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CA0" w:rsidRPr="00412CA0" w:rsidRDefault="00412CA0" w:rsidP="00412CA0">
      <w:pPr>
        <w:rPr>
          <w:rFonts w:ascii="Times New Roman" w:hAnsi="Times New Roman" w:cs="Times New Roman"/>
          <w:sz w:val="24"/>
          <w:szCs w:val="24"/>
        </w:rPr>
      </w:pPr>
      <w:bookmarkStart w:id="0" w:name="block-38545855"/>
      <w:r w:rsidRPr="00412CA0">
        <w:rPr>
          <w:rFonts w:ascii="Times New Roman" w:hAnsi="Times New Roman" w:cs="Times New Roman"/>
          <w:b/>
          <w:sz w:val="24"/>
          <w:szCs w:val="24"/>
        </w:rPr>
        <w:t>МИНИСТЕРСТВО ПРОСВЕЩЕНИЯ РОССИЙСКОЙ ФЕДЕРАЦИИ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ГБОУ СОШ №463</w:t>
      </w:r>
    </w:p>
    <w:tbl>
      <w:tblPr>
        <w:tblW w:w="0" w:type="auto"/>
        <w:tblLook w:val="04A0" w:firstRow="1" w:lastRow="0" w:firstColumn="1" w:lastColumn="0" w:noHBand="0" w:noVBand="1"/>
      </w:tblPr>
      <w:tblGrid>
        <w:gridCol w:w="3114"/>
        <w:gridCol w:w="3115"/>
        <w:gridCol w:w="3115"/>
      </w:tblGrid>
      <w:tr w:rsidR="00412CA0" w:rsidRPr="00412CA0" w:rsidTr="009F7A6D">
        <w:tc>
          <w:tcPr>
            <w:tcW w:w="3114" w:type="dxa"/>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РАССМОТРЕНО</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Педагогическом </w:t>
            </w:r>
            <w:proofErr w:type="spellStart"/>
            <w:r w:rsidRPr="00412CA0">
              <w:rPr>
                <w:rFonts w:ascii="Times New Roman" w:hAnsi="Times New Roman" w:cs="Times New Roman"/>
                <w:sz w:val="24"/>
                <w:szCs w:val="24"/>
              </w:rPr>
              <w:t>совете</w:t>
            </w:r>
            <w:r w:rsidRPr="00412CA0">
              <w:rPr>
                <w:rFonts w:ascii="Cambria Math" w:hAnsi="Cambria Math" w:cs="Cambria Math"/>
                <w:sz w:val="24"/>
                <w:szCs w:val="24"/>
              </w:rPr>
              <w:t>↵</w:t>
            </w:r>
            <w:r w:rsidRPr="00412CA0">
              <w:rPr>
                <w:rFonts w:ascii="Times New Roman" w:hAnsi="Times New Roman" w:cs="Times New Roman"/>
                <w:sz w:val="24"/>
                <w:szCs w:val="24"/>
              </w:rPr>
              <w:t>ГБОУ</w:t>
            </w:r>
            <w:proofErr w:type="spellEnd"/>
            <w:r w:rsidRPr="00412CA0">
              <w:rPr>
                <w:rFonts w:ascii="Times New Roman" w:hAnsi="Times New Roman" w:cs="Times New Roman"/>
                <w:sz w:val="24"/>
                <w:szCs w:val="24"/>
              </w:rPr>
              <w:t xml:space="preserve"> школы № 463</w:t>
            </w:r>
            <w:r w:rsidRPr="00412CA0">
              <w:rPr>
                <w:rFonts w:ascii="Cambria Math" w:hAnsi="Cambria Math" w:cs="Cambria Math"/>
                <w:sz w:val="24"/>
                <w:szCs w:val="24"/>
              </w:rPr>
              <w:t>↵</w:t>
            </w:r>
            <w:r w:rsidRPr="00412CA0">
              <w:rPr>
                <w:rFonts w:ascii="Times New Roman" w:hAnsi="Times New Roman" w:cs="Times New Roman"/>
                <w:sz w:val="24"/>
                <w:szCs w:val="24"/>
              </w:rPr>
              <w:t xml:space="preserve">Выборгского </w:t>
            </w:r>
            <w:proofErr w:type="spellStart"/>
            <w:r w:rsidRPr="00412CA0">
              <w:rPr>
                <w:rFonts w:ascii="Times New Roman" w:hAnsi="Times New Roman" w:cs="Times New Roman"/>
                <w:sz w:val="24"/>
                <w:szCs w:val="24"/>
              </w:rPr>
              <w:t>района</w:t>
            </w:r>
            <w:r w:rsidRPr="00412CA0">
              <w:rPr>
                <w:rFonts w:ascii="Cambria Math" w:hAnsi="Cambria Math" w:cs="Cambria Math"/>
                <w:sz w:val="24"/>
                <w:szCs w:val="24"/>
              </w:rPr>
              <w:t>↵</w:t>
            </w:r>
            <w:r w:rsidRPr="00412CA0">
              <w:rPr>
                <w:rFonts w:ascii="Times New Roman" w:hAnsi="Times New Roman" w:cs="Times New Roman"/>
                <w:sz w:val="24"/>
                <w:szCs w:val="24"/>
              </w:rPr>
              <w:t>Санкт-Петербурга</w:t>
            </w:r>
            <w:proofErr w:type="spellEnd"/>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________________________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Федорова М.Б.</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[Номер приказа] от «[число]» [месяц]   [год] г.</w:t>
            </w:r>
          </w:p>
          <w:p w:rsidR="00412CA0" w:rsidRPr="00412CA0" w:rsidRDefault="00412CA0" w:rsidP="00412CA0">
            <w:pPr>
              <w:rPr>
                <w:rFonts w:ascii="Times New Roman" w:hAnsi="Times New Roman" w:cs="Times New Roman"/>
                <w:sz w:val="24"/>
                <w:szCs w:val="24"/>
              </w:rPr>
            </w:pPr>
          </w:p>
        </w:tc>
        <w:tc>
          <w:tcPr>
            <w:tcW w:w="3115" w:type="dxa"/>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СОГЛАСОВАНО</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Педагогическом </w:t>
            </w:r>
            <w:proofErr w:type="spellStart"/>
            <w:r w:rsidRPr="00412CA0">
              <w:rPr>
                <w:rFonts w:ascii="Times New Roman" w:hAnsi="Times New Roman" w:cs="Times New Roman"/>
                <w:sz w:val="24"/>
                <w:szCs w:val="24"/>
              </w:rPr>
              <w:t>совете</w:t>
            </w:r>
            <w:r w:rsidRPr="00412CA0">
              <w:rPr>
                <w:rFonts w:ascii="Cambria Math" w:hAnsi="Cambria Math" w:cs="Cambria Math"/>
                <w:sz w:val="24"/>
                <w:szCs w:val="24"/>
              </w:rPr>
              <w:t>↵</w:t>
            </w:r>
            <w:r w:rsidRPr="00412CA0">
              <w:rPr>
                <w:rFonts w:ascii="Times New Roman" w:hAnsi="Times New Roman" w:cs="Times New Roman"/>
                <w:sz w:val="24"/>
                <w:szCs w:val="24"/>
              </w:rPr>
              <w:t>ГБОУ</w:t>
            </w:r>
            <w:proofErr w:type="spellEnd"/>
            <w:r w:rsidRPr="00412CA0">
              <w:rPr>
                <w:rFonts w:ascii="Times New Roman" w:hAnsi="Times New Roman" w:cs="Times New Roman"/>
                <w:sz w:val="24"/>
                <w:szCs w:val="24"/>
              </w:rPr>
              <w:t xml:space="preserve"> школы № 463</w:t>
            </w:r>
            <w:r w:rsidRPr="00412CA0">
              <w:rPr>
                <w:rFonts w:ascii="Cambria Math" w:hAnsi="Cambria Math" w:cs="Cambria Math"/>
                <w:sz w:val="24"/>
                <w:szCs w:val="24"/>
              </w:rPr>
              <w:t>↵</w:t>
            </w:r>
            <w:r w:rsidRPr="00412CA0">
              <w:rPr>
                <w:rFonts w:ascii="Times New Roman" w:hAnsi="Times New Roman" w:cs="Times New Roman"/>
                <w:sz w:val="24"/>
                <w:szCs w:val="24"/>
              </w:rPr>
              <w:t xml:space="preserve">Выборгского </w:t>
            </w:r>
            <w:proofErr w:type="spellStart"/>
            <w:r w:rsidRPr="00412CA0">
              <w:rPr>
                <w:rFonts w:ascii="Times New Roman" w:hAnsi="Times New Roman" w:cs="Times New Roman"/>
                <w:sz w:val="24"/>
                <w:szCs w:val="24"/>
              </w:rPr>
              <w:t>района</w:t>
            </w:r>
            <w:r w:rsidRPr="00412CA0">
              <w:rPr>
                <w:rFonts w:ascii="Cambria Math" w:hAnsi="Cambria Math" w:cs="Cambria Math"/>
                <w:sz w:val="24"/>
                <w:szCs w:val="24"/>
              </w:rPr>
              <w:t>↵</w:t>
            </w:r>
            <w:r w:rsidRPr="00412CA0">
              <w:rPr>
                <w:rFonts w:ascii="Times New Roman" w:hAnsi="Times New Roman" w:cs="Times New Roman"/>
                <w:sz w:val="24"/>
                <w:szCs w:val="24"/>
              </w:rPr>
              <w:t>Санкт-Петербурга</w:t>
            </w:r>
            <w:proofErr w:type="spellEnd"/>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________________________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Федорова М.Б.</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[Номер приказа] от «[число]» [месяц]   [год] г.</w:t>
            </w:r>
          </w:p>
          <w:p w:rsidR="00412CA0" w:rsidRPr="00412CA0" w:rsidRDefault="00412CA0" w:rsidP="00412CA0">
            <w:pPr>
              <w:rPr>
                <w:rFonts w:ascii="Times New Roman" w:hAnsi="Times New Roman" w:cs="Times New Roman"/>
                <w:sz w:val="24"/>
                <w:szCs w:val="24"/>
              </w:rPr>
            </w:pPr>
          </w:p>
        </w:tc>
        <w:tc>
          <w:tcPr>
            <w:tcW w:w="3115" w:type="dxa"/>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УТВЕРЖДЕНО</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Директор ГБОУ школы № 463</w:t>
            </w:r>
            <w:r w:rsidRPr="00412CA0">
              <w:rPr>
                <w:rFonts w:ascii="Cambria Math" w:hAnsi="Cambria Math" w:cs="Cambria Math"/>
                <w:sz w:val="24"/>
                <w:szCs w:val="24"/>
              </w:rPr>
              <w:t>↵</w:t>
            </w:r>
            <w:r w:rsidRPr="00412CA0">
              <w:rPr>
                <w:rFonts w:ascii="Times New Roman" w:hAnsi="Times New Roman" w:cs="Times New Roman"/>
                <w:sz w:val="24"/>
                <w:szCs w:val="24"/>
              </w:rPr>
              <w:t xml:space="preserve">Выборгского </w:t>
            </w:r>
            <w:proofErr w:type="spellStart"/>
            <w:r w:rsidRPr="00412CA0">
              <w:rPr>
                <w:rFonts w:ascii="Times New Roman" w:hAnsi="Times New Roman" w:cs="Times New Roman"/>
                <w:sz w:val="24"/>
                <w:szCs w:val="24"/>
              </w:rPr>
              <w:t>района</w:t>
            </w:r>
            <w:r w:rsidRPr="00412CA0">
              <w:rPr>
                <w:rFonts w:ascii="Cambria Math" w:hAnsi="Cambria Math" w:cs="Cambria Math"/>
                <w:sz w:val="24"/>
                <w:szCs w:val="24"/>
              </w:rPr>
              <w:t>↵</w:t>
            </w:r>
            <w:r w:rsidRPr="00412CA0">
              <w:rPr>
                <w:rFonts w:ascii="Times New Roman" w:hAnsi="Times New Roman" w:cs="Times New Roman"/>
                <w:sz w:val="24"/>
                <w:szCs w:val="24"/>
              </w:rPr>
              <w:t>Санкт-Петербурга</w:t>
            </w:r>
            <w:proofErr w:type="spellEnd"/>
            <w:r w:rsidRPr="00412CA0">
              <w:rPr>
                <w:rFonts w:ascii="Cambria Math" w:hAnsi="Cambria Math" w:cs="Cambria Math"/>
                <w:sz w:val="24"/>
                <w:szCs w:val="24"/>
              </w:rPr>
              <w:t>↵</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________________________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Лунева Г.Ю</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[Номер приказа] от «[число]» [месяц]   [год] г.</w:t>
            </w:r>
          </w:p>
          <w:p w:rsidR="00412CA0" w:rsidRPr="00412CA0" w:rsidRDefault="00412CA0" w:rsidP="00412CA0">
            <w:pPr>
              <w:rPr>
                <w:rFonts w:ascii="Times New Roman" w:hAnsi="Times New Roman" w:cs="Times New Roman"/>
                <w:sz w:val="24"/>
                <w:szCs w:val="24"/>
              </w:rPr>
            </w:pPr>
          </w:p>
        </w:tc>
      </w:tr>
    </w:tbl>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РАБОЧАЯ ПРОГРАММА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w:t>
      </w:r>
      <w:r w:rsidRPr="00412CA0">
        <w:rPr>
          <w:rFonts w:ascii="Times New Roman" w:hAnsi="Times New Roman" w:cs="Times New Roman"/>
          <w:sz w:val="24"/>
          <w:szCs w:val="24"/>
          <w:lang w:val="en-US"/>
        </w:rPr>
        <w:t>ID</w:t>
      </w:r>
      <w:r w:rsidRPr="00412CA0">
        <w:rPr>
          <w:rFonts w:ascii="Times New Roman" w:hAnsi="Times New Roman" w:cs="Times New Roman"/>
          <w:sz w:val="24"/>
          <w:szCs w:val="24"/>
        </w:rPr>
        <w:t xml:space="preserve"> 5069887)</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учебного предмета «География»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для обучающихся 5 – 9 классов</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bookmarkStart w:id="1" w:name="758c7860-019e-4f63-872b-044256b5f058"/>
      <w:r w:rsidRPr="00412CA0">
        <w:rPr>
          <w:rFonts w:ascii="Times New Roman" w:hAnsi="Times New Roman" w:cs="Times New Roman"/>
          <w:b/>
          <w:sz w:val="24"/>
          <w:szCs w:val="24"/>
        </w:rPr>
        <w:t>Санкт Петербург</w:t>
      </w:r>
      <w:bookmarkEnd w:id="1"/>
      <w:r w:rsidRPr="00412CA0">
        <w:rPr>
          <w:rFonts w:ascii="Times New Roman" w:hAnsi="Times New Roman" w:cs="Times New Roman"/>
          <w:b/>
          <w:sz w:val="24"/>
          <w:szCs w:val="24"/>
        </w:rPr>
        <w:t xml:space="preserve"> </w:t>
      </w:r>
      <w:bookmarkStart w:id="2" w:name="7bcf231d-60ce-4601-b24b-153af6cd5e58"/>
      <w:r w:rsidRPr="00412CA0">
        <w:rPr>
          <w:rFonts w:ascii="Times New Roman" w:hAnsi="Times New Roman" w:cs="Times New Roman"/>
          <w:b/>
          <w:sz w:val="24"/>
          <w:szCs w:val="24"/>
        </w:rPr>
        <w:t>2024-2025</w:t>
      </w:r>
      <w:bookmarkEnd w:id="2"/>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sectPr w:rsidR="00412CA0" w:rsidRPr="00412CA0">
          <w:pgSz w:w="11906" w:h="16383"/>
          <w:pgMar w:top="1134" w:right="850" w:bottom="1134" w:left="1701" w:header="720" w:footer="720" w:gutter="0"/>
          <w:cols w:space="720"/>
        </w:sectPr>
      </w:pPr>
    </w:p>
    <w:p w:rsidR="00412CA0" w:rsidRPr="00412CA0" w:rsidRDefault="00412CA0" w:rsidP="00412CA0">
      <w:pPr>
        <w:rPr>
          <w:rFonts w:ascii="Times New Roman" w:hAnsi="Times New Roman" w:cs="Times New Roman"/>
          <w:sz w:val="24"/>
          <w:szCs w:val="24"/>
        </w:rPr>
      </w:pPr>
      <w:bookmarkStart w:id="3" w:name="block-38545856"/>
      <w:bookmarkEnd w:id="0"/>
      <w:r w:rsidRPr="00412CA0">
        <w:rPr>
          <w:rFonts w:ascii="Times New Roman" w:hAnsi="Times New Roman" w:cs="Times New Roman"/>
          <w:b/>
          <w:sz w:val="24"/>
          <w:szCs w:val="24"/>
        </w:rPr>
        <w:lastRenderedPageBreak/>
        <w:t>ПОЯСНИТЕЛЬНАЯ ЗАПИСКА</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Программа по географии отражает основные требования ФГОС ООО к личностным, </w:t>
      </w:r>
      <w:proofErr w:type="spellStart"/>
      <w:r w:rsidRPr="00412CA0">
        <w:rPr>
          <w:rFonts w:ascii="Times New Roman" w:hAnsi="Times New Roman" w:cs="Times New Roman"/>
          <w:sz w:val="24"/>
          <w:szCs w:val="24"/>
        </w:rPr>
        <w:t>метапредметным</w:t>
      </w:r>
      <w:proofErr w:type="spellEnd"/>
      <w:r w:rsidRPr="00412CA0">
        <w:rPr>
          <w:rFonts w:ascii="Times New Roman" w:hAnsi="Times New Roman" w:cs="Times New Roman"/>
          <w:sz w:val="24"/>
          <w:szCs w:val="24"/>
        </w:rPr>
        <w:t xml:space="preserve"> и предметным результатам освоения образовательных программ.</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412CA0">
        <w:rPr>
          <w:rFonts w:ascii="Times New Roman" w:hAnsi="Times New Roman" w:cs="Times New Roman"/>
          <w:sz w:val="24"/>
          <w:szCs w:val="24"/>
        </w:rPr>
        <w:t>межпредметных</w:t>
      </w:r>
      <w:proofErr w:type="spellEnd"/>
      <w:r w:rsidRPr="00412CA0">
        <w:rPr>
          <w:rFonts w:ascii="Times New Roman" w:hAnsi="Times New Roman" w:cs="Times New Roman"/>
          <w:sz w:val="24"/>
          <w:szCs w:val="24"/>
        </w:rPr>
        <w:t xml:space="preserve"> и </w:t>
      </w:r>
      <w:proofErr w:type="spellStart"/>
      <w:r w:rsidRPr="00412CA0">
        <w:rPr>
          <w:rFonts w:ascii="Times New Roman" w:hAnsi="Times New Roman" w:cs="Times New Roman"/>
          <w:sz w:val="24"/>
          <w:szCs w:val="24"/>
        </w:rPr>
        <w:t>внутрипредметных</w:t>
      </w:r>
      <w:proofErr w:type="spellEnd"/>
      <w:r w:rsidRPr="00412CA0">
        <w:rPr>
          <w:rFonts w:ascii="Times New Roman" w:hAnsi="Times New Roman" w:cs="Times New Roman"/>
          <w:sz w:val="24"/>
          <w:szCs w:val="24"/>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ОБЩАЯ ХАРАКТЕРИСТИКА УЧЕБНОГО ПРЕДМЕТА «ГЕОГРАФИЯ»</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ЦЕЛИ ИЗУЧЕНИЯ УЧЕБНОГО ПРЕДМЕТА «ГЕОГРАФИЯ»</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Изучение географии в общем образовании направлено на достижение следующих целей:</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lastRenderedPageBreak/>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3) воспитание экологической культуры, соответствующей современному уровню </w:t>
      </w:r>
      <w:proofErr w:type="spellStart"/>
      <w:r w:rsidRPr="00412CA0">
        <w:rPr>
          <w:rFonts w:ascii="Times New Roman" w:hAnsi="Times New Roman" w:cs="Times New Roman"/>
          <w:sz w:val="24"/>
          <w:szCs w:val="24"/>
        </w:rPr>
        <w:t>геоэкологического</w:t>
      </w:r>
      <w:proofErr w:type="spellEnd"/>
      <w:r w:rsidRPr="00412CA0">
        <w:rPr>
          <w:rFonts w:ascii="Times New Roman" w:hAnsi="Times New Roman" w:cs="Times New Roman"/>
          <w:sz w:val="24"/>
          <w:szCs w:val="24"/>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412CA0">
        <w:rPr>
          <w:rFonts w:ascii="Times New Roman" w:hAnsi="Times New Roman" w:cs="Times New Roman"/>
          <w:sz w:val="24"/>
          <w:szCs w:val="24"/>
        </w:rPr>
        <w:t>полиэтничном</w:t>
      </w:r>
      <w:proofErr w:type="spellEnd"/>
      <w:r w:rsidRPr="00412CA0">
        <w:rPr>
          <w:rFonts w:ascii="Times New Roman" w:hAnsi="Times New Roman" w:cs="Times New Roman"/>
          <w:sz w:val="24"/>
          <w:szCs w:val="24"/>
        </w:rPr>
        <w:t xml:space="preserve"> и многоконфессиональном мире;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МЕСТО УЧЕБНОГО ПРЕДМЕТА «ГЕОГРАФИЯ» В УЧЕБНОМ ПЛАНЕ</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Учебным планом на изучение географии отводится 272 часа: по одному часу в неделю в 5 и 6 классах и по 2 часа в 7, 8 и 9 классах.</w:t>
      </w:r>
    </w:p>
    <w:p w:rsidR="00412CA0" w:rsidRPr="00412CA0" w:rsidRDefault="00412CA0" w:rsidP="00412CA0">
      <w:pPr>
        <w:rPr>
          <w:rFonts w:ascii="Times New Roman" w:hAnsi="Times New Roman" w:cs="Times New Roman"/>
          <w:sz w:val="24"/>
          <w:szCs w:val="24"/>
        </w:rPr>
        <w:sectPr w:rsidR="00412CA0" w:rsidRPr="00412CA0">
          <w:pgSz w:w="11906" w:h="16383"/>
          <w:pgMar w:top="1134" w:right="850" w:bottom="1134" w:left="1701" w:header="720" w:footer="720" w:gutter="0"/>
          <w:cols w:space="720"/>
        </w:sectPr>
      </w:pPr>
    </w:p>
    <w:p w:rsidR="00412CA0" w:rsidRPr="00412CA0" w:rsidRDefault="00412CA0" w:rsidP="00412CA0">
      <w:pPr>
        <w:rPr>
          <w:rFonts w:ascii="Times New Roman" w:hAnsi="Times New Roman" w:cs="Times New Roman"/>
          <w:sz w:val="24"/>
          <w:szCs w:val="24"/>
        </w:rPr>
      </w:pPr>
      <w:bookmarkStart w:id="4" w:name="block-38545857"/>
      <w:bookmarkEnd w:id="3"/>
      <w:r w:rsidRPr="00412CA0">
        <w:rPr>
          <w:rFonts w:ascii="Times New Roman" w:hAnsi="Times New Roman" w:cs="Times New Roman"/>
          <w:b/>
          <w:sz w:val="24"/>
          <w:szCs w:val="24"/>
        </w:rPr>
        <w:lastRenderedPageBreak/>
        <w:t>СОДЕРЖАНИЕ УЧЕБНОГО ПРЕДМЕТА</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5 КЛАСС</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Раздел 1. Географическое изучение Земли</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Введение</w:t>
      </w:r>
      <w:r w:rsidRPr="00412CA0">
        <w:rPr>
          <w:rFonts w:ascii="Times New Roman" w:hAnsi="Times New Roman" w:cs="Times New Roman"/>
          <w:sz w:val="24"/>
          <w:szCs w:val="24"/>
        </w:rPr>
        <w:t>. География — наука о планете Земля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Организация фенологических наблюдений в природе: планирование, участие в групповой работе, форма систематизации данных.</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1. История географических открытий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Представления о мире в древности (Древний Китай, Древний Египет, Древняя Греция, Древний Рим). Путешествие </w:t>
      </w:r>
      <w:proofErr w:type="spellStart"/>
      <w:r w:rsidRPr="00412CA0">
        <w:rPr>
          <w:rFonts w:ascii="Times New Roman" w:hAnsi="Times New Roman" w:cs="Times New Roman"/>
          <w:sz w:val="24"/>
          <w:szCs w:val="24"/>
        </w:rPr>
        <w:t>Пифея</w:t>
      </w:r>
      <w:proofErr w:type="spellEnd"/>
      <w:r w:rsidRPr="00412CA0">
        <w:rPr>
          <w:rFonts w:ascii="Times New Roman" w:hAnsi="Times New Roman" w:cs="Times New Roman"/>
          <w:sz w:val="24"/>
          <w:szCs w:val="24"/>
        </w:rPr>
        <w:t>. Плавания финикийцев вокруг Африки. Экспедиции Т. Хейердала как модель путешествий в древности. Появление географических карт.</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География в эпоху Средневековья: путешествия и открытия викингов, древних арабов, русских землепроходцев. Путешествия М. Поло и А. Никитина.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Географические открытия </w:t>
      </w:r>
      <w:r w:rsidRPr="00412CA0">
        <w:rPr>
          <w:rFonts w:ascii="Times New Roman" w:hAnsi="Times New Roman" w:cs="Times New Roman"/>
          <w:sz w:val="24"/>
          <w:szCs w:val="24"/>
          <w:lang w:val="en-US"/>
        </w:rPr>
        <w:t>XVII</w:t>
      </w:r>
      <w:r w:rsidRPr="00412CA0">
        <w:rPr>
          <w:rFonts w:ascii="Times New Roman" w:hAnsi="Times New Roman" w:cs="Times New Roman"/>
          <w:sz w:val="24"/>
          <w:szCs w:val="24"/>
        </w:rPr>
        <w:t>—</w:t>
      </w:r>
      <w:r w:rsidRPr="00412CA0">
        <w:rPr>
          <w:rFonts w:ascii="Times New Roman" w:hAnsi="Times New Roman" w:cs="Times New Roman"/>
          <w:sz w:val="24"/>
          <w:szCs w:val="24"/>
          <w:lang w:val="en-US"/>
        </w:rPr>
        <w:t>XIX</w:t>
      </w:r>
      <w:r w:rsidRPr="00412CA0">
        <w:rPr>
          <w:rFonts w:ascii="Times New Roman" w:hAnsi="Times New Roman" w:cs="Times New Roman"/>
          <w:sz w:val="24"/>
          <w:szCs w:val="24"/>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Практические работы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Обозначение на контурной карте географических объектов, открытых в разные периоды.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lastRenderedPageBreak/>
        <w:t>2. Сравнение карт Эратосфена, Птолемея и современных карт по предложенным учителем вопросам.</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Раздел 2. Изображения земной поверхности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Тема 1. Планы местности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Практические работы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Определение направлений и расстояний по плану местности.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2. Составление описания маршрута по плану местности.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Тема 2. Географические карты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Практические работы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Определение направлений и расстояний по карте полушарий.</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2. Определение географических координат объектов и определение объектов по их географическим координатам.</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Раздел 3. Земля — планета Солнечной системы</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Земля в Солнечной системе. Гипотезы возникновения Земли. Форма, размеры Земли, их географические следствия.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Влияние Космоса на Землю и жизнь людей.</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Раздел 4. Оболочки Земли</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1. Литосфера — каменная оболочка Земли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lastRenderedPageBreak/>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Описание горной системы или равнины по физической карте.</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Заключение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Практикум «Сезонные изменения в природе своей местности»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Анализ результатов фенологических наблюдений и наблюдений за погодой.</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6 КЛАСС</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Раздел 1. Оболочки Земли</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 Тема 1. Гидросфера — водная оболочка Земли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Гидросфера и методы её изучения. Части гидросферы. Мировой круговорот воды. Значение гидросферы.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Воды суши. Способы изображения внутренних вод на картах.</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Реки: горные и равнинные. Речная система, бассейн, водораздел. Пороги и водопады. Питание и режим реки.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lastRenderedPageBreak/>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Многолетняя мерзлота. Болота, их образование.</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Стихийные явления в гидросфере, методы наблюдения и защиты.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Человек и гидросфера. Использование человеком энергии воды.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Использование космических методов в исследовании влияния человека на гидросферу.</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Практические работы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Сравнение двух рек (России и мира) по заданным признакам.</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2. Характеристика одного из крупнейших озёр России по плану в форме презентации.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3. Составление перечня поверхностных водных объектов своего края и их систематизация в форме таблицы.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Тема 2. Атмосфера — воздушная оболочка Земли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Воздушная оболочка Земли: газовый состав, строение и значение атмосферы.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Атмосферное давление. Ветер и причины его возникновения. Роза ветров. Бризы. Муссоны.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Погода и её показатели. Причины изменения погоды.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Климат и климатообразующие факторы. Зависимость климата от географической широты и высоты местности над уровнем моря.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Практические работы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lastRenderedPageBreak/>
        <w:t>1. Представление результатов наблюдения за погодой своей местности.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3. Биосфера — оболочка жизни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Биосфера — оболочка жизни. Границы биосферы. Профессии </w:t>
      </w:r>
      <w:proofErr w:type="spellStart"/>
      <w:r w:rsidRPr="00412CA0">
        <w:rPr>
          <w:rFonts w:ascii="Times New Roman" w:hAnsi="Times New Roman" w:cs="Times New Roman"/>
          <w:sz w:val="24"/>
          <w:szCs w:val="24"/>
        </w:rPr>
        <w:t>биогеограф</w:t>
      </w:r>
      <w:proofErr w:type="spellEnd"/>
      <w:r w:rsidRPr="00412CA0">
        <w:rPr>
          <w:rFonts w:ascii="Times New Roman" w:hAnsi="Times New Roman" w:cs="Times New Roman"/>
          <w:sz w:val="24"/>
          <w:szCs w:val="24"/>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Человек как часть биосферы. Распространение людей на Земле.</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Исследования и экологические проблемы.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Практические работы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Характеристика растительности участка местности своего края.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Заключение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Природно-территориальные комплексы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Природная среда. Охрана природы. Природные особо охраняемые территории. Всемирное наследие ЮНЕСКО.</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 (выполняется на местности)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Характеристика локального природного комплекса по плану.</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7 КЛАСС</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Раздел 1. Главные закономерности природы Земли </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1. Географическая оболочка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w:t>
      </w:r>
      <w:r w:rsidRPr="00412CA0">
        <w:rPr>
          <w:rFonts w:ascii="Times New Roman" w:hAnsi="Times New Roman" w:cs="Times New Roman"/>
          <w:sz w:val="24"/>
          <w:szCs w:val="24"/>
        </w:rPr>
        <w:lastRenderedPageBreak/>
        <w:t>зоны) и высотная поясность. Современные исследования по сохранению важнейших биотопов Земли.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Выявление проявления широтной зональности по картам природных зон.</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2. Литосфера и рельеф Земли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412CA0">
        <w:rPr>
          <w:rFonts w:ascii="Times New Roman" w:hAnsi="Times New Roman" w:cs="Times New Roman"/>
          <w:sz w:val="24"/>
          <w:szCs w:val="24"/>
        </w:rPr>
        <w:t>рельефообразования</w:t>
      </w:r>
      <w:proofErr w:type="spellEnd"/>
      <w:r w:rsidRPr="00412CA0">
        <w:rPr>
          <w:rFonts w:ascii="Times New Roman" w:hAnsi="Times New Roman" w:cs="Times New Roman"/>
          <w:sz w:val="24"/>
          <w:szCs w:val="24"/>
        </w:rPr>
        <w:t>. Полезные ископаемые.</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Практические работы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Анализ физической карты и карты строения земной коры с целью выявления закономерностей распространения крупных форм рельефа.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2. Объяснение вулканических или сейсмических событий, о которых говорится в тексте.</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3. Атмосфера и климаты Земли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412CA0">
        <w:rPr>
          <w:rFonts w:ascii="Times New Roman" w:hAnsi="Times New Roman" w:cs="Times New Roman"/>
          <w:sz w:val="24"/>
          <w:szCs w:val="24"/>
        </w:rPr>
        <w:t>Климатограмма</w:t>
      </w:r>
      <w:proofErr w:type="spellEnd"/>
      <w:r w:rsidRPr="00412CA0">
        <w:rPr>
          <w:rFonts w:ascii="Times New Roman" w:hAnsi="Times New Roman" w:cs="Times New Roman"/>
          <w:sz w:val="24"/>
          <w:szCs w:val="24"/>
        </w:rPr>
        <w:t xml:space="preserve"> как графическая форма отражения климатических особенностей территории.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Практические работы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1. Описание климата территории по климатической карте и </w:t>
      </w:r>
      <w:proofErr w:type="spellStart"/>
      <w:r w:rsidRPr="00412CA0">
        <w:rPr>
          <w:rFonts w:ascii="Times New Roman" w:hAnsi="Times New Roman" w:cs="Times New Roman"/>
          <w:sz w:val="24"/>
          <w:szCs w:val="24"/>
        </w:rPr>
        <w:t>климатограмме</w:t>
      </w:r>
      <w:proofErr w:type="spellEnd"/>
      <w:r w:rsidRPr="00412CA0">
        <w:rPr>
          <w:rFonts w:ascii="Times New Roman" w:hAnsi="Times New Roman" w:cs="Times New Roman"/>
          <w:sz w:val="24"/>
          <w:szCs w:val="24"/>
        </w:rPr>
        <w:t>.</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4. Мировой океан — основная часть гидросферы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w:t>
      </w:r>
      <w:r w:rsidRPr="00412CA0">
        <w:rPr>
          <w:rFonts w:ascii="Times New Roman" w:hAnsi="Times New Roman" w:cs="Times New Roman"/>
          <w:sz w:val="24"/>
          <w:szCs w:val="24"/>
        </w:rPr>
        <w:lastRenderedPageBreak/>
        <w:t xml:space="preserve">речных вод и вод ледников. Образование льдов в Мировом океане. Изменения </w:t>
      </w:r>
      <w:proofErr w:type="spellStart"/>
      <w:r w:rsidRPr="00412CA0">
        <w:rPr>
          <w:rFonts w:ascii="Times New Roman" w:hAnsi="Times New Roman" w:cs="Times New Roman"/>
          <w:sz w:val="24"/>
          <w:szCs w:val="24"/>
        </w:rPr>
        <w:t>ледовитости</w:t>
      </w:r>
      <w:proofErr w:type="spellEnd"/>
      <w:r w:rsidRPr="00412CA0">
        <w:rPr>
          <w:rFonts w:ascii="Times New Roman" w:hAnsi="Times New Roman" w:cs="Times New Roman"/>
          <w:sz w:val="24"/>
          <w:szCs w:val="24"/>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Практические работы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2. Сравнение двух океанов по плану с использованием нескольких источников географической информации.</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Раздел 2. Человечество на Земле</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1. Численность населения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Практические работы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Определение, сравнение темпов изменения численности населения отдельных регионов мира по статистическим материалам.</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2. Определение и сравнение различий в численности, плотности населения отдельных стран по разным источникам.</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Тема 2. Страны и народы мира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Сравнение занятий населения двух стран по комплексным картам.</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Раздел 3. Материки и страны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lastRenderedPageBreak/>
        <w:t xml:space="preserve">Тема 1. Южные материки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412CA0">
        <w:rPr>
          <w:rFonts w:ascii="Times New Roman" w:hAnsi="Times New Roman" w:cs="Times New Roman"/>
          <w:sz w:val="24"/>
          <w:szCs w:val="24"/>
          <w:lang w:val="en-US"/>
        </w:rPr>
        <w:t>XX</w:t>
      </w:r>
      <w:r w:rsidRPr="00412CA0">
        <w:rPr>
          <w:rFonts w:ascii="Times New Roman" w:hAnsi="Times New Roman" w:cs="Times New Roman"/>
          <w:sz w:val="24"/>
          <w:szCs w:val="24"/>
        </w:rPr>
        <w:t>—</w:t>
      </w:r>
      <w:r w:rsidRPr="00412CA0">
        <w:rPr>
          <w:rFonts w:ascii="Times New Roman" w:hAnsi="Times New Roman" w:cs="Times New Roman"/>
          <w:sz w:val="24"/>
          <w:szCs w:val="24"/>
          <w:lang w:val="en-US"/>
        </w:rPr>
        <w:t>XXI</w:t>
      </w:r>
      <w:r w:rsidRPr="00412CA0">
        <w:rPr>
          <w:rFonts w:ascii="Times New Roman" w:hAnsi="Times New Roman" w:cs="Times New Roman"/>
          <w:sz w:val="24"/>
          <w:szCs w:val="24"/>
        </w:rPr>
        <w:t xml:space="preserve"> вв. Современные исследования в Антарктиде. Роль России в открытиях и исследованиях ледового континента.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Практические работы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Сравнение географического положения двух (любых) южных материков.</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2. Объяснение годового хода температур и режима выпадения атмосферных осадков в экваториальном климатическом поясе</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3. Сравнение особенностей климата Африки, Южной Америки и Австралии по плану.</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4. Описание Австралии или одной из стран Африки или Южной Америки по географическим картам.</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5. Объяснение особенностей размещения населения Австралии или одной из стран Африки или Южной Америки.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Тема 2. Северные материки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Практические работы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Объяснение распространения зон современного вулканизма и землетрясений на территории Северной Америки и Евразии.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2. Объяснение климатических различий территорий, находящихся на одной географической широте, на примере умеренного климатического пляса.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3. Взаимодействие природы и общества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lastRenderedPageBreak/>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Характеристика изменений компонентов природы на территории одной из стран мира в результате деятельности человека.</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8 КЛАСС</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Раздел 1. Географическое пространство России</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1. История формирования и освоения территории России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История освоения и заселения территории современной России в </w:t>
      </w:r>
      <w:r w:rsidRPr="00412CA0">
        <w:rPr>
          <w:rFonts w:ascii="Times New Roman" w:hAnsi="Times New Roman" w:cs="Times New Roman"/>
          <w:sz w:val="24"/>
          <w:szCs w:val="24"/>
          <w:lang w:val="en-US"/>
        </w:rPr>
        <w:t>XI</w:t>
      </w:r>
      <w:r w:rsidRPr="00412CA0">
        <w:rPr>
          <w:rFonts w:ascii="Times New Roman" w:hAnsi="Times New Roman" w:cs="Times New Roman"/>
          <w:sz w:val="24"/>
          <w:szCs w:val="24"/>
        </w:rPr>
        <w:t>—</w:t>
      </w:r>
      <w:r w:rsidRPr="00412CA0">
        <w:rPr>
          <w:rFonts w:ascii="Times New Roman" w:hAnsi="Times New Roman" w:cs="Times New Roman"/>
          <w:sz w:val="24"/>
          <w:szCs w:val="24"/>
          <w:lang w:val="en-US"/>
        </w:rPr>
        <w:t>XVI</w:t>
      </w:r>
      <w:r w:rsidRPr="00412CA0">
        <w:rPr>
          <w:rFonts w:ascii="Times New Roman" w:hAnsi="Times New Roman" w:cs="Times New Roman"/>
          <w:sz w:val="24"/>
          <w:szCs w:val="24"/>
        </w:rPr>
        <w:t xml:space="preserve"> вв. Расширение территории России в </w:t>
      </w:r>
      <w:r w:rsidRPr="00412CA0">
        <w:rPr>
          <w:rFonts w:ascii="Times New Roman" w:hAnsi="Times New Roman" w:cs="Times New Roman"/>
          <w:sz w:val="24"/>
          <w:szCs w:val="24"/>
          <w:lang w:val="en-US"/>
        </w:rPr>
        <w:t>XVI</w:t>
      </w:r>
      <w:r w:rsidRPr="00412CA0">
        <w:rPr>
          <w:rFonts w:ascii="Times New Roman" w:hAnsi="Times New Roman" w:cs="Times New Roman"/>
          <w:sz w:val="24"/>
          <w:szCs w:val="24"/>
        </w:rPr>
        <w:t>—</w:t>
      </w:r>
      <w:r w:rsidRPr="00412CA0">
        <w:rPr>
          <w:rFonts w:ascii="Times New Roman" w:hAnsi="Times New Roman" w:cs="Times New Roman"/>
          <w:sz w:val="24"/>
          <w:szCs w:val="24"/>
          <w:lang w:val="en-US"/>
        </w:rPr>
        <w:t>XIX</w:t>
      </w:r>
      <w:r w:rsidRPr="00412CA0">
        <w:rPr>
          <w:rFonts w:ascii="Times New Roman" w:hAnsi="Times New Roman" w:cs="Times New Roman"/>
          <w:sz w:val="24"/>
          <w:szCs w:val="24"/>
        </w:rPr>
        <w:t xml:space="preserve"> вв. Русские первопроходцы. Изменения внешних границ России в ХХ в. Воссоединение Крыма с Россией.</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Представление в виде таблицы сведений об изменении границ России на разных исторических этапах на основе анализа географических карт.</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2. Географическое положение и границы России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3. Время на территории России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Россия на карте часовых поясов мира. Карта часовых зон России. Местное, поясное и зональное время: роль в хозяйстве и жизни людей.</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lastRenderedPageBreak/>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Определение различия во времени для разных городов России по карте часовых зон.</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4. Административно-территориальное устройство России. Районирование территории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Раздел 2. Природа России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1. Природные условия и ресурсы России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Характеристика природно-ресурсного капитала своего края по картам и статистическим материалам.</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2. Геологическое строение, рельеф и полезные ископаемые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w:t>
      </w:r>
      <w:r w:rsidRPr="00412CA0">
        <w:rPr>
          <w:rFonts w:ascii="Times New Roman" w:hAnsi="Times New Roman" w:cs="Times New Roman"/>
          <w:sz w:val="24"/>
          <w:szCs w:val="24"/>
        </w:rPr>
        <w:lastRenderedPageBreak/>
        <w:t>деятельности человека. Антропогенные формы рельефа. Особенности рельефа своего края.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Практические работы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Объяснение распространения по территории России опасных геологических явлений.</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2. Объяснение особенностей рельефа своего края.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3. Климат и климатические ресурсы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Практические работы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Описание и прогнозирование погоды территории по карте погоды.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3. Оценка влияния основных климатических показателей своего края на жизнь и хозяйственную деятельность населения.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4. Моря России. Внутренние воды и водные ресурсы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Моря как </w:t>
      </w:r>
      <w:proofErr w:type="spellStart"/>
      <w:r w:rsidRPr="00412CA0">
        <w:rPr>
          <w:rFonts w:ascii="Times New Roman" w:hAnsi="Times New Roman" w:cs="Times New Roman"/>
          <w:sz w:val="24"/>
          <w:szCs w:val="24"/>
        </w:rPr>
        <w:t>аквальные</w:t>
      </w:r>
      <w:proofErr w:type="spellEnd"/>
      <w:r w:rsidRPr="00412CA0">
        <w:rPr>
          <w:rFonts w:ascii="Times New Roman" w:hAnsi="Times New Roman" w:cs="Times New Roman"/>
          <w:sz w:val="24"/>
          <w:szCs w:val="24"/>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w:t>
      </w:r>
      <w:r w:rsidRPr="00412CA0">
        <w:rPr>
          <w:rFonts w:ascii="Times New Roman" w:hAnsi="Times New Roman" w:cs="Times New Roman"/>
          <w:sz w:val="24"/>
          <w:szCs w:val="24"/>
        </w:rPr>
        <w:lastRenderedPageBreak/>
        <w:t>водными ресурсами крупных регионов России. Внутренние воды и водные ресурсы своего региона и своей местности.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Практические работы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Сравнение особенностей режима и характера течения двух рек России.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2. Объяснение распространения опасных гидрологических природных явлений на территории страны.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5. Природно-хозяйственные зоны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Природно-хозяйственные зоны России: взаимосвязь и взаимообусловленность их компонентов.</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Высотная поясность в горах на территории России.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Практические работы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Объяснение различий структуры высотной поясности в горных системах.</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Раздел 3. Население России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Тема 1. Численность населения России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lastRenderedPageBreak/>
        <w:t xml:space="preserve">Динамика численности населения России в </w:t>
      </w:r>
      <w:r w:rsidRPr="00412CA0">
        <w:rPr>
          <w:rFonts w:ascii="Times New Roman" w:hAnsi="Times New Roman" w:cs="Times New Roman"/>
          <w:sz w:val="24"/>
          <w:szCs w:val="24"/>
          <w:lang w:val="en-US"/>
        </w:rPr>
        <w:t>XX</w:t>
      </w:r>
      <w:r w:rsidRPr="00412CA0">
        <w:rPr>
          <w:rFonts w:ascii="Times New Roman" w:hAnsi="Times New Roman" w:cs="Times New Roman"/>
          <w:sz w:val="24"/>
          <w:szCs w:val="24"/>
        </w:rPr>
        <w:t>—</w:t>
      </w:r>
      <w:r w:rsidRPr="00412CA0">
        <w:rPr>
          <w:rFonts w:ascii="Times New Roman" w:hAnsi="Times New Roman" w:cs="Times New Roman"/>
          <w:sz w:val="24"/>
          <w:szCs w:val="24"/>
          <w:lang w:val="en-US"/>
        </w:rPr>
        <w:t>XXI</w:t>
      </w:r>
      <w:r w:rsidRPr="00412CA0">
        <w:rPr>
          <w:rFonts w:ascii="Times New Roman" w:hAnsi="Times New Roman" w:cs="Times New Roman"/>
          <w:sz w:val="24"/>
          <w:szCs w:val="24"/>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412CA0">
        <w:rPr>
          <w:rFonts w:ascii="Times New Roman" w:hAnsi="Times New Roman" w:cs="Times New Roman"/>
          <w:sz w:val="24"/>
          <w:szCs w:val="24"/>
        </w:rPr>
        <w:t>Геодемографическое</w:t>
      </w:r>
      <w:proofErr w:type="spellEnd"/>
      <w:r w:rsidRPr="00412CA0">
        <w:rPr>
          <w:rFonts w:ascii="Times New Roman" w:hAnsi="Times New Roman" w:cs="Times New Roman"/>
          <w:sz w:val="24"/>
          <w:szCs w:val="24"/>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Тема 2. Территориальные особенности размещения населения России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3. Народы и религии России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Построение картограммы «Доля титульных этносов в численности населения республик и автономных округов РФ».</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Тема 4. Половой и возрастной состав населения России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w:t>
      </w:r>
      <w:r w:rsidRPr="00412CA0">
        <w:rPr>
          <w:rFonts w:ascii="Times New Roman" w:hAnsi="Times New Roman" w:cs="Times New Roman"/>
          <w:sz w:val="24"/>
          <w:szCs w:val="24"/>
        </w:rPr>
        <w:lastRenderedPageBreak/>
        <w:t>прогнозируемая (ожидаемая) продолжительность жизни мужского и женского населения России.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Объяснение динамики половозрастного состава населения России на основе анализа половозрастных пирамид.</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Тема 5. Человеческий капитал России</w:t>
      </w:r>
    </w:p>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412CA0">
        <w:rPr>
          <w:rFonts w:ascii="Times New Roman" w:hAnsi="Times New Roman" w:cs="Times New Roman"/>
          <w:sz w:val="24"/>
          <w:szCs w:val="24"/>
          <w:lang w:val="en-US"/>
        </w:rPr>
        <w:t xml:space="preserve">ИЧР и </w:t>
      </w:r>
      <w:proofErr w:type="spellStart"/>
      <w:r w:rsidRPr="00412CA0">
        <w:rPr>
          <w:rFonts w:ascii="Times New Roman" w:hAnsi="Times New Roman" w:cs="Times New Roman"/>
          <w:sz w:val="24"/>
          <w:szCs w:val="24"/>
          <w:lang w:val="en-US"/>
        </w:rPr>
        <w:t>его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географические</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различия</w:t>
      </w:r>
      <w:proofErr w:type="spellEnd"/>
      <w:r w:rsidRPr="00412CA0">
        <w:rPr>
          <w:rFonts w:ascii="Times New Roman" w:hAnsi="Times New Roman" w:cs="Times New Roman"/>
          <w:sz w:val="24"/>
          <w:szCs w:val="24"/>
          <w:lang w:val="en-US"/>
        </w:rPr>
        <w:t>.</w:t>
      </w:r>
    </w:p>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Практическая</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работа</w:t>
      </w:r>
      <w:proofErr w:type="spellEnd"/>
    </w:p>
    <w:p w:rsidR="00412CA0" w:rsidRPr="00412CA0" w:rsidRDefault="00412CA0" w:rsidP="00412CA0">
      <w:pPr>
        <w:numPr>
          <w:ilvl w:val="0"/>
          <w:numId w:val="1"/>
        </w:numPr>
        <w:rPr>
          <w:rFonts w:ascii="Times New Roman" w:hAnsi="Times New Roman" w:cs="Times New Roman"/>
          <w:sz w:val="24"/>
          <w:szCs w:val="24"/>
        </w:rPr>
      </w:pPr>
      <w:r w:rsidRPr="00412CA0">
        <w:rPr>
          <w:rFonts w:ascii="Times New Roman" w:hAnsi="Times New Roman" w:cs="Times New Roman"/>
          <w:sz w:val="24"/>
          <w:szCs w:val="24"/>
        </w:rPr>
        <w:t>Классификация Федеральных округов по особенностям естественного и механического движения населения.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9 КЛАСС</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Раздел 1. Хозяйство России</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1. Общая характеристика хозяйства России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Производственный капитал. Распределение производственного капитала по территории страны. Условия и факторы размещения хозяйства.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Определение влияния географического положения России на особенности отраслевой и территориальной структуры хозяйства.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lastRenderedPageBreak/>
        <w:t>Тема 2. Топливно-энергетический комплекс (ТЭК)</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Практические работы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Анализ статистических и текстовых материалов с целью сравнения стоимости электроэнергии для населения России в различных регионах.</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2. Сравнительная оценка возможностей для развития энергетики ВИЭ в отдельных регионах страны.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Тема 3. Металлургический комплекс</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Тема 4. Машиностроительный комплекс</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412CA0">
        <w:rPr>
          <w:rFonts w:ascii="Times New Roman" w:hAnsi="Times New Roman" w:cs="Times New Roman"/>
          <w:sz w:val="24"/>
          <w:szCs w:val="24"/>
        </w:rPr>
        <w:t>импортозамещения</w:t>
      </w:r>
      <w:proofErr w:type="spellEnd"/>
      <w:r w:rsidRPr="00412CA0">
        <w:rPr>
          <w:rFonts w:ascii="Times New Roman" w:hAnsi="Times New Roman" w:cs="Times New Roman"/>
          <w:sz w:val="24"/>
          <w:szCs w:val="24"/>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lastRenderedPageBreak/>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Тема 5. Химико-лесной комплекс</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Химическая промышленность</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412CA0">
        <w:rPr>
          <w:rFonts w:ascii="Times New Roman" w:hAnsi="Times New Roman" w:cs="Times New Roman"/>
          <w:sz w:val="24"/>
          <w:szCs w:val="24"/>
        </w:rPr>
        <w:t>подотраслей</w:t>
      </w:r>
      <w:proofErr w:type="spellEnd"/>
      <w:r w:rsidRPr="00412CA0">
        <w:rPr>
          <w:rFonts w:ascii="Times New Roman" w:hAnsi="Times New Roman" w:cs="Times New Roman"/>
          <w:sz w:val="24"/>
          <w:szCs w:val="24"/>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Лесопромышленный комплекс</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412CA0">
        <w:rPr>
          <w:rFonts w:ascii="Times New Roman" w:hAnsi="Times New Roman" w:cs="Times New Roman"/>
          <w:sz w:val="24"/>
          <w:szCs w:val="24"/>
          <w:lang w:val="en-US"/>
        </w:rPr>
        <w:t>II</w:t>
      </w:r>
      <w:r w:rsidRPr="00412CA0">
        <w:rPr>
          <w:rFonts w:ascii="Times New Roman" w:hAnsi="Times New Roman" w:cs="Times New Roman"/>
          <w:sz w:val="24"/>
          <w:szCs w:val="24"/>
        </w:rPr>
        <w:t xml:space="preserve"> и </w:t>
      </w:r>
      <w:r w:rsidRPr="00412CA0">
        <w:rPr>
          <w:rFonts w:ascii="Times New Roman" w:hAnsi="Times New Roman" w:cs="Times New Roman"/>
          <w:sz w:val="24"/>
          <w:szCs w:val="24"/>
          <w:lang w:val="en-US"/>
        </w:rPr>
        <w:t>III</w:t>
      </w:r>
      <w:r w:rsidRPr="00412CA0">
        <w:rPr>
          <w:rFonts w:ascii="Times New Roman" w:hAnsi="Times New Roman" w:cs="Times New Roman"/>
          <w:sz w:val="24"/>
          <w:szCs w:val="24"/>
        </w:rPr>
        <w:t>, Приложения № 1 и № 18) с целью определения перспектив и проблем развития комплекса.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Тема 6. Агропромышленный комплекс (далее - АПК)</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412CA0">
        <w:rPr>
          <w:rFonts w:ascii="Times New Roman" w:hAnsi="Times New Roman" w:cs="Times New Roman"/>
          <w:sz w:val="24"/>
          <w:szCs w:val="24"/>
        </w:rPr>
        <w:t>рыбохозяйственного</w:t>
      </w:r>
      <w:proofErr w:type="spellEnd"/>
      <w:r w:rsidRPr="00412CA0">
        <w:rPr>
          <w:rFonts w:ascii="Times New Roman" w:hAnsi="Times New Roman" w:cs="Times New Roman"/>
          <w:sz w:val="24"/>
          <w:szCs w:val="24"/>
        </w:rPr>
        <w:t xml:space="preserve"> комплексов Российской Федерации на период до 2030 года». Особенности АПК своего края.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lastRenderedPageBreak/>
        <w:t>1. Определение влияния природных и социальных факторов на размещение отраслей АПК.</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7. Инфраструктурный комплекс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Состав: транспорт, информационная инфраструктура; сфера обслуживания, рекреационное хозяйство — место и значение в хозяйстве.</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Транспорт и охрана окружающей среды.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Информационная инфраструктура. Рекреационное хозяйство. Особенности сферы обслуживания своего края.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Практические работы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Анализ статистических данных с целью определения доли отдельных морских бассейнов в грузоперевозках и объяснение выявленных различий.</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2. Характеристика туристско-рекреационного потенциала своего края.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8. Обобщение знаний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Сравнительная оценка вклада отдельных отраслей хозяйства в загрязнение окружающей среды на основе анализа статистических материалов.</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Раздел 2. Регионы России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lastRenderedPageBreak/>
        <w:t>Тема 1. Западный макрорегион (Европейская часть) России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Практические работы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Сравнение ЭГП двух географических районов страны по разным источникам информации.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Тема 2. Восточный макрорегион (Азиатская часть) России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Практическая работа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1. Сравнение человеческого капитала двух географических районов (субъектов Российской Федерации) по заданным критериям.</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2. Выявление факторов размещения предприятий одного из промышленных кластеров Дальнего Востока (по выбору).</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Тема 3. Обобщение знаний </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Раздел 6. Россия в современном мире</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412CA0">
        <w:rPr>
          <w:rFonts w:ascii="Times New Roman" w:hAnsi="Times New Roman" w:cs="Times New Roman"/>
          <w:sz w:val="24"/>
          <w:szCs w:val="24"/>
        </w:rPr>
        <w:t>ЕврАзЭС</w:t>
      </w:r>
      <w:proofErr w:type="spellEnd"/>
      <w:r w:rsidRPr="00412CA0">
        <w:rPr>
          <w:rFonts w:ascii="Times New Roman" w:hAnsi="Times New Roman" w:cs="Times New Roman"/>
          <w:sz w:val="24"/>
          <w:szCs w:val="24"/>
        </w:rPr>
        <w:t>.</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412CA0" w:rsidRPr="00412CA0" w:rsidRDefault="00412CA0" w:rsidP="00412CA0">
      <w:pPr>
        <w:rPr>
          <w:rFonts w:ascii="Times New Roman" w:hAnsi="Times New Roman" w:cs="Times New Roman"/>
          <w:sz w:val="24"/>
          <w:szCs w:val="24"/>
        </w:rPr>
        <w:sectPr w:rsidR="00412CA0" w:rsidRPr="00412CA0">
          <w:pgSz w:w="11906" w:h="16383"/>
          <w:pgMar w:top="1134" w:right="850" w:bottom="1134" w:left="1701" w:header="720" w:footer="720" w:gutter="0"/>
          <w:cols w:space="720"/>
        </w:sectPr>
      </w:pPr>
    </w:p>
    <w:p w:rsidR="00412CA0" w:rsidRPr="00412CA0" w:rsidRDefault="00412CA0" w:rsidP="00412CA0">
      <w:pPr>
        <w:rPr>
          <w:rFonts w:ascii="Times New Roman" w:hAnsi="Times New Roman" w:cs="Times New Roman"/>
          <w:sz w:val="24"/>
          <w:szCs w:val="24"/>
        </w:rPr>
      </w:pPr>
      <w:bookmarkStart w:id="5" w:name="block-38545853"/>
      <w:bookmarkEnd w:id="4"/>
      <w:r w:rsidRPr="00412CA0">
        <w:rPr>
          <w:rFonts w:ascii="Times New Roman" w:hAnsi="Times New Roman" w:cs="Times New Roman"/>
          <w:b/>
          <w:sz w:val="24"/>
          <w:szCs w:val="24"/>
        </w:rPr>
        <w:lastRenderedPageBreak/>
        <w:t>ПЛАНИРУЕМЫЕ ОБРАЗОВАТЕЛЬНЫЕ РЕЗУЛЬТАТЫ</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ЛИЧНОСТНЫЕ РЕЗУЛЬТАТЫ</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Патриотического воспитания</w:t>
      </w:r>
      <w:r w:rsidRPr="00412CA0">
        <w:rPr>
          <w:rFonts w:ascii="Times New Roman" w:hAnsi="Times New Roman" w:cs="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Гражданского воспитания:</w:t>
      </w:r>
      <w:r w:rsidRPr="00412CA0">
        <w:rPr>
          <w:rFonts w:ascii="Times New Roman" w:hAnsi="Times New Roman" w:cs="Times New Roman"/>
          <w:sz w:val="24"/>
          <w:szCs w:val="24"/>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412CA0">
        <w:rPr>
          <w:rFonts w:ascii="Times New Roman" w:hAnsi="Times New Roman" w:cs="Times New Roman"/>
          <w:sz w:val="24"/>
          <w:szCs w:val="24"/>
        </w:rPr>
        <w:t>волонтёрство</w:t>
      </w:r>
      <w:proofErr w:type="spellEnd"/>
      <w:r w:rsidRPr="00412CA0">
        <w:rPr>
          <w:rFonts w:ascii="Times New Roman" w:hAnsi="Times New Roman" w:cs="Times New Roman"/>
          <w:sz w:val="24"/>
          <w:szCs w:val="24"/>
        </w:rPr>
        <w:t>).</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Духовно-нравственного воспитания:</w:t>
      </w:r>
      <w:r w:rsidRPr="00412CA0">
        <w:rPr>
          <w:rFonts w:ascii="Times New Roman" w:hAnsi="Times New Roman" w:cs="Times New Roman"/>
          <w:sz w:val="24"/>
          <w:szCs w:val="24"/>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Эстетического воспитания:</w:t>
      </w:r>
      <w:r w:rsidRPr="00412CA0">
        <w:rPr>
          <w:rFonts w:ascii="Times New Roman" w:hAnsi="Times New Roman" w:cs="Times New Roman"/>
          <w:sz w:val="24"/>
          <w:szCs w:val="24"/>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lastRenderedPageBreak/>
        <w:t>Ценности научного познания</w:t>
      </w:r>
      <w:r w:rsidRPr="00412CA0">
        <w:rPr>
          <w:rFonts w:ascii="Times New Roman" w:hAnsi="Times New Roman" w:cs="Times New Roman"/>
          <w:sz w:val="24"/>
          <w:szCs w:val="24"/>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Физического воспитания, формирования культуры здоровья и эмоционального благополучия</w:t>
      </w:r>
      <w:r w:rsidRPr="00412CA0">
        <w:rPr>
          <w:rFonts w:ascii="Times New Roman" w:hAnsi="Times New Roman" w:cs="Times New Roman"/>
          <w:sz w:val="24"/>
          <w:szCs w:val="24"/>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412CA0">
        <w:rPr>
          <w:rFonts w:ascii="Times New Roman" w:hAnsi="Times New Roman" w:cs="Times New Roman"/>
          <w:sz w:val="24"/>
          <w:szCs w:val="24"/>
        </w:rPr>
        <w:t>сформированность</w:t>
      </w:r>
      <w:proofErr w:type="spellEnd"/>
      <w:r w:rsidRPr="00412CA0">
        <w:rPr>
          <w:rFonts w:ascii="Times New Roman" w:hAnsi="Times New Roman" w:cs="Times New Roman"/>
          <w:sz w:val="24"/>
          <w:szCs w:val="24"/>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 xml:space="preserve">Трудового воспитания: </w:t>
      </w:r>
      <w:r w:rsidRPr="00412CA0">
        <w:rPr>
          <w:rFonts w:ascii="Times New Roman" w:hAnsi="Times New Roman" w:cs="Times New Roman"/>
          <w:sz w:val="24"/>
          <w:szCs w:val="24"/>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Экологического воспитания:</w:t>
      </w:r>
      <w:r w:rsidRPr="00412CA0">
        <w:rPr>
          <w:rFonts w:ascii="Times New Roman" w:hAnsi="Times New Roman" w:cs="Times New Roman"/>
          <w:sz w:val="24"/>
          <w:szCs w:val="24"/>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МЕТАПРЕДМЕТНЫЕ РЕЗУЛЬТАТЫ</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lastRenderedPageBreak/>
        <w:t xml:space="preserve">Изучение географии в основной школе способствует достижению </w:t>
      </w:r>
      <w:proofErr w:type="spellStart"/>
      <w:r w:rsidRPr="00412CA0">
        <w:rPr>
          <w:rFonts w:ascii="Times New Roman" w:hAnsi="Times New Roman" w:cs="Times New Roman"/>
          <w:sz w:val="24"/>
          <w:szCs w:val="24"/>
        </w:rPr>
        <w:t>метапредметных</w:t>
      </w:r>
      <w:proofErr w:type="spellEnd"/>
      <w:r w:rsidRPr="00412CA0">
        <w:rPr>
          <w:rFonts w:ascii="Times New Roman" w:hAnsi="Times New Roman" w:cs="Times New Roman"/>
          <w:sz w:val="24"/>
          <w:szCs w:val="24"/>
        </w:rPr>
        <w:t xml:space="preserve"> результатов, в том числе:</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Овладению универсальными познавательными действиями:</w:t>
      </w: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Базовые логические действия</w:t>
      </w:r>
    </w:p>
    <w:p w:rsidR="00412CA0" w:rsidRPr="00412CA0" w:rsidRDefault="00412CA0" w:rsidP="00412CA0">
      <w:pPr>
        <w:numPr>
          <w:ilvl w:val="0"/>
          <w:numId w:val="2"/>
        </w:numPr>
        <w:rPr>
          <w:rFonts w:ascii="Times New Roman" w:hAnsi="Times New Roman" w:cs="Times New Roman"/>
          <w:sz w:val="24"/>
          <w:szCs w:val="24"/>
        </w:rPr>
      </w:pPr>
      <w:r w:rsidRPr="00412CA0">
        <w:rPr>
          <w:rFonts w:ascii="Times New Roman" w:hAnsi="Times New Roman" w:cs="Times New Roman"/>
          <w:sz w:val="24"/>
          <w:szCs w:val="24"/>
        </w:rPr>
        <w:t>Выявлять и характеризовать существенные признаки географических объектов, процессов и явлений;</w:t>
      </w:r>
    </w:p>
    <w:p w:rsidR="00412CA0" w:rsidRPr="00412CA0" w:rsidRDefault="00412CA0" w:rsidP="00412CA0">
      <w:pPr>
        <w:numPr>
          <w:ilvl w:val="0"/>
          <w:numId w:val="2"/>
        </w:numPr>
        <w:rPr>
          <w:rFonts w:ascii="Times New Roman" w:hAnsi="Times New Roman" w:cs="Times New Roman"/>
          <w:sz w:val="24"/>
          <w:szCs w:val="24"/>
        </w:rPr>
      </w:pPr>
      <w:r w:rsidRPr="00412CA0">
        <w:rPr>
          <w:rFonts w:ascii="Times New Roman" w:hAnsi="Times New Roman" w:cs="Times New Roman"/>
          <w:sz w:val="24"/>
          <w:szCs w:val="24"/>
        </w:rPr>
        <w:t>устанавливать существенный признак классификации географических объектов, процессов и явлений, основания для их сравнения;</w:t>
      </w:r>
    </w:p>
    <w:p w:rsidR="00412CA0" w:rsidRPr="00412CA0" w:rsidRDefault="00412CA0" w:rsidP="00412CA0">
      <w:pPr>
        <w:numPr>
          <w:ilvl w:val="0"/>
          <w:numId w:val="2"/>
        </w:numPr>
        <w:rPr>
          <w:rFonts w:ascii="Times New Roman" w:hAnsi="Times New Roman" w:cs="Times New Roman"/>
          <w:sz w:val="24"/>
          <w:szCs w:val="24"/>
        </w:rPr>
      </w:pPr>
      <w:r w:rsidRPr="00412CA0">
        <w:rPr>
          <w:rFonts w:ascii="Times New Roman" w:hAnsi="Times New Roman" w:cs="Times New Roman"/>
          <w:sz w:val="24"/>
          <w:szCs w:val="24"/>
        </w:rPr>
        <w:t>выявлять закономерности и противоречия в рассматриваемых фактах и данных наблюдений с учётом предложенной географической задачи;</w:t>
      </w:r>
    </w:p>
    <w:p w:rsidR="00412CA0" w:rsidRPr="00412CA0" w:rsidRDefault="00412CA0" w:rsidP="00412CA0">
      <w:pPr>
        <w:numPr>
          <w:ilvl w:val="0"/>
          <w:numId w:val="2"/>
        </w:numPr>
        <w:rPr>
          <w:rFonts w:ascii="Times New Roman" w:hAnsi="Times New Roman" w:cs="Times New Roman"/>
          <w:sz w:val="24"/>
          <w:szCs w:val="24"/>
        </w:rPr>
      </w:pPr>
      <w:r w:rsidRPr="00412CA0">
        <w:rPr>
          <w:rFonts w:ascii="Times New Roman" w:hAnsi="Times New Roman" w:cs="Times New Roman"/>
          <w:sz w:val="24"/>
          <w:szCs w:val="24"/>
        </w:rPr>
        <w:t>выявлять дефициты географической информации, данных, необходимых для решения поставленной задачи;</w:t>
      </w:r>
    </w:p>
    <w:p w:rsidR="00412CA0" w:rsidRPr="00412CA0" w:rsidRDefault="00412CA0" w:rsidP="00412CA0">
      <w:pPr>
        <w:numPr>
          <w:ilvl w:val="0"/>
          <w:numId w:val="2"/>
        </w:numPr>
        <w:rPr>
          <w:rFonts w:ascii="Times New Roman" w:hAnsi="Times New Roman" w:cs="Times New Roman"/>
          <w:sz w:val="24"/>
          <w:szCs w:val="24"/>
        </w:rPr>
      </w:pPr>
      <w:r w:rsidRPr="00412CA0">
        <w:rPr>
          <w:rFonts w:ascii="Times New Roman" w:hAnsi="Times New Roman" w:cs="Times New Roman"/>
          <w:sz w:val="24"/>
          <w:szCs w:val="24"/>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412CA0" w:rsidRPr="00412CA0" w:rsidRDefault="00412CA0" w:rsidP="00412CA0">
      <w:pPr>
        <w:numPr>
          <w:ilvl w:val="0"/>
          <w:numId w:val="2"/>
        </w:numPr>
        <w:rPr>
          <w:rFonts w:ascii="Times New Roman" w:hAnsi="Times New Roman" w:cs="Times New Roman"/>
          <w:sz w:val="24"/>
          <w:szCs w:val="24"/>
        </w:rPr>
      </w:pPr>
      <w:r w:rsidRPr="00412CA0">
        <w:rPr>
          <w:rFonts w:ascii="Times New Roman" w:hAnsi="Times New Roman" w:cs="Times New Roman"/>
          <w:sz w:val="24"/>
          <w:szCs w:val="24"/>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Базовые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исследовательские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действия</w:t>
      </w:r>
      <w:proofErr w:type="spellEnd"/>
    </w:p>
    <w:p w:rsidR="00412CA0" w:rsidRPr="00412CA0" w:rsidRDefault="00412CA0" w:rsidP="00412CA0">
      <w:pPr>
        <w:numPr>
          <w:ilvl w:val="0"/>
          <w:numId w:val="3"/>
        </w:numPr>
        <w:rPr>
          <w:rFonts w:ascii="Times New Roman" w:hAnsi="Times New Roman" w:cs="Times New Roman"/>
          <w:sz w:val="24"/>
          <w:szCs w:val="24"/>
        </w:rPr>
      </w:pPr>
      <w:r w:rsidRPr="00412CA0">
        <w:rPr>
          <w:rFonts w:ascii="Times New Roman" w:hAnsi="Times New Roman" w:cs="Times New Roman"/>
          <w:sz w:val="24"/>
          <w:szCs w:val="24"/>
        </w:rPr>
        <w:t>Использовать географические вопросы как исследовательский инструмент познания;</w:t>
      </w:r>
    </w:p>
    <w:p w:rsidR="00412CA0" w:rsidRPr="00412CA0" w:rsidRDefault="00412CA0" w:rsidP="00412CA0">
      <w:pPr>
        <w:numPr>
          <w:ilvl w:val="0"/>
          <w:numId w:val="3"/>
        </w:numPr>
        <w:rPr>
          <w:rFonts w:ascii="Times New Roman" w:hAnsi="Times New Roman" w:cs="Times New Roman"/>
          <w:sz w:val="24"/>
          <w:szCs w:val="24"/>
        </w:rPr>
      </w:pPr>
      <w:r w:rsidRPr="00412CA0">
        <w:rPr>
          <w:rFonts w:ascii="Times New Roman" w:hAnsi="Times New Roman" w:cs="Times New Roman"/>
          <w:sz w:val="24"/>
          <w:szCs w:val="24"/>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412CA0" w:rsidRPr="00412CA0" w:rsidRDefault="00412CA0" w:rsidP="00412CA0">
      <w:pPr>
        <w:numPr>
          <w:ilvl w:val="0"/>
          <w:numId w:val="3"/>
        </w:numPr>
        <w:rPr>
          <w:rFonts w:ascii="Times New Roman" w:hAnsi="Times New Roman" w:cs="Times New Roman"/>
          <w:sz w:val="24"/>
          <w:szCs w:val="24"/>
        </w:rPr>
      </w:pPr>
      <w:r w:rsidRPr="00412CA0">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412CA0" w:rsidRPr="00412CA0" w:rsidRDefault="00412CA0" w:rsidP="00412CA0">
      <w:pPr>
        <w:numPr>
          <w:ilvl w:val="0"/>
          <w:numId w:val="3"/>
        </w:numPr>
        <w:rPr>
          <w:rFonts w:ascii="Times New Roman" w:hAnsi="Times New Roman" w:cs="Times New Roman"/>
          <w:sz w:val="24"/>
          <w:szCs w:val="24"/>
        </w:rPr>
      </w:pPr>
      <w:r w:rsidRPr="00412CA0">
        <w:rPr>
          <w:rFonts w:ascii="Times New Roman" w:hAnsi="Times New Roman" w:cs="Times New Roman"/>
          <w:sz w:val="24"/>
          <w:szCs w:val="24"/>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412CA0" w:rsidRPr="00412CA0" w:rsidRDefault="00412CA0" w:rsidP="00412CA0">
      <w:pPr>
        <w:numPr>
          <w:ilvl w:val="0"/>
          <w:numId w:val="3"/>
        </w:numPr>
        <w:rPr>
          <w:rFonts w:ascii="Times New Roman" w:hAnsi="Times New Roman" w:cs="Times New Roman"/>
          <w:sz w:val="24"/>
          <w:szCs w:val="24"/>
        </w:rPr>
      </w:pPr>
      <w:r w:rsidRPr="00412CA0">
        <w:rPr>
          <w:rFonts w:ascii="Times New Roman" w:hAnsi="Times New Roman" w:cs="Times New Roman"/>
          <w:sz w:val="24"/>
          <w:szCs w:val="24"/>
        </w:rPr>
        <w:t>оценивать достоверность информации, полученной в ходе географического исследования;</w:t>
      </w:r>
    </w:p>
    <w:p w:rsidR="00412CA0" w:rsidRPr="00412CA0" w:rsidRDefault="00412CA0" w:rsidP="00412CA0">
      <w:pPr>
        <w:numPr>
          <w:ilvl w:val="0"/>
          <w:numId w:val="3"/>
        </w:numPr>
        <w:rPr>
          <w:rFonts w:ascii="Times New Roman" w:hAnsi="Times New Roman" w:cs="Times New Roman"/>
          <w:sz w:val="24"/>
          <w:szCs w:val="24"/>
        </w:rPr>
      </w:pPr>
      <w:r w:rsidRPr="00412CA0">
        <w:rPr>
          <w:rFonts w:ascii="Times New Roman" w:hAnsi="Times New Roman" w:cs="Times New Roman"/>
          <w:sz w:val="24"/>
          <w:szCs w:val="24"/>
        </w:rPr>
        <w:lastRenderedPageBreak/>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412CA0" w:rsidRPr="00412CA0" w:rsidRDefault="00412CA0" w:rsidP="00412CA0">
      <w:pPr>
        <w:numPr>
          <w:ilvl w:val="0"/>
          <w:numId w:val="3"/>
        </w:numPr>
        <w:rPr>
          <w:rFonts w:ascii="Times New Roman" w:hAnsi="Times New Roman" w:cs="Times New Roman"/>
          <w:sz w:val="24"/>
          <w:szCs w:val="24"/>
        </w:rPr>
      </w:pPr>
      <w:r w:rsidRPr="00412CA0">
        <w:rPr>
          <w:rFonts w:ascii="Times New Roman" w:hAnsi="Times New Roman" w:cs="Times New Roman"/>
          <w:sz w:val="24"/>
          <w:szCs w:val="24"/>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Работа</w:t>
      </w:r>
      <w:proofErr w:type="spellEnd"/>
      <w:r w:rsidRPr="00412CA0">
        <w:rPr>
          <w:rFonts w:ascii="Times New Roman" w:hAnsi="Times New Roman" w:cs="Times New Roman"/>
          <w:b/>
          <w:sz w:val="24"/>
          <w:szCs w:val="24"/>
          <w:lang w:val="en-US"/>
        </w:rPr>
        <w:t xml:space="preserve"> с </w:t>
      </w:r>
      <w:proofErr w:type="spellStart"/>
      <w:r w:rsidRPr="00412CA0">
        <w:rPr>
          <w:rFonts w:ascii="Times New Roman" w:hAnsi="Times New Roman" w:cs="Times New Roman"/>
          <w:b/>
          <w:sz w:val="24"/>
          <w:szCs w:val="24"/>
          <w:lang w:val="en-US"/>
        </w:rPr>
        <w:t>информацией</w:t>
      </w:r>
      <w:proofErr w:type="spellEnd"/>
    </w:p>
    <w:p w:rsidR="00412CA0" w:rsidRPr="00412CA0" w:rsidRDefault="00412CA0" w:rsidP="00412CA0">
      <w:pPr>
        <w:numPr>
          <w:ilvl w:val="0"/>
          <w:numId w:val="4"/>
        </w:numPr>
        <w:rPr>
          <w:rFonts w:ascii="Times New Roman" w:hAnsi="Times New Roman" w:cs="Times New Roman"/>
          <w:sz w:val="24"/>
          <w:szCs w:val="24"/>
        </w:rPr>
      </w:pPr>
      <w:r w:rsidRPr="00412CA0">
        <w:rPr>
          <w:rFonts w:ascii="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412CA0" w:rsidRPr="00412CA0" w:rsidRDefault="00412CA0" w:rsidP="00412CA0">
      <w:pPr>
        <w:numPr>
          <w:ilvl w:val="0"/>
          <w:numId w:val="4"/>
        </w:numPr>
        <w:rPr>
          <w:rFonts w:ascii="Times New Roman" w:hAnsi="Times New Roman" w:cs="Times New Roman"/>
          <w:sz w:val="24"/>
          <w:szCs w:val="24"/>
        </w:rPr>
      </w:pPr>
      <w:r w:rsidRPr="00412CA0">
        <w:rPr>
          <w:rFonts w:ascii="Times New Roman" w:hAnsi="Times New Roman" w:cs="Times New Roman"/>
          <w:sz w:val="24"/>
          <w:szCs w:val="24"/>
        </w:rPr>
        <w:t>выбирать, анализировать и интерпретировать географическую информацию различных видов и форм представления;</w:t>
      </w:r>
    </w:p>
    <w:p w:rsidR="00412CA0" w:rsidRPr="00412CA0" w:rsidRDefault="00412CA0" w:rsidP="00412CA0">
      <w:pPr>
        <w:numPr>
          <w:ilvl w:val="0"/>
          <w:numId w:val="4"/>
        </w:numPr>
        <w:rPr>
          <w:rFonts w:ascii="Times New Roman" w:hAnsi="Times New Roman" w:cs="Times New Roman"/>
          <w:sz w:val="24"/>
          <w:szCs w:val="24"/>
        </w:rPr>
      </w:pPr>
      <w:r w:rsidRPr="00412CA0">
        <w:rPr>
          <w:rFonts w:ascii="Times New Roman" w:hAnsi="Times New Roman" w:cs="Times New Roman"/>
          <w:sz w:val="24"/>
          <w:szCs w:val="24"/>
        </w:rPr>
        <w:t>находить сходные аргументы, подтверждающие или опровергающие одну и ту же идею, в различных источниках географической информации;</w:t>
      </w:r>
    </w:p>
    <w:p w:rsidR="00412CA0" w:rsidRPr="00412CA0" w:rsidRDefault="00412CA0" w:rsidP="00412CA0">
      <w:pPr>
        <w:numPr>
          <w:ilvl w:val="0"/>
          <w:numId w:val="4"/>
        </w:numPr>
        <w:rPr>
          <w:rFonts w:ascii="Times New Roman" w:hAnsi="Times New Roman" w:cs="Times New Roman"/>
          <w:sz w:val="24"/>
          <w:szCs w:val="24"/>
        </w:rPr>
      </w:pPr>
      <w:r w:rsidRPr="00412CA0">
        <w:rPr>
          <w:rFonts w:ascii="Times New Roman" w:hAnsi="Times New Roman" w:cs="Times New Roman"/>
          <w:sz w:val="24"/>
          <w:szCs w:val="24"/>
        </w:rPr>
        <w:t>самостоятельно выбирать оптимальную форму представления географической информации;</w:t>
      </w:r>
    </w:p>
    <w:p w:rsidR="00412CA0" w:rsidRPr="00412CA0" w:rsidRDefault="00412CA0" w:rsidP="00412CA0">
      <w:pPr>
        <w:numPr>
          <w:ilvl w:val="0"/>
          <w:numId w:val="4"/>
        </w:numPr>
        <w:rPr>
          <w:rFonts w:ascii="Times New Roman" w:hAnsi="Times New Roman" w:cs="Times New Roman"/>
          <w:sz w:val="24"/>
          <w:szCs w:val="24"/>
        </w:rPr>
      </w:pPr>
      <w:r w:rsidRPr="00412CA0">
        <w:rPr>
          <w:rFonts w:ascii="Times New Roman" w:hAnsi="Times New Roman" w:cs="Times New Roman"/>
          <w:sz w:val="24"/>
          <w:szCs w:val="24"/>
        </w:rPr>
        <w:t>оценивать надёжность географической информации по критериям, предложенным учителем или сформулированным самостоятельно;</w:t>
      </w:r>
    </w:p>
    <w:p w:rsidR="00412CA0" w:rsidRPr="00412CA0" w:rsidRDefault="00412CA0" w:rsidP="00412CA0">
      <w:pPr>
        <w:numPr>
          <w:ilvl w:val="0"/>
          <w:numId w:val="4"/>
        </w:numPr>
        <w:rPr>
          <w:rFonts w:ascii="Times New Roman" w:hAnsi="Times New Roman" w:cs="Times New Roman"/>
          <w:sz w:val="24"/>
          <w:szCs w:val="24"/>
        </w:rPr>
      </w:pPr>
      <w:r w:rsidRPr="00412CA0">
        <w:rPr>
          <w:rFonts w:ascii="Times New Roman" w:hAnsi="Times New Roman" w:cs="Times New Roman"/>
          <w:sz w:val="24"/>
          <w:szCs w:val="24"/>
        </w:rPr>
        <w:t>систематизировать географическую информацию в разных формах.</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Овладению</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универсальными</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коммуникативными</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действиями</w:t>
      </w:r>
      <w:proofErr w:type="spellEnd"/>
      <w:r w:rsidRPr="00412CA0">
        <w:rPr>
          <w:rFonts w:ascii="Times New Roman" w:hAnsi="Times New Roman" w:cs="Times New Roman"/>
          <w:b/>
          <w:sz w:val="24"/>
          <w:szCs w:val="24"/>
          <w:lang w:val="en-US"/>
        </w:rPr>
        <w:t>:</w:t>
      </w:r>
    </w:p>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Общение</w:t>
      </w:r>
      <w:proofErr w:type="spellEnd"/>
    </w:p>
    <w:p w:rsidR="00412CA0" w:rsidRPr="00412CA0" w:rsidRDefault="00412CA0" w:rsidP="00412CA0">
      <w:pPr>
        <w:numPr>
          <w:ilvl w:val="0"/>
          <w:numId w:val="5"/>
        </w:numPr>
        <w:rPr>
          <w:rFonts w:ascii="Times New Roman" w:hAnsi="Times New Roman" w:cs="Times New Roman"/>
          <w:sz w:val="24"/>
          <w:szCs w:val="24"/>
        </w:rPr>
      </w:pPr>
      <w:r w:rsidRPr="00412CA0">
        <w:rPr>
          <w:rFonts w:ascii="Times New Roman" w:hAnsi="Times New Roman" w:cs="Times New Roman"/>
          <w:sz w:val="24"/>
          <w:szCs w:val="24"/>
        </w:rPr>
        <w:t>формулировать суждения, выражать свою точку зрения по географическим аспектам различных вопросов в устных и письменных текстах;</w:t>
      </w:r>
    </w:p>
    <w:p w:rsidR="00412CA0" w:rsidRPr="00412CA0" w:rsidRDefault="00412CA0" w:rsidP="00412CA0">
      <w:pPr>
        <w:numPr>
          <w:ilvl w:val="0"/>
          <w:numId w:val="5"/>
        </w:numPr>
        <w:rPr>
          <w:rFonts w:ascii="Times New Roman" w:hAnsi="Times New Roman" w:cs="Times New Roman"/>
          <w:sz w:val="24"/>
          <w:szCs w:val="24"/>
        </w:rPr>
      </w:pPr>
      <w:r w:rsidRPr="00412CA0">
        <w:rPr>
          <w:rFonts w:ascii="Times New Roman" w:hAnsi="Times New Roman" w:cs="Times New Roman"/>
          <w:sz w:val="24"/>
          <w:szCs w:val="24"/>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12CA0" w:rsidRPr="00412CA0" w:rsidRDefault="00412CA0" w:rsidP="00412CA0">
      <w:pPr>
        <w:numPr>
          <w:ilvl w:val="0"/>
          <w:numId w:val="5"/>
        </w:numPr>
        <w:rPr>
          <w:rFonts w:ascii="Times New Roman" w:hAnsi="Times New Roman" w:cs="Times New Roman"/>
          <w:sz w:val="24"/>
          <w:szCs w:val="24"/>
        </w:rPr>
      </w:pPr>
      <w:r w:rsidRPr="00412CA0">
        <w:rPr>
          <w:rFonts w:ascii="Times New Roman" w:hAnsi="Times New Roman" w:cs="Times New Roman"/>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w:t>
      </w:r>
    </w:p>
    <w:p w:rsidR="00412CA0" w:rsidRPr="00412CA0" w:rsidRDefault="00412CA0" w:rsidP="00412CA0">
      <w:pPr>
        <w:numPr>
          <w:ilvl w:val="0"/>
          <w:numId w:val="5"/>
        </w:numPr>
        <w:rPr>
          <w:rFonts w:ascii="Times New Roman" w:hAnsi="Times New Roman" w:cs="Times New Roman"/>
          <w:sz w:val="24"/>
          <w:szCs w:val="24"/>
        </w:rPr>
      </w:pPr>
      <w:r w:rsidRPr="00412CA0">
        <w:rPr>
          <w:rFonts w:ascii="Times New Roman" w:hAnsi="Times New Roman" w:cs="Times New Roman"/>
          <w:sz w:val="24"/>
          <w:szCs w:val="24"/>
        </w:rPr>
        <w:t>публично представлять результаты выполненного исследования или проекта.</w:t>
      </w:r>
    </w:p>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Совместная</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деятельность</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сотрудничество</w:t>
      </w:r>
      <w:proofErr w:type="spellEnd"/>
      <w:r w:rsidRPr="00412CA0">
        <w:rPr>
          <w:rFonts w:ascii="Times New Roman" w:hAnsi="Times New Roman" w:cs="Times New Roman"/>
          <w:b/>
          <w:sz w:val="24"/>
          <w:szCs w:val="24"/>
          <w:lang w:val="en-US"/>
        </w:rPr>
        <w:t>)</w:t>
      </w:r>
    </w:p>
    <w:p w:rsidR="00412CA0" w:rsidRPr="00412CA0" w:rsidRDefault="00412CA0" w:rsidP="00412CA0">
      <w:pPr>
        <w:numPr>
          <w:ilvl w:val="0"/>
          <w:numId w:val="6"/>
        </w:numPr>
        <w:rPr>
          <w:rFonts w:ascii="Times New Roman" w:hAnsi="Times New Roman" w:cs="Times New Roman"/>
          <w:sz w:val="24"/>
          <w:szCs w:val="24"/>
        </w:rPr>
      </w:pPr>
      <w:r w:rsidRPr="00412CA0">
        <w:rPr>
          <w:rFonts w:ascii="Times New Roman" w:hAnsi="Times New Roman" w:cs="Times New Roman"/>
          <w:sz w:val="24"/>
          <w:szCs w:val="24"/>
        </w:rPr>
        <w:lastRenderedPageBreak/>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412CA0" w:rsidRPr="00412CA0" w:rsidRDefault="00412CA0" w:rsidP="00412CA0">
      <w:pPr>
        <w:numPr>
          <w:ilvl w:val="0"/>
          <w:numId w:val="6"/>
        </w:numPr>
        <w:rPr>
          <w:rFonts w:ascii="Times New Roman" w:hAnsi="Times New Roman" w:cs="Times New Roman"/>
          <w:sz w:val="24"/>
          <w:szCs w:val="24"/>
        </w:rPr>
      </w:pPr>
      <w:r w:rsidRPr="00412CA0">
        <w:rPr>
          <w:rFonts w:ascii="Times New Roman" w:hAnsi="Times New Roman" w:cs="Times New Roman"/>
          <w:sz w:val="24"/>
          <w:szCs w:val="24"/>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12CA0" w:rsidRPr="00412CA0" w:rsidRDefault="00412CA0" w:rsidP="00412CA0">
      <w:pPr>
        <w:numPr>
          <w:ilvl w:val="0"/>
          <w:numId w:val="6"/>
        </w:numPr>
        <w:rPr>
          <w:rFonts w:ascii="Times New Roman" w:hAnsi="Times New Roman" w:cs="Times New Roman"/>
          <w:sz w:val="24"/>
          <w:szCs w:val="24"/>
        </w:rPr>
      </w:pPr>
      <w:r w:rsidRPr="00412CA0">
        <w:rPr>
          <w:rFonts w:ascii="Times New Roman" w:hAnsi="Times New Roman" w:cs="Times New Roman"/>
          <w:sz w:val="24"/>
          <w:szCs w:val="24"/>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Овладению универсальными учебными регулятивными действиями:</w:t>
      </w:r>
    </w:p>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Самоорганизация</w:t>
      </w:r>
      <w:proofErr w:type="spellEnd"/>
    </w:p>
    <w:p w:rsidR="00412CA0" w:rsidRPr="00412CA0" w:rsidRDefault="00412CA0" w:rsidP="00412CA0">
      <w:pPr>
        <w:numPr>
          <w:ilvl w:val="0"/>
          <w:numId w:val="7"/>
        </w:numPr>
        <w:rPr>
          <w:rFonts w:ascii="Times New Roman" w:hAnsi="Times New Roman" w:cs="Times New Roman"/>
          <w:sz w:val="24"/>
          <w:szCs w:val="24"/>
        </w:rPr>
      </w:pPr>
      <w:r w:rsidRPr="00412CA0">
        <w:rPr>
          <w:rFonts w:ascii="Times New Roman" w:hAnsi="Times New Roman" w:cs="Times New Roman"/>
          <w:sz w:val="24"/>
          <w:szCs w:val="24"/>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412CA0" w:rsidRPr="00412CA0" w:rsidRDefault="00412CA0" w:rsidP="00412CA0">
      <w:pPr>
        <w:numPr>
          <w:ilvl w:val="0"/>
          <w:numId w:val="7"/>
        </w:numPr>
        <w:rPr>
          <w:rFonts w:ascii="Times New Roman" w:hAnsi="Times New Roman" w:cs="Times New Roman"/>
          <w:sz w:val="24"/>
          <w:szCs w:val="24"/>
        </w:rPr>
      </w:pPr>
      <w:r w:rsidRPr="00412CA0">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Самоконтроль</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рефлексия</w:t>
      </w:r>
      <w:proofErr w:type="spellEnd"/>
      <w:r w:rsidRPr="00412CA0">
        <w:rPr>
          <w:rFonts w:ascii="Times New Roman" w:hAnsi="Times New Roman" w:cs="Times New Roman"/>
          <w:b/>
          <w:sz w:val="24"/>
          <w:szCs w:val="24"/>
          <w:lang w:val="en-US"/>
        </w:rPr>
        <w:t>)</w:t>
      </w:r>
    </w:p>
    <w:p w:rsidR="00412CA0" w:rsidRPr="00412CA0" w:rsidRDefault="00412CA0" w:rsidP="00412CA0">
      <w:pPr>
        <w:numPr>
          <w:ilvl w:val="0"/>
          <w:numId w:val="8"/>
        </w:numPr>
        <w:rPr>
          <w:rFonts w:ascii="Times New Roman" w:hAnsi="Times New Roman" w:cs="Times New Roman"/>
          <w:sz w:val="24"/>
          <w:szCs w:val="24"/>
        </w:rPr>
      </w:pPr>
      <w:r w:rsidRPr="00412CA0">
        <w:rPr>
          <w:rFonts w:ascii="Times New Roman" w:hAnsi="Times New Roman" w:cs="Times New Roman"/>
          <w:sz w:val="24"/>
          <w:szCs w:val="24"/>
        </w:rPr>
        <w:t>владеть способами самоконтроля и рефлексии;</w:t>
      </w:r>
    </w:p>
    <w:p w:rsidR="00412CA0" w:rsidRPr="00412CA0" w:rsidRDefault="00412CA0" w:rsidP="00412CA0">
      <w:pPr>
        <w:numPr>
          <w:ilvl w:val="0"/>
          <w:numId w:val="8"/>
        </w:numPr>
        <w:rPr>
          <w:rFonts w:ascii="Times New Roman" w:hAnsi="Times New Roman" w:cs="Times New Roman"/>
          <w:sz w:val="24"/>
          <w:szCs w:val="24"/>
        </w:rPr>
      </w:pPr>
      <w:r w:rsidRPr="00412CA0">
        <w:rPr>
          <w:rFonts w:ascii="Times New Roman" w:hAnsi="Times New Roman" w:cs="Times New Roman"/>
          <w:sz w:val="24"/>
          <w:szCs w:val="24"/>
        </w:rPr>
        <w:t>объяснять причины достижения (</w:t>
      </w:r>
      <w:proofErr w:type="spellStart"/>
      <w:r w:rsidRPr="00412CA0">
        <w:rPr>
          <w:rFonts w:ascii="Times New Roman" w:hAnsi="Times New Roman" w:cs="Times New Roman"/>
          <w:sz w:val="24"/>
          <w:szCs w:val="24"/>
        </w:rPr>
        <w:t>недостижения</w:t>
      </w:r>
      <w:proofErr w:type="spellEnd"/>
      <w:r w:rsidRPr="00412CA0">
        <w:rPr>
          <w:rFonts w:ascii="Times New Roman" w:hAnsi="Times New Roman" w:cs="Times New Roman"/>
          <w:sz w:val="24"/>
          <w:szCs w:val="24"/>
        </w:rPr>
        <w:t>) результатов деятельности, давать оценку приобретённому опыту;</w:t>
      </w:r>
    </w:p>
    <w:p w:rsidR="00412CA0" w:rsidRPr="00412CA0" w:rsidRDefault="00412CA0" w:rsidP="00412CA0">
      <w:pPr>
        <w:numPr>
          <w:ilvl w:val="0"/>
          <w:numId w:val="8"/>
        </w:numPr>
        <w:rPr>
          <w:rFonts w:ascii="Times New Roman" w:hAnsi="Times New Roman" w:cs="Times New Roman"/>
          <w:sz w:val="24"/>
          <w:szCs w:val="24"/>
        </w:rPr>
      </w:pPr>
      <w:r w:rsidRPr="00412CA0">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412CA0" w:rsidRPr="00412CA0" w:rsidRDefault="00412CA0" w:rsidP="00412CA0">
      <w:pPr>
        <w:numPr>
          <w:ilvl w:val="0"/>
          <w:numId w:val="8"/>
        </w:numPr>
        <w:rPr>
          <w:rFonts w:ascii="Times New Roman" w:hAnsi="Times New Roman" w:cs="Times New Roman"/>
          <w:sz w:val="24"/>
          <w:szCs w:val="24"/>
        </w:rPr>
      </w:pPr>
      <w:r w:rsidRPr="00412CA0">
        <w:rPr>
          <w:rFonts w:ascii="Times New Roman" w:hAnsi="Times New Roman" w:cs="Times New Roman"/>
          <w:sz w:val="24"/>
          <w:szCs w:val="24"/>
        </w:rPr>
        <w:t>оценивать соответствие результата цели и условиям</w:t>
      </w:r>
    </w:p>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Принятие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себя</w:t>
      </w:r>
      <w:proofErr w:type="spellEnd"/>
      <w:r w:rsidRPr="00412CA0">
        <w:rPr>
          <w:rFonts w:ascii="Times New Roman" w:hAnsi="Times New Roman" w:cs="Times New Roman"/>
          <w:b/>
          <w:sz w:val="24"/>
          <w:szCs w:val="24"/>
          <w:lang w:val="en-US"/>
        </w:rPr>
        <w:t xml:space="preserve"> и </w:t>
      </w:r>
      <w:proofErr w:type="spellStart"/>
      <w:r w:rsidRPr="00412CA0">
        <w:rPr>
          <w:rFonts w:ascii="Times New Roman" w:hAnsi="Times New Roman" w:cs="Times New Roman"/>
          <w:b/>
          <w:sz w:val="24"/>
          <w:szCs w:val="24"/>
          <w:lang w:val="en-US"/>
        </w:rPr>
        <w:t>других</w:t>
      </w:r>
      <w:proofErr w:type="spellEnd"/>
    </w:p>
    <w:p w:rsidR="00412CA0" w:rsidRPr="00412CA0" w:rsidRDefault="00412CA0" w:rsidP="00412CA0">
      <w:pPr>
        <w:numPr>
          <w:ilvl w:val="0"/>
          <w:numId w:val="9"/>
        </w:numPr>
        <w:rPr>
          <w:rFonts w:ascii="Times New Roman" w:hAnsi="Times New Roman" w:cs="Times New Roman"/>
          <w:sz w:val="24"/>
          <w:szCs w:val="24"/>
        </w:rPr>
      </w:pPr>
      <w:r w:rsidRPr="00412CA0">
        <w:rPr>
          <w:rFonts w:ascii="Times New Roman" w:hAnsi="Times New Roman" w:cs="Times New Roman"/>
          <w:sz w:val="24"/>
          <w:szCs w:val="24"/>
        </w:rPr>
        <w:t>осознанно относиться к другому человеку, его мнению;</w:t>
      </w:r>
    </w:p>
    <w:p w:rsidR="00412CA0" w:rsidRPr="00412CA0" w:rsidRDefault="00412CA0" w:rsidP="00412CA0">
      <w:pPr>
        <w:numPr>
          <w:ilvl w:val="0"/>
          <w:numId w:val="9"/>
        </w:numPr>
        <w:rPr>
          <w:rFonts w:ascii="Times New Roman" w:hAnsi="Times New Roman" w:cs="Times New Roman"/>
          <w:sz w:val="24"/>
          <w:szCs w:val="24"/>
        </w:rPr>
      </w:pPr>
      <w:r w:rsidRPr="00412CA0">
        <w:rPr>
          <w:rFonts w:ascii="Times New Roman" w:hAnsi="Times New Roman" w:cs="Times New Roman"/>
          <w:sz w:val="24"/>
          <w:szCs w:val="24"/>
        </w:rPr>
        <w:t>признавать своё право на ошибку и такое же право другого.</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b/>
          <w:sz w:val="24"/>
          <w:szCs w:val="24"/>
          <w:lang w:val="en-US"/>
        </w:rPr>
        <w:lastRenderedPageBreak/>
        <w:t>ПРЕДМЕТНЫЕ РЕЗУЛЬТАТЫ</w:t>
      </w:r>
    </w:p>
    <w:p w:rsidR="00412CA0" w:rsidRPr="00412CA0" w:rsidRDefault="00412CA0" w:rsidP="00412CA0">
      <w:pPr>
        <w:rPr>
          <w:rFonts w:ascii="Times New Roman" w:hAnsi="Times New Roman" w:cs="Times New Roman"/>
          <w:sz w:val="24"/>
          <w:szCs w:val="24"/>
          <w:lang w:val="en-US"/>
        </w:rPr>
      </w:pPr>
    </w:p>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b/>
          <w:sz w:val="24"/>
          <w:szCs w:val="24"/>
          <w:lang w:val="en-US"/>
        </w:rPr>
        <w:t>5 КЛАСС</w:t>
      </w:r>
    </w:p>
    <w:p w:rsidR="00412CA0" w:rsidRPr="00412CA0" w:rsidRDefault="00412CA0" w:rsidP="00412CA0">
      <w:pPr>
        <w:rPr>
          <w:rFonts w:ascii="Times New Roman" w:hAnsi="Times New Roman" w:cs="Times New Roman"/>
          <w:sz w:val="24"/>
          <w:szCs w:val="24"/>
          <w:lang w:val="en-US"/>
        </w:rPr>
      </w:pP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Приводить примеры географических объектов, процессов и явлений, изучаемых различными ветвями географической науки;</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приводить примеры методов исследования, применяемых в географии;</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 xml:space="preserve">выбирать источники географической информации (картографические, текстовые, видео и фотоизображения, </w:t>
      </w:r>
      <w:proofErr w:type="spellStart"/>
      <w:r w:rsidRPr="00412CA0">
        <w:rPr>
          <w:rFonts w:ascii="Times New Roman" w:hAnsi="Times New Roman" w:cs="Times New Roman"/>
          <w:sz w:val="24"/>
          <w:szCs w:val="24"/>
        </w:rPr>
        <w:t>интернет-ресурсы</w:t>
      </w:r>
      <w:proofErr w:type="spellEnd"/>
      <w:r w:rsidRPr="00412CA0">
        <w:rPr>
          <w:rFonts w:ascii="Times New Roman" w:hAnsi="Times New Roman" w:cs="Times New Roman"/>
          <w:sz w:val="24"/>
          <w:szCs w:val="24"/>
        </w:rPr>
        <w:t>), необходимые для изучения истории географических открытий и важнейших географических исследований современности;</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различать вклад великих путешественников в географическое изучение Земли;</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описывать и сравнивать маршруты их путешествий;</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 xml:space="preserve">находить в различных источниках информации (включая </w:t>
      </w:r>
      <w:proofErr w:type="spellStart"/>
      <w:r w:rsidRPr="00412CA0">
        <w:rPr>
          <w:rFonts w:ascii="Times New Roman" w:hAnsi="Times New Roman" w:cs="Times New Roman"/>
          <w:sz w:val="24"/>
          <w:szCs w:val="24"/>
        </w:rPr>
        <w:t>интернет-ресурсы</w:t>
      </w:r>
      <w:proofErr w:type="spellEnd"/>
      <w:r w:rsidRPr="00412CA0">
        <w:rPr>
          <w:rFonts w:ascii="Times New Roman" w:hAnsi="Times New Roman" w:cs="Times New Roman"/>
          <w:sz w:val="24"/>
          <w:szCs w:val="24"/>
        </w:rPr>
        <w:t>) факты, позволяющие оценить вклад российских путешественников и исследователей в развитие знаний о Земле;</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различать вклад великих путешественников в географическое изучение Земли;</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описывать и сравнивать маршруты их путешествий;</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 xml:space="preserve">находить в различных источниках информации (включая </w:t>
      </w:r>
      <w:proofErr w:type="spellStart"/>
      <w:r w:rsidRPr="00412CA0">
        <w:rPr>
          <w:rFonts w:ascii="Times New Roman" w:hAnsi="Times New Roman" w:cs="Times New Roman"/>
          <w:sz w:val="24"/>
          <w:szCs w:val="24"/>
        </w:rPr>
        <w:t>интернет-ресурсы</w:t>
      </w:r>
      <w:proofErr w:type="spellEnd"/>
      <w:r w:rsidRPr="00412CA0">
        <w:rPr>
          <w:rFonts w:ascii="Times New Roman" w:hAnsi="Times New Roman" w:cs="Times New Roman"/>
          <w:sz w:val="24"/>
          <w:szCs w:val="24"/>
        </w:rPr>
        <w:t>) факты, позволяющие оценить вклад российских путешественников и исследователей в развитие знаний о Земле;</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определять направления, расстояния по плану местности и по географическим картам, географические координаты по географическим картам;</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lastRenderedPageBreak/>
        <w:t>различать понятия «план местности» и «географическая карта», параллель» и «меридиан»;</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приводить примеры влияния Солнца на мир живой и неживой природы;</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объяснять причины смены дня и ночи и времён года;</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различать понятия «земная кора»; «ядро», «мантия»; «минерал» и «горная порода»;</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различать понятия «материковая» и «океаническая» земная кора;</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различать изученные минералы и горные породы, материковую и океаническую земную кору;</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показывать на карте и обозначать на контурной карте материки и океаны, крупные формы рельефа Земли;</w:t>
      </w:r>
    </w:p>
    <w:p w:rsidR="00412CA0" w:rsidRPr="00412CA0" w:rsidRDefault="00412CA0" w:rsidP="00412CA0">
      <w:pPr>
        <w:numPr>
          <w:ilvl w:val="0"/>
          <w:numId w:val="10"/>
        </w:num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различать</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горы</w:t>
      </w:r>
      <w:proofErr w:type="spellEnd"/>
      <w:r w:rsidRPr="00412CA0">
        <w:rPr>
          <w:rFonts w:ascii="Times New Roman" w:hAnsi="Times New Roman" w:cs="Times New Roman"/>
          <w:sz w:val="24"/>
          <w:szCs w:val="24"/>
          <w:lang w:val="en-US"/>
        </w:rPr>
        <w:t xml:space="preserve"> и </w:t>
      </w:r>
      <w:proofErr w:type="spellStart"/>
      <w:r w:rsidRPr="00412CA0">
        <w:rPr>
          <w:rFonts w:ascii="Times New Roman" w:hAnsi="Times New Roman" w:cs="Times New Roman"/>
          <w:sz w:val="24"/>
          <w:szCs w:val="24"/>
          <w:lang w:val="en-US"/>
        </w:rPr>
        <w:t>равнины</w:t>
      </w:r>
      <w:proofErr w:type="spellEnd"/>
      <w:r w:rsidRPr="00412CA0">
        <w:rPr>
          <w:rFonts w:ascii="Times New Roman" w:hAnsi="Times New Roman" w:cs="Times New Roman"/>
          <w:sz w:val="24"/>
          <w:szCs w:val="24"/>
          <w:lang w:val="en-US"/>
        </w:rPr>
        <w:t>;</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классифицировать формы рельефа суши по высоте и по внешнему облику;</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называть причины землетрясений и вулканических извержений;</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применять понятия «эпицентр землетрясения» и «очаг землетрясения» для решения познавательных задач;</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 xml:space="preserve">распознавать проявления в окружающем мире внутренних и внешних процессов </w:t>
      </w:r>
      <w:proofErr w:type="spellStart"/>
      <w:r w:rsidRPr="00412CA0">
        <w:rPr>
          <w:rFonts w:ascii="Times New Roman" w:hAnsi="Times New Roman" w:cs="Times New Roman"/>
          <w:sz w:val="24"/>
          <w:szCs w:val="24"/>
        </w:rPr>
        <w:t>рельефообразования</w:t>
      </w:r>
      <w:proofErr w:type="spellEnd"/>
      <w:r w:rsidRPr="00412CA0">
        <w:rPr>
          <w:rFonts w:ascii="Times New Roman" w:hAnsi="Times New Roman" w:cs="Times New Roman"/>
          <w:sz w:val="24"/>
          <w:szCs w:val="24"/>
        </w:rPr>
        <w:t>: вулканизма, землетрясений; физического, химического и биологического видов выветривания;</w:t>
      </w:r>
    </w:p>
    <w:p w:rsidR="00412CA0" w:rsidRPr="00412CA0" w:rsidRDefault="00412CA0" w:rsidP="00412CA0">
      <w:pPr>
        <w:numPr>
          <w:ilvl w:val="0"/>
          <w:numId w:val="10"/>
        </w:num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классифицировать</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острова</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по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происхождению</w:t>
      </w:r>
      <w:proofErr w:type="spellEnd"/>
      <w:r w:rsidRPr="00412CA0">
        <w:rPr>
          <w:rFonts w:ascii="Times New Roman" w:hAnsi="Times New Roman" w:cs="Times New Roman"/>
          <w:sz w:val="24"/>
          <w:szCs w:val="24"/>
          <w:lang w:val="en-US"/>
        </w:rPr>
        <w:t>;</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приводить примеры опасных природных явлений в литосфере и средств их предупреждения;</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приводить примеры изменений в литосфере в результате деятельности человека на примере своей местности, России и мира;</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 xml:space="preserve">приводить примеры действия внешних процессов </w:t>
      </w:r>
      <w:proofErr w:type="spellStart"/>
      <w:r w:rsidRPr="00412CA0">
        <w:rPr>
          <w:rFonts w:ascii="Times New Roman" w:hAnsi="Times New Roman" w:cs="Times New Roman"/>
          <w:sz w:val="24"/>
          <w:szCs w:val="24"/>
        </w:rPr>
        <w:t>рельефообразования</w:t>
      </w:r>
      <w:proofErr w:type="spellEnd"/>
      <w:r w:rsidRPr="00412CA0">
        <w:rPr>
          <w:rFonts w:ascii="Times New Roman" w:hAnsi="Times New Roman" w:cs="Times New Roman"/>
          <w:sz w:val="24"/>
          <w:szCs w:val="24"/>
        </w:rPr>
        <w:t xml:space="preserve"> и наличия полезных ископаемых в своей местности;</w:t>
      </w:r>
    </w:p>
    <w:p w:rsidR="00412CA0" w:rsidRPr="00412CA0" w:rsidRDefault="00412CA0" w:rsidP="00412CA0">
      <w:pPr>
        <w:numPr>
          <w:ilvl w:val="0"/>
          <w:numId w:val="10"/>
        </w:numPr>
        <w:rPr>
          <w:rFonts w:ascii="Times New Roman" w:hAnsi="Times New Roman" w:cs="Times New Roman"/>
          <w:sz w:val="24"/>
          <w:szCs w:val="24"/>
        </w:rPr>
      </w:pPr>
      <w:r w:rsidRPr="00412CA0">
        <w:rPr>
          <w:rFonts w:ascii="Times New Roman" w:hAnsi="Times New Roman" w:cs="Times New Roman"/>
          <w:sz w:val="24"/>
          <w:szCs w:val="24"/>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b/>
          <w:sz w:val="24"/>
          <w:szCs w:val="24"/>
          <w:lang w:val="en-US"/>
        </w:rPr>
        <w:t>6 КЛАСС</w:t>
      </w:r>
    </w:p>
    <w:p w:rsidR="00412CA0" w:rsidRPr="00412CA0" w:rsidRDefault="00412CA0" w:rsidP="00412CA0">
      <w:pPr>
        <w:rPr>
          <w:rFonts w:ascii="Times New Roman" w:hAnsi="Times New Roman" w:cs="Times New Roman"/>
          <w:sz w:val="24"/>
          <w:szCs w:val="24"/>
          <w:lang w:val="en-US"/>
        </w:rPr>
      </w:pP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приводить примеры опасных природных явлений в геосферах и средств их предупреждения;</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сравнивать инструментарий (способы) получения географической информации на разных этапах географического изучения Земли;</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различать свойства вод отдельных частей Мирового океана;</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применять понятия «гидросфера», «круговорот воды», «цунами», «приливы и отливы» для решения учебных и (или) практико-ориентированных задач;</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классифицировать объекты гидросферы (моря, озёра, реки, подземные воды, болота, ледники) по заданным признакам;</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различать питание и режим рек;</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сравнивать реки по заданным признакам;</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различать понятия «грунтовые, межпластовые и артезианские воды» и применять их для решения учебных и (или) практико-ориентированных задач;</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устанавливать причинно-следственные связи между питанием, режимом реки и климатом на территории речного бассейна;</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приводить примеры районов распространения многолетней мерзлоты;</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lastRenderedPageBreak/>
        <w:t>называть причины образования цунами, приливов и отливов;</w:t>
      </w:r>
    </w:p>
    <w:p w:rsidR="00412CA0" w:rsidRPr="00412CA0" w:rsidRDefault="00412CA0" w:rsidP="00412CA0">
      <w:pPr>
        <w:numPr>
          <w:ilvl w:val="0"/>
          <w:numId w:val="11"/>
        </w:num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описывать</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состав</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строение</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атмосферы</w:t>
      </w:r>
      <w:proofErr w:type="spellEnd"/>
      <w:r w:rsidRPr="00412CA0">
        <w:rPr>
          <w:rFonts w:ascii="Times New Roman" w:hAnsi="Times New Roman" w:cs="Times New Roman"/>
          <w:sz w:val="24"/>
          <w:szCs w:val="24"/>
          <w:lang w:val="en-US"/>
        </w:rPr>
        <w:t>;</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различать свойства воздуха; климаты Земли; климатообразующие факторы;</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412CA0" w:rsidRPr="00412CA0" w:rsidRDefault="00412CA0" w:rsidP="00412CA0">
      <w:pPr>
        <w:numPr>
          <w:ilvl w:val="0"/>
          <w:numId w:val="11"/>
        </w:num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различать</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виды</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атмосферных</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осадков</w:t>
      </w:r>
      <w:proofErr w:type="spellEnd"/>
      <w:r w:rsidRPr="00412CA0">
        <w:rPr>
          <w:rFonts w:ascii="Times New Roman" w:hAnsi="Times New Roman" w:cs="Times New Roman"/>
          <w:sz w:val="24"/>
          <w:szCs w:val="24"/>
          <w:lang w:val="en-US"/>
        </w:rPr>
        <w:t>;</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различать понятия «бризы» и «муссоны»;</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различать понятия «погода» и «климат»;</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различать понятия «атмосфера», «тропосфера», «стратосфера», «верхние слои атмосферы»;</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412CA0" w:rsidRPr="00412CA0" w:rsidRDefault="00412CA0" w:rsidP="00412CA0">
      <w:pPr>
        <w:numPr>
          <w:ilvl w:val="0"/>
          <w:numId w:val="11"/>
        </w:num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называть</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границы</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биосферы</w:t>
      </w:r>
      <w:proofErr w:type="spellEnd"/>
      <w:r w:rsidRPr="00412CA0">
        <w:rPr>
          <w:rFonts w:ascii="Times New Roman" w:hAnsi="Times New Roman" w:cs="Times New Roman"/>
          <w:sz w:val="24"/>
          <w:szCs w:val="24"/>
          <w:lang w:val="en-US"/>
        </w:rPr>
        <w:t>;</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lastRenderedPageBreak/>
        <w:t>приводить примеры приспособления живых организмов к среде обитания в разных природных зонах;</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различать растительный и животный мир разных территорий Земли;</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объяснять взаимосвязи компонентов природы в природно-территориальном комплексе;</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сравнивать особенности растительного и животного мира в различных природных зонах;</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сравнивать плодородие почв в различных природных зонах;</w:t>
      </w:r>
    </w:p>
    <w:p w:rsidR="00412CA0" w:rsidRPr="00412CA0" w:rsidRDefault="00412CA0" w:rsidP="00412CA0">
      <w:pPr>
        <w:numPr>
          <w:ilvl w:val="0"/>
          <w:numId w:val="11"/>
        </w:numPr>
        <w:rPr>
          <w:rFonts w:ascii="Times New Roman" w:hAnsi="Times New Roman" w:cs="Times New Roman"/>
          <w:sz w:val="24"/>
          <w:szCs w:val="24"/>
        </w:rPr>
      </w:pPr>
      <w:r w:rsidRPr="00412CA0">
        <w:rPr>
          <w:rFonts w:ascii="Times New Roman" w:hAnsi="Times New Roman" w:cs="Times New Roman"/>
          <w:sz w:val="24"/>
          <w:szCs w:val="24"/>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b/>
          <w:sz w:val="24"/>
          <w:szCs w:val="24"/>
          <w:lang w:val="en-US"/>
        </w:rPr>
        <w:t>7 КЛАСС</w:t>
      </w:r>
    </w:p>
    <w:p w:rsidR="00412CA0" w:rsidRPr="00412CA0" w:rsidRDefault="00412CA0" w:rsidP="00412CA0">
      <w:pPr>
        <w:rPr>
          <w:rFonts w:ascii="Times New Roman" w:hAnsi="Times New Roman" w:cs="Times New Roman"/>
          <w:sz w:val="24"/>
          <w:szCs w:val="24"/>
          <w:lang w:val="en-US"/>
        </w:rPr>
      </w:pP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называть: строение и свойства (целостность, зональность, ритмичность) географической оболочки;</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определять природные зоны по их существенным признакам на основе интеграции и интерпретации информации об особенностях их природы;</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различать изученные процессы и явления, происходящие в географической оболочке;</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приводить примеры изменений в геосферах в результате деятельности человека;</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описывать закономерности изменения в пространстве рельефа, климата, внутренних вод и органического мира;</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lastRenderedPageBreak/>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называть особенности географических процессов на границах литосферных плит с учётом характера взаимодействия и типа земной коры;</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устанавливать (используя географические карты) взаимосвязи между движением литосферных плит и размещением крупных форм рельефа;</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классифицировать воздушные массы Земли, типы климата по заданным показателям;</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объяснять образование тропических муссонов, пассатов тропических широт, западных ветров;</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 xml:space="preserve">описывать климат территории по </w:t>
      </w:r>
      <w:proofErr w:type="spellStart"/>
      <w:r w:rsidRPr="00412CA0">
        <w:rPr>
          <w:rFonts w:ascii="Times New Roman" w:hAnsi="Times New Roman" w:cs="Times New Roman"/>
          <w:sz w:val="24"/>
          <w:szCs w:val="24"/>
        </w:rPr>
        <w:t>климатограмме</w:t>
      </w:r>
      <w:proofErr w:type="spellEnd"/>
      <w:r w:rsidRPr="00412CA0">
        <w:rPr>
          <w:rFonts w:ascii="Times New Roman" w:hAnsi="Times New Roman" w:cs="Times New Roman"/>
          <w:sz w:val="24"/>
          <w:szCs w:val="24"/>
        </w:rPr>
        <w:t>;</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объяснять влияние климатообразующих факторов на климатические особенности территории;</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412CA0" w:rsidRPr="00412CA0" w:rsidRDefault="00412CA0" w:rsidP="00412CA0">
      <w:pPr>
        <w:numPr>
          <w:ilvl w:val="0"/>
          <w:numId w:val="12"/>
        </w:num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различать</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океанические</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течения</w:t>
      </w:r>
      <w:proofErr w:type="spellEnd"/>
      <w:r w:rsidRPr="00412CA0">
        <w:rPr>
          <w:rFonts w:ascii="Times New Roman" w:hAnsi="Times New Roman" w:cs="Times New Roman"/>
          <w:sz w:val="24"/>
          <w:szCs w:val="24"/>
          <w:lang w:val="en-US"/>
        </w:rPr>
        <w:t>;</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различать и сравнивать численность населения крупных стран мира;</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сравнивать плотность населения различных территорий;</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применять понятие «плотность населения» для решения учебных и (или) практико-ориентированных задач;</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lastRenderedPageBreak/>
        <w:t>различать городские и сельские поселения;</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приводить примеры крупнейших городов мира;</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приводить примеры мировых и национальных религий;</w:t>
      </w:r>
    </w:p>
    <w:p w:rsidR="00412CA0" w:rsidRPr="00412CA0" w:rsidRDefault="00412CA0" w:rsidP="00412CA0">
      <w:pPr>
        <w:numPr>
          <w:ilvl w:val="0"/>
          <w:numId w:val="12"/>
        </w:num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проводить</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языковую</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классификацию</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народов</w:t>
      </w:r>
      <w:proofErr w:type="spellEnd"/>
      <w:r w:rsidRPr="00412CA0">
        <w:rPr>
          <w:rFonts w:ascii="Times New Roman" w:hAnsi="Times New Roman" w:cs="Times New Roman"/>
          <w:sz w:val="24"/>
          <w:szCs w:val="24"/>
          <w:lang w:val="en-US"/>
        </w:rPr>
        <w:t>;</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различать основные виды хозяйственной деятельности людей на различных территориях;</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определять страны по их существенным признакам;</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объяснять особенности природы, населения и хозяйства отдельных территорий;</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использовать знания о населении материков и стран для решения различных учебных и практико-ориентированных задач;</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приводить примеры взаимодействия природы и общества в пределах отдельных территорий;</w:t>
      </w:r>
    </w:p>
    <w:p w:rsidR="00412CA0" w:rsidRPr="00412CA0" w:rsidRDefault="00412CA0" w:rsidP="00412CA0">
      <w:pPr>
        <w:numPr>
          <w:ilvl w:val="0"/>
          <w:numId w:val="12"/>
        </w:numPr>
        <w:rPr>
          <w:rFonts w:ascii="Times New Roman" w:hAnsi="Times New Roman" w:cs="Times New Roman"/>
          <w:sz w:val="24"/>
          <w:szCs w:val="24"/>
        </w:rPr>
      </w:pPr>
      <w:r w:rsidRPr="00412CA0">
        <w:rPr>
          <w:rFonts w:ascii="Times New Roman" w:hAnsi="Times New Roman" w:cs="Times New Roman"/>
          <w:sz w:val="24"/>
          <w:szCs w:val="24"/>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b/>
          <w:sz w:val="24"/>
          <w:szCs w:val="24"/>
          <w:lang w:val="en-US"/>
        </w:rPr>
        <w:t>8 КЛАСС</w:t>
      </w:r>
    </w:p>
    <w:p w:rsidR="00412CA0" w:rsidRPr="00412CA0" w:rsidRDefault="00412CA0" w:rsidP="00412CA0">
      <w:pPr>
        <w:rPr>
          <w:rFonts w:ascii="Times New Roman" w:hAnsi="Times New Roman" w:cs="Times New Roman"/>
          <w:sz w:val="24"/>
          <w:szCs w:val="24"/>
          <w:lang w:val="en-US"/>
        </w:rPr>
      </w:pP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lastRenderedPageBreak/>
        <w:t>Характеризовать основные этапы истории формирования и изучения территории России;</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находить в различных источниках информации факты, позволяющие определить вклад российских учёных и путешественников в освоение страны;</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характеризовать географическое положение России с использованием информации из различных источников;</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различать федеральные округа, крупные географические районы и макрорегионы России;</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приводить примеры субъектов Российской Федерации разных видов и показывать их на географической карте;</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оценивать влияние географического положения регионов России на особенности природы, жизнь и хозяйственную деятельность населения;</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оценивать степень благоприятности природных условий в пределах отдельных регионов страны;</w:t>
      </w:r>
    </w:p>
    <w:p w:rsidR="00412CA0" w:rsidRPr="00412CA0" w:rsidRDefault="00412CA0" w:rsidP="00412CA0">
      <w:pPr>
        <w:numPr>
          <w:ilvl w:val="0"/>
          <w:numId w:val="13"/>
        </w:num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проводить</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классификацию</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природных</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ресурсов</w:t>
      </w:r>
      <w:proofErr w:type="spellEnd"/>
      <w:r w:rsidRPr="00412CA0">
        <w:rPr>
          <w:rFonts w:ascii="Times New Roman" w:hAnsi="Times New Roman" w:cs="Times New Roman"/>
          <w:sz w:val="24"/>
          <w:szCs w:val="24"/>
          <w:lang w:val="en-US"/>
        </w:rPr>
        <w:t>;</w:t>
      </w:r>
    </w:p>
    <w:p w:rsidR="00412CA0" w:rsidRPr="00412CA0" w:rsidRDefault="00412CA0" w:rsidP="00412CA0">
      <w:pPr>
        <w:numPr>
          <w:ilvl w:val="0"/>
          <w:numId w:val="13"/>
        </w:num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распознавать</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типы</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природопользования</w:t>
      </w:r>
      <w:proofErr w:type="spellEnd"/>
      <w:r w:rsidRPr="00412CA0">
        <w:rPr>
          <w:rFonts w:ascii="Times New Roman" w:hAnsi="Times New Roman" w:cs="Times New Roman"/>
          <w:sz w:val="24"/>
          <w:szCs w:val="24"/>
          <w:lang w:val="en-US"/>
        </w:rPr>
        <w:t>;</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сравнивать особенности компонентов природы отдельных территорий страны;</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объяснять особенности компонентов природы отдельных территорий страны;</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 xml:space="preserve">использовать знания об особенностях компонентов природы России и её отдельных территорий, об особенностях взаимодействия природы и общества в </w:t>
      </w:r>
      <w:r w:rsidRPr="00412CA0">
        <w:rPr>
          <w:rFonts w:ascii="Times New Roman" w:hAnsi="Times New Roman" w:cs="Times New Roman"/>
          <w:sz w:val="24"/>
          <w:szCs w:val="24"/>
        </w:rPr>
        <w:lastRenderedPageBreak/>
        <w:t>пределах отдельных территорий для решения практико-ориентированных задач в контексте реальной жизни;</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называть географические процессы и явления, определяющие особенности природы страны, отдельных регионов и своей местности;</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объяснять распространение по территории страны областей современного горообразования, землетрясений и вулканизма;</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применять понятия «плита», «щит», «моренный холм», «бараньи лбы», «бархан», «дюна» для решения учебных и (или) практико-ориентированных задач;</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описывать и прогнозировать погоду территории по карте погоды;</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проводить классификацию типов климата и почв России;</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распознавать показатели, характеризующие состояние окружающей среды;</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приводить примеры мер безопасности, в том числе для экономики семьи, в случае природных стихийных бедствий и техногенных катастроф;</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приводить примеры рационального и нерационального природопользования;</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приводить примеры особо охраняемых природных территорий России и своего края, животных и растений, занесённых в Красную книгу России;</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приводить примеры адаптации человека к разнообразным природным условиям на территории страны;</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lastRenderedPageBreak/>
        <w:t>сравнивать показатели воспроизводства и качества населения России с мировыми показателями и показателями других стран;</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проводить классификацию населённых пунктов и регионов России по заданным основаниям;</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412CA0" w:rsidRPr="00412CA0" w:rsidRDefault="00412CA0" w:rsidP="00412CA0">
      <w:pPr>
        <w:numPr>
          <w:ilvl w:val="0"/>
          <w:numId w:val="13"/>
        </w:numPr>
        <w:rPr>
          <w:rFonts w:ascii="Times New Roman" w:hAnsi="Times New Roman" w:cs="Times New Roman"/>
          <w:sz w:val="24"/>
          <w:szCs w:val="24"/>
        </w:rPr>
      </w:pPr>
      <w:r w:rsidRPr="00412CA0">
        <w:rPr>
          <w:rFonts w:ascii="Times New Roman" w:hAnsi="Times New Roman" w:cs="Times New Roman"/>
          <w:sz w:val="24"/>
          <w:szCs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412CA0" w:rsidRPr="00412CA0" w:rsidRDefault="00412CA0" w:rsidP="00412CA0">
      <w:pPr>
        <w:rPr>
          <w:rFonts w:ascii="Times New Roman" w:hAnsi="Times New Roman" w:cs="Times New Roman"/>
          <w:sz w:val="24"/>
          <w:szCs w:val="24"/>
        </w:rPr>
      </w:pPr>
    </w:p>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b/>
          <w:sz w:val="24"/>
          <w:szCs w:val="24"/>
          <w:lang w:val="en-US"/>
        </w:rPr>
        <w:t>9 КЛАСС</w:t>
      </w:r>
    </w:p>
    <w:p w:rsidR="00412CA0" w:rsidRPr="00412CA0" w:rsidRDefault="00412CA0" w:rsidP="00412CA0">
      <w:pPr>
        <w:rPr>
          <w:rFonts w:ascii="Times New Roman" w:hAnsi="Times New Roman" w:cs="Times New Roman"/>
          <w:sz w:val="24"/>
          <w:szCs w:val="24"/>
          <w:lang w:val="en-US"/>
        </w:rPr>
      </w:pP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различать территории опережающего развития (ТОР), Арктическую зону и зону Севера России;</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различать природно-ресурсный, человеческий и производственный капитал;</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различать виды транспорта и основные показатели их работы: грузооборот и пассажирооборот;</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lastRenderedPageBreak/>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объяснять географические различия населения и хозяйства территорий крупных регионов страны;</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сравнивать географическое положение, географические особенности природно-ресурсного потенциала, населения и хозяйства регионов России;</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приводить примеры объектов Всемирного наследия ЮНЕСКО и описывать их местоположение на географической карте;</w:t>
      </w:r>
    </w:p>
    <w:p w:rsidR="00412CA0" w:rsidRPr="00412CA0" w:rsidRDefault="00412CA0" w:rsidP="00412CA0">
      <w:pPr>
        <w:numPr>
          <w:ilvl w:val="0"/>
          <w:numId w:val="14"/>
        </w:numPr>
        <w:rPr>
          <w:rFonts w:ascii="Times New Roman" w:hAnsi="Times New Roman" w:cs="Times New Roman"/>
          <w:sz w:val="24"/>
          <w:szCs w:val="24"/>
        </w:rPr>
      </w:pPr>
      <w:r w:rsidRPr="00412CA0">
        <w:rPr>
          <w:rFonts w:ascii="Times New Roman" w:hAnsi="Times New Roman" w:cs="Times New Roman"/>
          <w:sz w:val="24"/>
          <w:szCs w:val="24"/>
        </w:rPr>
        <w:t>характеризовать место и роль России в мировом хозяйстве.</w:t>
      </w:r>
    </w:p>
    <w:p w:rsidR="00412CA0" w:rsidRPr="00412CA0" w:rsidRDefault="00412CA0" w:rsidP="00412CA0">
      <w:pPr>
        <w:rPr>
          <w:rFonts w:ascii="Times New Roman" w:hAnsi="Times New Roman" w:cs="Times New Roman"/>
          <w:sz w:val="24"/>
          <w:szCs w:val="24"/>
        </w:rPr>
        <w:sectPr w:rsidR="00412CA0" w:rsidRPr="00412CA0">
          <w:pgSz w:w="11906" w:h="16383"/>
          <w:pgMar w:top="1134" w:right="850" w:bottom="1134" w:left="1701" w:header="720" w:footer="720" w:gutter="0"/>
          <w:cols w:space="720"/>
        </w:sectPr>
      </w:pPr>
    </w:p>
    <w:bookmarkEnd w:id="5"/>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b/>
          <w:sz w:val="24"/>
          <w:szCs w:val="24"/>
        </w:rPr>
        <w:lastRenderedPageBreak/>
        <w:t xml:space="preserve"> </w:t>
      </w:r>
      <w:r w:rsidRPr="00412CA0">
        <w:rPr>
          <w:rFonts w:ascii="Times New Roman" w:hAnsi="Times New Roman" w:cs="Times New Roman"/>
          <w:b/>
          <w:sz w:val="24"/>
          <w:szCs w:val="24"/>
          <w:lang w:val="en-US"/>
        </w:rPr>
        <w:t xml:space="preserve">ТЕМАТИЧЕСКОЕ ПЛАНИРОВАНИЕ </w:t>
      </w:r>
    </w:p>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b/>
          <w:sz w:val="24"/>
          <w:szCs w:val="24"/>
          <w:lang w:val="en-US"/>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612"/>
        <w:gridCol w:w="1589"/>
        <w:gridCol w:w="1738"/>
        <w:gridCol w:w="1823"/>
        <w:gridCol w:w="2928"/>
      </w:tblGrid>
      <w:tr w:rsidR="00412CA0" w:rsidRPr="00412CA0" w:rsidTr="009F7A6D">
        <w:trPr>
          <w:trHeight w:val="144"/>
          <w:tblCellSpacing w:w="20" w:type="nil"/>
        </w:trPr>
        <w:tc>
          <w:tcPr>
            <w:tcW w:w="520" w:type="dxa"/>
            <w:vMerge w:val="restart"/>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b/>
                <w:sz w:val="24"/>
                <w:szCs w:val="24"/>
                <w:lang w:val="en-US"/>
              </w:rPr>
              <w:t xml:space="preserve">№ п/п </w:t>
            </w:r>
          </w:p>
          <w:p w:rsidR="00412CA0" w:rsidRPr="00412CA0" w:rsidRDefault="00412CA0" w:rsidP="00412CA0">
            <w:pPr>
              <w:rPr>
                <w:rFonts w:ascii="Times New Roman" w:hAnsi="Times New Roman" w:cs="Times New Roman"/>
                <w:sz w:val="24"/>
                <w:szCs w:val="24"/>
                <w:lang w:val="en-US"/>
              </w:rPr>
            </w:pPr>
          </w:p>
        </w:tc>
        <w:tc>
          <w:tcPr>
            <w:tcW w:w="2640" w:type="dxa"/>
            <w:vMerge w:val="restart"/>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Наименование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разделов</w:t>
            </w:r>
            <w:proofErr w:type="spellEnd"/>
            <w:r w:rsidRPr="00412CA0">
              <w:rPr>
                <w:rFonts w:ascii="Times New Roman" w:hAnsi="Times New Roman" w:cs="Times New Roman"/>
                <w:b/>
                <w:sz w:val="24"/>
                <w:szCs w:val="24"/>
                <w:lang w:val="en-US"/>
              </w:rPr>
              <w:t xml:space="preserve"> и </w:t>
            </w:r>
            <w:proofErr w:type="spellStart"/>
            <w:r w:rsidRPr="00412CA0">
              <w:rPr>
                <w:rFonts w:ascii="Times New Roman" w:hAnsi="Times New Roman" w:cs="Times New Roman"/>
                <w:b/>
                <w:sz w:val="24"/>
                <w:szCs w:val="24"/>
                <w:lang w:val="en-US"/>
              </w:rPr>
              <w:t>тем</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программы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0" w:type="auto"/>
            <w:gridSpan w:val="3"/>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Количество</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часов</w:t>
            </w:r>
            <w:proofErr w:type="spellEnd"/>
          </w:p>
        </w:tc>
        <w:tc>
          <w:tcPr>
            <w:tcW w:w="2741" w:type="dxa"/>
            <w:vMerge w:val="restart"/>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Электронные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цифровые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образовательные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ресурсы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vMerge/>
            <w:tcBorders>
              <w:top w:val="nil"/>
            </w:tcBorders>
            <w:tcMar>
              <w:top w:w="50" w:type="dxa"/>
              <w:left w:w="100" w:type="dxa"/>
            </w:tcMar>
          </w:tcPr>
          <w:p w:rsidR="00412CA0" w:rsidRPr="00412CA0" w:rsidRDefault="00412CA0" w:rsidP="00412CA0">
            <w:pPr>
              <w:rPr>
                <w:rFonts w:ascii="Times New Roman" w:hAnsi="Times New Roman" w:cs="Times New Roman"/>
                <w:sz w:val="24"/>
                <w:szCs w:val="24"/>
                <w:lang w:val="en-US"/>
              </w:rPr>
            </w:pPr>
          </w:p>
        </w:tc>
        <w:tc>
          <w:tcPr>
            <w:tcW w:w="0" w:type="auto"/>
            <w:vMerge/>
            <w:tcBorders>
              <w:top w:val="nil"/>
            </w:tcBorders>
            <w:tcMar>
              <w:top w:w="50" w:type="dxa"/>
              <w:left w:w="100" w:type="dxa"/>
            </w:tcMar>
          </w:tcPr>
          <w:p w:rsidR="00412CA0" w:rsidRPr="00412CA0" w:rsidRDefault="00412CA0" w:rsidP="00412CA0">
            <w:pPr>
              <w:rPr>
                <w:rFonts w:ascii="Times New Roman" w:hAnsi="Times New Roman" w:cs="Times New Roman"/>
                <w:sz w:val="24"/>
                <w:szCs w:val="24"/>
                <w:lang w:val="en-US"/>
              </w:rPr>
            </w:pPr>
          </w:p>
        </w:tc>
        <w:tc>
          <w:tcPr>
            <w:tcW w:w="1011"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Всего</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Контрольные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работы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Практические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работы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0" w:type="auto"/>
            <w:vMerge/>
            <w:tcBorders>
              <w:top w:val="nil"/>
            </w:tcBorders>
            <w:tcMar>
              <w:top w:w="50" w:type="dxa"/>
              <w:left w:w="100" w:type="dxa"/>
            </w:tcMar>
          </w:tcPr>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gridSpan w:val="6"/>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Раздел</w:t>
            </w:r>
            <w:proofErr w:type="spellEnd"/>
            <w:r w:rsidRPr="00412CA0">
              <w:rPr>
                <w:rFonts w:ascii="Times New Roman" w:hAnsi="Times New Roman" w:cs="Times New Roman"/>
                <w:b/>
                <w:sz w:val="24"/>
                <w:szCs w:val="24"/>
                <w:lang w:val="en-US"/>
              </w:rPr>
              <w:t xml:space="preserve"> 1.</w:t>
            </w:r>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b/>
                <w:sz w:val="24"/>
                <w:szCs w:val="24"/>
                <w:lang w:val="en-US"/>
              </w:rPr>
              <w:t>Географическое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изучение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Земли</w:t>
            </w:r>
            <w:proofErr w:type="spellEnd"/>
          </w:p>
        </w:tc>
      </w:tr>
      <w:tr w:rsidR="00412CA0" w:rsidRPr="00412CA0" w:rsidTr="009F7A6D">
        <w:trPr>
          <w:trHeight w:val="144"/>
          <w:tblCellSpacing w:w="20" w:type="nil"/>
        </w:trPr>
        <w:tc>
          <w:tcPr>
            <w:tcW w:w="52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1.1</w:t>
            </w:r>
          </w:p>
        </w:tc>
        <w:tc>
          <w:tcPr>
            <w:tcW w:w="2640"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Введение. География - наука о планете Земля</w:t>
            </w:r>
          </w:p>
        </w:tc>
        <w:tc>
          <w:tcPr>
            <w:tcW w:w="1011"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rPr>
              <w:t xml:space="preserve"> </w:t>
            </w:r>
            <w:r w:rsidRPr="00412CA0">
              <w:rPr>
                <w:rFonts w:ascii="Times New Roman" w:hAnsi="Times New Roman" w:cs="Times New Roman"/>
                <w:sz w:val="24"/>
                <w:szCs w:val="24"/>
                <w:lang w:val="en-US"/>
              </w:rPr>
              <w:t xml:space="preserve">2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0.5 </w:t>
            </w: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6">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413</w:t>
              </w:r>
              <w:r w:rsidRPr="00412CA0">
                <w:rPr>
                  <w:rStyle w:val="ab"/>
                  <w:rFonts w:ascii="Times New Roman" w:hAnsi="Times New Roman" w:cs="Times New Roman"/>
                  <w:sz w:val="24"/>
                  <w:szCs w:val="24"/>
                  <w:lang w:val="en-US"/>
                </w:rPr>
                <w:t>b</w:t>
              </w:r>
              <w:r w:rsidRPr="00412CA0">
                <w:rPr>
                  <w:rStyle w:val="ab"/>
                  <w:rFonts w:ascii="Times New Roman" w:hAnsi="Times New Roman" w:cs="Times New Roman"/>
                  <w:sz w:val="24"/>
                  <w:szCs w:val="24"/>
                </w:rPr>
                <w:t>38</w:t>
              </w:r>
            </w:hyperlink>
          </w:p>
        </w:tc>
      </w:tr>
      <w:tr w:rsidR="00412CA0" w:rsidRPr="00412CA0" w:rsidTr="009F7A6D">
        <w:trPr>
          <w:trHeight w:val="144"/>
          <w:tblCellSpacing w:w="20" w:type="nil"/>
        </w:trPr>
        <w:tc>
          <w:tcPr>
            <w:tcW w:w="52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1.2</w:t>
            </w:r>
          </w:p>
        </w:tc>
        <w:tc>
          <w:tcPr>
            <w:tcW w:w="264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История</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географических</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открытий</w:t>
            </w:r>
            <w:proofErr w:type="spellEnd"/>
          </w:p>
        </w:tc>
        <w:tc>
          <w:tcPr>
            <w:tcW w:w="1011"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7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7">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413</w:t>
              </w:r>
              <w:r w:rsidRPr="00412CA0">
                <w:rPr>
                  <w:rStyle w:val="ab"/>
                  <w:rFonts w:ascii="Times New Roman" w:hAnsi="Times New Roman" w:cs="Times New Roman"/>
                  <w:sz w:val="24"/>
                  <w:szCs w:val="24"/>
                  <w:lang w:val="en-US"/>
                </w:rPr>
                <w:t>b</w:t>
              </w:r>
              <w:r w:rsidRPr="00412CA0">
                <w:rPr>
                  <w:rStyle w:val="ab"/>
                  <w:rFonts w:ascii="Times New Roman" w:hAnsi="Times New Roman" w:cs="Times New Roman"/>
                  <w:sz w:val="24"/>
                  <w:szCs w:val="24"/>
                </w:rPr>
                <w:t>38</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Итого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по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разделу</w:t>
            </w:r>
            <w:proofErr w:type="spellEnd"/>
          </w:p>
        </w:tc>
        <w:tc>
          <w:tcPr>
            <w:tcW w:w="1589"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9 </w:t>
            </w:r>
          </w:p>
        </w:tc>
        <w:tc>
          <w:tcPr>
            <w:tcW w:w="0" w:type="auto"/>
            <w:gridSpan w:val="3"/>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gridSpan w:val="6"/>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Раздел</w:t>
            </w:r>
            <w:proofErr w:type="spellEnd"/>
            <w:r w:rsidRPr="00412CA0">
              <w:rPr>
                <w:rFonts w:ascii="Times New Roman" w:hAnsi="Times New Roman" w:cs="Times New Roman"/>
                <w:b/>
                <w:sz w:val="24"/>
                <w:szCs w:val="24"/>
                <w:lang w:val="en-US"/>
              </w:rPr>
              <w:t xml:space="preserve"> 2.</w:t>
            </w:r>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b/>
                <w:sz w:val="24"/>
                <w:szCs w:val="24"/>
                <w:lang w:val="en-US"/>
              </w:rPr>
              <w:t>Изображения</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земной</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поверхности</w:t>
            </w:r>
            <w:proofErr w:type="spellEnd"/>
          </w:p>
        </w:tc>
      </w:tr>
      <w:tr w:rsidR="00412CA0" w:rsidRPr="00412CA0" w:rsidTr="009F7A6D">
        <w:trPr>
          <w:trHeight w:val="144"/>
          <w:tblCellSpacing w:w="20" w:type="nil"/>
        </w:trPr>
        <w:tc>
          <w:tcPr>
            <w:tcW w:w="52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2.1</w:t>
            </w:r>
          </w:p>
        </w:tc>
        <w:tc>
          <w:tcPr>
            <w:tcW w:w="264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Планы</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местности</w:t>
            </w:r>
            <w:proofErr w:type="spellEnd"/>
          </w:p>
        </w:tc>
        <w:tc>
          <w:tcPr>
            <w:tcW w:w="1011"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5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8">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413</w:t>
              </w:r>
              <w:r w:rsidRPr="00412CA0">
                <w:rPr>
                  <w:rStyle w:val="ab"/>
                  <w:rFonts w:ascii="Times New Roman" w:hAnsi="Times New Roman" w:cs="Times New Roman"/>
                  <w:sz w:val="24"/>
                  <w:szCs w:val="24"/>
                  <w:lang w:val="en-US"/>
                </w:rPr>
                <w:t>b</w:t>
              </w:r>
              <w:r w:rsidRPr="00412CA0">
                <w:rPr>
                  <w:rStyle w:val="ab"/>
                  <w:rFonts w:ascii="Times New Roman" w:hAnsi="Times New Roman" w:cs="Times New Roman"/>
                  <w:sz w:val="24"/>
                  <w:szCs w:val="24"/>
                </w:rPr>
                <w:t>38</w:t>
              </w:r>
            </w:hyperlink>
          </w:p>
        </w:tc>
      </w:tr>
      <w:tr w:rsidR="00412CA0" w:rsidRPr="00412CA0" w:rsidTr="009F7A6D">
        <w:trPr>
          <w:trHeight w:val="144"/>
          <w:tblCellSpacing w:w="20" w:type="nil"/>
        </w:trPr>
        <w:tc>
          <w:tcPr>
            <w:tcW w:w="52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2.2</w:t>
            </w:r>
          </w:p>
        </w:tc>
        <w:tc>
          <w:tcPr>
            <w:tcW w:w="264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Географические</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карты</w:t>
            </w:r>
            <w:proofErr w:type="spellEnd"/>
          </w:p>
        </w:tc>
        <w:tc>
          <w:tcPr>
            <w:tcW w:w="1011"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5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9">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413</w:t>
              </w:r>
              <w:r w:rsidRPr="00412CA0">
                <w:rPr>
                  <w:rStyle w:val="ab"/>
                  <w:rFonts w:ascii="Times New Roman" w:hAnsi="Times New Roman" w:cs="Times New Roman"/>
                  <w:sz w:val="24"/>
                  <w:szCs w:val="24"/>
                  <w:lang w:val="en-US"/>
                </w:rPr>
                <w:t>b</w:t>
              </w:r>
              <w:r w:rsidRPr="00412CA0">
                <w:rPr>
                  <w:rStyle w:val="ab"/>
                  <w:rFonts w:ascii="Times New Roman" w:hAnsi="Times New Roman" w:cs="Times New Roman"/>
                  <w:sz w:val="24"/>
                  <w:szCs w:val="24"/>
                </w:rPr>
                <w:t>38</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Итого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по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разделу</w:t>
            </w:r>
            <w:proofErr w:type="spellEnd"/>
          </w:p>
        </w:tc>
        <w:tc>
          <w:tcPr>
            <w:tcW w:w="1589"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10 </w:t>
            </w:r>
          </w:p>
        </w:tc>
        <w:tc>
          <w:tcPr>
            <w:tcW w:w="0" w:type="auto"/>
            <w:gridSpan w:val="3"/>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gridSpan w:val="6"/>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Раздел 3.</w:t>
            </w:r>
            <w:r w:rsidRPr="00412CA0">
              <w:rPr>
                <w:rFonts w:ascii="Times New Roman" w:hAnsi="Times New Roman" w:cs="Times New Roman"/>
                <w:sz w:val="24"/>
                <w:szCs w:val="24"/>
              </w:rPr>
              <w:t xml:space="preserve"> </w:t>
            </w:r>
            <w:r w:rsidRPr="00412CA0">
              <w:rPr>
                <w:rFonts w:ascii="Times New Roman" w:hAnsi="Times New Roman" w:cs="Times New Roman"/>
                <w:b/>
                <w:sz w:val="24"/>
                <w:szCs w:val="24"/>
              </w:rPr>
              <w:t>Земля - планета Солнечной системы</w:t>
            </w:r>
          </w:p>
        </w:tc>
      </w:tr>
      <w:tr w:rsidR="00412CA0" w:rsidRPr="00412CA0" w:rsidTr="009F7A6D">
        <w:trPr>
          <w:trHeight w:val="144"/>
          <w:tblCellSpacing w:w="20" w:type="nil"/>
        </w:trPr>
        <w:tc>
          <w:tcPr>
            <w:tcW w:w="52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lastRenderedPageBreak/>
              <w:t>3.1</w:t>
            </w:r>
          </w:p>
        </w:tc>
        <w:tc>
          <w:tcPr>
            <w:tcW w:w="264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Земля</w:t>
            </w:r>
            <w:proofErr w:type="spellEnd"/>
            <w:r w:rsidRPr="00412CA0">
              <w:rPr>
                <w:rFonts w:ascii="Times New Roman" w:hAnsi="Times New Roman" w:cs="Times New Roman"/>
                <w:sz w:val="24"/>
                <w:szCs w:val="24"/>
                <w:lang w:val="en-US"/>
              </w:rPr>
              <w:t xml:space="preserve"> - </w:t>
            </w:r>
            <w:proofErr w:type="spellStart"/>
            <w:r w:rsidRPr="00412CA0">
              <w:rPr>
                <w:rFonts w:ascii="Times New Roman" w:hAnsi="Times New Roman" w:cs="Times New Roman"/>
                <w:sz w:val="24"/>
                <w:szCs w:val="24"/>
                <w:lang w:val="en-US"/>
              </w:rPr>
              <w:t>планета</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Солнечной</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системы</w:t>
            </w:r>
            <w:proofErr w:type="spellEnd"/>
          </w:p>
        </w:tc>
        <w:tc>
          <w:tcPr>
            <w:tcW w:w="1011"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4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0.5 </w:t>
            </w: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10">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413</w:t>
              </w:r>
              <w:r w:rsidRPr="00412CA0">
                <w:rPr>
                  <w:rStyle w:val="ab"/>
                  <w:rFonts w:ascii="Times New Roman" w:hAnsi="Times New Roman" w:cs="Times New Roman"/>
                  <w:sz w:val="24"/>
                  <w:szCs w:val="24"/>
                  <w:lang w:val="en-US"/>
                </w:rPr>
                <w:t>b</w:t>
              </w:r>
              <w:r w:rsidRPr="00412CA0">
                <w:rPr>
                  <w:rStyle w:val="ab"/>
                  <w:rFonts w:ascii="Times New Roman" w:hAnsi="Times New Roman" w:cs="Times New Roman"/>
                  <w:sz w:val="24"/>
                  <w:szCs w:val="24"/>
                </w:rPr>
                <w:t>38</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Итого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по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разделу</w:t>
            </w:r>
            <w:proofErr w:type="spellEnd"/>
          </w:p>
        </w:tc>
        <w:tc>
          <w:tcPr>
            <w:tcW w:w="1589"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4 </w:t>
            </w:r>
          </w:p>
        </w:tc>
        <w:tc>
          <w:tcPr>
            <w:tcW w:w="0" w:type="auto"/>
            <w:gridSpan w:val="3"/>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gridSpan w:val="6"/>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Раздел</w:t>
            </w:r>
            <w:proofErr w:type="spellEnd"/>
            <w:r w:rsidRPr="00412CA0">
              <w:rPr>
                <w:rFonts w:ascii="Times New Roman" w:hAnsi="Times New Roman" w:cs="Times New Roman"/>
                <w:b/>
                <w:sz w:val="24"/>
                <w:szCs w:val="24"/>
                <w:lang w:val="en-US"/>
              </w:rPr>
              <w:t xml:space="preserve"> 4.</w:t>
            </w:r>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b/>
                <w:sz w:val="24"/>
                <w:szCs w:val="24"/>
                <w:lang w:val="en-US"/>
              </w:rPr>
              <w:t>Оболочки</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Земли</w:t>
            </w:r>
            <w:proofErr w:type="spellEnd"/>
          </w:p>
        </w:tc>
      </w:tr>
      <w:tr w:rsidR="00412CA0" w:rsidRPr="00412CA0" w:rsidTr="009F7A6D">
        <w:trPr>
          <w:trHeight w:val="144"/>
          <w:tblCellSpacing w:w="20" w:type="nil"/>
        </w:trPr>
        <w:tc>
          <w:tcPr>
            <w:tcW w:w="52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4.1</w:t>
            </w:r>
          </w:p>
        </w:tc>
        <w:tc>
          <w:tcPr>
            <w:tcW w:w="264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Литосфера</w:t>
            </w:r>
            <w:proofErr w:type="spellEnd"/>
            <w:r w:rsidRPr="00412CA0">
              <w:rPr>
                <w:rFonts w:ascii="Times New Roman" w:hAnsi="Times New Roman" w:cs="Times New Roman"/>
                <w:sz w:val="24"/>
                <w:szCs w:val="24"/>
                <w:lang w:val="en-US"/>
              </w:rPr>
              <w:t xml:space="preserve"> - </w:t>
            </w:r>
            <w:proofErr w:type="spellStart"/>
            <w:r w:rsidRPr="00412CA0">
              <w:rPr>
                <w:rFonts w:ascii="Times New Roman" w:hAnsi="Times New Roman" w:cs="Times New Roman"/>
                <w:sz w:val="24"/>
                <w:szCs w:val="24"/>
                <w:lang w:val="en-US"/>
              </w:rPr>
              <w:t>каменная</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оболочка</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Земли</w:t>
            </w:r>
            <w:proofErr w:type="spellEnd"/>
          </w:p>
        </w:tc>
        <w:tc>
          <w:tcPr>
            <w:tcW w:w="1011"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7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0.5 </w:t>
            </w: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11">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413</w:t>
              </w:r>
              <w:r w:rsidRPr="00412CA0">
                <w:rPr>
                  <w:rStyle w:val="ab"/>
                  <w:rFonts w:ascii="Times New Roman" w:hAnsi="Times New Roman" w:cs="Times New Roman"/>
                  <w:sz w:val="24"/>
                  <w:szCs w:val="24"/>
                  <w:lang w:val="en-US"/>
                </w:rPr>
                <w:t>b</w:t>
              </w:r>
              <w:r w:rsidRPr="00412CA0">
                <w:rPr>
                  <w:rStyle w:val="ab"/>
                  <w:rFonts w:ascii="Times New Roman" w:hAnsi="Times New Roman" w:cs="Times New Roman"/>
                  <w:sz w:val="24"/>
                  <w:szCs w:val="24"/>
                </w:rPr>
                <w:t>38</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Итого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по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разделу</w:t>
            </w:r>
            <w:proofErr w:type="spellEnd"/>
          </w:p>
        </w:tc>
        <w:tc>
          <w:tcPr>
            <w:tcW w:w="1589"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7 </w:t>
            </w:r>
          </w:p>
        </w:tc>
        <w:tc>
          <w:tcPr>
            <w:tcW w:w="0" w:type="auto"/>
            <w:gridSpan w:val="3"/>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Заключение</w:t>
            </w:r>
            <w:proofErr w:type="spellEnd"/>
          </w:p>
        </w:tc>
        <w:tc>
          <w:tcPr>
            <w:tcW w:w="1589"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0.5 </w:t>
            </w: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12">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413</w:t>
              </w:r>
              <w:r w:rsidRPr="00412CA0">
                <w:rPr>
                  <w:rStyle w:val="ab"/>
                  <w:rFonts w:ascii="Times New Roman" w:hAnsi="Times New Roman" w:cs="Times New Roman"/>
                  <w:sz w:val="24"/>
                  <w:szCs w:val="24"/>
                  <w:lang w:val="en-US"/>
                </w:rPr>
                <w:t>b</w:t>
              </w:r>
              <w:r w:rsidRPr="00412CA0">
                <w:rPr>
                  <w:rStyle w:val="ab"/>
                  <w:rFonts w:ascii="Times New Roman" w:hAnsi="Times New Roman" w:cs="Times New Roman"/>
                  <w:sz w:val="24"/>
                  <w:szCs w:val="24"/>
                </w:rPr>
                <w:t>38</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Резервное</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время</w:t>
            </w:r>
            <w:proofErr w:type="spellEnd"/>
          </w:p>
        </w:tc>
        <w:tc>
          <w:tcPr>
            <w:tcW w:w="1589"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3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13">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413</w:t>
              </w:r>
              <w:r w:rsidRPr="00412CA0">
                <w:rPr>
                  <w:rStyle w:val="ab"/>
                  <w:rFonts w:ascii="Times New Roman" w:hAnsi="Times New Roman" w:cs="Times New Roman"/>
                  <w:sz w:val="24"/>
                  <w:szCs w:val="24"/>
                  <w:lang w:val="en-US"/>
                </w:rPr>
                <w:t>b</w:t>
              </w:r>
              <w:r w:rsidRPr="00412CA0">
                <w:rPr>
                  <w:rStyle w:val="ab"/>
                  <w:rFonts w:ascii="Times New Roman" w:hAnsi="Times New Roman" w:cs="Times New Roman"/>
                  <w:sz w:val="24"/>
                  <w:szCs w:val="24"/>
                </w:rPr>
                <w:t>38</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ОБЩЕЕ КОЛИЧЕСТВО ЧАСОВ ПО ПРОГРАММЕ</w:t>
            </w:r>
          </w:p>
        </w:tc>
        <w:tc>
          <w:tcPr>
            <w:tcW w:w="1589"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rPr>
              <w:t xml:space="preserve"> </w:t>
            </w:r>
            <w:r w:rsidRPr="00412CA0">
              <w:rPr>
                <w:rFonts w:ascii="Times New Roman" w:hAnsi="Times New Roman" w:cs="Times New Roman"/>
                <w:sz w:val="24"/>
                <w:szCs w:val="24"/>
                <w:lang w:val="en-US"/>
              </w:rPr>
              <w:t xml:space="preserve">34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2 </w:t>
            </w: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5 </w:t>
            </w: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r>
    </w:tbl>
    <w:p w:rsidR="00412CA0" w:rsidRPr="00412CA0" w:rsidRDefault="00412CA0" w:rsidP="00412CA0">
      <w:pPr>
        <w:rPr>
          <w:rFonts w:ascii="Times New Roman" w:hAnsi="Times New Roman" w:cs="Times New Roman"/>
          <w:sz w:val="24"/>
          <w:szCs w:val="24"/>
          <w:lang w:val="en-US"/>
        </w:rPr>
        <w:sectPr w:rsidR="00412CA0" w:rsidRPr="00412CA0">
          <w:pgSz w:w="16383" w:h="11906" w:orient="landscape"/>
          <w:pgMar w:top="1134" w:right="850" w:bottom="1134" w:left="1701" w:header="720" w:footer="720" w:gutter="0"/>
          <w:cols w:space="720"/>
        </w:sectPr>
      </w:pPr>
    </w:p>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b/>
          <w:sz w:val="24"/>
          <w:szCs w:val="24"/>
          <w:lang w:val="en-US"/>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7"/>
        <w:gridCol w:w="4549"/>
        <w:gridCol w:w="1642"/>
        <w:gridCol w:w="1778"/>
        <w:gridCol w:w="1860"/>
        <w:gridCol w:w="2888"/>
      </w:tblGrid>
      <w:tr w:rsidR="00412CA0" w:rsidRPr="00412CA0" w:rsidTr="009F7A6D">
        <w:trPr>
          <w:trHeight w:val="144"/>
          <w:tblCellSpacing w:w="20" w:type="nil"/>
        </w:trPr>
        <w:tc>
          <w:tcPr>
            <w:tcW w:w="538" w:type="dxa"/>
            <w:vMerge w:val="restart"/>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b/>
                <w:sz w:val="24"/>
                <w:szCs w:val="24"/>
                <w:lang w:val="en-US"/>
              </w:rPr>
              <w:t xml:space="preserve">№ п/п </w:t>
            </w:r>
          </w:p>
          <w:p w:rsidR="00412CA0" w:rsidRPr="00412CA0" w:rsidRDefault="00412CA0" w:rsidP="00412CA0">
            <w:pPr>
              <w:rPr>
                <w:rFonts w:ascii="Times New Roman" w:hAnsi="Times New Roman" w:cs="Times New Roman"/>
                <w:sz w:val="24"/>
                <w:szCs w:val="24"/>
                <w:lang w:val="en-US"/>
              </w:rPr>
            </w:pPr>
          </w:p>
        </w:tc>
        <w:tc>
          <w:tcPr>
            <w:tcW w:w="2288" w:type="dxa"/>
            <w:vMerge w:val="restart"/>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Наименование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разделов</w:t>
            </w:r>
            <w:proofErr w:type="spellEnd"/>
            <w:r w:rsidRPr="00412CA0">
              <w:rPr>
                <w:rFonts w:ascii="Times New Roman" w:hAnsi="Times New Roman" w:cs="Times New Roman"/>
                <w:b/>
                <w:sz w:val="24"/>
                <w:szCs w:val="24"/>
                <w:lang w:val="en-US"/>
              </w:rPr>
              <w:t xml:space="preserve"> и </w:t>
            </w:r>
            <w:proofErr w:type="spellStart"/>
            <w:r w:rsidRPr="00412CA0">
              <w:rPr>
                <w:rFonts w:ascii="Times New Roman" w:hAnsi="Times New Roman" w:cs="Times New Roman"/>
                <w:b/>
                <w:sz w:val="24"/>
                <w:szCs w:val="24"/>
                <w:lang w:val="en-US"/>
              </w:rPr>
              <w:t>тем</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программы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0" w:type="auto"/>
            <w:gridSpan w:val="3"/>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Количество</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часов</w:t>
            </w:r>
            <w:proofErr w:type="spellEnd"/>
          </w:p>
        </w:tc>
        <w:tc>
          <w:tcPr>
            <w:tcW w:w="2837" w:type="dxa"/>
            <w:vMerge w:val="restart"/>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Электронные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цифровые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образовательные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ресурсы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vMerge/>
            <w:tcBorders>
              <w:top w:val="nil"/>
            </w:tcBorders>
            <w:tcMar>
              <w:top w:w="50" w:type="dxa"/>
              <w:left w:w="100" w:type="dxa"/>
            </w:tcMar>
          </w:tcPr>
          <w:p w:rsidR="00412CA0" w:rsidRPr="00412CA0" w:rsidRDefault="00412CA0" w:rsidP="00412CA0">
            <w:pPr>
              <w:rPr>
                <w:rFonts w:ascii="Times New Roman" w:hAnsi="Times New Roman" w:cs="Times New Roman"/>
                <w:sz w:val="24"/>
                <w:szCs w:val="24"/>
                <w:lang w:val="en-US"/>
              </w:rPr>
            </w:pPr>
          </w:p>
        </w:tc>
        <w:tc>
          <w:tcPr>
            <w:tcW w:w="0" w:type="auto"/>
            <w:vMerge/>
            <w:tcBorders>
              <w:top w:val="nil"/>
            </w:tcBorders>
            <w:tcMar>
              <w:top w:w="50" w:type="dxa"/>
              <w:left w:w="100" w:type="dxa"/>
            </w:tcMar>
          </w:tcPr>
          <w:p w:rsidR="00412CA0" w:rsidRPr="00412CA0" w:rsidRDefault="00412CA0" w:rsidP="00412CA0">
            <w:pPr>
              <w:rPr>
                <w:rFonts w:ascii="Times New Roman" w:hAnsi="Times New Roman" w:cs="Times New Roman"/>
                <w:sz w:val="24"/>
                <w:szCs w:val="24"/>
                <w:lang w:val="en-US"/>
              </w:rPr>
            </w:pPr>
          </w:p>
        </w:tc>
        <w:tc>
          <w:tcPr>
            <w:tcW w:w="1045"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Всего</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177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Контрольные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работы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186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Практические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работы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0" w:type="auto"/>
            <w:vMerge/>
            <w:tcBorders>
              <w:top w:val="nil"/>
            </w:tcBorders>
            <w:tcMar>
              <w:top w:w="50" w:type="dxa"/>
              <w:left w:w="100" w:type="dxa"/>
            </w:tcMar>
          </w:tcPr>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gridSpan w:val="6"/>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Раздел</w:t>
            </w:r>
            <w:proofErr w:type="spellEnd"/>
            <w:r w:rsidRPr="00412CA0">
              <w:rPr>
                <w:rFonts w:ascii="Times New Roman" w:hAnsi="Times New Roman" w:cs="Times New Roman"/>
                <w:b/>
                <w:sz w:val="24"/>
                <w:szCs w:val="24"/>
                <w:lang w:val="en-US"/>
              </w:rPr>
              <w:t xml:space="preserve"> 1.</w:t>
            </w:r>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b/>
                <w:sz w:val="24"/>
                <w:szCs w:val="24"/>
                <w:lang w:val="en-US"/>
              </w:rPr>
              <w:t>Оболочки</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Земли</w:t>
            </w:r>
            <w:proofErr w:type="spellEnd"/>
          </w:p>
        </w:tc>
      </w:tr>
      <w:tr w:rsidR="00412CA0" w:rsidRPr="00412CA0" w:rsidTr="009F7A6D">
        <w:trPr>
          <w:trHeight w:val="144"/>
          <w:tblCellSpacing w:w="20" w:type="nil"/>
        </w:trPr>
        <w:tc>
          <w:tcPr>
            <w:tcW w:w="5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1.1</w:t>
            </w:r>
          </w:p>
        </w:tc>
        <w:tc>
          <w:tcPr>
            <w:tcW w:w="228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Гидросфера</w:t>
            </w:r>
            <w:proofErr w:type="spellEnd"/>
            <w:r w:rsidRPr="00412CA0">
              <w:rPr>
                <w:rFonts w:ascii="Times New Roman" w:hAnsi="Times New Roman" w:cs="Times New Roman"/>
                <w:sz w:val="24"/>
                <w:szCs w:val="24"/>
                <w:lang w:val="en-US"/>
              </w:rPr>
              <w:t xml:space="preserve"> — </w:t>
            </w:r>
            <w:proofErr w:type="spellStart"/>
            <w:r w:rsidRPr="00412CA0">
              <w:rPr>
                <w:rFonts w:ascii="Times New Roman" w:hAnsi="Times New Roman" w:cs="Times New Roman"/>
                <w:sz w:val="24"/>
                <w:szCs w:val="24"/>
                <w:lang w:val="en-US"/>
              </w:rPr>
              <w:t>водная</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оболочка</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Земли</w:t>
            </w:r>
            <w:proofErr w:type="spellEnd"/>
          </w:p>
        </w:tc>
        <w:tc>
          <w:tcPr>
            <w:tcW w:w="1045"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9 </w:t>
            </w:r>
          </w:p>
        </w:tc>
        <w:tc>
          <w:tcPr>
            <w:tcW w:w="177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86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1.5 </w:t>
            </w:r>
          </w:p>
        </w:tc>
        <w:tc>
          <w:tcPr>
            <w:tcW w:w="2837"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14">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414</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38</w:t>
              </w:r>
            </w:hyperlink>
          </w:p>
        </w:tc>
      </w:tr>
      <w:tr w:rsidR="00412CA0" w:rsidRPr="00412CA0" w:rsidTr="009F7A6D">
        <w:trPr>
          <w:trHeight w:val="144"/>
          <w:tblCellSpacing w:w="20" w:type="nil"/>
        </w:trPr>
        <w:tc>
          <w:tcPr>
            <w:tcW w:w="5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1.2</w:t>
            </w:r>
          </w:p>
        </w:tc>
        <w:tc>
          <w:tcPr>
            <w:tcW w:w="228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Атмосфера</w:t>
            </w:r>
            <w:proofErr w:type="spellEnd"/>
            <w:r w:rsidRPr="00412CA0">
              <w:rPr>
                <w:rFonts w:ascii="Times New Roman" w:hAnsi="Times New Roman" w:cs="Times New Roman"/>
                <w:sz w:val="24"/>
                <w:szCs w:val="24"/>
                <w:lang w:val="en-US"/>
              </w:rPr>
              <w:t xml:space="preserve"> — </w:t>
            </w:r>
            <w:proofErr w:type="spellStart"/>
            <w:r w:rsidRPr="00412CA0">
              <w:rPr>
                <w:rFonts w:ascii="Times New Roman" w:hAnsi="Times New Roman" w:cs="Times New Roman"/>
                <w:sz w:val="24"/>
                <w:szCs w:val="24"/>
                <w:lang w:val="en-US"/>
              </w:rPr>
              <w:t>воздушная</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оболочка</w:t>
            </w:r>
            <w:proofErr w:type="spellEnd"/>
            <w:r w:rsidRPr="00412CA0">
              <w:rPr>
                <w:rFonts w:ascii="Times New Roman" w:hAnsi="Times New Roman" w:cs="Times New Roman"/>
                <w:sz w:val="24"/>
                <w:szCs w:val="24"/>
                <w:lang w:val="en-US"/>
              </w:rPr>
              <w:t xml:space="preserve"> </w:t>
            </w:r>
          </w:p>
        </w:tc>
        <w:tc>
          <w:tcPr>
            <w:tcW w:w="1045"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11 </w:t>
            </w:r>
          </w:p>
        </w:tc>
        <w:tc>
          <w:tcPr>
            <w:tcW w:w="177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86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2837"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15">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414</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38</w:t>
              </w:r>
            </w:hyperlink>
          </w:p>
        </w:tc>
      </w:tr>
      <w:tr w:rsidR="00412CA0" w:rsidRPr="00412CA0" w:rsidTr="009F7A6D">
        <w:trPr>
          <w:trHeight w:val="144"/>
          <w:tblCellSpacing w:w="20" w:type="nil"/>
        </w:trPr>
        <w:tc>
          <w:tcPr>
            <w:tcW w:w="5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1.3</w:t>
            </w:r>
          </w:p>
        </w:tc>
        <w:tc>
          <w:tcPr>
            <w:tcW w:w="228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Биосфера</w:t>
            </w:r>
            <w:proofErr w:type="spellEnd"/>
            <w:r w:rsidRPr="00412CA0">
              <w:rPr>
                <w:rFonts w:ascii="Times New Roman" w:hAnsi="Times New Roman" w:cs="Times New Roman"/>
                <w:sz w:val="24"/>
                <w:szCs w:val="24"/>
                <w:lang w:val="en-US"/>
              </w:rPr>
              <w:t xml:space="preserve"> — </w:t>
            </w:r>
            <w:proofErr w:type="spellStart"/>
            <w:r w:rsidRPr="00412CA0">
              <w:rPr>
                <w:rFonts w:ascii="Times New Roman" w:hAnsi="Times New Roman" w:cs="Times New Roman"/>
                <w:sz w:val="24"/>
                <w:szCs w:val="24"/>
                <w:lang w:val="en-US"/>
              </w:rPr>
              <w:t>оболочка</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жизни</w:t>
            </w:r>
            <w:proofErr w:type="spellEnd"/>
          </w:p>
        </w:tc>
        <w:tc>
          <w:tcPr>
            <w:tcW w:w="1045"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5 </w:t>
            </w:r>
          </w:p>
        </w:tc>
        <w:tc>
          <w:tcPr>
            <w:tcW w:w="177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86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0.5 </w:t>
            </w:r>
          </w:p>
        </w:tc>
        <w:tc>
          <w:tcPr>
            <w:tcW w:w="2837"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16">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414</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38</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Итого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по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разделу</w:t>
            </w:r>
            <w:proofErr w:type="spellEnd"/>
          </w:p>
        </w:tc>
        <w:tc>
          <w:tcPr>
            <w:tcW w:w="164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25 </w:t>
            </w:r>
          </w:p>
        </w:tc>
        <w:tc>
          <w:tcPr>
            <w:tcW w:w="0" w:type="auto"/>
            <w:gridSpan w:val="3"/>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Заключение</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Природно-территориальные</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комплексы</w:t>
            </w:r>
            <w:proofErr w:type="spellEnd"/>
          </w:p>
        </w:tc>
        <w:tc>
          <w:tcPr>
            <w:tcW w:w="164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4 </w:t>
            </w:r>
          </w:p>
        </w:tc>
        <w:tc>
          <w:tcPr>
            <w:tcW w:w="177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86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0.5 </w:t>
            </w:r>
          </w:p>
        </w:tc>
        <w:tc>
          <w:tcPr>
            <w:tcW w:w="2837"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17">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414</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38</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Резервное</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время</w:t>
            </w:r>
            <w:proofErr w:type="spellEnd"/>
          </w:p>
        </w:tc>
        <w:tc>
          <w:tcPr>
            <w:tcW w:w="164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5 </w:t>
            </w:r>
          </w:p>
        </w:tc>
        <w:tc>
          <w:tcPr>
            <w:tcW w:w="177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3 </w:t>
            </w:r>
          </w:p>
        </w:tc>
        <w:tc>
          <w:tcPr>
            <w:tcW w:w="186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2837"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18">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414</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38</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ОБЩЕЕ КОЛИЧЕСТВО ЧАСОВ ПО ПРОГРАММЕ</w:t>
            </w:r>
          </w:p>
        </w:tc>
        <w:tc>
          <w:tcPr>
            <w:tcW w:w="164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rPr>
              <w:t xml:space="preserve"> </w:t>
            </w:r>
            <w:r w:rsidRPr="00412CA0">
              <w:rPr>
                <w:rFonts w:ascii="Times New Roman" w:hAnsi="Times New Roman" w:cs="Times New Roman"/>
                <w:sz w:val="24"/>
                <w:szCs w:val="24"/>
                <w:lang w:val="en-US"/>
              </w:rPr>
              <w:t xml:space="preserve">34 </w:t>
            </w:r>
          </w:p>
        </w:tc>
        <w:tc>
          <w:tcPr>
            <w:tcW w:w="177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3 </w:t>
            </w:r>
          </w:p>
        </w:tc>
        <w:tc>
          <w:tcPr>
            <w:tcW w:w="186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3.5 </w:t>
            </w:r>
          </w:p>
        </w:tc>
        <w:tc>
          <w:tcPr>
            <w:tcW w:w="2837"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r>
    </w:tbl>
    <w:p w:rsidR="00412CA0" w:rsidRPr="00412CA0" w:rsidRDefault="00412CA0" w:rsidP="00412CA0">
      <w:pPr>
        <w:rPr>
          <w:rFonts w:ascii="Times New Roman" w:hAnsi="Times New Roman" w:cs="Times New Roman"/>
          <w:sz w:val="24"/>
          <w:szCs w:val="24"/>
          <w:lang w:val="en-US"/>
        </w:rPr>
        <w:sectPr w:rsidR="00412CA0" w:rsidRPr="00412CA0">
          <w:pgSz w:w="16383" w:h="11906" w:orient="landscape"/>
          <w:pgMar w:top="1134" w:right="850" w:bottom="1134" w:left="1701" w:header="720" w:footer="720" w:gutter="0"/>
          <w:cols w:space="720"/>
        </w:sectPr>
      </w:pPr>
    </w:p>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b/>
          <w:sz w:val="24"/>
          <w:szCs w:val="24"/>
          <w:lang w:val="en-US"/>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612"/>
        <w:gridCol w:w="1589"/>
        <w:gridCol w:w="1738"/>
        <w:gridCol w:w="1823"/>
        <w:gridCol w:w="2915"/>
      </w:tblGrid>
      <w:tr w:rsidR="00412CA0" w:rsidRPr="00412CA0" w:rsidTr="009F7A6D">
        <w:trPr>
          <w:trHeight w:val="144"/>
          <w:tblCellSpacing w:w="20" w:type="nil"/>
        </w:trPr>
        <w:tc>
          <w:tcPr>
            <w:tcW w:w="520" w:type="dxa"/>
            <w:vMerge w:val="restart"/>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b/>
                <w:sz w:val="24"/>
                <w:szCs w:val="24"/>
                <w:lang w:val="en-US"/>
              </w:rPr>
              <w:t xml:space="preserve">№ п/п </w:t>
            </w:r>
          </w:p>
          <w:p w:rsidR="00412CA0" w:rsidRPr="00412CA0" w:rsidRDefault="00412CA0" w:rsidP="00412CA0">
            <w:pPr>
              <w:rPr>
                <w:rFonts w:ascii="Times New Roman" w:hAnsi="Times New Roman" w:cs="Times New Roman"/>
                <w:sz w:val="24"/>
                <w:szCs w:val="24"/>
                <w:lang w:val="en-US"/>
              </w:rPr>
            </w:pPr>
          </w:p>
        </w:tc>
        <w:tc>
          <w:tcPr>
            <w:tcW w:w="2640" w:type="dxa"/>
            <w:vMerge w:val="restart"/>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Наименование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разделов</w:t>
            </w:r>
            <w:proofErr w:type="spellEnd"/>
            <w:r w:rsidRPr="00412CA0">
              <w:rPr>
                <w:rFonts w:ascii="Times New Roman" w:hAnsi="Times New Roman" w:cs="Times New Roman"/>
                <w:b/>
                <w:sz w:val="24"/>
                <w:szCs w:val="24"/>
                <w:lang w:val="en-US"/>
              </w:rPr>
              <w:t xml:space="preserve"> и </w:t>
            </w:r>
            <w:proofErr w:type="spellStart"/>
            <w:r w:rsidRPr="00412CA0">
              <w:rPr>
                <w:rFonts w:ascii="Times New Roman" w:hAnsi="Times New Roman" w:cs="Times New Roman"/>
                <w:b/>
                <w:sz w:val="24"/>
                <w:szCs w:val="24"/>
                <w:lang w:val="en-US"/>
              </w:rPr>
              <w:t>тем</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программы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0" w:type="auto"/>
            <w:gridSpan w:val="3"/>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Количество</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часов</w:t>
            </w:r>
            <w:proofErr w:type="spellEnd"/>
          </w:p>
        </w:tc>
        <w:tc>
          <w:tcPr>
            <w:tcW w:w="2741" w:type="dxa"/>
            <w:vMerge w:val="restart"/>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Электронные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цифровые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образовательные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ресурсы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vMerge/>
            <w:tcBorders>
              <w:top w:val="nil"/>
            </w:tcBorders>
            <w:tcMar>
              <w:top w:w="50" w:type="dxa"/>
              <w:left w:w="100" w:type="dxa"/>
            </w:tcMar>
          </w:tcPr>
          <w:p w:rsidR="00412CA0" w:rsidRPr="00412CA0" w:rsidRDefault="00412CA0" w:rsidP="00412CA0">
            <w:pPr>
              <w:rPr>
                <w:rFonts w:ascii="Times New Roman" w:hAnsi="Times New Roman" w:cs="Times New Roman"/>
                <w:sz w:val="24"/>
                <w:szCs w:val="24"/>
                <w:lang w:val="en-US"/>
              </w:rPr>
            </w:pPr>
          </w:p>
        </w:tc>
        <w:tc>
          <w:tcPr>
            <w:tcW w:w="0" w:type="auto"/>
            <w:vMerge/>
            <w:tcBorders>
              <w:top w:val="nil"/>
            </w:tcBorders>
            <w:tcMar>
              <w:top w:w="50" w:type="dxa"/>
              <w:left w:w="100" w:type="dxa"/>
            </w:tcMar>
          </w:tcPr>
          <w:p w:rsidR="00412CA0" w:rsidRPr="00412CA0" w:rsidRDefault="00412CA0" w:rsidP="00412CA0">
            <w:pPr>
              <w:rPr>
                <w:rFonts w:ascii="Times New Roman" w:hAnsi="Times New Roman" w:cs="Times New Roman"/>
                <w:sz w:val="24"/>
                <w:szCs w:val="24"/>
                <w:lang w:val="en-US"/>
              </w:rPr>
            </w:pPr>
          </w:p>
        </w:tc>
        <w:tc>
          <w:tcPr>
            <w:tcW w:w="1011"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Всего</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Контрольные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работы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Практические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работы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0" w:type="auto"/>
            <w:vMerge/>
            <w:tcBorders>
              <w:top w:val="nil"/>
            </w:tcBorders>
            <w:tcMar>
              <w:top w:w="50" w:type="dxa"/>
              <w:left w:w="100" w:type="dxa"/>
            </w:tcMar>
          </w:tcPr>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gridSpan w:val="6"/>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b/>
                <w:sz w:val="24"/>
                <w:szCs w:val="24"/>
              </w:rPr>
              <w:t>Раздел 1.</w:t>
            </w:r>
            <w:r w:rsidRPr="00412CA0">
              <w:rPr>
                <w:rFonts w:ascii="Times New Roman" w:hAnsi="Times New Roman" w:cs="Times New Roman"/>
                <w:sz w:val="24"/>
                <w:szCs w:val="24"/>
              </w:rPr>
              <w:t xml:space="preserve"> </w:t>
            </w:r>
            <w:r w:rsidRPr="00412CA0">
              <w:rPr>
                <w:rFonts w:ascii="Times New Roman" w:hAnsi="Times New Roman" w:cs="Times New Roman"/>
                <w:b/>
                <w:sz w:val="24"/>
                <w:szCs w:val="24"/>
              </w:rPr>
              <w:t>Главные закономерности природы Земли</w:t>
            </w:r>
          </w:p>
        </w:tc>
      </w:tr>
      <w:tr w:rsidR="00412CA0" w:rsidRPr="00412CA0" w:rsidTr="009F7A6D">
        <w:trPr>
          <w:trHeight w:val="144"/>
          <w:tblCellSpacing w:w="20" w:type="nil"/>
        </w:trPr>
        <w:tc>
          <w:tcPr>
            <w:tcW w:w="52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1.1</w:t>
            </w:r>
          </w:p>
        </w:tc>
        <w:tc>
          <w:tcPr>
            <w:tcW w:w="264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Географическая</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оболочка</w:t>
            </w:r>
            <w:proofErr w:type="spellEnd"/>
          </w:p>
        </w:tc>
        <w:tc>
          <w:tcPr>
            <w:tcW w:w="1011"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2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0.5 </w:t>
            </w: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19">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416</w:t>
              </w:r>
              <w:r w:rsidRPr="00412CA0">
                <w:rPr>
                  <w:rStyle w:val="ab"/>
                  <w:rFonts w:ascii="Times New Roman" w:hAnsi="Times New Roman" w:cs="Times New Roman"/>
                  <w:sz w:val="24"/>
                  <w:szCs w:val="24"/>
                  <w:lang w:val="en-US"/>
                </w:rPr>
                <w:t>c</w:t>
              </w:r>
              <w:r w:rsidRPr="00412CA0">
                <w:rPr>
                  <w:rStyle w:val="ab"/>
                  <w:rFonts w:ascii="Times New Roman" w:hAnsi="Times New Roman" w:cs="Times New Roman"/>
                  <w:sz w:val="24"/>
                  <w:szCs w:val="24"/>
                </w:rPr>
                <w:t>48</w:t>
              </w:r>
            </w:hyperlink>
          </w:p>
        </w:tc>
      </w:tr>
      <w:tr w:rsidR="00412CA0" w:rsidRPr="00412CA0" w:rsidTr="009F7A6D">
        <w:trPr>
          <w:trHeight w:val="144"/>
          <w:tblCellSpacing w:w="20" w:type="nil"/>
        </w:trPr>
        <w:tc>
          <w:tcPr>
            <w:tcW w:w="52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1.2</w:t>
            </w:r>
          </w:p>
        </w:tc>
        <w:tc>
          <w:tcPr>
            <w:tcW w:w="264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Литосфера</w:t>
            </w:r>
            <w:proofErr w:type="spellEnd"/>
            <w:r w:rsidRPr="00412CA0">
              <w:rPr>
                <w:rFonts w:ascii="Times New Roman" w:hAnsi="Times New Roman" w:cs="Times New Roman"/>
                <w:sz w:val="24"/>
                <w:szCs w:val="24"/>
                <w:lang w:val="en-US"/>
              </w:rPr>
              <w:t xml:space="preserve"> и </w:t>
            </w:r>
            <w:proofErr w:type="spellStart"/>
            <w:r w:rsidRPr="00412CA0">
              <w:rPr>
                <w:rFonts w:ascii="Times New Roman" w:hAnsi="Times New Roman" w:cs="Times New Roman"/>
                <w:sz w:val="24"/>
                <w:szCs w:val="24"/>
                <w:lang w:val="en-US"/>
              </w:rPr>
              <w:t>рельеф</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Земли</w:t>
            </w:r>
            <w:proofErr w:type="spellEnd"/>
          </w:p>
        </w:tc>
        <w:tc>
          <w:tcPr>
            <w:tcW w:w="1011"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6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20">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416</w:t>
              </w:r>
              <w:r w:rsidRPr="00412CA0">
                <w:rPr>
                  <w:rStyle w:val="ab"/>
                  <w:rFonts w:ascii="Times New Roman" w:hAnsi="Times New Roman" w:cs="Times New Roman"/>
                  <w:sz w:val="24"/>
                  <w:szCs w:val="24"/>
                  <w:lang w:val="en-US"/>
                </w:rPr>
                <w:t>c</w:t>
              </w:r>
              <w:r w:rsidRPr="00412CA0">
                <w:rPr>
                  <w:rStyle w:val="ab"/>
                  <w:rFonts w:ascii="Times New Roman" w:hAnsi="Times New Roman" w:cs="Times New Roman"/>
                  <w:sz w:val="24"/>
                  <w:szCs w:val="24"/>
                </w:rPr>
                <w:t>48</w:t>
              </w:r>
            </w:hyperlink>
          </w:p>
        </w:tc>
      </w:tr>
      <w:tr w:rsidR="00412CA0" w:rsidRPr="00412CA0" w:rsidTr="009F7A6D">
        <w:trPr>
          <w:trHeight w:val="144"/>
          <w:tblCellSpacing w:w="20" w:type="nil"/>
        </w:trPr>
        <w:tc>
          <w:tcPr>
            <w:tcW w:w="52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1.3</w:t>
            </w:r>
          </w:p>
        </w:tc>
        <w:tc>
          <w:tcPr>
            <w:tcW w:w="264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Атмосфера</w:t>
            </w:r>
            <w:proofErr w:type="spellEnd"/>
            <w:r w:rsidRPr="00412CA0">
              <w:rPr>
                <w:rFonts w:ascii="Times New Roman" w:hAnsi="Times New Roman" w:cs="Times New Roman"/>
                <w:sz w:val="24"/>
                <w:szCs w:val="24"/>
                <w:lang w:val="en-US"/>
              </w:rPr>
              <w:t xml:space="preserve"> и </w:t>
            </w:r>
            <w:proofErr w:type="spellStart"/>
            <w:r w:rsidRPr="00412CA0">
              <w:rPr>
                <w:rFonts w:ascii="Times New Roman" w:hAnsi="Times New Roman" w:cs="Times New Roman"/>
                <w:sz w:val="24"/>
                <w:szCs w:val="24"/>
                <w:lang w:val="en-US"/>
              </w:rPr>
              <w:t>климаты</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Земли</w:t>
            </w:r>
            <w:proofErr w:type="spellEnd"/>
          </w:p>
        </w:tc>
        <w:tc>
          <w:tcPr>
            <w:tcW w:w="1011"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6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0.5 </w:t>
            </w: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21">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416</w:t>
              </w:r>
              <w:r w:rsidRPr="00412CA0">
                <w:rPr>
                  <w:rStyle w:val="ab"/>
                  <w:rFonts w:ascii="Times New Roman" w:hAnsi="Times New Roman" w:cs="Times New Roman"/>
                  <w:sz w:val="24"/>
                  <w:szCs w:val="24"/>
                  <w:lang w:val="en-US"/>
                </w:rPr>
                <w:t>c</w:t>
              </w:r>
              <w:r w:rsidRPr="00412CA0">
                <w:rPr>
                  <w:rStyle w:val="ab"/>
                  <w:rFonts w:ascii="Times New Roman" w:hAnsi="Times New Roman" w:cs="Times New Roman"/>
                  <w:sz w:val="24"/>
                  <w:szCs w:val="24"/>
                </w:rPr>
                <w:t>48</w:t>
              </w:r>
            </w:hyperlink>
          </w:p>
        </w:tc>
      </w:tr>
      <w:tr w:rsidR="00412CA0" w:rsidRPr="00412CA0" w:rsidTr="009F7A6D">
        <w:trPr>
          <w:trHeight w:val="144"/>
          <w:tblCellSpacing w:w="20" w:type="nil"/>
        </w:trPr>
        <w:tc>
          <w:tcPr>
            <w:tcW w:w="52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1.4</w:t>
            </w:r>
          </w:p>
        </w:tc>
        <w:tc>
          <w:tcPr>
            <w:tcW w:w="2640"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Мировой океан — основная часть гидросферы</w:t>
            </w:r>
          </w:p>
        </w:tc>
        <w:tc>
          <w:tcPr>
            <w:tcW w:w="1011"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rPr>
              <w:t xml:space="preserve"> </w:t>
            </w:r>
            <w:r w:rsidRPr="00412CA0">
              <w:rPr>
                <w:rFonts w:ascii="Times New Roman" w:hAnsi="Times New Roman" w:cs="Times New Roman"/>
                <w:sz w:val="24"/>
                <w:szCs w:val="24"/>
                <w:lang w:val="en-US"/>
              </w:rPr>
              <w:t xml:space="preserve">6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22">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416</w:t>
              </w:r>
              <w:r w:rsidRPr="00412CA0">
                <w:rPr>
                  <w:rStyle w:val="ab"/>
                  <w:rFonts w:ascii="Times New Roman" w:hAnsi="Times New Roman" w:cs="Times New Roman"/>
                  <w:sz w:val="24"/>
                  <w:szCs w:val="24"/>
                  <w:lang w:val="en-US"/>
                </w:rPr>
                <w:t>c</w:t>
              </w:r>
              <w:r w:rsidRPr="00412CA0">
                <w:rPr>
                  <w:rStyle w:val="ab"/>
                  <w:rFonts w:ascii="Times New Roman" w:hAnsi="Times New Roman" w:cs="Times New Roman"/>
                  <w:sz w:val="24"/>
                  <w:szCs w:val="24"/>
                </w:rPr>
                <w:t>48</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Итого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по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разделу</w:t>
            </w:r>
            <w:proofErr w:type="spellEnd"/>
          </w:p>
        </w:tc>
        <w:tc>
          <w:tcPr>
            <w:tcW w:w="1589"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20 </w:t>
            </w:r>
          </w:p>
        </w:tc>
        <w:tc>
          <w:tcPr>
            <w:tcW w:w="0" w:type="auto"/>
            <w:gridSpan w:val="3"/>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gridSpan w:val="6"/>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Раздел</w:t>
            </w:r>
            <w:proofErr w:type="spellEnd"/>
            <w:r w:rsidRPr="00412CA0">
              <w:rPr>
                <w:rFonts w:ascii="Times New Roman" w:hAnsi="Times New Roman" w:cs="Times New Roman"/>
                <w:b/>
                <w:sz w:val="24"/>
                <w:szCs w:val="24"/>
                <w:lang w:val="en-US"/>
              </w:rPr>
              <w:t xml:space="preserve"> 2.</w:t>
            </w:r>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b/>
                <w:sz w:val="24"/>
                <w:szCs w:val="24"/>
                <w:lang w:val="en-US"/>
              </w:rPr>
              <w:t>Человечество</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на</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Земле</w:t>
            </w:r>
            <w:proofErr w:type="spellEnd"/>
          </w:p>
        </w:tc>
      </w:tr>
      <w:tr w:rsidR="00412CA0" w:rsidRPr="00412CA0" w:rsidTr="009F7A6D">
        <w:trPr>
          <w:trHeight w:val="144"/>
          <w:tblCellSpacing w:w="20" w:type="nil"/>
        </w:trPr>
        <w:tc>
          <w:tcPr>
            <w:tcW w:w="52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2.1</w:t>
            </w:r>
          </w:p>
        </w:tc>
        <w:tc>
          <w:tcPr>
            <w:tcW w:w="264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Численность</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населения</w:t>
            </w:r>
            <w:proofErr w:type="spellEnd"/>
          </w:p>
        </w:tc>
        <w:tc>
          <w:tcPr>
            <w:tcW w:w="1011"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3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23">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416</w:t>
              </w:r>
              <w:r w:rsidRPr="00412CA0">
                <w:rPr>
                  <w:rStyle w:val="ab"/>
                  <w:rFonts w:ascii="Times New Roman" w:hAnsi="Times New Roman" w:cs="Times New Roman"/>
                  <w:sz w:val="24"/>
                  <w:szCs w:val="24"/>
                  <w:lang w:val="en-US"/>
                </w:rPr>
                <w:t>c</w:t>
              </w:r>
              <w:r w:rsidRPr="00412CA0">
                <w:rPr>
                  <w:rStyle w:val="ab"/>
                  <w:rFonts w:ascii="Times New Roman" w:hAnsi="Times New Roman" w:cs="Times New Roman"/>
                  <w:sz w:val="24"/>
                  <w:szCs w:val="24"/>
                </w:rPr>
                <w:t>48</w:t>
              </w:r>
            </w:hyperlink>
          </w:p>
        </w:tc>
      </w:tr>
      <w:tr w:rsidR="00412CA0" w:rsidRPr="00412CA0" w:rsidTr="009F7A6D">
        <w:trPr>
          <w:trHeight w:val="144"/>
          <w:tblCellSpacing w:w="20" w:type="nil"/>
        </w:trPr>
        <w:tc>
          <w:tcPr>
            <w:tcW w:w="52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2.2</w:t>
            </w:r>
          </w:p>
        </w:tc>
        <w:tc>
          <w:tcPr>
            <w:tcW w:w="264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Страны</w:t>
            </w:r>
            <w:proofErr w:type="spellEnd"/>
            <w:r w:rsidRPr="00412CA0">
              <w:rPr>
                <w:rFonts w:ascii="Times New Roman" w:hAnsi="Times New Roman" w:cs="Times New Roman"/>
                <w:sz w:val="24"/>
                <w:szCs w:val="24"/>
                <w:lang w:val="en-US"/>
              </w:rPr>
              <w:t xml:space="preserve"> и </w:t>
            </w:r>
            <w:proofErr w:type="spellStart"/>
            <w:r w:rsidRPr="00412CA0">
              <w:rPr>
                <w:rFonts w:ascii="Times New Roman" w:hAnsi="Times New Roman" w:cs="Times New Roman"/>
                <w:sz w:val="24"/>
                <w:szCs w:val="24"/>
                <w:lang w:val="en-US"/>
              </w:rPr>
              <w:t>народы</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мира</w:t>
            </w:r>
            <w:proofErr w:type="spellEnd"/>
          </w:p>
        </w:tc>
        <w:tc>
          <w:tcPr>
            <w:tcW w:w="1011"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4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0.5 </w:t>
            </w: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24">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416</w:t>
              </w:r>
              <w:r w:rsidRPr="00412CA0">
                <w:rPr>
                  <w:rStyle w:val="ab"/>
                  <w:rFonts w:ascii="Times New Roman" w:hAnsi="Times New Roman" w:cs="Times New Roman"/>
                  <w:sz w:val="24"/>
                  <w:szCs w:val="24"/>
                  <w:lang w:val="en-US"/>
                </w:rPr>
                <w:t>c</w:t>
              </w:r>
              <w:r w:rsidRPr="00412CA0">
                <w:rPr>
                  <w:rStyle w:val="ab"/>
                  <w:rFonts w:ascii="Times New Roman" w:hAnsi="Times New Roman" w:cs="Times New Roman"/>
                  <w:sz w:val="24"/>
                  <w:szCs w:val="24"/>
                </w:rPr>
                <w:t>48</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lastRenderedPageBreak/>
              <w:t>Итого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по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разделу</w:t>
            </w:r>
            <w:proofErr w:type="spellEnd"/>
          </w:p>
        </w:tc>
        <w:tc>
          <w:tcPr>
            <w:tcW w:w="1589"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7 </w:t>
            </w:r>
          </w:p>
        </w:tc>
        <w:tc>
          <w:tcPr>
            <w:tcW w:w="0" w:type="auto"/>
            <w:gridSpan w:val="3"/>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gridSpan w:val="6"/>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Раздел</w:t>
            </w:r>
            <w:proofErr w:type="spellEnd"/>
            <w:r w:rsidRPr="00412CA0">
              <w:rPr>
                <w:rFonts w:ascii="Times New Roman" w:hAnsi="Times New Roman" w:cs="Times New Roman"/>
                <w:b/>
                <w:sz w:val="24"/>
                <w:szCs w:val="24"/>
                <w:lang w:val="en-US"/>
              </w:rPr>
              <w:t xml:space="preserve"> 3.</w:t>
            </w:r>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b/>
                <w:sz w:val="24"/>
                <w:szCs w:val="24"/>
                <w:lang w:val="en-US"/>
              </w:rPr>
              <w:t>Материки</w:t>
            </w:r>
            <w:proofErr w:type="spellEnd"/>
            <w:r w:rsidRPr="00412CA0">
              <w:rPr>
                <w:rFonts w:ascii="Times New Roman" w:hAnsi="Times New Roman" w:cs="Times New Roman"/>
                <w:b/>
                <w:sz w:val="24"/>
                <w:szCs w:val="24"/>
                <w:lang w:val="en-US"/>
              </w:rPr>
              <w:t xml:space="preserve"> и </w:t>
            </w:r>
            <w:proofErr w:type="spellStart"/>
            <w:r w:rsidRPr="00412CA0">
              <w:rPr>
                <w:rFonts w:ascii="Times New Roman" w:hAnsi="Times New Roman" w:cs="Times New Roman"/>
                <w:b/>
                <w:sz w:val="24"/>
                <w:szCs w:val="24"/>
                <w:lang w:val="en-US"/>
              </w:rPr>
              <w:t>страны</w:t>
            </w:r>
            <w:proofErr w:type="spellEnd"/>
          </w:p>
        </w:tc>
      </w:tr>
      <w:tr w:rsidR="00412CA0" w:rsidRPr="00412CA0" w:rsidTr="009F7A6D">
        <w:trPr>
          <w:trHeight w:val="144"/>
          <w:tblCellSpacing w:w="20" w:type="nil"/>
        </w:trPr>
        <w:tc>
          <w:tcPr>
            <w:tcW w:w="52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3.1</w:t>
            </w:r>
          </w:p>
        </w:tc>
        <w:tc>
          <w:tcPr>
            <w:tcW w:w="264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Южные</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материки</w:t>
            </w:r>
            <w:proofErr w:type="spellEnd"/>
          </w:p>
        </w:tc>
        <w:tc>
          <w:tcPr>
            <w:tcW w:w="1011"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16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4 </w:t>
            </w: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25">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416</w:t>
              </w:r>
              <w:r w:rsidRPr="00412CA0">
                <w:rPr>
                  <w:rStyle w:val="ab"/>
                  <w:rFonts w:ascii="Times New Roman" w:hAnsi="Times New Roman" w:cs="Times New Roman"/>
                  <w:sz w:val="24"/>
                  <w:szCs w:val="24"/>
                  <w:lang w:val="en-US"/>
                </w:rPr>
                <w:t>c</w:t>
              </w:r>
              <w:r w:rsidRPr="00412CA0">
                <w:rPr>
                  <w:rStyle w:val="ab"/>
                  <w:rFonts w:ascii="Times New Roman" w:hAnsi="Times New Roman" w:cs="Times New Roman"/>
                  <w:sz w:val="24"/>
                  <w:szCs w:val="24"/>
                </w:rPr>
                <w:t>48</w:t>
              </w:r>
            </w:hyperlink>
          </w:p>
        </w:tc>
      </w:tr>
      <w:tr w:rsidR="00412CA0" w:rsidRPr="00412CA0" w:rsidTr="009F7A6D">
        <w:trPr>
          <w:trHeight w:val="144"/>
          <w:tblCellSpacing w:w="20" w:type="nil"/>
        </w:trPr>
        <w:tc>
          <w:tcPr>
            <w:tcW w:w="52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3.2</w:t>
            </w:r>
          </w:p>
        </w:tc>
        <w:tc>
          <w:tcPr>
            <w:tcW w:w="264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Северные</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материки</w:t>
            </w:r>
            <w:proofErr w:type="spellEnd"/>
          </w:p>
        </w:tc>
        <w:tc>
          <w:tcPr>
            <w:tcW w:w="1011"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17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3 </w:t>
            </w: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26">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416</w:t>
              </w:r>
              <w:r w:rsidRPr="00412CA0">
                <w:rPr>
                  <w:rStyle w:val="ab"/>
                  <w:rFonts w:ascii="Times New Roman" w:hAnsi="Times New Roman" w:cs="Times New Roman"/>
                  <w:sz w:val="24"/>
                  <w:szCs w:val="24"/>
                  <w:lang w:val="en-US"/>
                </w:rPr>
                <w:t>c</w:t>
              </w:r>
              <w:r w:rsidRPr="00412CA0">
                <w:rPr>
                  <w:rStyle w:val="ab"/>
                  <w:rFonts w:ascii="Times New Roman" w:hAnsi="Times New Roman" w:cs="Times New Roman"/>
                  <w:sz w:val="24"/>
                  <w:szCs w:val="24"/>
                </w:rPr>
                <w:t>48</w:t>
              </w:r>
            </w:hyperlink>
          </w:p>
        </w:tc>
      </w:tr>
      <w:tr w:rsidR="00412CA0" w:rsidRPr="00412CA0" w:rsidTr="009F7A6D">
        <w:trPr>
          <w:trHeight w:val="144"/>
          <w:tblCellSpacing w:w="20" w:type="nil"/>
        </w:trPr>
        <w:tc>
          <w:tcPr>
            <w:tcW w:w="52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3.3</w:t>
            </w:r>
          </w:p>
        </w:tc>
        <w:tc>
          <w:tcPr>
            <w:tcW w:w="264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Взаимодействие</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природы</w:t>
            </w:r>
            <w:proofErr w:type="spellEnd"/>
            <w:r w:rsidRPr="00412CA0">
              <w:rPr>
                <w:rFonts w:ascii="Times New Roman" w:hAnsi="Times New Roman" w:cs="Times New Roman"/>
                <w:sz w:val="24"/>
                <w:szCs w:val="24"/>
                <w:lang w:val="en-US"/>
              </w:rPr>
              <w:t xml:space="preserve"> и </w:t>
            </w:r>
            <w:proofErr w:type="spellStart"/>
            <w:r w:rsidRPr="00412CA0">
              <w:rPr>
                <w:rFonts w:ascii="Times New Roman" w:hAnsi="Times New Roman" w:cs="Times New Roman"/>
                <w:sz w:val="24"/>
                <w:szCs w:val="24"/>
                <w:lang w:val="en-US"/>
              </w:rPr>
              <w:t>общества</w:t>
            </w:r>
            <w:proofErr w:type="spellEnd"/>
          </w:p>
        </w:tc>
        <w:tc>
          <w:tcPr>
            <w:tcW w:w="1011"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3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0.5 </w:t>
            </w: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27">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416</w:t>
              </w:r>
              <w:r w:rsidRPr="00412CA0">
                <w:rPr>
                  <w:rStyle w:val="ab"/>
                  <w:rFonts w:ascii="Times New Roman" w:hAnsi="Times New Roman" w:cs="Times New Roman"/>
                  <w:sz w:val="24"/>
                  <w:szCs w:val="24"/>
                  <w:lang w:val="en-US"/>
                </w:rPr>
                <w:t>c</w:t>
              </w:r>
              <w:r w:rsidRPr="00412CA0">
                <w:rPr>
                  <w:rStyle w:val="ab"/>
                  <w:rFonts w:ascii="Times New Roman" w:hAnsi="Times New Roman" w:cs="Times New Roman"/>
                  <w:sz w:val="24"/>
                  <w:szCs w:val="24"/>
                </w:rPr>
                <w:t>48</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Итого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по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разделу</w:t>
            </w:r>
            <w:proofErr w:type="spellEnd"/>
          </w:p>
        </w:tc>
        <w:tc>
          <w:tcPr>
            <w:tcW w:w="1589"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36 </w:t>
            </w:r>
          </w:p>
        </w:tc>
        <w:tc>
          <w:tcPr>
            <w:tcW w:w="0" w:type="auto"/>
            <w:gridSpan w:val="3"/>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Резервное</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время</w:t>
            </w:r>
            <w:proofErr w:type="spellEnd"/>
          </w:p>
        </w:tc>
        <w:tc>
          <w:tcPr>
            <w:tcW w:w="1589"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5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28">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416</w:t>
              </w:r>
              <w:r w:rsidRPr="00412CA0">
                <w:rPr>
                  <w:rStyle w:val="ab"/>
                  <w:rFonts w:ascii="Times New Roman" w:hAnsi="Times New Roman" w:cs="Times New Roman"/>
                  <w:sz w:val="24"/>
                  <w:szCs w:val="24"/>
                  <w:lang w:val="en-US"/>
                </w:rPr>
                <w:t>c</w:t>
              </w:r>
              <w:r w:rsidRPr="00412CA0">
                <w:rPr>
                  <w:rStyle w:val="ab"/>
                  <w:rFonts w:ascii="Times New Roman" w:hAnsi="Times New Roman" w:cs="Times New Roman"/>
                  <w:sz w:val="24"/>
                  <w:szCs w:val="24"/>
                </w:rPr>
                <w:t>48</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ОБЩЕЕ КОЛИЧЕСТВО ЧАСОВ ПО ПРОГРАММЕ</w:t>
            </w:r>
          </w:p>
        </w:tc>
        <w:tc>
          <w:tcPr>
            <w:tcW w:w="1589"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rPr>
              <w:t xml:space="preserve"> </w:t>
            </w:r>
            <w:r w:rsidRPr="00412CA0">
              <w:rPr>
                <w:rFonts w:ascii="Times New Roman" w:hAnsi="Times New Roman" w:cs="Times New Roman"/>
                <w:sz w:val="24"/>
                <w:szCs w:val="24"/>
                <w:lang w:val="en-US"/>
              </w:rPr>
              <w:t xml:space="preserve">68 </w:t>
            </w:r>
          </w:p>
        </w:tc>
        <w:tc>
          <w:tcPr>
            <w:tcW w:w="173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3 </w:t>
            </w:r>
          </w:p>
        </w:tc>
        <w:tc>
          <w:tcPr>
            <w:tcW w:w="182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12 </w:t>
            </w:r>
          </w:p>
        </w:tc>
        <w:tc>
          <w:tcPr>
            <w:tcW w:w="2741"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r>
    </w:tbl>
    <w:p w:rsidR="00412CA0" w:rsidRPr="00412CA0" w:rsidRDefault="00412CA0" w:rsidP="00412CA0">
      <w:pPr>
        <w:rPr>
          <w:rFonts w:ascii="Times New Roman" w:hAnsi="Times New Roman" w:cs="Times New Roman"/>
          <w:sz w:val="24"/>
          <w:szCs w:val="24"/>
          <w:lang w:val="en-US"/>
        </w:rPr>
        <w:sectPr w:rsidR="00412CA0" w:rsidRPr="00412CA0">
          <w:pgSz w:w="16383" w:h="11906" w:orient="landscape"/>
          <w:pgMar w:top="1134" w:right="850" w:bottom="1134" w:left="1701" w:header="720" w:footer="720" w:gutter="0"/>
          <w:cols w:space="720"/>
        </w:sectPr>
      </w:pPr>
    </w:p>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b/>
          <w:sz w:val="24"/>
          <w:szCs w:val="24"/>
          <w:lang w:val="en-US"/>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6"/>
        <w:gridCol w:w="4880"/>
        <w:gridCol w:w="1402"/>
        <w:gridCol w:w="1706"/>
        <w:gridCol w:w="1775"/>
        <w:gridCol w:w="2928"/>
      </w:tblGrid>
      <w:tr w:rsidR="00412CA0" w:rsidRPr="00412CA0" w:rsidTr="009F7A6D">
        <w:trPr>
          <w:trHeight w:val="144"/>
          <w:tblCellSpacing w:w="20" w:type="nil"/>
        </w:trPr>
        <w:tc>
          <w:tcPr>
            <w:tcW w:w="455" w:type="dxa"/>
            <w:vMerge w:val="restart"/>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b/>
                <w:sz w:val="24"/>
                <w:szCs w:val="24"/>
                <w:lang w:val="en-US"/>
              </w:rPr>
              <w:t xml:space="preserve">№ п/п </w:t>
            </w:r>
          </w:p>
          <w:p w:rsidR="00412CA0" w:rsidRPr="00412CA0" w:rsidRDefault="00412CA0" w:rsidP="00412CA0">
            <w:pPr>
              <w:rPr>
                <w:rFonts w:ascii="Times New Roman" w:hAnsi="Times New Roman" w:cs="Times New Roman"/>
                <w:sz w:val="24"/>
                <w:szCs w:val="24"/>
                <w:lang w:val="en-US"/>
              </w:rPr>
            </w:pPr>
          </w:p>
        </w:tc>
        <w:tc>
          <w:tcPr>
            <w:tcW w:w="3872" w:type="dxa"/>
            <w:vMerge w:val="restart"/>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Наименование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разделов</w:t>
            </w:r>
            <w:proofErr w:type="spellEnd"/>
            <w:r w:rsidRPr="00412CA0">
              <w:rPr>
                <w:rFonts w:ascii="Times New Roman" w:hAnsi="Times New Roman" w:cs="Times New Roman"/>
                <w:b/>
                <w:sz w:val="24"/>
                <w:szCs w:val="24"/>
                <w:lang w:val="en-US"/>
              </w:rPr>
              <w:t xml:space="preserve"> и </w:t>
            </w:r>
            <w:proofErr w:type="spellStart"/>
            <w:r w:rsidRPr="00412CA0">
              <w:rPr>
                <w:rFonts w:ascii="Times New Roman" w:hAnsi="Times New Roman" w:cs="Times New Roman"/>
                <w:b/>
                <w:sz w:val="24"/>
                <w:szCs w:val="24"/>
                <w:lang w:val="en-US"/>
              </w:rPr>
              <w:t>тем</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программы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0" w:type="auto"/>
            <w:gridSpan w:val="3"/>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Количество</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часов</w:t>
            </w:r>
            <w:proofErr w:type="spellEnd"/>
          </w:p>
        </w:tc>
        <w:tc>
          <w:tcPr>
            <w:tcW w:w="2408" w:type="dxa"/>
            <w:vMerge w:val="restart"/>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Электронные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цифровые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образовательные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ресурсы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vMerge/>
            <w:tcBorders>
              <w:top w:val="nil"/>
            </w:tcBorders>
            <w:tcMar>
              <w:top w:w="50" w:type="dxa"/>
              <w:left w:w="100" w:type="dxa"/>
            </w:tcMar>
          </w:tcPr>
          <w:p w:rsidR="00412CA0" w:rsidRPr="00412CA0" w:rsidRDefault="00412CA0" w:rsidP="00412CA0">
            <w:pPr>
              <w:rPr>
                <w:rFonts w:ascii="Times New Roman" w:hAnsi="Times New Roman" w:cs="Times New Roman"/>
                <w:sz w:val="24"/>
                <w:szCs w:val="24"/>
                <w:lang w:val="en-US"/>
              </w:rPr>
            </w:pPr>
          </w:p>
        </w:tc>
        <w:tc>
          <w:tcPr>
            <w:tcW w:w="0" w:type="auto"/>
            <w:vMerge/>
            <w:tcBorders>
              <w:top w:val="nil"/>
            </w:tcBorders>
            <w:tcMar>
              <w:top w:w="50" w:type="dxa"/>
              <w:left w:w="100" w:type="dxa"/>
            </w:tcMar>
          </w:tcPr>
          <w:p w:rsidR="00412CA0" w:rsidRPr="00412CA0" w:rsidRDefault="00412CA0" w:rsidP="00412CA0">
            <w:pPr>
              <w:rPr>
                <w:rFonts w:ascii="Times New Roman" w:hAnsi="Times New Roman" w:cs="Times New Roman"/>
                <w:sz w:val="24"/>
                <w:szCs w:val="24"/>
                <w:lang w:val="en-US"/>
              </w:rPr>
            </w:pPr>
          </w:p>
        </w:tc>
        <w:tc>
          <w:tcPr>
            <w:tcW w:w="89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Всего</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160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Контрольные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работы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169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Практические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работы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0" w:type="auto"/>
            <w:vMerge/>
            <w:tcBorders>
              <w:top w:val="nil"/>
            </w:tcBorders>
            <w:tcMar>
              <w:top w:w="50" w:type="dxa"/>
              <w:left w:w="100" w:type="dxa"/>
            </w:tcMar>
          </w:tcPr>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gridSpan w:val="6"/>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Раздел</w:t>
            </w:r>
            <w:proofErr w:type="spellEnd"/>
            <w:r w:rsidRPr="00412CA0">
              <w:rPr>
                <w:rFonts w:ascii="Times New Roman" w:hAnsi="Times New Roman" w:cs="Times New Roman"/>
                <w:b/>
                <w:sz w:val="24"/>
                <w:szCs w:val="24"/>
                <w:lang w:val="en-US"/>
              </w:rPr>
              <w:t xml:space="preserve"> 1.</w:t>
            </w:r>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b/>
                <w:sz w:val="24"/>
                <w:szCs w:val="24"/>
                <w:lang w:val="en-US"/>
              </w:rPr>
              <w:t>Географическое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пространство</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России</w:t>
            </w:r>
            <w:proofErr w:type="spellEnd"/>
          </w:p>
        </w:tc>
      </w:tr>
      <w:tr w:rsidR="00412CA0" w:rsidRPr="00412CA0" w:rsidTr="009F7A6D">
        <w:trPr>
          <w:trHeight w:val="144"/>
          <w:tblCellSpacing w:w="20" w:type="nil"/>
        </w:trPr>
        <w:tc>
          <w:tcPr>
            <w:tcW w:w="455"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1.1</w:t>
            </w:r>
          </w:p>
        </w:tc>
        <w:tc>
          <w:tcPr>
            <w:tcW w:w="3872"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История формирования и освоения территории России</w:t>
            </w:r>
          </w:p>
        </w:tc>
        <w:tc>
          <w:tcPr>
            <w:tcW w:w="89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rPr>
              <w:t xml:space="preserve"> </w:t>
            </w:r>
            <w:r w:rsidRPr="00412CA0">
              <w:rPr>
                <w:rFonts w:ascii="Times New Roman" w:hAnsi="Times New Roman" w:cs="Times New Roman"/>
                <w:sz w:val="24"/>
                <w:szCs w:val="24"/>
                <w:lang w:val="en-US"/>
              </w:rPr>
              <w:t xml:space="preserve">4 </w:t>
            </w:r>
          </w:p>
        </w:tc>
        <w:tc>
          <w:tcPr>
            <w:tcW w:w="160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69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0.5 </w:t>
            </w:r>
          </w:p>
        </w:tc>
        <w:tc>
          <w:tcPr>
            <w:tcW w:w="2408"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29">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418</w:t>
              </w:r>
              <w:r w:rsidRPr="00412CA0">
                <w:rPr>
                  <w:rStyle w:val="ab"/>
                  <w:rFonts w:ascii="Times New Roman" w:hAnsi="Times New Roman" w:cs="Times New Roman"/>
                  <w:sz w:val="24"/>
                  <w:szCs w:val="24"/>
                  <w:lang w:val="en-US"/>
                </w:rPr>
                <w:t>d</w:t>
              </w:r>
              <w:r w:rsidRPr="00412CA0">
                <w:rPr>
                  <w:rStyle w:val="ab"/>
                  <w:rFonts w:ascii="Times New Roman" w:hAnsi="Times New Roman" w:cs="Times New Roman"/>
                  <w:sz w:val="24"/>
                  <w:szCs w:val="24"/>
                </w:rPr>
                <w:t>72</w:t>
              </w:r>
            </w:hyperlink>
          </w:p>
        </w:tc>
      </w:tr>
      <w:tr w:rsidR="00412CA0" w:rsidRPr="00412CA0" w:rsidTr="009F7A6D">
        <w:trPr>
          <w:trHeight w:val="144"/>
          <w:tblCellSpacing w:w="20" w:type="nil"/>
        </w:trPr>
        <w:tc>
          <w:tcPr>
            <w:tcW w:w="455"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1.2</w:t>
            </w:r>
          </w:p>
        </w:tc>
        <w:tc>
          <w:tcPr>
            <w:tcW w:w="3872"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Географическое положение и границы России</w:t>
            </w:r>
          </w:p>
        </w:tc>
        <w:tc>
          <w:tcPr>
            <w:tcW w:w="89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rPr>
              <w:t xml:space="preserve"> </w:t>
            </w:r>
            <w:r w:rsidRPr="00412CA0">
              <w:rPr>
                <w:rFonts w:ascii="Times New Roman" w:hAnsi="Times New Roman" w:cs="Times New Roman"/>
                <w:sz w:val="24"/>
                <w:szCs w:val="24"/>
                <w:lang w:val="en-US"/>
              </w:rPr>
              <w:t xml:space="preserve">2 </w:t>
            </w:r>
          </w:p>
        </w:tc>
        <w:tc>
          <w:tcPr>
            <w:tcW w:w="160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69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2408"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30">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418</w:t>
              </w:r>
              <w:r w:rsidRPr="00412CA0">
                <w:rPr>
                  <w:rStyle w:val="ab"/>
                  <w:rFonts w:ascii="Times New Roman" w:hAnsi="Times New Roman" w:cs="Times New Roman"/>
                  <w:sz w:val="24"/>
                  <w:szCs w:val="24"/>
                  <w:lang w:val="en-US"/>
                </w:rPr>
                <w:t>d</w:t>
              </w:r>
              <w:r w:rsidRPr="00412CA0">
                <w:rPr>
                  <w:rStyle w:val="ab"/>
                  <w:rFonts w:ascii="Times New Roman" w:hAnsi="Times New Roman" w:cs="Times New Roman"/>
                  <w:sz w:val="24"/>
                  <w:szCs w:val="24"/>
                </w:rPr>
                <w:t>72</w:t>
              </w:r>
            </w:hyperlink>
          </w:p>
        </w:tc>
      </w:tr>
      <w:tr w:rsidR="00412CA0" w:rsidRPr="00412CA0" w:rsidTr="009F7A6D">
        <w:trPr>
          <w:trHeight w:val="144"/>
          <w:tblCellSpacing w:w="20" w:type="nil"/>
        </w:trPr>
        <w:tc>
          <w:tcPr>
            <w:tcW w:w="455"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1.3</w:t>
            </w:r>
          </w:p>
        </w:tc>
        <w:tc>
          <w:tcPr>
            <w:tcW w:w="387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Время</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на</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территории</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России</w:t>
            </w:r>
            <w:proofErr w:type="spellEnd"/>
          </w:p>
        </w:tc>
        <w:tc>
          <w:tcPr>
            <w:tcW w:w="89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2 </w:t>
            </w:r>
          </w:p>
        </w:tc>
        <w:tc>
          <w:tcPr>
            <w:tcW w:w="160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69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2408"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31">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418</w:t>
              </w:r>
              <w:r w:rsidRPr="00412CA0">
                <w:rPr>
                  <w:rStyle w:val="ab"/>
                  <w:rFonts w:ascii="Times New Roman" w:hAnsi="Times New Roman" w:cs="Times New Roman"/>
                  <w:sz w:val="24"/>
                  <w:szCs w:val="24"/>
                  <w:lang w:val="en-US"/>
                </w:rPr>
                <w:t>d</w:t>
              </w:r>
              <w:r w:rsidRPr="00412CA0">
                <w:rPr>
                  <w:rStyle w:val="ab"/>
                  <w:rFonts w:ascii="Times New Roman" w:hAnsi="Times New Roman" w:cs="Times New Roman"/>
                  <w:sz w:val="24"/>
                  <w:szCs w:val="24"/>
                </w:rPr>
                <w:t>72</w:t>
              </w:r>
            </w:hyperlink>
          </w:p>
        </w:tc>
      </w:tr>
      <w:tr w:rsidR="00412CA0" w:rsidRPr="00412CA0" w:rsidTr="009F7A6D">
        <w:trPr>
          <w:trHeight w:val="144"/>
          <w:tblCellSpacing w:w="20" w:type="nil"/>
        </w:trPr>
        <w:tc>
          <w:tcPr>
            <w:tcW w:w="455"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1.4</w:t>
            </w:r>
          </w:p>
        </w:tc>
        <w:tc>
          <w:tcPr>
            <w:tcW w:w="3872"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rPr>
              <w:t xml:space="preserve"> </w:t>
            </w:r>
            <w:r w:rsidRPr="00412CA0">
              <w:rPr>
                <w:rFonts w:ascii="Times New Roman" w:hAnsi="Times New Roman" w:cs="Times New Roman"/>
                <w:sz w:val="24"/>
                <w:szCs w:val="24"/>
                <w:lang w:val="en-US"/>
              </w:rPr>
              <w:t xml:space="preserve">3 </w:t>
            </w:r>
          </w:p>
        </w:tc>
        <w:tc>
          <w:tcPr>
            <w:tcW w:w="160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169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2408"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32">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418</w:t>
              </w:r>
              <w:r w:rsidRPr="00412CA0">
                <w:rPr>
                  <w:rStyle w:val="ab"/>
                  <w:rFonts w:ascii="Times New Roman" w:hAnsi="Times New Roman" w:cs="Times New Roman"/>
                  <w:sz w:val="24"/>
                  <w:szCs w:val="24"/>
                  <w:lang w:val="en-US"/>
                </w:rPr>
                <w:t>d</w:t>
              </w:r>
              <w:r w:rsidRPr="00412CA0">
                <w:rPr>
                  <w:rStyle w:val="ab"/>
                  <w:rFonts w:ascii="Times New Roman" w:hAnsi="Times New Roman" w:cs="Times New Roman"/>
                  <w:sz w:val="24"/>
                  <w:szCs w:val="24"/>
                </w:rPr>
                <w:t>72</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Итого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по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разделу</w:t>
            </w:r>
            <w:proofErr w:type="spellEnd"/>
          </w:p>
        </w:tc>
        <w:tc>
          <w:tcPr>
            <w:tcW w:w="140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11 </w:t>
            </w:r>
          </w:p>
        </w:tc>
        <w:tc>
          <w:tcPr>
            <w:tcW w:w="0" w:type="auto"/>
            <w:gridSpan w:val="3"/>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gridSpan w:val="6"/>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Раздел</w:t>
            </w:r>
            <w:proofErr w:type="spellEnd"/>
            <w:r w:rsidRPr="00412CA0">
              <w:rPr>
                <w:rFonts w:ascii="Times New Roman" w:hAnsi="Times New Roman" w:cs="Times New Roman"/>
                <w:b/>
                <w:sz w:val="24"/>
                <w:szCs w:val="24"/>
                <w:lang w:val="en-US"/>
              </w:rPr>
              <w:t xml:space="preserve"> 2.</w:t>
            </w:r>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b/>
                <w:sz w:val="24"/>
                <w:szCs w:val="24"/>
                <w:lang w:val="en-US"/>
              </w:rPr>
              <w:t>Природа</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России</w:t>
            </w:r>
            <w:proofErr w:type="spellEnd"/>
          </w:p>
        </w:tc>
      </w:tr>
      <w:tr w:rsidR="00412CA0" w:rsidRPr="00412CA0" w:rsidTr="009F7A6D">
        <w:trPr>
          <w:trHeight w:val="144"/>
          <w:tblCellSpacing w:w="20" w:type="nil"/>
        </w:trPr>
        <w:tc>
          <w:tcPr>
            <w:tcW w:w="455"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2.1</w:t>
            </w:r>
          </w:p>
        </w:tc>
        <w:tc>
          <w:tcPr>
            <w:tcW w:w="3872"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Природные условия и ресурсы России</w:t>
            </w:r>
          </w:p>
        </w:tc>
        <w:tc>
          <w:tcPr>
            <w:tcW w:w="89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rPr>
              <w:t xml:space="preserve"> </w:t>
            </w:r>
            <w:r w:rsidRPr="00412CA0">
              <w:rPr>
                <w:rFonts w:ascii="Times New Roman" w:hAnsi="Times New Roman" w:cs="Times New Roman"/>
                <w:sz w:val="24"/>
                <w:szCs w:val="24"/>
                <w:lang w:val="en-US"/>
              </w:rPr>
              <w:t xml:space="preserve">4 </w:t>
            </w:r>
          </w:p>
        </w:tc>
        <w:tc>
          <w:tcPr>
            <w:tcW w:w="160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69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2408"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33">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418</w:t>
              </w:r>
              <w:r w:rsidRPr="00412CA0">
                <w:rPr>
                  <w:rStyle w:val="ab"/>
                  <w:rFonts w:ascii="Times New Roman" w:hAnsi="Times New Roman" w:cs="Times New Roman"/>
                  <w:sz w:val="24"/>
                  <w:szCs w:val="24"/>
                  <w:lang w:val="en-US"/>
                </w:rPr>
                <w:t>d</w:t>
              </w:r>
              <w:r w:rsidRPr="00412CA0">
                <w:rPr>
                  <w:rStyle w:val="ab"/>
                  <w:rFonts w:ascii="Times New Roman" w:hAnsi="Times New Roman" w:cs="Times New Roman"/>
                  <w:sz w:val="24"/>
                  <w:szCs w:val="24"/>
                </w:rPr>
                <w:t>72</w:t>
              </w:r>
            </w:hyperlink>
          </w:p>
        </w:tc>
      </w:tr>
      <w:tr w:rsidR="00412CA0" w:rsidRPr="00412CA0" w:rsidTr="009F7A6D">
        <w:trPr>
          <w:trHeight w:val="144"/>
          <w:tblCellSpacing w:w="20" w:type="nil"/>
        </w:trPr>
        <w:tc>
          <w:tcPr>
            <w:tcW w:w="455"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2.2</w:t>
            </w:r>
          </w:p>
        </w:tc>
        <w:tc>
          <w:tcPr>
            <w:tcW w:w="3872"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Геологическое строение, рельеф и полезные </w:t>
            </w:r>
            <w:r w:rsidRPr="00412CA0">
              <w:rPr>
                <w:rFonts w:ascii="Times New Roman" w:hAnsi="Times New Roman" w:cs="Times New Roman"/>
                <w:sz w:val="24"/>
                <w:szCs w:val="24"/>
              </w:rPr>
              <w:lastRenderedPageBreak/>
              <w:t>ископаемые</w:t>
            </w:r>
          </w:p>
        </w:tc>
        <w:tc>
          <w:tcPr>
            <w:tcW w:w="89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rPr>
              <w:lastRenderedPageBreak/>
              <w:t xml:space="preserve"> </w:t>
            </w:r>
            <w:r w:rsidRPr="00412CA0">
              <w:rPr>
                <w:rFonts w:ascii="Times New Roman" w:hAnsi="Times New Roman" w:cs="Times New Roman"/>
                <w:sz w:val="24"/>
                <w:szCs w:val="24"/>
                <w:lang w:val="en-US"/>
              </w:rPr>
              <w:t xml:space="preserve">8 </w:t>
            </w:r>
          </w:p>
        </w:tc>
        <w:tc>
          <w:tcPr>
            <w:tcW w:w="160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169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1.5 </w:t>
            </w:r>
          </w:p>
        </w:tc>
        <w:tc>
          <w:tcPr>
            <w:tcW w:w="2408"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34">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418</w:t>
              </w:r>
              <w:r w:rsidRPr="00412CA0">
                <w:rPr>
                  <w:rStyle w:val="ab"/>
                  <w:rFonts w:ascii="Times New Roman" w:hAnsi="Times New Roman" w:cs="Times New Roman"/>
                  <w:sz w:val="24"/>
                  <w:szCs w:val="24"/>
                  <w:lang w:val="en-US"/>
                </w:rPr>
                <w:t>d</w:t>
              </w:r>
              <w:r w:rsidRPr="00412CA0">
                <w:rPr>
                  <w:rStyle w:val="ab"/>
                  <w:rFonts w:ascii="Times New Roman" w:hAnsi="Times New Roman" w:cs="Times New Roman"/>
                  <w:sz w:val="24"/>
                  <w:szCs w:val="24"/>
                </w:rPr>
                <w:t>72</w:t>
              </w:r>
            </w:hyperlink>
          </w:p>
        </w:tc>
      </w:tr>
      <w:tr w:rsidR="00412CA0" w:rsidRPr="00412CA0" w:rsidTr="009F7A6D">
        <w:trPr>
          <w:trHeight w:val="144"/>
          <w:tblCellSpacing w:w="20" w:type="nil"/>
        </w:trPr>
        <w:tc>
          <w:tcPr>
            <w:tcW w:w="455"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lastRenderedPageBreak/>
              <w:t>2.3</w:t>
            </w:r>
          </w:p>
        </w:tc>
        <w:tc>
          <w:tcPr>
            <w:tcW w:w="387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Климат</w:t>
            </w:r>
            <w:proofErr w:type="spellEnd"/>
            <w:r w:rsidRPr="00412CA0">
              <w:rPr>
                <w:rFonts w:ascii="Times New Roman" w:hAnsi="Times New Roman" w:cs="Times New Roman"/>
                <w:sz w:val="24"/>
                <w:szCs w:val="24"/>
                <w:lang w:val="en-US"/>
              </w:rPr>
              <w:t xml:space="preserve"> и </w:t>
            </w:r>
            <w:proofErr w:type="spellStart"/>
            <w:r w:rsidRPr="00412CA0">
              <w:rPr>
                <w:rFonts w:ascii="Times New Roman" w:hAnsi="Times New Roman" w:cs="Times New Roman"/>
                <w:sz w:val="24"/>
                <w:szCs w:val="24"/>
                <w:lang w:val="en-US"/>
              </w:rPr>
              <w:t>климатические</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условия</w:t>
            </w:r>
            <w:proofErr w:type="spellEnd"/>
          </w:p>
        </w:tc>
        <w:tc>
          <w:tcPr>
            <w:tcW w:w="89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7 </w:t>
            </w:r>
          </w:p>
        </w:tc>
        <w:tc>
          <w:tcPr>
            <w:tcW w:w="160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169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1.5 </w:t>
            </w:r>
          </w:p>
        </w:tc>
        <w:tc>
          <w:tcPr>
            <w:tcW w:w="2408"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35">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418</w:t>
              </w:r>
              <w:r w:rsidRPr="00412CA0">
                <w:rPr>
                  <w:rStyle w:val="ab"/>
                  <w:rFonts w:ascii="Times New Roman" w:hAnsi="Times New Roman" w:cs="Times New Roman"/>
                  <w:sz w:val="24"/>
                  <w:szCs w:val="24"/>
                  <w:lang w:val="en-US"/>
                </w:rPr>
                <w:t>d</w:t>
              </w:r>
              <w:r w:rsidRPr="00412CA0">
                <w:rPr>
                  <w:rStyle w:val="ab"/>
                  <w:rFonts w:ascii="Times New Roman" w:hAnsi="Times New Roman" w:cs="Times New Roman"/>
                  <w:sz w:val="24"/>
                  <w:szCs w:val="24"/>
                </w:rPr>
                <w:t>72</w:t>
              </w:r>
            </w:hyperlink>
          </w:p>
        </w:tc>
      </w:tr>
      <w:tr w:rsidR="00412CA0" w:rsidRPr="00412CA0" w:rsidTr="009F7A6D">
        <w:trPr>
          <w:trHeight w:val="144"/>
          <w:tblCellSpacing w:w="20" w:type="nil"/>
        </w:trPr>
        <w:tc>
          <w:tcPr>
            <w:tcW w:w="455"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2.4</w:t>
            </w:r>
          </w:p>
        </w:tc>
        <w:tc>
          <w:tcPr>
            <w:tcW w:w="3872"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Моря России. Внутренние воды и водные ресурсы</w:t>
            </w:r>
          </w:p>
        </w:tc>
        <w:tc>
          <w:tcPr>
            <w:tcW w:w="89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rPr>
              <w:t xml:space="preserve"> </w:t>
            </w:r>
            <w:r w:rsidRPr="00412CA0">
              <w:rPr>
                <w:rFonts w:ascii="Times New Roman" w:hAnsi="Times New Roman" w:cs="Times New Roman"/>
                <w:sz w:val="24"/>
                <w:szCs w:val="24"/>
                <w:lang w:val="en-US"/>
              </w:rPr>
              <w:t xml:space="preserve">6 </w:t>
            </w:r>
          </w:p>
        </w:tc>
        <w:tc>
          <w:tcPr>
            <w:tcW w:w="160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69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2408"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36">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418</w:t>
              </w:r>
              <w:r w:rsidRPr="00412CA0">
                <w:rPr>
                  <w:rStyle w:val="ab"/>
                  <w:rFonts w:ascii="Times New Roman" w:hAnsi="Times New Roman" w:cs="Times New Roman"/>
                  <w:sz w:val="24"/>
                  <w:szCs w:val="24"/>
                  <w:lang w:val="en-US"/>
                </w:rPr>
                <w:t>d</w:t>
              </w:r>
              <w:r w:rsidRPr="00412CA0">
                <w:rPr>
                  <w:rStyle w:val="ab"/>
                  <w:rFonts w:ascii="Times New Roman" w:hAnsi="Times New Roman" w:cs="Times New Roman"/>
                  <w:sz w:val="24"/>
                  <w:szCs w:val="24"/>
                </w:rPr>
                <w:t>72</w:t>
              </w:r>
            </w:hyperlink>
          </w:p>
        </w:tc>
      </w:tr>
      <w:tr w:rsidR="00412CA0" w:rsidRPr="00412CA0" w:rsidTr="009F7A6D">
        <w:trPr>
          <w:trHeight w:val="144"/>
          <w:tblCellSpacing w:w="20" w:type="nil"/>
        </w:trPr>
        <w:tc>
          <w:tcPr>
            <w:tcW w:w="455"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2.5</w:t>
            </w:r>
          </w:p>
        </w:tc>
        <w:tc>
          <w:tcPr>
            <w:tcW w:w="387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Природнохозяйственные</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зоны</w:t>
            </w:r>
            <w:proofErr w:type="spellEnd"/>
          </w:p>
        </w:tc>
        <w:tc>
          <w:tcPr>
            <w:tcW w:w="89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15 </w:t>
            </w:r>
          </w:p>
        </w:tc>
        <w:tc>
          <w:tcPr>
            <w:tcW w:w="160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169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2408"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37">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418</w:t>
              </w:r>
              <w:r w:rsidRPr="00412CA0">
                <w:rPr>
                  <w:rStyle w:val="ab"/>
                  <w:rFonts w:ascii="Times New Roman" w:hAnsi="Times New Roman" w:cs="Times New Roman"/>
                  <w:sz w:val="24"/>
                  <w:szCs w:val="24"/>
                  <w:lang w:val="en-US"/>
                </w:rPr>
                <w:t>d</w:t>
              </w:r>
              <w:r w:rsidRPr="00412CA0">
                <w:rPr>
                  <w:rStyle w:val="ab"/>
                  <w:rFonts w:ascii="Times New Roman" w:hAnsi="Times New Roman" w:cs="Times New Roman"/>
                  <w:sz w:val="24"/>
                  <w:szCs w:val="24"/>
                </w:rPr>
                <w:t>72</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Итого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по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разделу</w:t>
            </w:r>
            <w:proofErr w:type="spellEnd"/>
          </w:p>
        </w:tc>
        <w:tc>
          <w:tcPr>
            <w:tcW w:w="140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40 </w:t>
            </w:r>
          </w:p>
        </w:tc>
        <w:tc>
          <w:tcPr>
            <w:tcW w:w="0" w:type="auto"/>
            <w:gridSpan w:val="3"/>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gridSpan w:val="6"/>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Раздел</w:t>
            </w:r>
            <w:proofErr w:type="spellEnd"/>
            <w:r w:rsidRPr="00412CA0">
              <w:rPr>
                <w:rFonts w:ascii="Times New Roman" w:hAnsi="Times New Roman" w:cs="Times New Roman"/>
                <w:b/>
                <w:sz w:val="24"/>
                <w:szCs w:val="24"/>
                <w:lang w:val="en-US"/>
              </w:rPr>
              <w:t xml:space="preserve"> 3.</w:t>
            </w:r>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b/>
                <w:sz w:val="24"/>
                <w:szCs w:val="24"/>
                <w:lang w:val="en-US"/>
              </w:rPr>
              <w:t>Население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России</w:t>
            </w:r>
            <w:proofErr w:type="spellEnd"/>
          </w:p>
        </w:tc>
      </w:tr>
      <w:tr w:rsidR="00412CA0" w:rsidRPr="00412CA0" w:rsidTr="009F7A6D">
        <w:trPr>
          <w:trHeight w:val="144"/>
          <w:tblCellSpacing w:w="20" w:type="nil"/>
        </w:trPr>
        <w:tc>
          <w:tcPr>
            <w:tcW w:w="455"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3.1</w:t>
            </w:r>
          </w:p>
        </w:tc>
        <w:tc>
          <w:tcPr>
            <w:tcW w:w="387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Численность</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населения</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России</w:t>
            </w:r>
            <w:proofErr w:type="spellEnd"/>
          </w:p>
        </w:tc>
        <w:tc>
          <w:tcPr>
            <w:tcW w:w="89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3 </w:t>
            </w:r>
          </w:p>
        </w:tc>
        <w:tc>
          <w:tcPr>
            <w:tcW w:w="160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69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0.5 </w:t>
            </w:r>
          </w:p>
        </w:tc>
        <w:tc>
          <w:tcPr>
            <w:tcW w:w="2408"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38">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418</w:t>
              </w:r>
              <w:r w:rsidRPr="00412CA0">
                <w:rPr>
                  <w:rStyle w:val="ab"/>
                  <w:rFonts w:ascii="Times New Roman" w:hAnsi="Times New Roman" w:cs="Times New Roman"/>
                  <w:sz w:val="24"/>
                  <w:szCs w:val="24"/>
                  <w:lang w:val="en-US"/>
                </w:rPr>
                <w:t>d</w:t>
              </w:r>
              <w:r w:rsidRPr="00412CA0">
                <w:rPr>
                  <w:rStyle w:val="ab"/>
                  <w:rFonts w:ascii="Times New Roman" w:hAnsi="Times New Roman" w:cs="Times New Roman"/>
                  <w:sz w:val="24"/>
                  <w:szCs w:val="24"/>
                </w:rPr>
                <w:t>72</w:t>
              </w:r>
            </w:hyperlink>
          </w:p>
        </w:tc>
        <w:bookmarkStart w:id="6" w:name="_GoBack"/>
        <w:bookmarkEnd w:id="6"/>
      </w:tr>
      <w:tr w:rsidR="00412CA0" w:rsidRPr="00412CA0" w:rsidTr="009F7A6D">
        <w:trPr>
          <w:trHeight w:val="144"/>
          <w:tblCellSpacing w:w="20" w:type="nil"/>
        </w:trPr>
        <w:tc>
          <w:tcPr>
            <w:tcW w:w="455"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3.2</w:t>
            </w:r>
          </w:p>
        </w:tc>
        <w:tc>
          <w:tcPr>
            <w:tcW w:w="3872"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Территориальные особенности размещения населения России</w:t>
            </w:r>
          </w:p>
        </w:tc>
        <w:tc>
          <w:tcPr>
            <w:tcW w:w="89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rPr>
              <w:t xml:space="preserve"> </w:t>
            </w:r>
            <w:r w:rsidRPr="00412CA0">
              <w:rPr>
                <w:rFonts w:ascii="Times New Roman" w:hAnsi="Times New Roman" w:cs="Times New Roman"/>
                <w:sz w:val="24"/>
                <w:szCs w:val="24"/>
                <w:lang w:val="en-US"/>
              </w:rPr>
              <w:t xml:space="preserve">3 </w:t>
            </w:r>
          </w:p>
        </w:tc>
        <w:tc>
          <w:tcPr>
            <w:tcW w:w="160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69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2408"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39">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418</w:t>
              </w:r>
              <w:r w:rsidRPr="00412CA0">
                <w:rPr>
                  <w:rStyle w:val="ab"/>
                  <w:rFonts w:ascii="Times New Roman" w:hAnsi="Times New Roman" w:cs="Times New Roman"/>
                  <w:sz w:val="24"/>
                  <w:szCs w:val="24"/>
                  <w:lang w:val="en-US"/>
                </w:rPr>
                <w:t>d</w:t>
              </w:r>
              <w:r w:rsidRPr="00412CA0">
                <w:rPr>
                  <w:rStyle w:val="ab"/>
                  <w:rFonts w:ascii="Times New Roman" w:hAnsi="Times New Roman" w:cs="Times New Roman"/>
                  <w:sz w:val="24"/>
                  <w:szCs w:val="24"/>
                </w:rPr>
                <w:t>72</w:t>
              </w:r>
            </w:hyperlink>
          </w:p>
        </w:tc>
      </w:tr>
      <w:tr w:rsidR="00412CA0" w:rsidRPr="00412CA0" w:rsidTr="009F7A6D">
        <w:trPr>
          <w:trHeight w:val="144"/>
          <w:tblCellSpacing w:w="20" w:type="nil"/>
        </w:trPr>
        <w:tc>
          <w:tcPr>
            <w:tcW w:w="455"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3.3</w:t>
            </w:r>
          </w:p>
        </w:tc>
        <w:tc>
          <w:tcPr>
            <w:tcW w:w="387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Народы</w:t>
            </w:r>
            <w:proofErr w:type="spellEnd"/>
            <w:r w:rsidRPr="00412CA0">
              <w:rPr>
                <w:rFonts w:ascii="Times New Roman" w:hAnsi="Times New Roman" w:cs="Times New Roman"/>
                <w:sz w:val="24"/>
                <w:szCs w:val="24"/>
                <w:lang w:val="en-US"/>
              </w:rPr>
              <w:t xml:space="preserve"> и </w:t>
            </w:r>
            <w:proofErr w:type="spellStart"/>
            <w:r w:rsidRPr="00412CA0">
              <w:rPr>
                <w:rFonts w:ascii="Times New Roman" w:hAnsi="Times New Roman" w:cs="Times New Roman"/>
                <w:sz w:val="24"/>
                <w:szCs w:val="24"/>
                <w:lang w:val="en-US"/>
              </w:rPr>
              <w:t>религии</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России</w:t>
            </w:r>
            <w:proofErr w:type="spellEnd"/>
          </w:p>
        </w:tc>
        <w:tc>
          <w:tcPr>
            <w:tcW w:w="89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2 </w:t>
            </w:r>
          </w:p>
        </w:tc>
        <w:tc>
          <w:tcPr>
            <w:tcW w:w="160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69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0.5 </w:t>
            </w:r>
          </w:p>
        </w:tc>
        <w:tc>
          <w:tcPr>
            <w:tcW w:w="2408"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40">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418</w:t>
              </w:r>
              <w:r w:rsidRPr="00412CA0">
                <w:rPr>
                  <w:rStyle w:val="ab"/>
                  <w:rFonts w:ascii="Times New Roman" w:hAnsi="Times New Roman" w:cs="Times New Roman"/>
                  <w:sz w:val="24"/>
                  <w:szCs w:val="24"/>
                  <w:lang w:val="en-US"/>
                </w:rPr>
                <w:t>d</w:t>
              </w:r>
              <w:r w:rsidRPr="00412CA0">
                <w:rPr>
                  <w:rStyle w:val="ab"/>
                  <w:rFonts w:ascii="Times New Roman" w:hAnsi="Times New Roman" w:cs="Times New Roman"/>
                  <w:sz w:val="24"/>
                  <w:szCs w:val="24"/>
                </w:rPr>
                <w:t>72</w:t>
              </w:r>
            </w:hyperlink>
          </w:p>
        </w:tc>
      </w:tr>
      <w:tr w:rsidR="00412CA0" w:rsidRPr="00412CA0" w:rsidTr="009F7A6D">
        <w:trPr>
          <w:trHeight w:val="144"/>
          <w:tblCellSpacing w:w="20" w:type="nil"/>
        </w:trPr>
        <w:tc>
          <w:tcPr>
            <w:tcW w:w="455"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3.4</w:t>
            </w:r>
          </w:p>
        </w:tc>
        <w:tc>
          <w:tcPr>
            <w:tcW w:w="3872"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Половой и возрастной состав населения России</w:t>
            </w:r>
          </w:p>
        </w:tc>
        <w:tc>
          <w:tcPr>
            <w:tcW w:w="89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rPr>
              <w:t xml:space="preserve"> </w:t>
            </w:r>
            <w:r w:rsidRPr="00412CA0">
              <w:rPr>
                <w:rFonts w:ascii="Times New Roman" w:hAnsi="Times New Roman" w:cs="Times New Roman"/>
                <w:sz w:val="24"/>
                <w:szCs w:val="24"/>
                <w:lang w:val="en-US"/>
              </w:rPr>
              <w:t xml:space="preserve">2 </w:t>
            </w:r>
          </w:p>
        </w:tc>
        <w:tc>
          <w:tcPr>
            <w:tcW w:w="160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69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0.5 </w:t>
            </w:r>
          </w:p>
        </w:tc>
        <w:tc>
          <w:tcPr>
            <w:tcW w:w="2408"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41">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418</w:t>
              </w:r>
              <w:r w:rsidRPr="00412CA0">
                <w:rPr>
                  <w:rStyle w:val="ab"/>
                  <w:rFonts w:ascii="Times New Roman" w:hAnsi="Times New Roman" w:cs="Times New Roman"/>
                  <w:sz w:val="24"/>
                  <w:szCs w:val="24"/>
                  <w:lang w:val="en-US"/>
                </w:rPr>
                <w:t>d</w:t>
              </w:r>
              <w:r w:rsidRPr="00412CA0">
                <w:rPr>
                  <w:rStyle w:val="ab"/>
                  <w:rFonts w:ascii="Times New Roman" w:hAnsi="Times New Roman" w:cs="Times New Roman"/>
                  <w:sz w:val="24"/>
                  <w:szCs w:val="24"/>
                </w:rPr>
                <w:t>72</w:t>
              </w:r>
            </w:hyperlink>
          </w:p>
        </w:tc>
      </w:tr>
      <w:tr w:rsidR="00412CA0" w:rsidRPr="00412CA0" w:rsidTr="009F7A6D">
        <w:trPr>
          <w:trHeight w:val="144"/>
          <w:tblCellSpacing w:w="20" w:type="nil"/>
        </w:trPr>
        <w:tc>
          <w:tcPr>
            <w:tcW w:w="455"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3.5</w:t>
            </w:r>
          </w:p>
        </w:tc>
        <w:tc>
          <w:tcPr>
            <w:tcW w:w="387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Человеческий</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капитал</w:t>
            </w:r>
            <w:proofErr w:type="spellEnd"/>
          </w:p>
        </w:tc>
        <w:tc>
          <w:tcPr>
            <w:tcW w:w="89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160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69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0.5 </w:t>
            </w:r>
          </w:p>
        </w:tc>
        <w:tc>
          <w:tcPr>
            <w:tcW w:w="2408"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42">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418</w:t>
              </w:r>
              <w:r w:rsidRPr="00412CA0">
                <w:rPr>
                  <w:rStyle w:val="ab"/>
                  <w:rFonts w:ascii="Times New Roman" w:hAnsi="Times New Roman" w:cs="Times New Roman"/>
                  <w:sz w:val="24"/>
                  <w:szCs w:val="24"/>
                  <w:lang w:val="en-US"/>
                </w:rPr>
                <w:t>d</w:t>
              </w:r>
              <w:r w:rsidRPr="00412CA0">
                <w:rPr>
                  <w:rStyle w:val="ab"/>
                  <w:rFonts w:ascii="Times New Roman" w:hAnsi="Times New Roman" w:cs="Times New Roman"/>
                  <w:sz w:val="24"/>
                  <w:szCs w:val="24"/>
                </w:rPr>
                <w:t>72</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Итого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по</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разделу</w:t>
            </w:r>
            <w:proofErr w:type="spellEnd"/>
          </w:p>
        </w:tc>
        <w:tc>
          <w:tcPr>
            <w:tcW w:w="140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11 </w:t>
            </w:r>
          </w:p>
        </w:tc>
        <w:tc>
          <w:tcPr>
            <w:tcW w:w="0" w:type="auto"/>
            <w:gridSpan w:val="3"/>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lastRenderedPageBreak/>
              <w:t>Резервное</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время</w:t>
            </w:r>
            <w:proofErr w:type="spellEnd"/>
          </w:p>
        </w:tc>
        <w:tc>
          <w:tcPr>
            <w:tcW w:w="140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6 </w:t>
            </w:r>
          </w:p>
        </w:tc>
        <w:tc>
          <w:tcPr>
            <w:tcW w:w="160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69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2408"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43">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418</w:t>
              </w:r>
              <w:r w:rsidRPr="00412CA0">
                <w:rPr>
                  <w:rStyle w:val="ab"/>
                  <w:rFonts w:ascii="Times New Roman" w:hAnsi="Times New Roman" w:cs="Times New Roman"/>
                  <w:sz w:val="24"/>
                  <w:szCs w:val="24"/>
                  <w:lang w:val="en-US"/>
                </w:rPr>
                <w:t>d</w:t>
              </w:r>
              <w:r w:rsidRPr="00412CA0">
                <w:rPr>
                  <w:rStyle w:val="ab"/>
                  <w:rFonts w:ascii="Times New Roman" w:hAnsi="Times New Roman" w:cs="Times New Roman"/>
                  <w:sz w:val="24"/>
                  <w:szCs w:val="24"/>
                </w:rPr>
                <w:t>72</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ОБЩЕЕ КОЛИЧЕСТВО ЧАСОВ ПО ПРОГРАММЕ</w:t>
            </w:r>
          </w:p>
        </w:tc>
        <w:tc>
          <w:tcPr>
            <w:tcW w:w="1402"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rPr>
              <w:t xml:space="preserve"> </w:t>
            </w:r>
            <w:r w:rsidRPr="00412CA0">
              <w:rPr>
                <w:rFonts w:ascii="Times New Roman" w:hAnsi="Times New Roman" w:cs="Times New Roman"/>
                <w:sz w:val="24"/>
                <w:szCs w:val="24"/>
                <w:lang w:val="en-US"/>
              </w:rPr>
              <w:t xml:space="preserve">68 </w:t>
            </w:r>
          </w:p>
        </w:tc>
        <w:tc>
          <w:tcPr>
            <w:tcW w:w="160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4 </w:t>
            </w:r>
          </w:p>
        </w:tc>
        <w:tc>
          <w:tcPr>
            <w:tcW w:w="169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10.5 </w:t>
            </w:r>
          </w:p>
        </w:tc>
        <w:tc>
          <w:tcPr>
            <w:tcW w:w="2408"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r>
    </w:tbl>
    <w:p w:rsidR="00412CA0" w:rsidRPr="00412CA0" w:rsidRDefault="00412CA0" w:rsidP="00412CA0">
      <w:pPr>
        <w:rPr>
          <w:rFonts w:ascii="Times New Roman" w:hAnsi="Times New Roman" w:cs="Times New Roman"/>
          <w:sz w:val="24"/>
          <w:szCs w:val="24"/>
          <w:lang w:val="en-US"/>
        </w:rPr>
        <w:sectPr w:rsidR="00412CA0" w:rsidRPr="00412CA0">
          <w:pgSz w:w="16383" w:h="11906" w:orient="landscape"/>
          <w:pgMar w:top="1134" w:right="850" w:bottom="1134" w:left="1701" w:header="720" w:footer="720" w:gutter="0"/>
          <w:cols w:space="720"/>
        </w:sectPr>
      </w:pPr>
    </w:p>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b/>
          <w:sz w:val="24"/>
          <w:szCs w:val="24"/>
          <w:lang w:val="en-US"/>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24"/>
        <w:gridCol w:w="2340"/>
        <w:gridCol w:w="762"/>
        <w:gridCol w:w="1584"/>
        <w:gridCol w:w="1647"/>
        <w:gridCol w:w="2706"/>
      </w:tblGrid>
      <w:tr w:rsidR="00412CA0" w:rsidRPr="00412CA0" w:rsidTr="009F7A6D">
        <w:trPr>
          <w:trHeight w:val="144"/>
          <w:tblCellSpacing w:w="20" w:type="nil"/>
        </w:trPr>
        <w:tc>
          <w:tcPr>
            <w:tcW w:w="483" w:type="dxa"/>
            <w:vMerge w:val="restart"/>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b/>
                <w:sz w:val="24"/>
                <w:szCs w:val="24"/>
                <w:lang w:val="en-US"/>
              </w:rPr>
              <w:t xml:space="preserve">№ п/п </w:t>
            </w:r>
          </w:p>
          <w:p w:rsidR="00412CA0" w:rsidRPr="00412CA0" w:rsidRDefault="00412CA0" w:rsidP="00412CA0">
            <w:pPr>
              <w:rPr>
                <w:rFonts w:ascii="Times New Roman" w:hAnsi="Times New Roman" w:cs="Times New Roman"/>
                <w:sz w:val="24"/>
                <w:szCs w:val="24"/>
                <w:lang w:val="en-US"/>
              </w:rPr>
            </w:pPr>
          </w:p>
        </w:tc>
        <w:tc>
          <w:tcPr>
            <w:tcW w:w="3344" w:type="dxa"/>
            <w:vMerge w:val="restart"/>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Наименование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разделов</w:t>
            </w:r>
            <w:proofErr w:type="spellEnd"/>
            <w:r w:rsidRPr="00412CA0">
              <w:rPr>
                <w:rFonts w:ascii="Times New Roman" w:hAnsi="Times New Roman" w:cs="Times New Roman"/>
                <w:b/>
                <w:sz w:val="24"/>
                <w:szCs w:val="24"/>
                <w:lang w:val="en-US"/>
              </w:rPr>
              <w:t xml:space="preserve"> и </w:t>
            </w:r>
            <w:proofErr w:type="spellStart"/>
            <w:r w:rsidRPr="00412CA0">
              <w:rPr>
                <w:rFonts w:ascii="Times New Roman" w:hAnsi="Times New Roman" w:cs="Times New Roman"/>
                <w:b/>
                <w:sz w:val="24"/>
                <w:szCs w:val="24"/>
                <w:lang w:val="en-US"/>
              </w:rPr>
              <w:t>тем</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программы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0" w:type="auto"/>
            <w:gridSpan w:val="3"/>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Количество</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часов</w:t>
            </w:r>
            <w:proofErr w:type="spellEnd"/>
          </w:p>
        </w:tc>
        <w:tc>
          <w:tcPr>
            <w:tcW w:w="2551" w:type="dxa"/>
            <w:vMerge w:val="restart"/>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Электронные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цифровые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образовательные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ресурсы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vMerge/>
            <w:tcBorders>
              <w:top w:val="nil"/>
            </w:tcBorders>
            <w:tcMar>
              <w:top w:w="50" w:type="dxa"/>
              <w:left w:w="100" w:type="dxa"/>
            </w:tcMar>
          </w:tcPr>
          <w:p w:rsidR="00412CA0" w:rsidRPr="00412CA0" w:rsidRDefault="00412CA0" w:rsidP="00412CA0">
            <w:pPr>
              <w:rPr>
                <w:rFonts w:ascii="Times New Roman" w:hAnsi="Times New Roman" w:cs="Times New Roman"/>
                <w:sz w:val="24"/>
                <w:szCs w:val="24"/>
                <w:lang w:val="en-US"/>
              </w:rPr>
            </w:pPr>
          </w:p>
        </w:tc>
        <w:tc>
          <w:tcPr>
            <w:tcW w:w="0" w:type="auto"/>
            <w:vMerge/>
            <w:tcBorders>
              <w:top w:val="nil"/>
            </w:tcBorders>
            <w:tcMar>
              <w:top w:w="50" w:type="dxa"/>
              <w:left w:w="100" w:type="dxa"/>
            </w:tcMar>
          </w:tcPr>
          <w:p w:rsidR="00412CA0" w:rsidRPr="00412CA0" w:rsidRDefault="00412CA0" w:rsidP="00412CA0">
            <w:pPr>
              <w:rPr>
                <w:rFonts w:ascii="Times New Roman" w:hAnsi="Times New Roman" w:cs="Times New Roman"/>
                <w:sz w:val="24"/>
                <w:szCs w:val="24"/>
                <w:lang w:val="en-US"/>
              </w:rPr>
            </w:pPr>
          </w:p>
        </w:tc>
        <w:tc>
          <w:tcPr>
            <w:tcW w:w="94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Всего</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1659"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Контрольные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работы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175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Практические</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работы</w:t>
            </w:r>
            <w:proofErr w:type="spellEnd"/>
            <w:r w:rsidRPr="00412CA0">
              <w:rPr>
                <w:rFonts w:ascii="Times New Roman" w:hAnsi="Times New Roman" w:cs="Times New Roman"/>
                <w:b/>
                <w:sz w:val="24"/>
                <w:szCs w:val="24"/>
                <w:lang w:val="en-US"/>
              </w:rPr>
              <w:t xml:space="preserve"> </w:t>
            </w:r>
          </w:p>
          <w:p w:rsidR="00412CA0" w:rsidRPr="00412CA0" w:rsidRDefault="00412CA0" w:rsidP="00412CA0">
            <w:pPr>
              <w:rPr>
                <w:rFonts w:ascii="Times New Roman" w:hAnsi="Times New Roman" w:cs="Times New Roman"/>
                <w:sz w:val="24"/>
                <w:szCs w:val="24"/>
                <w:lang w:val="en-US"/>
              </w:rPr>
            </w:pPr>
          </w:p>
        </w:tc>
        <w:tc>
          <w:tcPr>
            <w:tcW w:w="0" w:type="auto"/>
            <w:vMerge/>
            <w:tcBorders>
              <w:top w:val="nil"/>
            </w:tcBorders>
            <w:tcMar>
              <w:top w:w="50" w:type="dxa"/>
              <w:left w:w="100" w:type="dxa"/>
            </w:tcMar>
          </w:tcPr>
          <w:p w:rsidR="00412CA0" w:rsidRPr="00412CA0" w:rsidRDefault="00412CA0" w:rsidP="00412CA0">
            <w:pPr>
              <w:rPr>
                <w:rFonts w:ascii="Times New Roman" w:hAnsi="Times New Roman" w:cs="Times New Roman"/>
                <w:sz w:val="24"/>
                <w:szCs w:val="24"/>
                <w:lang w:val="en-US"/>
              </w:rPr>
            </w:pPr>
          </w:p>
        </w:tc>
      </w:tr>
      <w:tr w:rsidR="00412CA0" w:rsidRPr="00412CA0" w:rsidTr="009F7A6D">
        <w:trPr>
          <w:trHeight w:val="144"/>
          <w:tblCellSpacing w:w="20" w:type="nil"/>
        </w:trPr>
        <w:tc>
          <w:tcPr>
            <w:tcW w:w="0" w:type="auto"/>
            <w:gridSpan w:val="6"/>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b/>
                <w:sz w:val="24"/>
                <w:szCs w:val="24"/>
                <w:lang w:val="en-US"/>
              </w:rPr>
              <w:t>Раздел</w:t>
            </w:r>
            <w:proofErr w:type="spellEnd"/>
            <w:r w:rsidRPr="00412CA0">
              <w:rPr>
                <w:rFonts w:ascii="Times New Roman" w:hAnsi="Times New Roman" w:cs="Times New Roman"/>
                <w:b/>
                <w:sz w:val="24"/>
                <w:szCs w:val="24"/>
                <w:lang w:val="en-US"/>
              </w:rPr>
              <w:t xml:space="preserve"> 1.</w:t>
            </w:r>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b/>
                <w:sz w:val="24"/>
                <w:szCs w:val="24"/>
                <w:lang w:val="en-US"/>
              </w:rPr>
              <w:t>Хозяйство</w:t>
            </w:r>
            <w:proofErr w:type="spellEnd"/>
            <w:r w:rsidRPr="00412CA0">
              <w:rPr>
                <w:rFonts w:ascii="Times New Roman" w:hAnsi="Times New Roman" w:cs="Times New Roman"/>
                <w:b/>
                <w:sz w:val="24"/>
                <w:szCs w:val="24"/>
                <w:lang w:val="en-US"/>
              </w:rPr>
              <w:t xml:space="preserve"> </w:t>
            </w:r>
            <w:proofErr w:type="spellStart"/>
            <w:r w:rsidRPr="00412CA0">
              <w:rPr>
                <w:rFonts w:ascii="Times New Roman" w:hAnsi="Times New Roman" w:cs="Times New Roman"/>
                <w:b/>
                <w:sz w:val="24"/>
                <w:szCs w:val="24"/>
                <w:lang w:val="en-US"/>
              </w:rPr>
              <w:t>России</w:t>
            </w:r>
            <w:proofErr w:type="spellEnd"/>
          </w:p>
        </w:tc>
      </w:tr>
      <w:tr w:rsidR="00412CA0" w:rsidRPr="00412CA0" w:rsidTr="009F7A6D">
        <w:trPr>
          <w:trHeight w:val="144"/>
          <w:tblCellSpacing w:w="20" w:type="nil"/>
        </w:trPr>
        <w:tc>
          <w:tcPr>
            <w:tcW w:w="48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1.1</w:t>
            </w:r>
          </w:p>
        </w:tc>
        <w:tc>
          <w:tcPr>
            <w:tcW w:w="334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Общая</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характеристика</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хозяйства</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России</w:t>
            </w:r>
            <w:proofErr w:type="spellEnd"/>
          </w:p>
        </w:tc>
        <w:tc>
          <w:tcPr>
            <w:tcW w:w="94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3 </w:t>
            </w:r>
          </w:p>
        </w:tc>
        <w:tc>
          <w:tcPr>
            <w:tcW w:w="1659"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175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0.5 </w:t>
            </w:r>
          </w:p>
        </w:tc>
        <w:tc>
          <w:tcPr>
            <w:tcW w:w="255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44">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w:t>
              </w:r>
              <w:r w:rsidRPr="00412CA0">
                <w:rPr>
                  <w:rStyle w:val="ab"/>
                  <w:rFonts w:ascii="Times New Roman" w:hAnsi="Times New Roman" w:cs="Times New Roman"/>
                  <w:sz w:val="24"/>
                  <w:szCs w:val="24"/>
                  <w:lang w:val="en-US"/>
                </w:rPr>
                <w:t>b</w:t>
              </w:r>
              <w:r w:rsidRPr="00412CA0">
                <w:rPr>
                  <w:rStyle w:val="ab"/>
                  <w:rFonts w:ascii="Times New Roman" w:hAnsi="Times New Roman" w:cs="Times New Roman"/>
                  <w:sz w:val="24"/>
                  <w:szCs w:val="24"/>
                </w:rPr>
                <w:t>112</w:t>
              </w:r>
            </w:hyperlink>
          </w:p>
        </w:tc>
      </w:tr>
      <w:tr w:rsidR="00412CA0" w:rsidRPr="00412CA0" w:rsidTr="009F7A6D">
        <w:trPr>
          <w:trHeight w:val="144"/>
          <w:tblCellSpacing w:w="20" w:type="nil"/>
        </w:trPr>
        <w:tc>
          <w:tcPr>
            <w:tcW w:w="48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1.2</w:t>
            </w:r>
          </w:p>
        </w:tc>
        <w:tc>
          <w:tcPr>
            <w:tcW w:w="334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Топливно-энергетический</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комплекс</w:t>
            </w:r>
            <w:proofErr w:type="spellEnd"/>
            <w:r w:rsidRPr="00412CA0">
              <w:rPr>
                <w:rFonts w:ascii="Times New Roman" w:hAnsi="Times New Roman" w:cs="Times New Roman"/>
                <w:sz w:val="24"/>
                <w:szCs w:val="24"/>
                <w:lang w:val="en-US"/>
              </w:rPr>
              <w:t xml:space="preserve"> (ТЭК) </w:t>
            </w:r>
          </w:p>
        </w:tc>
        <w:tc>
          <w:tcPr>
            <w:tcW w:w="94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5 </w:t>
            </w:r>
          </w:p>
        </w:tc>
        <w:tc>
          <w:tcPr>
            <w:tcW w:w="1659"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75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1 </w:t>
            </w:r>
          </w:p>
        </w:tc>
        <w:tc>
          <w:tcPr>
            <w:tcW w:w="255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45">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w:t>
              </w:r>
              <w:r w:rsidRPr="00412CA0">
                <w:rPr>
                  <w:rStyle w:val="ab"/>
                  <w:rFonts w:ascii="Times New Roman" w:hAnsi="Times New Roman" w:cs="Times New Roman"/>
                  <w:sz w:val="24"/>
                  <w:szCs w:val="24"/>
                  <w:lang w:val="en-US"/>
                </w:rPr>
                <w:t>b</w:t>
              </w:r>
              <w:r w:rsidRPr="00412CA0">
                <w:rPr>
                  <w:rStyle w:val="ab"/>
                  <w:rFonts w:ascii="Times New Roman" w:hAnsi="Times New Roman" w:cs="Times New Roman"/>
                  <w:sz w:val="24"/>
                  <w:szCs w:val="24"/>
                </w:rPr>
                <w:t>112</w:t>
              </w:r>
            </w:hyperlink>
          </w:p>
        </w:tc>
      </w:tr>
      <w:tr w:rsidR="00412CA0" w:rsidRPr="00412CA0" w:rsidTr="009F7A6D">
        <w:trPr>
          <w:trHeight w:val="144"/>
          <w:tblCellSpacing w:w="20" w:type="nil"/>
        </w:trPr>
        <w:tc>
          <w:tcPr>
            <w:tcW w:w="48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1.3</w:t>
            </w:r>
          </w:p>
        </w:tc>
        <w:tc>
          <w:tcPr>
            <w:tcW w:w="334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Металлургический</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комплекс</w:t>
            </w:r>
            <w:proofErr w:type="spellEnd"/>
          </w:p>
        </w:tc>
        <w:tc>
          <w:tcPr>
            <w:tcW w:w="94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3 </w:t>
            </w:r>
          </w:p>
        </w:tc>
        <w:tc>
          <w:tcPr>
            <w:tcW w:w="1659"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75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0.5 </w:t>
            </w:r>
          </w:p>
        </w:tc>
        <w:tc>
          <w:tcPr>
            <w:tcW w:w="255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46">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w:t>
              </w:r>
              <w:r w:rsidRPr="00412CA0">
                <w:rPr>
                  <w:rStyle w:val="ab"/>
                  <w:rFonts w:ascii="Times New Roman" w:hAnsi="Times New Roman" w:cs="Times New Roman"/>
                  <w:sz w:val="24"/>
                  <w:szCs w:val="24"/>
                  <w:lang w:val="en-US"/>
                </w:rPr>
                <w:t>b</w:t>
              </w:r>
              <w:r w:rsidRPr="00412CA0">
                <w:rPr>
                  <w:rStyle w:val="ab"/>
                  <w:rFonts w:ascii="Times New Roman" w:hAnsi="Times New Roman" w:cs="Times New Roman"/>
                  <w:sz w:val="24"/>
                  <w:szCs w:val="24"/>
                </w:rPr>
                <w:t>112</w:t>
              </w:r>
            </w:hyperlink>
          </w:p>
        </w:tc>
      </w:tr>
      <w:tr w:rsidR="00412CA0" w:rsidRPr="00412CA0" w:rsidTr="009F7A6D">
        <w:trPr>
          <w:trHeight w:val="144"/>
          <w:tblCellSpacing w:w="20" w:type="nil"/>
        </w:trPr>
        <w:tc>
          <w:tcPr>
            <w:tcW w:w="48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1.4</w:t>
            </w:r>
          </w:p>
        </w:tc>
        <w:tc>
          <w:tcPr>
            <w:tcW w:w="334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Машиностроительный</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комплекс</w:t>
            </w:r>
            <w:proofErr w:type="spellEnd"/>
          </w:p>
        </w:tc>
        <w:tc>
          <w:tcPr>
            <w:tcW w:w="94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2 </w:t>
            </w:r>
          </w:p>
        </w:tc>
        <w:tc>
          <w:tcPr>
            <w:tcW w:w="1659"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75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0.5 </w:t>
            </w:r>
          </w:p>
        </w:tc>
        <w:tc>
          <w:tcPr>
            <w:tcW w:w="255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47">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w:t>
              </w:r>
              <w:r w:rsidRPr="00412CA0">
                <w:rPr>
                  <w:rStyle w:val="ab"/>
                  <w:rFonts w:ascii="Times New Roman" w:hAnsi="Times New Roman" w:cs="Times New Roman"/>
                  <w:sz w:val="24"/>
                  <w:szCs w:val="24"/>
                  <w:lang w:val="en-US"/>
                </w:rPr>
                <w:t>b</w:t>
              </w:r>
              <w:r w:rsidRPr="00412CA0">
                <w:rPr>
                  <w:rStyle w:val="ab"/>
                  <w:rFonts w:ascii="Times New Roman" w:hAnsi="Times New Roman" w:cs="Times New Roman"/>
                  <w:sz w:val="24"/>
                  <w:szCs w:val="24"/>
                </w:rPr>
                <w:t>112</w:t>
              </w:r>
            </w:hyperlink>
          </w:p>
        </w:tc>
      </w:tr>
      <w:tr w:rsidR="00412CA0" w:rsidRPr="00412CA0" w:rsidTr="009F7A6D">
        <w:trPr>
          <w:trHeight w:val="144"/>
          <w:tblCellSpacing w:w="20" w:type="nil"/>
        </w:trPr>
        <w:tc>
          <w:tcPr>
            <w:tcW w:w="48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1.5</w:t>
            </w:r>
          </w:p>
        </w:tc>
        <w:tc>
          <w:tcPr>
            <w:tcW w:w="3344"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roofErr w:type="spellStart"/>
            <w:r w:rsidRPr="00412CA0">
              <w:rPr>
                <w:rFonts w:ascii="Times New Roman" w:hAnsi="Times New Roman" w:cs="Times New Roman"/>
                <w:sz w:val="24"/>
                <w:szCs w:val="24"/>
                <w:lang w:val="en-US"/>
              </w:rPr>
              <w:t>Химико-лесной</w:t>
            </w:r>
            <w:proofErr w:type="spellEnd"/>
            <w:r w:rsidRPr="00412CA0">
              <w:rPr>
                <w:rFonts w:ascii="Times New Roman" w:hAnsi="Times New Roman" w:cs="Times New Roman"/>
                <w:sz w:val="24"/>
                <w:szCs w:val="24"/>
                <w:lang w:val="en-US"/>
              </w:rPr>
              <w:t xml:space="preserve"> </w:t>
            </w:r>
            <w:proofErr w:type="spellStart"/>
            <w:r w:rsidRPr="00412CA0">
              <w:rPr>
                <w:rFonts w:ascii="Times New Roman" w:hAnsi="Times New Roman" w:cs="Times New Roman"/>
                <w:sz w:val="24"/>
                <w:szCs w:val="24"/>
                <w:lang w:val="en-US"/>
              </w:rPr>
              <w:t>комплекс</w:t>
            </w:r>
            <w:proofErr w:type="spellEnd"/>
          </w:p>
        </w:tc>
        <w:tc>
          <w:tcPr>
            <w:tcW w:w="943"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4 </w:t>
            </w:r>
          </w:p>
        </w:tc>
        <w:tc>
          <w:tcPr>
            <w:tcW w:w="1659"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p>
        </w:tc>
        <w:tc>
          <w:tcPr>
            <w:tcW w:w="1750" w:type="dxa"/>
            <w:tcMar>
              <w:top w:w="50" w:type="dxa"/>
              <w:left w:w="100" w:type="dxa"/>
            </w:tcMar>
            <w:vAlign w:val="center"/>
          </w:tcPr>
          <w:p w:rsidR="00412CA0" w:rsidRPr="00412CA0" w:rsidRDefault="00412CA0" w:rsidP="00412CA0">
            <w:pPr>
              <w:rPr>
                <w:rFonts w:ascii="Times New Roman" w:hAnsi="Times New Roman" w:cs="Times New Roman"/>
                <w:sz w:val="24"/>
                <w:szCs w:val="24"/>
                <w:lang w:val="en-US"/>
              </w:rPr>
            </w:pPr>
            <w:r w:rsidRPr="00412CA0">
              <w:rPr>
                <w:rFonts w:ascii="Times New Roman" w:hAnsi="Times New Roman" w:cs="Times New Roman"/>
                <w:sz w:val="24"/>
                <w:szCs w:val="24"/>
                <w:lang w:val="en-US"/>
              </w:rPr>
              <w:t xml:space="preserve"> 0.5 </w:t>
            </w:r>
          </w:p>
        </w:tc>
        <w:tc>
          <w:tcPr>
            <w:tcW w:w="2551" w:type="dxa"/>
            <w:tcMar>
              <w:top w:w="50" w:type="dxa"/>
              <w:left w:w="100" w:type="dxa"/>
            </w:tcMar>
            <w:vAlign w:val="center"/>
          </w:tcPr>
          <w:p w:rsidR="00412CA0" w:rsidRPr="00412CA0" w:rsidRDefault="00412CA0" w:rsidP="00412CA0">
            <w:pPr>
              <w:rPr>
                <w:rFonts w:ascii="Times New Roman" w:hAnsi="Times New Roman" w:cs="Times New Roman"/>
                <w:sz w:val="24"/>
                <w:szCs w:val="24"/>
              </w:rPr>
            </w:pPr>
            <w:r w:rsidRPr="00412CA0">
              <w:rPr>
                <w:rFonts w:ascii="Times New Roman" w:hAnsi="Times New Roman" w:cs="Times New Roman"/>
                <w:sz w:val="24"/>
                <w:szCs w:val="24"/>
              </w:rPr>
              <w:t xml:space="preserve">Библиотека ЦОК </w:t>
            </w:r>
            <w:hyperlink r:id="rId48">
              <w:r w:rsidRPr="00412CA0">
                <w:rPr>
                  <w:rStyle w:val="ab"/>
                  <w:rFonts w:ascii="Times New Roman" w:hAnsi="Times New Roman" w:cs="Times New Roman"/>
                  <w:sz w:val="24"/>
                  <w:szCs w:val="24"/>
                  <w:lang w:val="en-US"/>
                </w:rPr>
                <w:t>https</w:t>
              </w:r>
              <w:r w:rsidRPr="00412CA0">
                <w:rPr>
                  <w:rStyle w:val="ab"/>
                  <w:rFonts w:ascii="Times New Roman" w:hAnsi="Times New Roman" w:cs="Times New Roman"/>
                  <w:sz w:val="24"/>
                  <w:szCs w:val="24"/>
                </w:rPr>
                <w:t>://</w:t>
              </w:r>
              <w:r w:rsidRPr="00412CA0">
                <w:rPr>
                  <w:rStyle w:val="ab"/>
                  <w:rFonts w:ascii="Times New Roman" w:hAnsi="Times New Roman" w:cs="Times New Roman"/>
                  <w:sz w:val="24"/>
                  <w:szCs w:val="24"/>
                  <w:lang w:val="en-US"/>
                </w:rPr>
                <w:t>m</w:t>
              </w:r>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edsoo</w:t>
              </w:r>
              <w:proofErr w:type="spellEnd"/>
              <w:r w:rsidRPr="00412CA0">
                <w:rPr>
                  <w:rStyle w:val="ab"/>
                  <w:rFonts w:ascii="Times New Roman" w:hAnsi="Times New Roman" w:cs="Times New Roman"/>
                  <w:sz w:val="24"/>
                  <w:szCs w:val="24"/>
                </w:rPr>
                <w:t>.</w:t>
              </w:r>
              <w:proofErr w:type="spellStart"/>
              <w:r w:rsidRPr="00412CA0">
                <w:rPr>
                  <w:rStyle w:val="ab"/>
                  <w:rFonts w:ascii="Times New Roman" w:hAnsi="Times New Roman" w:cs="Times New Roman"/>
                  <w:sz w:val="24"/>
                  <w:szCs w:val="24"/>
                  <w:lang w:val="en-US"/>
                </w:rPr>
                <w:t>ru</w:t>
              </w:r>
              <w:proofErr w:type="spellEnd"/>
              <w:r w:rsidRPr="00412CA0">
                <w:rPr>
                  <w:rStyle w:val="ab"/>
                  <w:rFonts w:ascii="Times New Roman" w:hAnsi="Times New Roman" w:cs="Times New Roman"/>
                  <w:sz w:val="24"/>
                  <w:szCs w:val="24"/>
                </w:rPr>
                <w:t>/7</w:t>
              </w:r>
              <w:r w:rsidRPr="00412CA0">
                <w:rPr>
                  <w:rStyle w:val="ab"/>
                  <w:rFonts w:ascii="Times New Roman" w:hAnsi="Times New Roman" w:cs="Times New Roman"/>
                  <w:sz w:val="24"/>
                  <w:szCs w:val="24"/>
                  <w:lang w:val="en-US"/>
                </w:rPr>
                <w:t>f</w:t>
              </w:r>
              <w:r w:rsidRPr="00412CA0">
                <w:rPr>
                  <w:rStyle w:val="ab"/>
                  <w:rFonts w:ascii="Times New Roman" w:hAnsi="Times New Roman" w:cs="Times New Roman"/>
                  <w:sz w:val="24"/>
                  <w:szCs w:val="24"/>
                </w:rPr>
                <w:t>41</w:t>
              </w:r>
              <w:r w:rsidRPr="00412CA0">
                <w:rPr>
                  <w:rStyle w:val="ab"/>
                  <w:rFonts w:ascii="Times New Roman" w:hAnsi="Times New Roman" w:cs="Times New Roman"/>
                  <w:sz w:val="24"/>
                  <w:szCs w:val="24"/>
                  <w:lang w:val="en-US"/>
                </w:rPr>
                <w:t>b</w:t>
              </w:r>
              <w:r w:rsidRPr="00412CA0">
                <w:rPr>
                  <w:rStyle w:val="ab"/>
                  <w:rFonts w:ascii="Times New Roman" w:hAnsi="Times New Roman" w:cs="Times New Roman"/>
                  <w:sz w:val="24"/>
                  <w:szCs w:val="24"/>
                </w:rPr>
                <w:t>112</w:t>
              </w:r>
            </w:hyperlink>
          </w:p>
        </w:tc>
      </w:tr>
      <w:tr w:rsidR="00412CA0" w:rsidRPr="00412CA0" w:rsidTr="009F7A6D">
        <w:trPr>
          <w:trHeight w:val="144"/>
          <w:tblCellSpacing w:w="20" w:type="nil"/>
        </w:trPr>
        <w:tc>
          <w:tcPr>
            <w:tcW w:w="483" w:type="dxa"/>
            <w:tcMar>
              <w:top w:w="50" w:type="dxa"/>
              <w:left w:w="100" w:type="dxa"/>
            </w:tcMar>
            <w:vAlign w:val="center"/>
          </w:tcPr>
          <w:p w:rsidR="00412CA0" w:rsidRPr="00412CA0" w:rsidRDefault="00412CA0" w:rsidP="00412CA0">
            <w:pPr>
              <w:rPr>
                <w:lang w:val="en-US"/>
              </w:rPr>
            </w:pPr>
            <w:r w:rsidRPr="00412CA0">
              <w:rPr>
                <w:lang w:val="en-US"/>
              </w:rPr>
              <w:t>1.6</w:t>
            </w:r>
          </w:p>
        </w:tc>
        <w:tc>
          <w:tcPr>
            <w:tcW w:w="3344" w:type="dxa"/>
            <w:tcMar>
              <w:top w:w="50" w:type="dxa"/>
              <w:left w:w="100" w:type="dxa"/>
            </w:tcMar>
            <w:vAlign w:val="center"/>
          </w:tcPr>
          <w:p w:rsidR="00412CA0" w:rsidRPr="00412CA0" w:rsidRDefault="00412CA0" w:rsidP="00412CA0">
            <w:pPr>
              <w:rPr>
                <w:lang w:val="en-US"/>
              </w:rPr>
            </w:pPr>
            <w:proofErr w:type="spellStart"/>
            <w:r w:rsidRPr="00412CA0">
              <w:rPr>
                <w:lang w:val="en-US"/>
              </w:rPr>
              <w:t>Агропромышленный</w:t>
            </w:r>
            <w:proofErr w:type="spellEnd"/>
            <w:r w:rsidRPr="00412CA0">
              <w:rPr>
                <w:lang w:val="en-US"/>
              </w:rPr>
              <w:t xml:space="preserve"> </w:t>
            </w:r>
            <w:proofErr w:type="spellStart"/>
            <w:r w:rsidRPr="00412CA0">
              <w:rPr>
                <w:lang w:val="en-US"/>
              </w:rPr>
              <w:t>комплекс</w:t>
            </w:r>
            <w:proofErr w:type="spellEnd"/>
            <w:r w:rsidRPr="00412CA0">
              <w:rPr>
                <w:lang w:val="en-US"/>
              </w:rPr>
              <w:t xml:space="preserve"> (АПК)</w:t>
            </w:r>
          </w:p>
        </w:tc>
        <w:tc>
          <w:tcPr>
            <w:tcW w:w="943" w:type="dxa"/>
            <w:tcMar>
              <w:top w:w="50" w:type="dxa"/>
              <w:left w:w="100" w:type="dxa"/>
            </w:tcMar>
            <w:vAlign w:val="center"/>
          </w:tcPr>
          <w:p w:rsidR="00412CA0" w:rsidRPr="00412CA0" w:rsidRDefault="00412CA0" w:rsidP="00412CA0">
            <w:pPr>
              <w:rPr>
                <w:lang w:val="en-US"/>
              </w:rPr>
            </w:pPr>
            <w:r w:rsidRPr="00412CA0">
              <w:rPr>
                <w:lang w:val="en-US"/>
              </w:rPr>
              <w:t xml:space="preserve"> 4 </w:t>
            </w:r>
          </w:p>
        </w:tc>
        <w:tc>
          <w:tcPr>
            <w:tcW w:w="1659" w:type="dxa"/>
            <w:tcMar>
              <w:top w:w="50" w:type="dxa"/>
              <w:left w:w="100" w:type="dxa"/>
            </w:tcMar>
            <w:vAlign w:val="center"/>
          </w:tcPr>
          <w:p w:rsidR="00412CA0" w:rsidRPr="00412CA0" w:rsidRDefault="00412CA0" w:rsidP="00412CA0">
            <w:pPr>
              <w:rPr>
                <w:lang w:val="en-US"/>
              </w:rPr>
            </w:pPr>
          </w:p>
        </w:tc>
        <w:tc>
          <w:tcPr>
            <w:tcW w:w="1750" w:type="dxa"/>
            <w:tcMar>
              <w:top w:w="50" w:type="dxa"/>
              <w:left w:w="100" w:type="dxa"/>
            </w:tcMar>
            <w:vAlign w:val="center"/>
          </w:tcPr>
          <w:p w:rsidR="00412CA0" w:rsidRPr="00412CA0" w:rsidRDefault="00412CA0" w:rsidP="00412CA0">
            <w:pPr>
              <w:rPr>
                <w:lang w:val="en-US"/>
              </w:rPr>
            </w:pPr>
            <w:r w:rsidRPr="00412CA0">
              <w:rPr>
                <w:lang w:val="en-US"/>
              </w:rPr>
              <w:t xml:space="preserve"> 0.5 </w:t>
            </w:r>
          </w:p>
        </w:tc>
        <w:tc>
          <w:tcPr>
            <w:tcW w:w="2551" w:type="dxa"/>
            <w:tcMar>
              <w:top w:w="50" w:type="dxa"/>
              <w:left w:w="100" w:type="dxa"/>
            </w:tcMar>
            <w:vAlign w:val="center"/>
          </w:tcPr>
          <w:p w:rsidR="00412CA0" w:rsidRPr="00412CA0" w:rsidRDefault="00412CA0" w:rsidP="00412CA0">
            <w:r w:rsidRPr="00412CA0">
              <w:t xml:space="preserve">Библиотека ЦОК </w:t>
            </w:r>
            <w:hyperlink r:id="rId49">
              <w:r w:rsidRPr="00412CA0">
                <w:rPr>
                  <w:rStyle w:val="ab"/>
                  <w:lang w:val="en-US"/>
                </w:rPr>
                <w:t>https</w:t>
              </w:r>
              <w:r w:rsidRPr="00412CA0">
                <w:rPr>
                  <w:rStyle w:val="ab"/>
                </w:rPr>
                <w:t>://</w:t>
              </w:r>
              <w:r w:rsidRPr="00412CA0">
                <w:rPr>
                  <w:rStyle w:val="ab"/>
                  <w:lang w:val="en-US"/>
                </w:rPr>
                <w:t>m</w:t>
              </w:r>
              <w:r w:rsidRPr="00412CA0">
                <w:rPr>
                  <w:rStyle w:val="ab"/>
                </w:rPr>
                <w:t>.</w:t>
              </w:r>
              <w:proofErr w:type="spellStart"/>
              <w:r w:rsidRPr="00412CA0">
                <w:rPr>
                  <w:rStyle w:val="ab"/>
                  <w:lang w:val="en-US"/>
                </w:rPr>
                <w:t>edsoo</w:t>
              </w:r>
              <w:proofErr w:type="spellEnd"/>
              <w:r w:rsidRPr="00412CA0">
                <w:rPr>
                  <w:rStyle w:val="ab"/>
                </w:rPr>
                <w:t>.</w:t>
              </w:r>
              <w:proofErr w:type="spellStart"/>
              <w:r w:rsidRPr="00412CA0">
                <w:rPr>
                  <w:rStyle w:val="ab"/>
                  <w:lang w:val="en-US"/>
                </w:rPr>
                <w:t>ru</w:t>
              </w:r>
              <w:proofErr w:type="spellEnd"/>
              <w:r w:rsidRPr="00412CA0">
                <w:rPr>
                  <w:rStyle w:val="ab"/>
                </w:rPr>
                <w:t>/7</w:t>
              </w:r>
              <w:r w:rsidRPr="00412CA0">
                <w:rPr>
                  <w:rStyle w:val="ab"/>
                  <w:lang w:val="en-US"/>
                </w:rPr>
                <w:t>f</w:t>
              </w:r>
              <w:r w:rsidRPr="00412CA0">
                <w:rPr>
                  <w:rStyle w:val="ab"/>
                </w:rPr>
                <w:t>41</w:t>
              </w:r>
              <w:r w:rsidRPr="00412CA0">
                <w:rPr>
                  <w:rStyle w:val="ab"/>
                  <w:lang w:val="en-US"/>
                </w:rPr>
                <w:t>b</w:t>
              </w:r>
              <w:r w:rsidRPr="00412CA0">
                <w:rPr>
                  <w:rStyle w:val="ab"/>
                </w:rPr>
                <w:t>112</w:t>
              </w:r>
            </w:hyperlink>
          </w:p>
        </w:tc>
      </w:tr>
      <w:tr w:rsidR="00412CA0" w:rsidRPr="00412CA0" w:rsidTr="009F7A6D">
        <w:trPr>
          <w:trHeight w:val="144"/>
          <w:tblCellSpacing w:w="20" w:type="nil"/>
        </w:trPr>
        <w:tc>
          <w:tcPr>
            <w:tcW w:w="483" w:type="dxa"/>
            <w:tcMar>
              <w:top w:w="50" w:type="dxa"/>
              <w:left w:w="100" w:type="dxa"/>
            </w:tcMar>
            <w:vAlign w:val="center"/>
          </w:tcPr>
          <w:p w:rsidR="00412CA0" w:rsidRPr="00412CA0" w:rsidRDefault="00412CA0" w:rsidP="00412CA0">
            <w:pPr>
              <w:rPr>
                <w:lang w:val="en-US"/>
              </w:rPr>
            </w:pPr>
            <w:r w:rsidRPr="00412CA0">
              <w:rPr>
                <w:lang w:val="en-US"/>
              </w:rPr>
              <w:t>1.7</w:t>
            </w:r>
          </w:p>
        </w:tc>
        <w:tc>
          <w:tcPr>
            <w:tcW w:w="3344" w:type="dxa"/>
            <w:tcMar>
              <w:top w:w="50" w:type="dxa"/>
              <w:left w:w="100" w:type="dxa"/>
            </w:tcMar>
            <w:vAlign w:val="center"/>
          </w:tcPr>
          <w:p w:rsidR="00412CA0" w:rsidRPr="00412CA0" w:rsidRDefault="00412CA0" w:rsidP="00412CA0">
            <w:pPr>
              <w:rPr>
                <w:lang w:val="en-US"/>
              </w:rPr>
            </w:pPr>
            <w:proofErr w:type="spellStart"/>
            <w:r w:rsidRPr="00412CA0">
              <w:rPr>
                <w:lang w:val="en-US"/>
              </w:rPr>
              <w:t>Инфраструктурный</w:t>
            </w:r>
            <w:proofErr w:type="spellEnd"/>
            <w:r w:rsidRPr="00412CA0">
              <w:rPr>
                <w:lang w:val="en-US"/>
              </w:rPr>
              <w:t xml:space="preserve"> </w:t>
            </w:r>
            <w:proofErr w:type="spellStart"/>
            <w:r w:rsidRPr="00412CA0">
              <w:rPr>
                <w:lang w:val="en-US"/>
              </w:rPr>
              <w:t>комплекс</w:t>
            </w:r>
            <w:proofErr w:type="spellEnd"/>
            <w:r w:rsidRPr="00412CA0">
              <w:rPr>
                <w:lang w:val="en-US"/>
              </w:rPr>
              <w:t xml:space="preserve"> </w:t>
            </w:r>
          </w:p>
        </w:tc>
        <w:tc>
          <w:tcPr>
            <w:tcW w:w="943" w:type="dxa"/>
            <w:tcMar>
              <w:top w:w="50" w:type="dxa"/>
              <w:left w:w="100" w:type="dxa"/>
            </w:tcMar>
            <w:vAlign w:val="center"/>
          </w:tcPr>
          <w:p w:rsidR="00412CA0" w:rsidRPr="00412CA0" w:rsidRDefault="00412CA0" w:rsidP="00412CA0">
            <w:pPr>
              <w:rPr>
                <w:lang w:val="en-US"/>
              </w:rPr>
            </w:pPr>
            <w:r w:rsidRPr="00412CA0">
              <w:rPr>
                <w:lang w:val="en-US"/>
              </w:rPr>
              <w:t xml:space="preserve"> 5 </w:t>
            </w:r>
          </w:p>
        </w:tc>
        <w:tc>
          <w:tcPr>
            <w:tcW w:w="1659" w:type="dxa"/>
            <w:tcMar>
              <w:top w:w="50" w:type="dxa"/>
              <w:left w:w="100" w:type="dxa"/>
            </w:tcMar>
            <w:vAlign w:val="center"/>
          </w:tcPr>
          <w:p w:rsidR="00412CA0" w:rsidRPr="00412CA0" w:rsidRDefault="00412CA0" w:rsidP="00412CA0">
            <w:pPr>
              <w:rPr>
                <w:lang w:val="en-US"/>
              </w:rPr>
            </w:pPr>
          </w:p>
        </w:tc>
        <w:tc>
          <w:tcPr>
            <w:tcW w:w="1750" w:type="dxa"/>
            <w:tcMar>
              <w:top w:w="50" w:type="dxa"/>
              <w:left w:w="100" w:type="dxa"/>
            </w:tcMar>
            <w:vAlign w:val="center"/>
          </w:tcPr>
          <w:p w:rsidR="00412CA0" w:rsidRPr="00412CA0" w:rsidRDefault="00412CA0" w:rsidP="00412CA0">
            <w:pPr>
              <w:rPr>
                <w:lang w:val="en-US"/>
              </w:rPr>
            </w:pPr>
            <w:r w:rsidRPr="00412CA0">
              <w:rPr>
                <w:lang w:val="en-US"/>
              </w:rPr>
              <w:t xml:space="preserve"> 1 </w:t>
            </w:r>
          </w:p>
        </w:tc>
        <w:tc>
          <w:tcPr>
            <w:tcW w:w="2551" w:type="dxa"/>
            <w:tcMar>
              <w:top w:w="50" w:type="dxa"/>
              <w:left w:w="100" w:type="dxa"/>
            </w:tcMar>
            <w:vAlign w:val="center"/>
          </w:tcPr>
          <w:p w:rsidR="00412CA0" w:rsidRPr="00412CA0" w:rsidRDefault="00412CA0" w:rsidP="00412CA0">
            <w:r w:rsidRPr="00412CA0">
              <w:t xml:space="preserve">Библиотека ЦОК </w:t>
            </w:r>
            <w:hyperlink r:id="rId50">
              <w:r w:rsidRPr="00412CA0">
                <w:rPr>
                  <w:rStyle w:val="ab"/>
                  <w:lang w:val="en-US"/>
                </w:rPr>
                <w:t>https</w:t>
              </w:r>
              <w:r w:rsidRPr="00412CA0">
                <w:rPr>
                  <w:rStyle w:val="ab"/>
                </w:rPr>
                <w:t>://</w:t>
              </w:r>
              <w:r w:rsidRPr="00412CA0">
                <w:rPr>
                  <w:rStyle w:val="ab"/>
                  <w:lang w:val="en-US"/>
                </w:rPr>
                <w:t>m</w:t>
              </w:r>
              <w:r w:rsidRPr="00412CA0">
                <w:rPr>
                  <w:rStyle w:val="ab"/>
                </w:rPr>
                <w:t>.</w:t>
              </w:r>
              <w:proofErr w:type="spellStart"/>
              <w:r w:rsidRPr="00412CA0">
                <w:rPr>
                  <w:rStyle w:val="ab"/>
                  <w:lang w:val="en-US"/>
                </w:rPr>
                <w:t>edsoo</w:t>
              </w:r>
              <w:proofErr w:type="spellEnd"/>
              <w:r w:rsidRPr="00412CA0">
                <w:rPr>
                  <w:rStyle w:val="ab"/>
                </w:rPr>
                <w:t>.</w:t>
              </w:r>
              <w:proofErr w:type="spellStart"/>
              <w:r w:rsidRPr="00412CA0">
                <w:rPr>
                  <w:rStyle w:val="ab"/>
                  <w:lang w:val="en-US"/>
                </w:rPr>
                <w:t>ru</w:t>
              </w:r>
              <w:proofErr w:type="spellEnd"/>
              <w:r w:rsidRPr="00412CA0">
                <w:rPr>
                  <w:rStyle w:val="ab"/>
                </w:rPr>
                <w:t>/7</w:t>
              </w:r>
              <w:r w:rsidRPr="00412CA0">
                <w:rPr>
                  <w:rStyle w:val="ab"/>
                  <w:lang w:val="en-US"/>
                </w:rPr>
                <w:t>f</w:t>
              </w:r>
              <w:r w:rsidRPr="00412CA0">
                <w:rPr>
                  <w:rStyle w:val="ab"/>
                </w:rPr>
                <w:t>41</w:t>
              </w:r>
              <w:r w:rsidRPr="00412CA0">
                <w:rPr>
                  <w:rStyle w:val="ab"/>
                  <w:lang w:val="en-US"/>
                </w:rPr>
                <w:t>b</w:t>
              </w:r>
              <w:r w:rsidRPr="00412CA0">
                <w:rPr>
                  <w:rStyle w:val="ab"/>
                </w:rPr>
                <w:t>112</w:t>
              </w:r>
            </w:hyperlink>
          </w:p>
        </w:tc>
      </w:tr>
      <w:tr w:rsidR="00412CA0" w:rsidRPr="00412CA0" w:rsidTr="009F7A6D">
        <w:trPr>
          <w:trHeight w:val="144"/>
          <w:tblCellSpacing w:w="20" w:type="nil"/>
        </w:trPr>
        <w:tc>
          <w:tcPr>
            <w:tcW w:w="483" w:type="dxa"/>
            <w:tcMar>
              <w:top w:w="50" w:type="dxa"/>
              <w:left w:w="100" w:type="dxa"/>
            </w:tcMar>
            <w:vAlign w:val="center"/>
          </w:tcPr>
          <w:p w:rsidR="00412CA0" w:rsidRPr="00412CA0" w:rsidRDefault="00412CA0" w:rsidP="00412CA0">
            <w:pPr>
              <w:rPr>
                <w:lang w:val="en-US"/>
              </w:rPr>
            </w:pPr>
            <w:r w:rsidRPr="00412CA0">
              <w:rPr>
                <w:lang w:val="en-US"/>
              </w:rPr>
              <w:t>1.8</w:t>
            </w:r>
          </w:p>
        </w:tc>
        <w:tc>
          <w:tcPr>
            <w:tcW w:w="3344" w:type="dxa"/>
            <w:tcMar>
              <w:top w:w="50" w:type="dxa"/>
              <w:left w:w="100" w:type="dxa"/>
            </w:tcMar>
            <w:vAlign w:val="center"/>
          </w:tcPr>
          <w:p w:rsidR="00412CA0" w:rsidRPr="00412CA0" w:rsidRDefault="00412CA0" w:rsidP="00412CA0">
            <w:pPr>
              <w:rPr>
                <w:lang w:val="en-US"/>
              </w:rPr>
            </w:pPr>
            <w:proofErr w:type="spellStart"/>
            <w:r w:rsidRPr="00412CA0">
              <w:rPr>
                <w:lang w:val="en-US"/>
              </w:rPr>
              <w:t>Обобщение</w:t>
            </w:r>
            <w:proofErr w:type="spellEnd"/>
            <w:r w:rsidRPr="00412CA0">
              <w:rPr>
                <w:lang w:val="en-US"/>
              </w:rPr>
              <w:t xml:space="preserve"> </w:t>
            </w:r>
            <w:proofErr w:type="spellStart"/>
            <w:r w:rsidRPr="00412CA0">
              <w:rPr>
                <w:lang w:val="en-US"/>
              </w:rPr>
              <w:t>знаний</w:t>
            </w:r>
            <w:proofErr w:type="spellEnd"/>
            <w:r w:rsidRPr="00412CA0">
              <w:rPr>
                <w:lang w:val="en-US"/>
              </w:rPr>
              <w:t xml:space="preserve"> </w:t>
            </w:r>
          </w:p>
        </w:tc>
        <w:tc>
          <w:tcPr>
            <w:tcW w:w="943" w:type="dxa"/>
            <w:tcMar>
              <w:top w:w="50" w:type="dxa"/>
              <w:left w:w="100" w:type="dxa"/>
            </w:tcMar>
            <w:vAlign w:val="center"/>
          </w:tcPr>
          <w:p w:rsidR="00412CA0" w:rsidRPr="00412CA0" w:rsidRDefault="00412CA0" w:rsidP="00412CA0">
            <w:pPr>
              <w:rPr>
                <w:lang w:val="en-US"/>
              </w:rPr>
            </w:pPr>
            <w:r w:rsidRPr="00412CA0">
              <w:rPr>
                <w:lang w:val="en-US"/>
              </w:rPr>
              <w:t xml:space="preserve"> 2 </w:t>
            </w:r>
          </w:p>
        </w:tc>
        <w:tc>
          <w:tcPr>
            <w:tcW w:w="1659" w:type="dxa"/>
            <w:tcMar>
              <w:top w:w="50" w:type="dxa"/>
              <w:left w:w="100" w:type="dxa"/>
            </w:tcMar>
            <w:vAlign w:val="center"/>
          </w:tcPr>
          <w:p w:rsidR="00412CA0" w:rsidRPr="00412CA0" w:rsidRDefault="00412CA0" w:rsidP="00412CA0">
            <w:pPr>
              <w:rPr>
                <w:lang w:val="en-US"/>
              </w:rPr>
            </w:pPr>
            <w:r w:rsidRPr="00412CA0">
              <w:rPr>
                <w:lang w:val="en-US"/>
              </w:rPr>
              <w:t xml:space="preserve"> 1 </w:t>
            </w:r>
          </w:p>
        </w:tc>
        <w:tc>
          <w:tcPr>
            <w:tcW w:w="1750" w:type="dxa"/>
            <w:tcMar>
              <w:top w:w="50" w:type="dxa"/>
              <w:left w:w="100" w:type="dxa"/>
            </w:tcMar>
            <w:vAlign w:val="center"/>
          </w:tcPr>
          <w:p w:rsidR="00412CA0" w:rsidRPr="00412CA0" w:rsidRDefault="00412CA0" w:rsidP="00412CA0">
            <w:pPr>
              <w:rPr>
                <w:lang w:val="en-US"/>
              </w:rPr>
            </w:pPr>
            <w:r w:rsidRPr="00412CA0">
              <w:rPr>
                <w:lang w:val="en-US"/>
              </w:rPr>
              <w:t xml:space="preserve"> 0.5 </w:t>
            </w:r>
          </w:p>
        </w:tc>
        <w:tc>
          <w:tcPr>
            <w:tcW w:w="2551" w:type="dxa"/>
            <w:tcMar>
              <w:top w:w="50" w:type="dxa"/>
              <w:left w:w="100" w:type="dxa"/>
            </w:tcMar>
            <w:vAlign w:val="center"/>
          </w:tcPr>
          <w:p w:rsidR="00412CA0" w:rsidRPr="00412CA0" w:rsidRDefault="00412CA0" w:rsidP="00412CA0">
            <w:r w:rsidRPr="00412CA0">
              <w:t xml:space="preserve">Библиотека ЦОК </w:t>
            </w:r>
            <w:hyperlink r:id="rId51">
              <w:r w:rsidRPr="00412CA0">
                <w:rPr>
                  <w:rStyle w:val="ab"/>
                  <w:lang w:val="en-US"/>
                </w:rPr>
                <w:t>https</w:t>
              </w:r>
              <w:r w:rsidRPr="00412CA0">
                <w:rPr>
                  <w:rStyle w:val="ab"/>
                </w:rPr>
                <w:t>://</w:t>
              </w:r>
              <w:r w:rsidRPr="00412CA0">
                <w:rPr>
                  <w:rStyle w:val="ab"/>
                  <w:lang w:val="en-US"/>
                </w:rPr>
                <w:t>m</w:t>
              </w:r>
              <w:r w:rsidRPr="00412CA0">
                <w:rPr>
                  <w:rStyle w:val="ab"/>
                </w:rPr>
                <w:t>.</w:t>
              </w:r>
              <w:proofErr w:type="spellStart"/>
              <w:r w:rsidRPr="00412CA0">
                <w:rPr>
                  <w:rStyle w:val="ab"/>
                  <w:lang w:val="en-US"/>
                </w:rPr>
                <w:t>edsoo</w:t>
              </w:r>
              <w:proofErr w:type="spellEnd"/>
              <w:r w:rsidRPr="00412CA0">
                <w:rPr>
                  <w:rStyle w:val="ab"/>
                </w:rPr>
                <w:t>.</w:t>
              </w:r>
              <w:proofErr w:type="spellStart"/>
              <w:r w:rsidRPr="00412CA0">
                <w:rPr>
                  <w:rStyle w:val="ab"/>
                  <w:lang w:val="en-US"/>
                </w:rPr>
                <w:t>ru</w:t>
              </w:r>
              <w:proofErr w:type="spellEnd"/>
              <w:r w:rsidRPr="00412CA0">
                <w:rPr>
                  <w:rStyle w:val="ab"/>
                </w:rPr>
                <w:t>/7</w:t>
              </w:r>
              <w:r w:rsidRPr="00412CA0">
                <w:rPr>
                  <w:rStyle w:val="ab"/>
                  <w:lang w:val="en-US"/>
                </w:rPr>
                <w:t>f</w:t>
              </w:r>
              <w:r w:rsidRPr="00412CA0">
                <w:rPr>
                  <w:rStyle w:val="ab"/>
                </w:rPr>
                <w:t>41</w:t>
              </w:r>
              <w:r w:rsidRPr="00412CA0">
                <w:rPr>
                  <w:rStyle w:val="ab"/>
                  <w:lang w:val="en-US"/>
                </w:rPr>
                <w:t>b</w:t>
              </w:r>
              <w:r w:rsidRPr="00412CA0">
                <w:rPr>
                  <w:rStyle w:val="ab"/>
                </w:rPr>
                <w:t>112</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lang w:val="en-US"/>
              </w:rPr>
            </w:pPr>
            <w:proofErr w:type="spellStart"/>
            <w:r w:rsidRPr="00412CA0">
              <w:rPr>
                <w:lang w:val="en-US"/>
              </w:rPr>
              <w:t>Итого</w:t>
            </w:r>
            <w:proofErr w:type="spellEnd"/>
            <w:r w:rsidRPr="00412CA0">
              <w:rPr>
                <w:lang w:val="en-US"/>
              </w:rPr>
              <w:t xml:space="preserve"> </w:t>
            </w:r>
            <w:proofErr w:type="spellStart"/>
            <w:r w:rsidRPr="00412CA0">
              <w:rPr>
                <w:lang w:val="en-US"/>
              </w:rPr>
              <w:t>по</w:t>
            </w:r>
            <w:proofErr w:type="spellEnd"/>
            <w:r w:rsidRPr="00412CA0">
              <w:rPr>
                <w:lang w:val="en-US"/>
              </w:rPr>
              <w:t xml:space="preserve"> </w:t>
            </w:r>
            <w:proofErr w:type="spellStart"/>
            <w:r w:rsidRPr="00412CA0">
              <w:rPr>
                <w:lang w:val="en-US"/>
              </w:rPr>
              <w:t>разделу</w:t>
            </w:r>
            <w:proofErr w:type="spellEnd"/>
          </w:p>
        </w:tc>
        <w:tc>
          <w:tcPr>
            <w:tcW w:w="1482" w:type="dxa"/>
            <w:tcMar>
              <w:top w:w="50" w:type="dxa"/>
              <w:left w:w="100" w:type="dxa"/>
            </w:tcMar>
            <w:vAlign w:val="center"/>
          </w:tcPr>
          <w:p w:rsidR="00412CA0" w:rsidRPr="00412CA0" w:rsidRDefault="00412CA0" w:rsidP="00412CA0">
            <w:pPr>
              <w:rPr>
                <w:lang w:val="en-US"/>
              </w:rPr>
            </w:pPr>
            <w:r w:rsidRPr="00412CA0">
              <w:rPr>
                <w:lang w:val="en-US"/>
              </w:rPr>
              <w:t xml:space="preserve"> 28 </w:t>
            </w:r>
          </w:p>
        </w:tc>
        <w:tc>
          <w:tcPr>
            <w:tcW w:w="0" w:type="auto"/>
            <w:gridSpan w:val="3"/>
            <w:tcMar>
              <w:top w:w="50" w:type="dxa"/>
              <w:left w:w="100" w:type="dxa"/>
            </w:tcMar>
            <w:vAlign w:val="center"/>
          </w:tcPr>
          <w:p w:rsidR="00412CA0" w:rsidRPr="00412CA0" w:rsidRDefault="00412CA0" w:rsidP="00412CA0">
            <w:pPr>
              <w:rPr>
                <w:lang w:val="en-US"/>
              </w:rPr>
            </w:pPr>
          </w:p>
        </w:tc>
      </w:tr>
      <w:tr w:rsidR="00412CA0" w:rsidRPr="00412CA0" w:rsidTr="009F7A6D">
        <w:trPr>
          <w:trHeight w:val="144"/>
          <w:tblCellSpacing w:w="20" w:type="nil"/>
        </w:trPr>
        <w:tc>
          <w:tcPr>
            <w:tcW w:w="0" w:type="auto"/>
            <w:gridSpan w:val="6"/>
            <w:tcMar>
              <w:top w:w="50" w:type="dxa"/>
              <w:left w:w="100" w:type="dxa"/>
            </w:tcMar>
            <w:vAlign w:val="center"/>
          </w:tcPr>
          <w:p w:rsidR="00412CA0" w:rsidRPr="00412CA0" w:rsidRDefault="00412CA0" w:rsidP="00412CA0">
            <w:pPr>
              <w:rPr>
                <w:lang w:val="en-US"/>
              </w:rPr>
            </w:pPr>
            <w:proofErr w:type="spellStart"/>
            <w:r w:rsidRPr="00412CA0">
              <w:rPr>
                <w:b/>
                <w:lang w:val="en-US"/>
              </w:rPr>
              <w:t>Раздел</w:t>
            </w:r>
            <w:proofErr w:type="spellEnd"/>
            <w:r w:rsidRPr="00412CA0">
              <w:rPr>
                <w:b/>
                <w:lang w:val="en-US"/>
              </w:rPr>
              <w:t xml:space="preserve"> 2.</w:t>
            </w:r>
            <w:r w:rsidRPr="00412CA0">
              <w:rPr>
                <w:lang w:val="en-US"/>
              </w:rPr>
              <w:t xml:space="preserve"> </w:t>
            </w:r>
            <w:proofErr w:type="spellStart"/>
            <w:r w:rsidRPr="00412CA0">
              <w:rPr>
                <w:b/>
                <w:lang w:val="en-US"/>
              </w:rPr>
              <w:t>Регионы</w:t>
            </w:r>
            <w:proofErr w:type="spellEnd"/>
            <w:r w:rsidRPr="00412CA0">
              <w:rPr>
                <w:b/>
                <w:lang w:val="en-US"/>
              </w:rPr>
              <w:t xml:space="preserve"> </w:t>
            </w:r>
            <w:proofErr w:type="spellStart"/>
            <w:r w:rsidRPr="00412CA0">
              <w:rPr>
                <w:b/>
                <w:lang w:val="en-US"/>
              </w:rPr>
              <w:t>России</w:t>
            </w:r>
            <w:proofErr w:type="spellEnd"/>
          </w:p>
        </w:tc>
      </w:tr>
      <w:tr w:rsidR="00412CA0" w:rsidRPr="00412CA0" w:rsidTr="009F7A6D">
        <w:trPr>
          <w:trHeight w:val="144"/>
          <w:tblCellSpacing w:w="20" w:type="nil"/>
        </w:trPr>
        <w:tc>
          <w:tcPr>
            <w:tcW w:w="483" w:type="dxa"/>
            <w:tcMar>
              <w:top w:w="50" w:type="dxa"/>
              <w:left w:w="100" w:type="dxa"/>
            </w:tcMar>
            <w:vAlign w:val="center"/>
          </w:tcPr>
          <w:p w:rsidR="00412CA0" w:rsidRPr="00412CA0" w:rsidRDefault="00412CA0" w:rsidP="00412CA0">
            <w:pPr>
              <w:rPr>
                <w:lang w:val="en-US"/>
              </w:rPr>
            </w:pPr>
            <w:r w:rsidRPr="00412CA0">
              <w:rPr>
                <w:lang w:val="en-US"/>
              </w:rPr>
              <w:t>2.1</w:t>
            </w:r>
          </w:p>
        </w:tc>
        <w:tc>
          <w:tcPr>
            <w:tcW w:w="3344" w:type="dxa"/>
            <w:tcMar>
              <w:top w:w="50" w:type="dxa"/>
              <w:left w:w="100" w:type="dxa"/>
            </w:tcMar>
            <w:vAlign w:val="center"/>
          </w:tcPr>
          <w:p w:rsidR="00412CA0" w:rsidRPr="00412CA0" w:rsidRDefault="00412CA0" w:rsidP="00412CA0">
            <w:r w:rsidRPr="00412CA0">
              <w:t xml:space="preserve">Западный макрорегион </w:t>
            </w:r>
            <w:r w:rsidRPr="00412CA0">
              <w:lastRenderedPageBreak/>
              <w:t>(Европейская часть) России</w:t>
            </w:r>
          </w:p>
        </w:tc>
        <w:tc>
          <w:tcPr>
            <w:tcW w:w="943" w:type="dxa"/>
            <w:tcMar>
              <w:top w:w="50" w:type="dxa"/>
              <w:left w:w="100" w:type="dxa"/>
            </w:tcMar>
            <w:vAlign w:val="center"/>
          </w:tcPr>
          <w:p w:rsidR="00412CA0" w:rsidRPr="00412CA0" w:rsidRDefault="00412CA0" w:rsidP="00412CA0">
            <w:pPr>
              <w:rPr>
                <w:lang w:val="en-US"/>
              </w:rPr>
            </w:pPr>
            <w:r w:rsidRPr="00412CA0">
              <w:lastRenderedPageBreak/>
              <w:t xml:space="preserve"> </w:t>
            </w:r>
            <w:r w:rsidRPr="00412CA0">
              <w:rPr>
                <w:lang w:val="en-US"/>
              </w:rPr>
              <w:t xml:space="preserve">18 </w:t>
            </w:r>
          </w:p>
        </w:tc>
        <w:tc>
          <w:tcPr>
            <w:tcW w:w="1659" w:type="dxa"/>
            <w:tcMar>
              <w:top w:w="50" w:type="dxa"/>
              <w:left w:w="100" w:type="dxa"/>
            </w:tcMar>
            <w:vAlign w:val="center"/>
          </w:tcPr>
          <w:p w:rsidR="00412CA0" w:rsidRPr="00412CA0" w:rsidRDefault="00412CA0" w:rsidP="00412CA0">
            <w:pPr>
              <w:rPr>
                <w:lang w:val="en-US"/>
              </w:rPr>
            </w:pPr>
            <w:r w:rsidRPr="00412CA0">
              <w:rPr>
                <w:lang w:val="en-US"/>
              </w:rPr>
              <w:t xml:space="preserve"> 1 </w:t>
            </w:r>
          </w:p>
        </w:tc>
        <w:tc>
          <w:tcPr>
            <w:tcW w:w="1750" w:type="dxa"/>
            <w:tcMar>
              <w:top w:w="50" w:type="dxa"/>
              <w:left w:w="100" w:type="dxa"/>
            </w:tcMar>
            <w:vAlign w:val="center"/>
          </w:tcPr>
          <w:p w:rsidR="00412CA0" w:rsidRPr="00412CA0" w:rsidRDefault="00412CA0" w:rsidP="00412CA0">
            <w:pPr>
              <w:rPr>
                <w:lang w:val="en-US"/>
              </w:rPr>
            </w:pPr>
            <w:r w:rsidRPr="00412CA0">
              <w:rPr>
                <w:lang w:val="en-US"/>
              </w:rPr>
              <w:t xml:space="preserve"> 1 </w:t>
            </w:r>
          </w:p>
        </w:tc>
        <w:tc>
          <w:tcPr>
            <w:tcW w:w="2551" w:type="dxa"/>
            <w:tcMar>
              <w:top w:w="50" w:type="dxa"/>
              <w:left w:w="100" w:type="dxa"/>
            </w:tcMar>
            <w:vAlign w:val="center"/>
          </w:tcPr>
          <w:p w:rsidR="00412CA0" w:rsidRPr="00412CA0" w:rsidRDefault="00412CA0" w:rsidP="00412CA0">
            <w:r w:rsidRPr="00412CA0">
              <w:t xml:space="preserve">Библиотека ЦОК </w:t>
            </w:r>
            <w:hyperlink r:id="rId52">
              <w:r w:rsidRPr="00412CA0">
                <w:rPr>
                  <w:rStyle w:val="ab"/>
                  <w:lang w:val="en-US"/>
                </w:rPr>
                <w:t>https</w:t>
              </w:r>
              <w:r w:rsidRPr="00412CA0">
                <w:rPr>
                  <w:rStyle w:val="ab"/>
                </w:rPr>
                <w:t>://</w:t>
              </w:r>
              <w:r w:rsidRPr="00412CA0">
                <w:rPr>
                  <w:rStyle w:val="ab"/>
                  <w:lang w:val="en-US"/>
                </w:rPr>
                <w:t>m</w:t>
              </w:r>
              <w:r w:rsidRPr="00412CA0">
                <w:rPr>
                  <w:rStyle w:val="ab"/>
                </w:rPr>
                <w:t>.</w:t>
              </w:r>
              <w:proofErr w:type="spellStart"/>
              <w:r w:rsidRPr="00412CA0">
                <w:rPr>
                  <w:rStyle w:val="ab"/>
                  <w:lang w:val="en-US"/>
                </w:rPr>
                <w:t>edsoo</w:t>
              </w:r>
              <w:proofErr w:type="spellEnd"/>
              <w:r w:rsidRPr="00412CA0">
                <w:rPr>
                  <w:rStyle w:val="ab"/>
                </w:rPr>
                <w:t>.</w:t>
              </w:r>
              <w:proofErr w:type="spellStart"/>
              <w:r w:rsidRPr="00412CA0">
                <w:rPr>
                  <w:rStyle w:val="ab"/>
                  <w:lang w:val="en-US"/>
                </w:rPr>
                <w:t>ru</w:t>
              </w:r>
              <w:proofErr w:type="spellEnd"/>
              <w:r w:rsidRPr="00412CA0">
                <w:rPr>
                  <w:rStyle w:val="ab"/>
                </w:rPr>
                <w:t>/7</w:t>
              </w:r>
              <w:r w:rsidRPr="00412CA0">
                <w:rPr>
                  <w:rStyle w:val="ab"/>
                  <w:lang w:val="en-US"/>
                </w:rPr>
                <w:t>f</w:t>
              </w:r>
              <w:r w:rsidRPr="00412CA0">
                <w:rPr>
                  <w:rStyle w:val="ab"/>
                </w:rPr>
                <w:t>41</w:t>
              </w:r>
              <w:r w:rsidRPr="00412CA0">
                <w:rPr>
                  <w:rStyle w:val="ab"/>
                  <w:lang w:val="en-US"/>
                </w:rPr>
                <w:t>b</w:t>
              </w:r>
              <w:r w:rsidRPr="00412CA0">
                <w:rPr>
                  <w:rStyle w:val="ab"/>
                </w:rPr>
                <w:t>1</w:t>
              </w:r>
              <w:r w:rsidRPr="00412CA0">
                <w:rPr>
                  <w:rStyle w:val="ab"/>
                </w:rPr>
                <w:lastRenderedPageBreak/>
                <w:t>12</w:t>
              </w:r>
            </w:hyperlink>
          </w:p>
        </w:tc>
      </w:tr>
      <w:tr w:rsidR="00412CA0" w:rsidRPr="00412CA0" w:rsidTr="009F7A6D">
        <w:trPr>
          <w:trHeight w:val="144"/>
          <w:tblCellSpacing w:w="20" w:type="nil"/>
        </w:trPr>
        <w:tc>
          <w:tcPr>
            <w:tcW w:w="483" w:type="dxa"/>
            <w:tcMar>
              <w:top w:w="50" w:type="dxa"/>
              <w:left w:w="100" w:type="dxa"/>
            </w:tcMar>
            <w:vAlign w:val="center"/>
          </w:tcPr>
          <w:p w:rsidR="00412CA0" w:rsidRPr="00412CA0" w:rsidRDefault="00412CA0" w:rsidP="00412CA0">
            <w:pPr>
              <w:rPr>
                <w:lang w:val="en-US"/>
              </w:rPr>
            </w:pPr>
            <w:r w:rsidRPr="00412CA0">
              <w:rPr>
                <w:lang w:val="en-US"/>
              </w:rPr>
              <w:lastRenderedPageBreak/>
              <w:t>2.2</w:t>
            </w:r>
          </w:p>
        </w:tc>
        <w:tc>
          <w:tcPr>
            <w:tcW w:w="3344" w:type="dxa"/>
            <w:tcMar>
              <w:top w:w="50" w:type="dxa"/>
              <w:left w:w="100" w:type="dxa"/>
            </w:tcMar>
            <w:vAlign w:val="center"/>
          </w:tcPr>
          <w:p w:rsidR="00412CA0" w:rsidRPr="00412CA0" w:rsidRDefault="00412CA0" w:rsidP="00412CA0">
            <w:r w:rsidRPr="00412CA0">
              <w:t>Восточный макрорегион (Азиатская часть) России</w:t>
            </w:r>
          </w:p>
        </w:tc>
        <w:tc>
          <w:tcPr>
            <w:tcW w:w="943" w:type="dxa"/>
            <w:tcMar>
              <w:top w:w="50" w:type="dxa"/>
              <w:left w:w="100" w:type="dxa"/>
            </w:tcMar>
            <w:vAlign w:val="center"/>
          </w:tcPr>
          <w:p w:rsidR="00412CA0" w:rsidRPr="00412CA0" w:rsidRDefault="00412CA0" w:rsidP="00412CA0">
            <w:pPr>
              <w:rPr>
                <w:lang w:val="en-US"/>
              </w:rPr>
            </w:pPr>
            <w:r w:rsidRPr="00412CA0">
              <w:t xml:space="preserve"> </w:t>
            </w:r>
            <w:r w:rsidRPr="00412CA0">
              <w:rPr>
                <w:lang w:val="en-US"/>
              </w:rPr>
              <w:t xml:space="preserve">10 </w:t>
            </w:r>
          </w:p>
        </w:tc>
        <w:tc>
          <w:tcPr>
            <w:tcW w:w="1659" w:type="dxa"/>
            <w:tcMar>
              <w:top w:w="50" w:type="dxa"/>
              <w:left w:w="100" w:type="dxa"/>
            </w:tcMar>
            <w:vAlign w:val="center"/>
          </w:tcPr>
          <w:p w:rsidR="00412CA0" w:rsidRPr="00412CA0" w:rsidRDefault="00412CA0" w:rsidP="00412CA0">
            <w:pPr>
              <w:rPr>
                <w:lang w:val="en-US"/>
              </w:rPr>
            </w:pPr>
          </w:p>
        </w:tc>
        <w:tc>
          <w:tcPr>
            <w:tcW w:w="1750" w:type="dxa"/>
            <w:tcMar>
              <w:top w:w="50" w:type="dxa"/>
              <w:left w:w="100" w:type="dxa"/>
            </w:tcMar>
            <w:vAlign w:val="center"/>
          </w:tcPr>
          <w:p w:rsidR="00412CA0" w:rsidRPr="00412CA0" w:rsidRDefault="00412CA0" w:rsidP="00412CA0">
            <w:pPr>
              <w:rPr>
                <w:lang w:val="en-US"/>
              </w:rPr>
            </w:pPr>
            <w:r w:rsidRPr="00412CA0">
              <w:rPr>
                <w:lang w:val="en-US"/>
              </w:rPr>
              <w:t xml:space="preserve"> 1 </w:t>
            </w:r>
          </w:p>
        </w:tc>
        <w:tc>
          <w:tcPr>
            <w:tcW w:w="2551" w:type="dxa"/>
            <w:tcMar>
              <w:top w:w="50" w:type="dxa"/>
              <w:left w:w="100" w:type="dxa"/>
            </w:tcMar>
            <w:vAlign w:val="center"/>
          </w:tcPr>
          <w:p w:rsidR="00412CA0" w:rsidRPr="00412CA0" w:rsidRDefault="00412CA0" w:rsidP="00412CA0">
            <w:r w:rsidRPr="00412CA0">
              <w:t xml:space="preserve">Библиотека ЦОК </w:t>
            </w:r>
            <w:hyperlink r:id="rId53">
              <w:r w:rsidRPr="00412CA0">
                <w:rPr>
                  <w:rStyle w:val="ab"/>
                  <w:lang w:val="en-US"/>
                </w:rPr>
                <w:t>https</w:t>
              </w:r>
              <w:r w:rsidRPr="00412CA0">
                <w:rPr>
                  <w:rStyle w:val="ab"/>
                </w:rPr>
                <w:t>://</w:t>
              </w:r>
              <w:r w:rsidRPr="00412CA0">
                <w:rPr>
                  <w:rStyle w:val="ab"/>
                  <w:lang w:val="en-US"/>
                </w:rPr>
                <w:t>m</w:t>
              </w:r>
              <w:r w:rsidRPr="00412CA0">
                <w:rPr>
                  <w:rStyle w:val="ab"/>
                </w:rPr>
                <w:t>.</w:t>
              </w:r>
              <w:proofErr w:type="spellStart"/>
              <w:r w:rsidRPr="00412CA0">
                <w:rPr>
                  <w:rStyle w:val="ab"/>
                  <w:lang w:val="en-US"/>
                </w:rPr>
                <w:t>edsoo</w:t>
              </w:r>
              <w:proofErr w:type="spellEnd"/>
              <w:r w:rsidRPr="00412CA0">
                <w:rPr>
                  <w:rStyle w:val="ab"/>
                </w:rPr>
                <w:t>.</w:t>
              </w:r>
              <w:proofErr w:type="spellStart"/>
              <w:r w:rsidRPr="00412CA0">
                <w:rPr>
                  <w:rStyle w:val="ab"/>
                  <w:lang w:val="en-US"/>
                </w:rPr>
                <w:t>ru</w:t>
              </w:r>
              <w:proofErr w:type="spellEnd"/>
              <w:r w:rsidRPr="00412CA0">
                <w:rPr>
                  <w:rStyle w:val="ab"/>
                </w:rPr>
                <w:t>/7</w:t>
              </w:r>
              <w:r w:rsidRPr="00412CA0">
                <w:rPr>
                  <w:rStyle w:val="ab"/>
                  <w:lang w:val="en-US"/>
                </w:rPr>
                <w:t>f</w:t>
              </w:r>
              <w:r w:rsidRPr="00412CA0">
                <w:rPr>
                  <w:rStyle w:val="ab"/>
                </w:rPr>
                <w:t>41</w:t>
              </w:r>
              <w:r w:rsidRPr="00412CA0">
                <w:rPr>
                  <w:rStyle w:val="ab"/>
                  <w:lang w:val="en-US"/>
                </w:rPr>
                <w:t>b</w:t>
              </w:r>
              <w:r w:rsidRPr="00412CA0">
                <w:rPr>
                  <w:rStyle w:val="ab"/>
                </w:rPr>
                <w:t>112</w:t>
              </w:r>
            </w:hyperlink>
          </w:p>
        </w:tc>
      </w:tr>
      <w:tr w:rsidR="00412CA0" w:rsidRPr="00412CA0" w:rsidTr="009F7A6D">
        <w:trPr>
          <w:trHeight w:val="144"/>
          <w:tblCellSpacing w:w="20" w:type="nil"/>
        </w:trPr>
        <w:tc>
          <w:tcPr>
            <w:tcW w:w="483" w:type="dxa"/>
            <w:tcMar>
              <w:top w:w="50" w:type="dxa"/>
              <w:left w:w="100" w:type="dxa"/>
            </w:tcMar>
            <w:vAlign w:val="center"/>
          </w:tcPr>
          <w:p w:rsidR="00412CA0" w:rsidRPr="00412CA0" w:rsidRDefault="00412CA0" w:rsidP="00412CA0">
            <w:pPr>
              <w:rPr>
                <w:lang w:val="en-US"/>
              </w:rPr>
            </w:pPr>
            <w:r w:rsidRPr="00412CA0">
              <w:rPr>
                <w:lang w:val="en-US"/>
              </w:rPr>
              <w:t>2.3</w:t>
            </w:r>
          </w:p>
        </w:tc>
        <w:tc>
          <w:tcPr>
            <w:tcW w:w="3344" w:type="dxa"/>
            <w:tcMar>
              <w:top w:w="50" w:type="dxa"/>
              <w:left w:w="100" w:type="dxa"/>
            </w:tcMar>
            <w:vAlign w:val="center"/>
          </w:tcPr>
          <w:p w:rsidR="00412CA0" w:rsidRPr="00412CA0" w:rsidRDefault="00412CA0" w:rsidP="00412CA0">
            <w:pPr>
              <w:rPr>
                <w:lang w:val="en-US"/>
              </w:rPr>
            </w:pPr>
            <w:proofErr w:type="spellStart"/>
            <w:r w:rsidRPr="00412CA0">
              <w:rPr>
                <w:lang w:val="en-US"/>
              </w:rPr>
              <w:t>Обобщение</w:t>
            </w:r>
            <w:proofErr w:type="spellEnd"/>
            <w:r w:rsidRPr="00412CA0">
              <w:rPr>
                <w:lang w:val="en-US"/>
              </w:rPr>
              <w:t xml:space="preserve"> </w:t>
            </w:r>
            <w:proofErr w:type="spellStart"/>
            <w:r w:rsidRPr="00412CA0">
              <w:rPr>
                <w:lang w:val="en-US"/>
              </w:rPr>
              <w:t>знаний</w:t>
            </w:r>
            <w:proofErr w:type="spellEnd"/>
          </w:p>
        </w:tc>
        <w:tc>
          <w:tcPr>
            <w:tcW w:w="943" w:type="dxa"/>
            <w:tcMar>
              <w:top w:w="50" w:type="dxa"/>
              <w:left w:w="100" w:type="dxa"/>
            </w:tcMar>
            <w:vAlign w:val="center"/>
          </w:tcPr>
          <w:p w:rsidR="00412CA0" w:rsidRPr="00412CA0" w:rsidRDefault="00412CA0" w:rsidP="00412CA0">
            <w:pPr>
              <w:rPr>
                <w:lang w:val="en-US"/>
              </w:rPr>
            </w:pPr>
            <w:r w:rsidRPr="00412CA0">
              <w:rPr>
                <w:lang w:val="en-US"/>
              </w:rPr>
              <w:t xml:space="preserve"> 2 </w:t>
            </w:r>
          </w:p>
        </w:tc>
        <w:tc>
          <w:tcPr>
            <w:tcW w:w="1659" w:type="dxa"/>
            <w:tcMar>
              <w:top w:w="50" w:type="dxa"/>
              <w:left w:w="100" w:type="dxa"/>
            </w:tcMar>
            <w:vAlign w:val="center"/>
          </w:tcPr>
          <w:p w:rsidR="00412CA0" w:rsidRPr="00412CA0" w:rsidRDefault="00412CA0" w:rsidP="00412CA0">
            <w:pPr>
              <w:rPr>
                <w:lang w:val="en-US"/>
              </w:rPr>
            </w:pPr>
            <w:r w:rsidRPr="00412CA0">
              <w:rPr>
                <w:lang w:val="en-US"/>
              </w:rPr>
              <w:t xml:space="preserve"> 1 </w:t>
            </w:r>
          </w:p>
        </w:tc>
        <w:tc>
          <w:tcPr>
            <w:tcW w:w="1750" w:type="dxa"/>
            <w:tcMar>
              <w:top w:w="50" w:type="dxa"/>
              <w:left w:w="100" w:type="dxa"/>
            </w:tcMar>
            <w:vAlign w:val="center"/>
          </w:tcPr>
          <w:p w:rsidR="00412CA0" w:rsidRPr="00412CA0" w:rsidRDefault="00412CA0" w:rsidP="00412CA0">
            <w:pPr>
              <w:rPr>
                <w:lang w:val="en-US"/>
              </w:rPr>
            </w:pPr>
          </w:p>
        </w:tc>
        <w:tc>
          <w:tcPr>
            <w:tcW w:w="2551" w:type="dxa"/>
            <w:tcMar>
              <w:top w:w="50" w:type="dxa"/>
              <w:left w:w="100" w:type="dxa"/>
            </w:tcMar>
            <w:vAlign w:val="center"/>
          </w:tcPr>
          <w:p w:rsidR="00412CA0" w:rsidRPr="00412CA0" w:rsidRDefault="00412CA0" w:rsidP="00412CA0">
            <w:r w:rsidRPr="00412CA0">
              <w:t xml:space="preserve">Библиотека ЦОК </w:t>
            </w:r>
            <w:hyperlink r:id="rId54">
              <w:r w:rsidRPr="00412CA0">
                <w:rPr>
                  <w:rStyle w:val="ab"/>
                  <w:lang w:val="en-US"/>
                </w:rPr>
                <w:t>https</w:t>
              </w:r>
              <w:r w:rsidRPr="00412CA0">
                <w:rPr>
                  <w:rStyle w:val="ab"/>
                </w:rPr>
                <w:t>://</w:t>
              </w:r>
              <w:r w:rsidRPr="00412CA0">
                <w:rPr>
                  <w:rStyle w:val="ab"/>
                  <w:lang w:val="en-US"/>
                </w:rPr>
                <w:t>m</w:t>
              </w:r>
              <w:r w:rsidRPr="00412CA0">
                <w:rPr>
                  <w:rStyle w:val="ab"/>
                </w:rPr>
                <w:t>.</w:t>
              </w:r>
              <w:proofErr w:type="spellStart"/>
              <w:r w:rsidRPr="00412CA0">
                <w:rPr>
                  <w:rStyle w:val="ab"/>
                  <w:lang w:val="en-US"/>
                </w:rPr>
                <w:t>edsoo</w:t>
              </w:r>
              <w:proofErr w:type="spellEnd"/>
              <w:r w:rsidRPr="00412CA0">
                <w:rPr>
                  <w:rStyle w:val="ab"/>
                </w:rPr>
                <w:t>.</w:t>
              </w:r>
              <w:proofErr w:type="spellStart"/>
              <w:r w:rsidRPr="00412CA0">
                <w:rPr>
                  <w:rStyle w:val="ab"/>
                  <w:lang w:val="en-US"/>
                </w:rPr>
                <w:t>ru</w:t>
              </w:r>
              <w:proofErr w:type="spellEnd"/>
              <w:r w:rsidRPr="00412CA0">
                <w:rPr>
                  <w:rStyle w:val="ab"/>
                </w:rPr>
                <w:t>/7</w:t>
              </w:r>
              <w:r w:rsidRPr="00412CA0">
                <w:rPr>
                  <w:rStyle w:val="ab"/>
                  <w:lang w:val="en-US"/>
                </w:rPr>
                <w:t>f</w:t>
              </w:r>
              <w:r w:rsidRPr="00412CA0">
                <w:rPr>
                  <w:rStyle w:val="ab"/>
                </w:rPr>
                <w:t>41</w:t>
              </w:r>
              <w:r w:rsidRPr="00412CA0">
                <w:rPr>
                  <w:rStyle w:val="ab"/>
                  <w:lang w:val="en-US"/>
                </w:rPr>
                <w:t>b</w:t>
              </w:r>
              <w:r w:rsidRPr="00412CA0">
                <w:rPr>
                  <w:rStyle w:val="ab"/>
                </w:rPr>
                <w:t>112</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lang w:val="en-US"/>
              </w:rPr>
            </w:pPr>
            <w:proofErr w:type="spellStart"/>
            <w:r w:rsidRPr="00412CA0">
              <w:rPr>
                <w:lang w:val="en-US"/>
              </w:rPr>
              <w:t>Итого</w:t>
            </w:r>
            <w:proofErr w:type="spellEnd"/>
            <w:r w:rsidRPr="00412CA0">
              <w:rPr>
                <w:lang w:val="en-US"/>
              </w:rPr>
              <w:t xml:space="preserve"> </w:t>
            </w:r>
            <w:proofErr w:type="spellStart"/>
            <w:r w:rsidRPr="00412CA0">
              <w:rPr>
                <w:lang w:val="en-US"/>
              </w:rPr>
              <w:t>по</w:t>
            </w:r>
            <w:proofErr w:type="spellEnd"/>
            <w:r w:rsidRPr="00412CA0">
              <w:rPr>
                <w:lang w:val="en-US"/>
              </w:rPr>
              <w:t xml:space="preserve"> </w:t>
            </w:r>
            <w:proofErr w:type="spellStart"/>
            <w:r w:rsidRPr="00412CA0">
              <w:rPr>
                <w:lang w:val="en-US"/>
              </w:rPr>
              <w:t>разделу</w:t>
            </w:r>
            <w:proofErr w:type="spellEnd"/>
          </w:p>
        </w:tc>
        <w:tc>
          <w:tcPr>
            <w:tcW w:w="1482" w:type="dxa"/>
            <w:tcMar>
              <w:top w:w="50" w:type="dxa"/>
              <w:left w:w="100" w:type="dxa"/>
            </w:tcMar>
            <w:vAlign w:val="center"/>
          </w:tcPr>
          <w:p w:rsidR="00412CA0" w:rsidRPr="00412CA0" w:rsidRDefault="00412CA0" w:rsidP="00412CA0">
            <w:pPr>
              <w:rPr>
                <w:lang w:val="en-US"/>
              </w:rPr>
            </w:pPr>
            <w:r w:rsidRPr="00412CA0">
              <w:rPr>
                <w:lang w:val="en-US"/>
              </w:rPr>
              <w:t xml:space="preserve"> 30 </w:t>
            </w:r>
          </w:p>
        </w:tc>
        <w:tc>
          <w:tcPr>
            <w:tcW w:w="0" w:type="auto"/>
            <w:gridSpan w:val="3"/>
            <w:tcMar>
              <w:top w:w="50" w:type="dxa"/>
              <w:left w:w="100" w:type="dxa"/>
            </w:tcMar>
            <w:vAlign w:val="center"/>
          </w:tcPr>
          <w:p w:rsidR="00412CA0" w:rsidRPr="00412CA0" w:rsidRDefault="00412CA0" w:rsidP="00412CA0">
            <w:pPr>
              <w:rPr>
                <w:lang w:val="en-US"/>
              </w:rPr>
            </w:pPr>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lang w:val="en-US"/>
              </w:rPr>
            </w:pPr>
            <w:proofErr w:type="spellStart"/>
            <w:r w:rsidRPr="00412CA0">
              <w:rPr>
                <w:lang w:val="en-US"/>
              </w:rPr>
              <w:t>Россия</w:t>
            </w:r>
            <w:proofErr w:type="spellEnd"/>
            <w:r w:rsidRPr="00412CA0">
              <w:rPr>
                <w:lang w:val="en-US"/>
              </w:rPr>
              <w:t xml:space="preserve"> в </w:t>
            </w:r>
            <w:proofErr w:type="spellStart"/>
            <w:r w:rsidRPr="00412CA0">
              <w:rPr>
                <w:lang w:val="en-US"/>
              </w:rPr>
              <w:t>современном</w:t>
            </w:r>
            <w:proofErr w:type="spellEnd"/>
            <w:r w:rsidRPr="00412CA0">
              <w:rPr>
                <w:lang w:val="en-US"/>
              </w:rPr>
              <w:t xml:space="preserve"> </w:t>
            </w:r>
            <w:proofErr w:type="spellStart"/>
            <w:r w:rsidRPr="00412CA0">
              <w:rPr>
                <w:lang w:val="en-US"/>
              </w:rPr>
              <w:t>мире</w:t>
            </w:r>
            <w:proofErr w:type="spellEnd"/>
          </w:p>
        </w:tc>
        <w:tc>
          <w:tcPr>
            <w:tcW w:w="1482" w:type="dxa"/>
            <w:tcMar>
              <w:top w:w="50" w:type="dxa"/>
              <w:left w:w="100" w:type="dxa"/>
            </w:tcMar>
            <w:vAlign w:val="center"/>
          </w:tcPr>
          <w:p w:rsidR="00412CA0" w:rsidRPr="00412CA0" w:rsidRDefault="00412CA0" w:rsidP="00412CA0">
            <w:pPr>
              <w:rPr>
                <w:lang w:val="en-US"/>
              </w:rPr>
            </w:pPr>
            <w:r w:rsidRPr="00412CA0">
              <w:rPr>
                <w:lang w:val="en-US"/>
              </w:rPr>
              <w:t xml:space="preserve"> 2 </w:t>
            </w:r>
          </w:p>
        </w:tc>
        <w:tc>
          <w:tcPr>
            <w:tcW w:w="1659" w:type="dxa"/>
            <w:tcMar>
              <w:top w:w="50" w:type="dxa"/>
              <w:left w:w="100" w:type="dxa"/>
            </w:tcMar>
            <w:vAlign w:val="center"/>
          </w:tcPr>
          <w:p w:rsidR="00412CA0" w:rsidRPr="00412CA0" w:rsidRDefault="00412CA0" w:rsidP="00412CA0">
            <w:pPr>
              <w:rPr>
                <w:lang w:val="en-US"/>
              </w:rPr>
            </w:pPr>
          </w:p>
        </w:tc>
        <w:tc>
          <w:tcPr>
            <w:tcW w:w="1750" w:type="dxa"/>
            <w:tcMar>
              <w:top w:w="50" w:type="dxa"/>
              <w:left w:w="100" w:type="dxa"/>
            </w:tcMar>
            <w:vAlign w:val="center"/>
          </w:tcPr>
          <w:p w:rsidR="00412CA0" w:rsidRPr="00412CA0" w:rsidRDefault="00412CA0" w:rsidP="00412CA0">
            <w:pPr>
              <w:rPr>
                <w:lang w:val="en-US"/>
              </w:rPr>
            </w:pPr>
          </w:p>
        </w:tc>
        <w:tc>
          <w:tcPr>
            <w:tcW w:w="2551" w:type="dxa"/>
            <w:tcMar>
              <w:top w:w="50" w:type="dxa"/>
              <w:left w:w="100" w:type="dxa"/>
            </w:tcMar>
            <w:vAlign w:val="center"/>
          </w:tcPr>
          <w:p w:rsidR="00412CA0" w:rsidRPr="00412CA0" w:rsidRDefault="00412CA0" w:rsidP="00412CA0">
            <w:r w:rsidRPr="00412CA0">
              <w:t xml:space="preserve">Библиотека ЦОК </w:t>
            </w:r>
            <w:hyperlink r:id="rId55">
              <w:r w:rsidRPr="00412CA0">
                <w:rPr>
                  <w:rStyle w:val="ab"/>
                  <w:lang w:val="en-US"/>
                </w:rPr>
                <w:t>https</w:t>
              </w:r>
              <w:r w:rsidRPr="00412CA0">
                <w:rPr>
                  <w:rStyle w:val="ab"/>
                </w:rPr>
                <w:t>://</w:t>
              </w:r>
              <w:r w:rsidRPr="00412CA0">
                <w:rPr>
                  <w:rStyle w:val="ab"/>
                  <w:lang w:val="en-US"/>
                </w:rPr>
                <w:t>m</w:t>
              </w:r>
              <w:r w:rsidRPr="00412CA0">
                <w:rPr>
                  <w:rStyle w:val="ab"/>
                </w:rPr>
                <w:t>.</w:t>
              </w:r>
              <w:proofErr w:type="spellStart"/>
              <w:r w:rsidRPr="00412CA0">
                <w:rPr>
                  <w:rStyle w:val="ab"/>
                  <w:lang w:val="en-US"/>
                </w:rPr>
                <w:t>edsoo</w:t>
              </w:r>
              <w:proofErr w:type="spellEnd"/>
              <w:r w:rsidRPr="00412CA0">
                <w:rPr>
                  <w:rStyle w:val="ab"/>
                </w:rPr>
                <w:t>.</w:t>
              </w:r>
              <w:proofErr w:type="spellStart"/>
              <w:r w:rsidRPr="00412CA0">
                <w:rPr>
                  <w:rStyle w:val="ab"/>
                  <w:lang w:val="en-US"/>
                </w:rPr>
                <w:t>ru</w:t>
              </w:r>
              <w:proofErr w:type="spellEnd"/>
              <w:r w:rsidRPr="00412CA0">
                <w:rPr>
                  <w:rStyle w:val="ab"/>
                </w:rPr>
                <w:t>/7</w:t>
              </w:r>
              <w:r w:rsidRPr="00412CA0">
                <w:rPr>
                  <w:rStyle w:val="ab"/>
                  <w:lang w:val="en-US"/>
                </w:rPr>
                <w:t>f</w:t>
              </w:r>
              <w:r w:rsidRPr="00412CA0">
                <w:rPr>
                  <w:rStyle w:val="ab"/>
                </w:rPr>
                <w:t>41</w:t>
              </w:r>
              <w:r w:rsidRPr="00412CA0">
                <w:rPr>
                  <w:rStyle w:val="ab"/>
                  <w:lang w:val="en-US"/>
                </w:rPr>
                <w:t>b</w:t>
              </w:r>
              <w:r w:rsidRPr="00412CA0">
                <w:rPr>
                  <w:rStyle w:val="ab"/>
                </w:rPr>
                <w:t>112</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pPr>
              <w:rPr>
                <w:lang w:val="en-US"/>
              </w:rPr>
            </w:pPr>
            <w:proofErr w:type="spellStart"/>
            <w:r w:rsidRPr="00412CA0">
              <w:rPr>
                <w:lang w:val="en-US"/>
              </w:rPr>
              <w:t>Резервное</w:t>
            </w:r>
            <w:proofErr w:type="spellEnd"/>
            <w:r w:rsidRPr="00412CA0">
              <w:rPr>
                <w:lang w:val="en-US"/>
              </w:rPr>
              <w:t xml:space="preserve"> </w:t>
            </w:r>
            <w:proofErr w:type="spellStart"/>
            <w:r w:rsidRPr="00412CA0">
              <w:rPr>
                <w:lang w:val="en-US"/>
              </w:rPr>
              <w:t>время</w:t>
            </w:r>
            <w:proofErr w:type="spellEnd"/>
          </w:p>
        </w:tc>
        <w:tc>
          <w:tcPr>
            <w:tcW w:w="1482" w:type="dxa"/>
            <w:tcMar>
              <w:top w:w="50" w:type="dxa"/>
              <w:left w:w="100" w:type="dxa"/>
            </w:tcMar>
            <w:vAlign w:val="center"/>
          </w:tcPr>
          <w:p w:rsidR="00412CA0" w:rsidRPr="00412CA0" w:rsidRDefault="00412CA0" w:rsidP="00412CA0">
            <w:pPr>
              <w:rPr>
                <w:lang w:val="en-US"/>
              </w:rPr>
            </w:pPr>
            <w:r w:rsidRPr="00412CA0">
              <w:rPr>
                <w:lang w:val="en-US"/>
              </w:rPr>
              <w:t xml:space="preserve"> 8 </w:t>
            </w:r>
          </w:p>
        </w:tc>
        <w:tc>
          <w:tcPr>
            <w:tcW w:w="1659" w:type="dxa"/>
            <w:tcMar>
              <w:top w:w="50" w:type="dxa"/>
              <w:left w:w="100" w:type="dxa"/>
            </w:tcMar>
            <w:vAlign w:val="center"/>
          </w:tcPr>
          <w:p w:rsidR="00412CA0" w:rsidRPr="00412CA0" w:rsidRDefault="00412CA0" w:rsidP="00412CA0">
            <w:pPr>
              <w:rPr>
                <w:lang w:val="en-US"/>
              </w:rPr>
            </w:pPr>
          </w:p>
        </w:tc>
        <w:tc>
          <w:tcPr>
            <w:tcW w:w="1750" w:type="dxa"/>
            <w:tcMar>
              <w:top w:w="50" w:type="dxa"/>
              <w:left w:w="100" w:type="dxa"/>
            </w:tcMar>
            <w:vAlign w:val="center"/>
          </w:tcPr>
          <w:p w:rsidR="00412CA0" w:rsidRPr="00412CA0" w:rsidRDefault="00412CA0" w:rsidP="00412CA0">
            <w:pPr>
              <w:rPr>
                <w:lang w:val="en-US"/>
              </w:rPr>
            </w:pPr>
          </w:p>
        </w:tc>
        <w:tc>
          <w:tcPr>
            <w:tcW w:w="2551" w:type="dxa"/>
            <w:tcMar>
              <w:top w:w="50" w:type="dxa"/>
              <w:left w:w="100" w:type="dxa"/>
            </w:tcMar>
            <w:vAlign w:val="center"/>
          </w:tcPr>
          <w:p w:rsidR="00412CA0" w:rsidRPr="00412CA0" w:rsidRDefault="00412CA0" w:rsidP="00412CA0">
            <w:r w:rsidRPr="00412CA0">
              <w:t xml:space="preserve">Библиотека ЦОК </w:t>
            </w:r>
            <w:hyperlink r:id="rId56">
              <w:r w:rsidRPr="00412CA0">
                <w:rPr>
                  <w:rStyle w:val="ab"/>
                  <w:lang w:val="en-US"/>
                </w:rPr>
                <w:t>https</w:t>
              </w:r>
              <w:r w:rsidRPr="00412CA0">
                <w:rPr>
                  <w:rStyle w:val="ab"/>
                </w:rPr>
                <w:t>://</w:t>
              </w:r>
              <w:r w:rsidRPr="00412CA0">
                <w:rPr>
                  <w:rStyle w:val="ab"/>
                  <w:lang w:val="en-US"/>
                </w:rPr>
                <w:t>m</w:t>
              </w:r>
              <w:r w:rsidRPr="00412CA0">
                <w:rPr>
                  <w:rStyle w:val="ab"/>
                </w:rPr>
                <w:t>.</w:t>
              </w:r>
              <w:proofErr w:type="spellStart"/>
              <w:r w:rsidRPr="00412CA0">
                <w:rPr>
                  <w:rStyle w:val="ab"/>
                  <w:lang w:val="en-US"/>
                </w:rPr>
                <w:t>edsoo</w:t>
              </w:r>
              <w:proofErr w:type="spellEnd"/>
              <w:r w:rsidRPr="00412CA0">
                <w:rPr>
                  <w:rStyle w:val="ab"/>
                </w:rPr>
                <w:t>.</w:t>
              </w:r>
              <w:proofErr w:type="spellStart"/>
              <w:r w:rsidRPr="00412CA0">
                <w:rPr>
                  <w:rStyle w:val="ab"/>
                  <w:lang w:val="en-US"/>
                </w:rPr>
                <w:t>ru</w:t>
              </w:r>
              <w:proofErr w:type="spellEnd"/>
              <w:r w:rsidRPr="00412CA0">
                <w:rPr>
                  <w:rStyle w:val="ab"/>
                </w:rPr>
                <w:t>/7</w:t>
              </w:r>
              <w:r w:rsidRPr="00412CA0">
                <w:rPr>
                  <w:rStyle w:val="ab"/>
                  <w:lang w:val="en-US"/>
                </w:rPr>
                <w:t>f</w:t>
              </w:r>
              <w:r w:rsidRPr="00412CA0">
                <w:rPr>
                  <w:rStyle w:val="ab"/>
                </w:rPr>
                <w:t>41</w:t>
              </w:r>
              <w:r w:rsidRPr="00412CA0">
                <w:rPr>
                  <w:rStyle w:val="ab"/>
                  <w:lang w:val="en-US"/>
                </w:rPr>
                <w:t>b</w:t>
              </w:r>
              <w:r w:rsidRPr="00412CA0">
                <w:rPr>
                  <w:rStyle w:val="ab"/>
                </w:rPr>
                <w:t>112</w:t>
              </w:r>
            </w:hyperlink>
          </w:p>
        </w:tc>
      </w:tr>
      <w:tr w:rsidR="00412CA0" w:rsidRPr="00412CA0" w:rsidTr="009F7A6D">
        <w:trPr>
          <w:trHeight w:val="144"/>
          <w:tblCellSpacing w:w="20" w:type="nil"/>
        </w:trPr>
        <w:tc>
          <w:tcPr>
            <w:tcW w:w="0" w:type="auto"/>
            <w:gridSpan w:val="2"/>
            <w:tcMar>
              <w:top w:w="50" w:type="dxa"/>
              <w:left w:w="100" w:type="dxa"/>
            </w:tcMar>
            <w:vAlign w:val="center"/>
          </w:tcPr>
          <w:p w:rsidR="00412CA0" w:rsidRPr="00412CA0" w:rsidRDefault="00412CA0" w:rsidP="00412CA0">
            <w:r w:rsidRPr="00412CA0">
              <w:t>ОБЩЕЕ КОЛИЧЕСТВО ЧАСОВ ПО ПРОГРАММЕ</w:t>
            </w:r>
          </w:p>
        </w:tc>
        <w:tc>
          <w:tcPr>
            <w:tcW w:w="1482" w:type="dxa"/>
            <w:tcMar>
              <w:top w:w="50" w:type="dxa"/>
              <w:left w:w="100" w:type="dxa"/>
            </w:tcMar>
            <w:vAlign w:val="center"/>
          </w:tcPr>
          <w:p w:rsidR="00412CA0" w:rsidRPr="00412CA0" w:rsidRDefault="00412CA0" w:rsidP="00412CA0">
            <w:pPr>
              <w:rPr>
                <w:lang w:val="en-US"/>
              </w:rPr>
            </w:pPr>
            <w:r w:rsidRPr="00412CA0">
              <w:t xml:space="preserve"> </w:t>
            </w:r>
            <w:r w:rsidRPr="00412CA0">
              <w:rPr>
                <w:lang w:val="en-US"/>
              </w:rPr>
              <w:t xml:space="preserve">68 </w:t>
            </w:r>
          </w:p>
        </w:tc>
        <w:tc>
          <w:tcPr>
            <w:tcW w:w="1659" w:type="dxa"/>
            <w:tcMar>
              <w:top w:w="50" w:type="dxa"/>
              <w:left w:w="100" w:type="dxa"/>
            </w:tcMar>
            <w:vAlign w:val="center"/>
          </w:tcPr>
          <w:p w:rsidR="00412CA0" w:rsidRPr="00412CA0" w:rsidRDefault="00412CA0" w:rsidP="00412CA0">
            <w:pPr>
              <w:rPr>
                <w:lang w:val="en-US"/>
              </w:rPr>
            </w:pPr>
            <w:r w:rsidRPr="00412CA0">
              <w:rPr>
                <w:lang w:val="en-US"/>
              </w:rPr>
              <w:t xml:space="preserve"> 4 </w:t>
            </w:r>
          </w:p>
        </w:tc>
        <w:tc>
          <w:tcPr>
            <w:tcW w:w="1750" w:type="dxa"/>
            <w:tcMar>
              <w:top w:w="50" w:type="dxa"/>
              <w:left w:w="100" w:type="dxa"/>
            </w:tcMar>
            <w:vAlign w:val="center"/>
          </w:tcPr>
          <w:p w:rsidR="00412CA0" w:rsidRPr="00412CA0" w:rsidRDefault="00412CA0" w:rsidP="00412CA0">
            <w:pPr>
              <w:rPr>
                <w:lang w:val="en-US"/>
              </w:rPr>
            </w:pPr>
            <w:r w:rsidRPr="00412CA0">
              <w:rPr>
                <w:lang w:val="en-US"/>
              </w:rPr>
              <w:t xml:space="preserve"> 7 </w:t>
            </w:r>
          </w:p>
        </w:tc>
        <w:tc>
          <w:tcPr>
            <w:tcW w:w="2551" w:type="dxa"/>
            <w:tcMar>
              <w:top w:w="50" w:type="dxa"/>
              <w:left w:w="100" w:type="dxa"/>
            </w:tcMar>
            <w:vAlign w:val="center"/>
          </w:tcPr>
          <w:p w:rsidR="00412CA0" w:rsidRPr="00412CA0" w:rsidRDefault="00412CA0" w:rsidP="00412CA0">
            <w:pPr>
              <w:rPr>
                <w:lang w:val="en-US"/>
              </w:rPr>
            </w:pPr>
          </w:p>
        </w:tc>
      </w:tr>
    </w:tbl>
    <w:p w:rsidR="00090B78" w:rsidRDefault="00090B78"/>
    <w:sectPr w:rsidR="00090B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8324D"/>
    <w:multiLevelType w:val="multilevel"/>
    <w:tmpl w:val="E12ABD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7A3A24"/>
    <w:multiLevelType w:val="multilevel"/>
    <w:tmpl w:val="6DD27A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256B48"/>
    <w:multiLevelType w:val="multilevel"/>
    <w:tmpl w:val="E8DAB7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8963A5"/>
    <w:multiLevelType w:val="multilevel"/>
    <w:tmpl w:val="F5BE3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BD51F7"/>
    <w:multiLevelType w:val="multilevel"/>
    <w:tmpl w:val="6E4E2B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DF6194"/>
    <w:multiLevelType w:val="multilevel"/>
    <w:tmpl w:val="5644C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EA592D"/>
    <w:multiLevelType w:val="multilevel"/>
    <w:tmpl w:val="9C0034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FA712B"/>
    <w:multiLevelType w:val="multilevel"/>
    <w:tmpl w:val="9DA2D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E96908"/>
    <w:multiLevelType w:val="multilevel"/>
    <w:tmpl w:val="2B84C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8D71C3"/>
    <w:multiLevelType w:val="multilevel"/>
    <w:tmpl w:val="06146F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642A74"/>
    <w:multiLevelType w:val="multilevel"/>
    <w:tmpl w:val="D6286E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9F1958"/>
    <w:multiLevelType w:val="multilevel"/>
    <w:tmpl w:val="D63AFF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9446C2"/>
    <w:multiLevelType w:val="multilevel"/>
    <w:tmpl w:val="77628C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918528C"/>
    <w:multiLevelType w:val="multilevel"/>
    <w:tmpl w:val="0B12FC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5"/>
  </w:num>
  <w:num w:numId="3">
    <w:abstractNumId w:val="6"/>
  </w:num>
  <w:num w:numId="4">
    <w:abstractNumId w:val="0"/>
  </w:num>
  <w:num w:numId="5">
    <w:abstractNumId w:val="11"/>
  </w:num>
  <w:num w:numId="6">
    <w:abstractNumId w:val="3"/>
  </w:num>
  <w:num w:numId="7">
    <w:abstractNumId w:val="13"/>
  </w:num>
  <w:num w:numId="8">
    <w:abstractNumId w:val="10"/>
  </w:num>
  <w:num w:numId="9">
    <w:abstractNumId w:val="9"/>
  </w:num>
  <w:num w:numId="10">
    <w:abstractNumId w:val="2"/>
  </w:num>
  <w:num w:numId="11">
    <w:abstractNumId w:val="4"/>
  </w:num>
  <w:num w:numId="12">
    <w:abstractNumId w:val="8"/>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CA0"/>
    <w:rsid w:val="00090B78"/>
    <w:rsid w:val="00412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12CA0"/>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412CA0"/>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412CA0"/>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412CA0"/>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2CA0"/>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412CA0"/>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412CA0"/>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412CA0"/>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412CA0"/>
    <w:pPr>
      <w:tabs>
        <w:tab w:val="center" w:pos="4680"/>
        <w:tab w:val="right" w:pos="9360"/>
      </w:tabs>
    </w:pPr>
    <w:rPr>
      <w:lang w:val="en-US"/>
    </w:rPr>
  </w:style>
  <w:style w:type="character" w:customStyle="1" w:styleId="a4">
    <w:name w:val="Верхний колонтитул Знак"/>
    <w:basedOn w:val="a0"/>
    <w:link w:val="a3"/>
    <w:uiPriority w:val="99"/>
    <w:rsid w:val="00412CA0"/>
    <w:rPr>
      <w:lang w:val="en-US"/>
    </w:rPr>
  </w:style>
  <w:style w:type="paragraph" w:styleId="a5">
    <w:name w:val="Normal Indent"/>
    <w:basedOn w:val="a"/>
    <w:uiPriority w:val="99"/>
    <w:unhideWhenUsed/>
    <w:rsid w:val="00412CA0"/>
    <w:pPr>
      <w:ind w:left="720"/>
    </w:pPr>
    <w:rPr>
      <w:lang w:val="en-US"/>
    </w:rPr>
  </w:style>
  <w:style w:type="paragraph" w:styleId="a6">
    <w:name w:val="Subtitle"/>
    <w:basedOn w:val="a"/>
    <w:next w:val="a"/>
    <w:link w:val="a7"/>
    <w:uiPriority w:val="11"/>
    <w:qFormat/>
    <w:rsid w:val="00412CA0"/>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412CA0"/>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412C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412CA0"/>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412CA0"/>
    <w:rPr>
      <w:i/>
      <w:iCs/>
    </w:rPr>
  </w:style>
  <w:style w:type="character" w:styleId="ab">
    <w:name w:val="Hyperlink"/>
    <w:basedOn w:val="a0"/>
    <w:uiPriority w:val="99"/>
    <w:unhideWhenUsed/>
    <w:rsid w:val="00412CA0"/>
    <w:rPr>
      <w:color w:val="0000FF" w:themeColor="hyperlink"/>
      <w:u w:val="single"/>
    </w:rPr>
  </w:style>
  <w:style w:type="table" w:styleId="ac">
    <w:name w:val="Table Grid"/>
    <w:basedOn w:val="a1"/>
    <w:uiPriority w:val="59"/>
    <w:rsid w:val="00412CA0"/>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412CA0"/>
    <w:pPr>
      <w:spacing w:line="240" w:lineRule="auto"/>
    </w:pPr>
    <w:rPr>
      <w:b/>
      <w:bCs/>
      <w:color w:val="4F81BD" w:themeColor="accent1"/>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12CA0"/>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412CA0"/>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412CA0"/>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412CA0"/>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2CA0"/>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412CA0"/>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412CA0"/>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412CA0"/>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412CA0"/>
    <w:pPr>
      <w:tabs>
        <w:tab w:val="center" w:pos="4680"/>
        <w:tab w:val="right" w:pos="9360"/>
      </w:tabs>
    </w:pPr>
    <w:rPr>
      <w:lang w:val="en-US"/>
    </w:rPr>
  </w:style>
  <w:style w:type="character" w:customStyle="1" w:styleId="a4">
    <w:name w:val="Верхний колонтитул Знак"/>
    <w:basedOn w:val="a0"/>
    <w:link w:val="a3"/>
    <w:uiPriority w:val="99"/>
    <w:rsid w:val="00412CA0"/>
    <w:rPr>
      <w:lang w:val="en-US"/>
    </w:rPr>
  </w:style>
  <w:style w:type="paragraph" w:styleId="a5">
    <w:name w:val="Normal Indent"/>
    <w:basedOn w:val="a"/>
    <w:uiPriority w:val="99"/>
    <w:unhideWhenUsed/>
    <w:rsid w:val="00412CA0"/>
    <w:pPr>
      <w:ind w:left="720"/>
    </w:pPr>
    <w:rPr>
      <w:lang w:val="en-US"/>
    </w:rPr>
  </w:style>
  <w:style w:type="paragraph" w:styleId="a6">
    <w:name w:val="Subtitle"/>
    <w:basedOn w:val="a"/>
    <w:next w:val="a"/>
    <w:link w:val="a7"/>
    <w:uiPriority w:val="11"/>
    <w:qFormat/>
    <w:rsid w:val="00412CA0"/>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412CA0"/>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412C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412CA0"/>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412CA0"/>
    <w:rPr>
      <w:i/>
      <w:iCs/>
    </w:rPr>
  </w:style>
  <w:style w:type="character" w:styleId="ab">
    <w:name w:val="Hyperlink"/>
    <w:basedOn w:val="a0"/>
    <w:uiPriority w:val="99"/>
    <w:unhideWhenUsed/>
    <w:rsid w:val="00412CA0"/>
    <w:rPr>
      <w:color w:val="0000FF" w:themeColor="hyperlink"/>
      <w:u w:val="single"/>
    </w:rPr>
  </w:style>
  <w:style w:type="table" w:styleId="ac">
    <w:name w:val="Table Grid"/>
    <w:basedOn w:val="a1"/>
    <w:uiPriority w:val="59"/>
    <w:rsid w:val="00412CA0"/>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412CA0"/>
    <w:pPr>
      <w:spacing w:line="240" w:lineRule="auto"/>
    </w:pPr>
    <w:rPr>
      <w:b/>
      <w:bCs/>
      <w:color w:val="4F81BD"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9" Type="http://schemas.openxmlformats.org/officeDocument/2006/relationships/hyperlink" Target="https://m.edsoo.ru/7f418d72"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m.edsoo.ru/7f416c48"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microsoft.com/office/2007/relationships/stylesWithEffects" Target="stylesWithEffects.xm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fontTable" Target="fontTable.xm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49</Pages>
  <Words>12647</Words>
  <Characters>72093</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Лариса</cp:lastModifiedBy>
  <cp:revision>1</cp:revision>
  <dcterms:created xsi:type="dcterms:W3CDTF">2024-09-08T12:28:00Z</dcterms:created>
  <dcterms:modified xsi:type="dcterms:W3CDTF">2024-09-08T12:29:00Z</dcterms:modified>
</cp:coreProperties>
</file>