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A4" w:rsidRPr="006A4B64" w:rsidRDefault="00B41CA4" w:rsidP="006A4B64">
      <w:pPr>
        <w:spacing w:line="240" w:lineRule="auto"/>
        <w:jc w:val="center"/>
        <w:rPr>
          <w:b/>
          <w:sz w:val="28"/>
          <w:szCs w:val="28"/>
        </w:rPr>
      </w:pPr>
      <w:r w:rsidRPr="006A4B64">
        <w:rPr>
          <w:b/>
          <w:sz w:val="28"/>
          <w:szCs w:val="28"/>
        </w:rPr>
        <w:t>План</w:t>
      </w:r>
      <w:r w:rsidR="006A4B64" w:rsidRPr="006A4B64">
        <w:rPr>
          <w:b/>
          <w:sz w:val="28"/>
          <w:szCs w:val="28"/>
        </w:rPr>
        <w:t xml:space="preserve"> основных мероприятий </w:t>
      </w:r>
      <w:r w:rsidRPr="006A4B64">
        <w:rPr>
          <w:b/>
          <w:sz w:val="28"/>
          <w:szCs w:val="28"/>
        </w:rPr>
        <w:t>на 2018-2019 учебный год</w:t>
      </w:r>
    </w:p>
    <w:tbl>
      <w:tblPr>
        <w:tblStyle w:val="a3"/>
        <w:tblW w:w="9203" w:type="dxa"/>
        <w:tblLook w:val="04A0"/>
      </w:tblPr>
      <w:tblGrid>
        <w:gridCol w:w="1980"/>
        <w:gridCol w:w="7223"/>
      </w:tblGrid>
      <w:tr w:rsidR="00D062C4" w:rsidRPr="006A4B64" w:rsidTr="006A4B64">
        <w:tc>
          <w:tcPr>
            <w:tcW w:w="9203" w:type="dxa"/>
            <w:gridSpan w:val="2"/>
          </w:tcPr>
          <w:p w:rsidR="00D062C4" w:rsidRPr="006A4B64" w:rsidRDefault="00D062C4" w:rsidP="002267F3">
            <w:pPr>
              <w:jc w:val="center"/>
              <w:rPr>
                <w:rFonts w:ascii="Times New Roman" w:hAnsi="Times New Roman" w:cs="Times New Roman"/>
                <w:b/>
                <w:sz w:val="28"/>
                <w:szCs w:val="28"/>
              </w:rPr>
            </w:pPr>
            <w:r w:rsidRPr="006A4B64">
              <w:rPr>
                <w:rFonts w:ascii="Times New Roman" w:hAnsi="Times New Roman" w:cs="Times New Roman"/>
                <w:b/>
                <w:sz w:val="28"/>
                <w:szCs w:val="28"/>
              </w:rPr>
              <w:t>Сентябрь</w:t>
            </w:r>
          </w:p>
        </w:tc>
      </w:tr>
      <w:tr w:rsidR="00866D69" w:rsidRPr="006A4B64" w:rsidTr="006A4B64">
        <w:tc>
          <w:tcPr>
            <w:tcW w:w="1980" w:type="dxa"/>
          </w:tcPr>
          <w:p w:rsidR="00866D69"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3</w:t>
            </w:r>
          </w:p>
        </w:tc>
        <w:tc>
          <w:tcPr>
            <w:tcW w:w="7223" w:type="dxa"/>
          </w:tcPr>
          <w:p w:rsidR="00866D69"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День солидарности в борьбе с терроризмом</w:t>
            </w:r>
          </w:p>
        </w:tc>
      </w:tr>
      <w:tr w:rsidR="003E00C3" w:rsidRPr="006A4B64" w:rsidTr="006A4B64">
        <w:tc>
          <w:tcPr>
            <w:tcW w:w="1980" w:type="dxa"/>
          </w:tcPr>
          <w:p w:rsidR="003E00C3"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 xml:space="preserve">5 </w:t>
            </w:r>
          </w:p>
        </w:tc>
        <w:tc>
          <w:tcPr>
            <w:tcW w:w="7223" w:type="dxa"/>
          </w:tcPr>
          <w:p w:rsidR="003E00C3" w:rsidRPr="006A4B64" w:rsidRDefault="003E00C3" w:rsidP="006A4B64">
            <w:pPr>
              <w:rPr>
                <w:rFonts w:ascii="Times New Roman" w:hAnsi="Times New Roman" w:cs="Times New Roman"/>
                <w:b/>
                <w:sz w:val="28"/>
                <w:szCs w:val="28"/>
              </w:rPr>
            </w:pPr>
            <w:r w:rsidRPr="006A4B64">
              <w:rPr>
                <w:rFonts w:ascii="Times New Roman" w:hAnsi="Times New Roman" w:cs="Times New Roman"/>
                <w:b/>
                <w:sz w:val="28"/>
                <w:szCs w:val="28"/>
              </w:rPr>
              <w:t>День дорожной безопасности</w:t>
            </w:r>
          </w:p>
        </w:tc>
      </w:tr>
      <w:tr w:rsidR="00866D69" w:rsidRPr="006A4B64" w:rsidTr="006A4B64">
        <w:tc>
          <w:tcPr>
            <w:tcW w:w="1980" w:type="dxa"/>
          </w:tcPr>
          <w:p w:rsidR="00866D69"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 xml:space="preserve">3-9 </w:t>
            </w:r>
          </w:p>
        </w:tc>
        <w:tc>
          <w:tcPr>
            <w:tcW w:w="7223" w:type="dxa"/>
          </w:tcPr>
          <w:p w:rsidR="00866D69"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 xml:space="preserve">Неделя безопасности </w:t>
            </w:r>
          </w:p>
        </w:tc>
      </w:tr>
      <w:tr w:rsidR="004522DC" w:rsidRPr="006A4B64" w:rsidTr="006A4B64">
        <w:tc>
          <w:tcPr>
            <w:tcW w:w="1980" w:type="dxa"/>
          </w:tcPr>
          <w:p w:rsidR="004522DC"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3-9</w:t>
            </w:r>
          </w:p>
        </w:tc>
        <w:tc>
          <w:tcPr>
            <w:tcW w:w="7223" w:type="dxa"/>
          </w:tcPr>
          <w:p w:rsidR="004522DC" w:rsidRPr="006A4B64" w:rsidRDefault="00A34D3E" w:rsidP="00A34D3E">
            <w:pPr>
              <w:rPr>
                <w:rFonts w:ascii="Times New Roman" w:hAnsi="Times New Roman" w:cs="Times New Roman"/>
                <w:b/>
                <w:sz w:val="28"/>
                <w:szCs w:val="28"/>
              </w:rPr>
            </w:pPr>
            <w:r>
              <w:rPr>
                <w:rFonts w:ascii="Times New Roman" w:hAnsi="Times New Roman" w:cs="Times New Roman"/>
                <w:b/>
                <w:sz w:val="28"/>
                <w:szCs w:val="28"/>
              </w:rPr>
              <w:t>Д</w:t>
            </w:r>
            <w:r w:rsidR="004522DC" w:rsidRPr="006A4B64">
              <w:rPr>
                <w:rFonts w:ascii="Times New Roman" w:hAnsi="Times New Roman" w:cs="Times New Roman"/>
                <w:b/>
                <w:sz w:val="28"/>
                <w:szCs w:val="28"/>
              </w:rPr>
              <w:t>екада противодействия терроризма</w:t>
            </w:r>
          </w:p>
        </w:tc>
      </w:tr>
      <w:tr w:rsidR="004522DC" w:rsidRPr="006A4B64" w:rsidTr="006A4B64">
        <w:tc>
          <w:tcPr>
            <w:tcW w:w="1980" w:type="dxa"/>
          </w:tcPr>
          <w:p w:rsidR="004522DC"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 xml:space="preserve">8 </w:t>
            </w:r>
          </w:p>
        </w:tc>
        <w:tc>
          <w:tcPr>
            <w:tcW w:w="7223" w:type="dxa"/>
          </w:tcPr>
          <w:p w:rsidR="004522DC"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 xml:space="preserve">День начала блокады Ленинграда </w:t>
            </w:r>
          </w:p>
        </w:tc>
      </w:tr>
      <w:tr w:rsidR="004522DC" w:rsidRPr="006A4B64" w:rsidTr="006A4B64">
        <w:tc>
          <w:tcPr>
            <w:tcW w:w="1980" w:type="dxa"/>
          </w:tcPr>
          <w:p w:rsidR="004522DC"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 xml:space="preserve">8 </w:t>
            </w:r>
          </w:p>
        </w:tc>
        <w:tc>
          <w:tcPr>
            <w:tcW w:w="7223" w:type="dxa"/>
          </w:tcPr>
          <w:p w:rsidR="004522DC"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Классные часы, посвященные Международному дню распространения грамотности 8 сентября и днях финансовой грамотности</w:t>
            </w:r>
            <w:r w:rsidRPr="006A4B64">
              <w:rPr>
                <w:rFonts w:ascii="Times New Roman" w:hAnsi="Times New Roman" w:cs="Times New Roman"/>
                <w:color w:val="000000"/>
                <w:spacing w:val="-1"/>
                <w:sz w:val="28"/>
                <w:szCs w:val="28"/>
              </w:rPr>
              <w:t xml:space="preserve">. Беседа    по    профилактике </w:t>
            </w:r>
            <w:r w:rsidRPr="006A4B64">
              <w:rPr>
                <w:rFonts w:ascii="Times New Roman" w:hAnsi="Times New Roman" w:cs="Times New Roman"/>
                <w:color w:val="000000"/>
                <w:spacing w:val="-5"/>
                <w:sz w:val="28"/>
                <w:szCs w:val="28"/>
              </w:rPr>
              <w:t>вредных привычек.</w:t>
            </w:r>
          </w:p>
        </w:tc>
      </w:tr>
      <w:tr w:rsidR="004522DC" w:rsidRPr="006A4B64" w:rsidTr="006A4B64">
        <w:tc>
          <w:tcPr>
            <w:tcW w:w="1980" w:type="dxa"/>
          </w:tcPr>
          <w:p w:rsidR="004522DC"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 xml:space="preserve">1-15 </w:t>
            </w:r>
          </w:p>
        </w:tc>
        <w:tc>
          <w:tcPr>
            <w:tcW w:w="7223" w:type="dxa"/>
          </w:tcPr>
          <w:p w:rsidR="004522DC" w:rsidRPr="006A4B64" w:rsidRDefault="004522DC" w:rsidP="006A4B64">
            <w:pPr>
              <w:rPr>
                <w:rFonts w:ascii="Times New Roman" w:hAnsi="Times New Roman" w:cs="Times New Roman"/>
                <w:sz w:val="28"/>
                <w:szCs w:val="28"/>
              </w:rPr>
            </w:pPr>
            <w:r w:rsidRPr="006A4B64">
              <w:rPr>
                <w:rFonts w:ascii="Times New Roman" w:hAnsi="Times New Roman" w:cs="Times New Roman"/>
                <w:sz w:val="28"/>
                <w:szCs w:val="28"/>
              </w:rPr>
              <w:t>Городская акция «Внимание – дети!»</w:t>
            </w:r>
          </w:p>
        </w:tc>
      </w:tr>
      <w:tr w:rsidR="00B41CA4" w:rsidRPr="006A4B64" w:rsidTr="006A4B64">
        <w:tc>
          <w:tcPr>
            <w:tcW w:w="1980"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11 </w:t>
            </w:r>
          </w:p>
        </w:tc>
        <w:tc>
          <w:tcPr>
            <w:tcW w:w="7223"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День памяти жертв фашизма</w:t>
            </w:r>
          </w:p>
        </w:tc>
      </w:tr>
      <w:tr w:rsidR="00B41CA4" w:rsidRPr="006A4B64" w:rsidTr="006A4B64">
        <w:tc>
          <w:tcPr>
            <w:tcW w:w="9203" w:type="dxa"/>
            <w:gridSpan w:val="2"/>
          </w:tcPr>
          <w:p w:rsidR="00B41CA4" w:rsidRPr="006A4B64" w:rsidRDefault="00B41CA4" w:rsidP="006A4B64">
            <w:pPr>
              <w:jc w:val="center"/>
              <w:rPr>
                <w:rFonts w:ascii="Times New Roman" w:hAnsi="Times New Roman" w:cs="Times New Roman"/>
                <w:b/>
                <w:sz w:val="28"/>
                <w:szCs w:val="28"/>
              </w:rPr>
            </w:pPr>
            <w:r w:rsidRPr="006A4B64">
              <w:rPr>
                <w:rFonts w:ascii="Times New Roman" w:hAnsi="Times New Roman" w:cs="Times New Roman"/>
                <w:sz w:val="28"/>
                <w:szCs w:val="28"/>
              </w:rPr>
              <w:br w:type="page"/>
            </w:r>
            <w:r w:rsidRPr="006A4B64">
              <w:rPr>
                <w:rFonts w:ascii="Times New Roman" w:hAnsi="Times New Roman" w:cs="Times New Roman"/>
                <w:b/>
                <w:sz w:val="28"/>
                <w:szCs w:val="28"/>
              </w:rPr>
              <w:t>Октябрь</w:t>
            </w:r>
          </w:p>
        </w:tc>
      </w:tr>
      <w:tr w:rsidR="00B41CA4" w:rsidRPr="006A4B64" w:rsidTr="006A4B64">
        <w:tc>
          <w:tcPr>
            <w:tcW w:w="1980"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1 </w:t>
            </w:r>
          </w:p>
        </w:tc>
        <w:tc>
          <w:tcPr>
            <w:tcW w:w="7223"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Международный день пожилых людей</w:t>
            </w:r>
          </w:p>
        </w:tc>
      </w:tr>
      <w:tr w:rsidR="00B41CA4" w:rsidRPr="006A4B64" w:rsidTr="006A4B64">
        <w:tc>
          <w:tcPr>
            <w:tcW w:w="1980" w:type="dxa"/>
          </w:tcPr>
          <w:p w:rsidR="00B41CA4" w:rsidRPr="006A4B64" w:rsidRDefault="00A34D3E" w:rsidP="006A4B64">
            <w:pPr>
              <w:rPr>
                <w:rFonts w:ascii="Times New Roman" w:hAnsi="Times New Roman" w:cs="Times New Roman"/>
                <w:sz w:val="28"/>
                <w:szCs w:val="28"/>
              </w:rPr>
            </w:pPr>
            <w:r>
              <w:rPr>
                <w:rFonts w:ascii="Times New Roman" w:hAnsi="Times New Roman" w:cs="Times New Roman"/>
                <w:sz w:val="28"/>
                <w:szCs w:val="28"/>
              </w:rPr>
              <w:t>5</w:t>
            </w:r>
          </w:p>
        </w:tc>
        <w:tc>
          <w:tcPr>
            <w:tcW w:w="7223"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Проведение праздника ко «Дню учителя» 5 октября</w:t>
            </w:r>
          </w:p>
        </w:tc>
      </w:tr>
      <w:tr w:rsidR="00B41CA4" w:rsidRPr="006A4B64" w:rsidTr="006A4B64">
        <w:tc>
          <w:tcPr>
            <w:tcW w:w="1980"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4 </w:t>
            </w:r>
          </w:p>
        </w:tc>
        <w:tc>
          <w:tcPr>
            <w:tcW w:w="7223"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День гражданской обороны</w:t>
            </w:r>
          </w:p>
        </w:tc>
      </w:tr>
      <w:tr w:rsidR="00B41CA4" w:rsidRPr="006A4B64" w:rsidTr="006A4B64">
        <w:tc>
          <w:tcPr>
            <w:tcW w:w="1980"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16 </w:t>
            </w:r>
          </w:p>
        </w:tc>
        <w:tc>
          <w:tcPr>
            <w:tcW w:w="7223"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Всероссийский урок «Экология и энергосбережение. В рамках Всероссийского фестиваля энергосбережения</w:t>
            </w:r>
            <w:proofErr w:type="gramStart"/>
            <w:r w:rsidRPr="006A4B64">
              <w:rPr>
                <w:rFonts w:ascii="Times New Roman" w:hAnsi="Times New Roman" w:cs="Times New Roman"/>
                <w:sz w:val="28"/>
                <w:szCs w:val="28"/>
              </w:rPr>
              <w:t xml:space="preserve"> В</w:t>
            </w:r>
            <w:proofErr w:type="gramEnd"/>
            <w:r w:rsidRPr="006A4B64">
              <w:rPr>
                <w:rFonts w:ascii="Times New Roman" w:hAnsi="Times New Roman" w:cs="Times New Roman"/>
                <w:sz w:val="28"/>
                <w:szCs w:val="28"/>
              </w:rPr>
              <w:t>месте ярче»</w:t>
            </w:r>
          </w:p>
        </w:tc>
      </w:tr>
      <w:tr w:rsidR="00B41CA4" w:rsidRPr="006A4B64" w:rsidTr="006A4B64">
        <w:tc>
          <w:tcPr>
            <w:tcW w:w="1980" w:type="dxa"/>
          </w:tcPr>
          <w:p w:rsidR="00B41CA4" w:rsidRPr="006A4B64" w:rsidRDefault="00B41CA4" w:rsidP="006A4B64">
            <w:pPr>
              <w:rPr>
                <w:rFonts w:ascii="Times New Roman" w:hAnsi="Times New Roman" w:cs="Times New Roman"/>
                <w:sz w:val="28"/>
                <w:szCs w:val="28"/>
              </w:rPr>
            </w:pPr>
          </w:p>
        </w:tc>
        <w:tc>
          <w:tcPr>
            <w:tcW w:w="7223"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color w:val="000000"/>
                <w:spacing w:val="-3"/>
                <w:sz w:val="28"/>
                <w:szCs w:val="28"/>
              </w:rPr>
              <w:t xml:space="preserve">Провести классные часы на </w:t>
            </w:r>
            <w:r w:rsidRPr="006A4B64">
              <w:rPr>
                <w:rFonts w:ascii="Times New Roman" w:hAnsi="Times New Roman" w:cs="Times New Roman"/>
                <w:color w:val="000000"/>
                <w:spacing w:val="-2"/>
                <w:sz w:val="28"/>
                <w:szCs w:val="28"/>
              </w:rPr>
              <w:t xml:space="preserve">тему по профилактике проявлений коррупции и экстремизма  для уч-ся </w:t>
            </w:r>
            <w:r w:rsidRPr="006A4B64">
              <w:rPr>
                <w:rFonts w:ascii="Times New Roman" w:hAnsi="Times New Roman" w:cs="Times New Roman"/>
                <w:color w:val="000000"/>
                <w:sz w:val="28"/>
                <w:szCs w:val="28"/>
              </w:rPr>
              <w:t xml:space="preserve">5-11 </w:t>
            </w:r>
            <w:proofErr w:type="spellStart"/>
            <w:r w:rsidRPr="006A4B64">
              <w:rPr>
                <w:rFonts w:ascii="Times New Roman" w:hAnsi="Times New Roman" w:cs="Times New Roman"/>
                <w:color w:val="000000"/>
                <w:sz w:val="28"/>
                <w:szCs w:val="28"/>
              </w:rPr>
              <w:t>кл</w:t>
            </w:r>
            <w:proofErr w:type="spellEnd"/>
            <w:r w:rsidRPr="006A4B64">
              <w:rPr>
                <w:rFonts w:ascii="Times New Roman" w:hAnsi="Times New Roman" w:cs="Times New Roman"/>
                <w:color w:val="000000"/>
                <w:sz w:val="28"/>
                <w:szCs w:val="28"/>
              </w:rPr>
              <w:t xml:space="preserve">. с приглашением </w:t>
            </w:r>
            <w:r w:rsidRPr="006A4B64">
              <w:rPr>
                <w:rFonts w:ascii="Times New Roman" w:hAnsi="Times New Roman" w:cs="Times New Roman"/>
                <w:color w:val="000000"/>
                <w:spacing w:val="25"/>
                <w:sz w:val="28"/>
                <w:szCs w:val="28"/>
              </w:rPr>
              <w:t xml:space="preserve">сотрудников полиции и </w:t>
            </w:r>
            <w:r w:rsidRPr="006A4B64">
              <w:rPr>
                <w:rFonts w:ascii="Times New Roman" w:hAnsi="Times New Roman" w:cs="Times New Roman"/>
                <w:color w:val="000000"/>
                <w:spacing w:val="-4"/>
                <w:sz w:val="28"/>
                <w:szCs w:val="28"/>
              </w:rPr>
              <w:t>прокуратуры,</w:t>
            </w:r>
          </w:p>
        </w:tc>
      </w:tr>
      <w:tr w:rsidR="00B41CA4" w:rsidRPr="006A4B64" w:rsidTr="006A4B64">
        <w:tc>
          <w:tcPr>
            <w:tcW w:w="1980"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26-30 </w:t>
            </w:r>
          </w:p>
        </w:tc>
        <w:tc>
          <w:tcPr>
            <w:tcW w:w="7223" w:type="dxa"/>
          </w:tcPr>
          <w:p w:rsidR="00B41CA4" w:rsidRPr="006A4B64" w:rsidRDefault="00B41CA4" w:rsidP="006A4B64">
            <w:pPr>
              <w:pStyle w:val="a4"/>
              <w:spacing w:before="0" w:beforeAutospacing="0" w:after="0"/>
              <w:rPr>
                <w:sz w:val="28"/>
                <w:szCs w:val="28"/>
              </w:rPr>
            </w:pPr>
            <w:r w:rsidRPr="006A4B64">
              <w:rPr>
                <w:sz w:val="28"/>
                <w:szCs w:val="28"/>
              </w:rPr>
              <w:t>Всероссийский урок, посвященный жизни и творчеству Ивана Сергеевича Тургенева</w:t>
            </w:r>
          </w:p>
        </w:tc>
      </w:tr>
      <w:tr w:rsidR="00B41CA4" w:rsidRPr="006A4B64" w:rsidTr="006A4B64">
        <w:tc>
          <w:tcPr>
            <w:tcW w:w="1980"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27 </w:t>
            </w:r>
          </w:p>
        </w:tc>
        <w:tc>
          <w:tcPr>
            <w:tcW w:w="7223"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Международный день школьных библиотек </w:t>
            </w:r>
          </w:p>
        </w:tc>
      </w:tr>
      <w:tr w:rsidR="00B41CA4" w:rsidRPr="006A4B64" w:rsidTr="006A4B64">
        <w:tc>
          <w:tcPr>
            <w:tcW w:w="1980"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30 </w:t>
            </w:r>
          </w:p>
        </w:tc>
        <w:tc>
          <w:tcPr>
            <w:tcW w:w="7223" w:type="dxa"/>
          </w:tcPr>
          <w:p w:rsidR="00B41CA4"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Всероссийский урок безопасности школьников в интернете</w:t>
            </w:r>
          </w:p>
        </w:tc>
      </w:tr>
      <w:tr w:rsidR="00D062C4" w:rsidRPr="006A4B64" w:rsidTr="006A4B64">
        <w:tc>
          <w:tcPr>
            <w:tcW w:w="9203" w:type="dxa"/>
            <w:gridSpan w:val="2"/>
          </w:tcPr>
          <w:p w:rsidR="00D062C4" w:rsidRPr="006A4B64" w:rsidRDefault="002267F3" w:rsidP="006A4B64">
            <w:pPr>
              <w:jc w:val="center"/>
              <w:rPr>
                <w:rFonts w:ascii="Times New Roman" w:hAnsi="Times New Roman" w:cs="Times New Roman"/>
                <w:b/>
                <w:sz w:val="28"/>
                <w:szCs w:val="28"/>
              </w:rPr>
            </w:pPr>
            <w:bookmarkStart w:id="0" w:name="_GoBack"/>
            <w:bookmarkEnd w:id="0"/>
            <w:r w:rsidRPr="006A4B64">
              <w:rPr>
                <w:rFonts w:ascii="Times New Roman" w:hAnsi="Times New Roman" w:cs="Times New Roman"/>
                <w:sz w:val="28"/>
                <w:szCs w:val="28"/>
              </w:rPr>
              <w:br w:type="page"/>
            </w:r>
            <w:r w:rsidR="00D062C4" w:rsidRPr="006A4B64">
              <w:rPr>
                <w:rFonts w:ascii="Times New Roman" w:hAnsi="Times New Roman" w:cs="Times New Roman"/>
                <w:b/>
                <w:sz w:val="28"/>
                <w:szCs w:val="28"/>
              </w:rPr>
              <w:t>Ноябрь</w:t>
            </w:r>
          </w:p>
        </w:tc>
      </w:tr>
      <w:tr w:rsidR="00374638" w:rsidRPr="006A4B64" w:rsidTr="006A4B64">
        <w:tc>
          <w:tcPr>
            <w:tcW w:w="1980" w:type="dxa"/>
          </w:tcPr>
          <w:p w:rsidR="00374638"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4 </w:t>
            </w:r>
          </w:p>
        </w:tc>
        <w:tc>
          <w:tcPr>
            <w:tcW w:w="7223" w:type="dxa"/>
          </w:tcPr>
          <w:p w:rsidR="00374638" w:rsidRPr="006A4B64" w:rsidRDefault="00374638" w:rsidP="00A34D3E">
            <w:pPr>
              <w:rPr>
                <w:rFonts w:ascii="Times New Roman" w:hAnsi="Times New Roman" w:cs="Times New Roman"/>
                <w:i/>
                <w:sz w:val="28"/>
                <w:szCs w:val="28"/>
              </w:rPr>
            </w:pPr>
            <w:r w:rsidRPr="006A4B64">
              <w:rPr>
                <w:rFonts w:ascii="Times New Roman" w:hAnsi="Times New Roman" w:cs="Times New Roman"/>
                <w:sz w:val="28"/>
                <w:szCs w:val="28"/>
              </w:rPr>
              <w:t xml:space="preserve">День народного единства, примирения и согласия </w:t>
            </w:r>
          </w:p>
        </w:tc>
      </w:tr>
      <w:tr w:rsidR="00374638" w:rsidRPr="006A4B64" w:rsidTr="006A4B64">
        <w:tc>
          <w:tcPr>
            <w:tcW w:w="1980" w:type="dxa"/>
          </w:tcPr>
          <w:p w:rsidR="00374638" w:rsidRPr="006A4B64" w:rsidRDefault="000B50AB" w:rsidP="006A4B64">
            <w:pPr>
              <w:rPr>
                <w:rFonts w:ascii="Times New Roman" w:hAnsi="Times New Roman" w:cs="Times New Roman"/>
                <w:sz w:val="28"/>
                <w:szCs w:val="28"/>
              </w:rPr>
            </w:pPr>
            <w:r w:rsidRPr="006A4B64">
              <w:rPr>
                <w:rFonts w:ascii="Times New Roman" w:hAnsi="Times New Roman" w:cs="Times New Roman"/>
                <w:sz w:val="28"/>
                <w:szCs w:val="28"/>
              </w:rPr>
              <w:t>В течение месяца</w:t>
            </w:r>
          </w:p>
        </w:tc>
        <w:tc>
          <w:tcPr>
            <w:tcW w:w="7223" w:type="dxa"/>
          </w:tcPr>
          <w:p w:rsidR="00374638" w:rsidRPr="006A4B64" w:rsidRDefault="000B50AB" w:rsidP="006A4B64">
            <w:pPr>
              <w:rPr>
                <w:rFonts w:ascii="Times New Roman" w:hAnsi="Times New Roman" w:cs="Times New Roman"/>
                <w:sz w:val="28"/>
                <w:szCs w:val="28"/>
              </w:rPr>
            </w:pPr>
            <w:r w:rsidRPr="006A4B64">
              <w:rPr>
                <w:rFonts w:ascii="Times New Roman" w:hAnsi="Times New Roman" w:cs="Times New Roman"/>
                <w:sz w:val="28"/>
                <w:szCs w:val="28"/>
              </w:rPr>
              <w:t>Тематический урок ОБЖ. 100-летие со дня рождения М.Т. Калашникова</w:t>
            </w:r>
          </w:p>
        </w:tc>
      </w:tr>
      <w:tr w:rsidR="003E00C3" w:rsidRPr="006A4B64" w:rsidTr="006A4B64">
        <w:tc>
          <w:tcPr>
            <w:tcW w:w="1980" w:type="dxa"/>
          </w:tcPr>
          <w:p w:rsidR="003E00C3" w:rsidRPr="006A4B64" w:rsidRDefault="000B50AB" w:rsidP="00A34D3E">
            <w:pPr>
              <w:rPr>
                <w:rFonts w:ascii="Times New Roman" w:hAnsi="Times New Roman" w:cs="Times New Roman"/>
                <w:sz w:val="28"/>
                <w:szCs w:val="28"/>
              </w:rPr>
            </w:pPr>
            <w:r w:rsidRPr="006A4B64">
              <w:rPr>
                <w:rFonts w:ascii="Times New Roman" w:hAnsi="Times New Roman" w:cs="Times New Roman"/>
                <w:sz w:val="28"/>
                <w:szCs w:val="28"/>
              </w:rPr>
              <w:t xml:space="preserve">16 </w:t>
            </w:r>
          </w:p>
        </w:tc>
        <w:tc>
          <w:tcPr>
            <w:tcW w:w="7223" w:type="dxa"/>
          </w:tcPr>
          <w:p w:rsidR="003E00C3" w:rsidRPr="006A4B64" w:rsidRDefault="003E00C3" w:rsidP="006A4B64">
            <w:pPr>
              <w:rPr>
                <w:rFonts w:ascii="Times New Roman" w:hAnsi="Times New Roman" w:cs="Times New Roman"/>
                <w:b/>
                <w:sz w:val="28"/>
                <w:szCs w:val="28"/>
              </w:rPr>
            </w:pPr>
            <w:r w:rsidRPr="006A4B64">
              <w:rPr>
                <w:rFonts w:ascii="Times New Roman" w:hAnsi="Times New Roman" w:cs="Times New Roman"/>
                <w:b/>
                <w:sz w:val="28"/>
                <w:szCs w:val="28"/>
              </w:rPr>
              <w:t>Неделя толерантности (12-17 ноя)</w:t>
            </w:r>
            <w:r w:rsidR="000B50AB" w:rsidRPr="006A4B64">
              <w:rPr>
                <w:rFonts w:ascii="Times New Roman" w:hAnsi="Times New Roman" w:cs="Times New Roman"/>
                <w:b/>
                <w:sz w:val="28"/>
                <w:szCs w:val="28"/>
              </w:rPr>
              <w:t xml:space="preserve"> и международный день </w:t>
            </w:r>
            <w:r w:rsidR="006A4B64" w:rsidRPr="006A4B64">
              <w:rPr>
                <w:rFonts w:ascii="Times New Roman" w:hAnsi="Times New Roman" w:cs="Times New Roman"/>
                <w:b/>
                <w:sz w:val="28"/>
                <w:szCs w:val="28"/>
              </w:rPr>
              <w:t>толерантности</w:t>
            </w:r>
          </w:p>
        </w:tc>
      </w:tr>
      <w:tr w:rsidR="003E00C3" w:rsidRPr="006A4B64" w:rsidTr="006A4B64">
        <w:tc>
          <w:tcPr>
            <w:tcW w:w="1980" w:type="dxa"/>
          </w:tcPr>
          <w:p w:rsidR="003E00C3" w:rsidRPr="006A4B64" w:rsidRDefault="00B41CA4" w:rsidP="00A34D3E">
            <w:pPr>
              <w:rPr>
                <w:rFonts w:ascii="Times New Roman" w:hAnsi="Times New Roman" w:cs="Times New Roman"/>
                <w:sz w:val="28"/>
                <w:szCs w:val="28"/>
              </w:rPr>
            </w:pPr>
            <w:r w:rsidRPr="006A4B64">
              <w:rPr>
                <w:rFonts w:ascii="Times New Roman" w:hAnsi="Times New Roman" w:cs="Times New Roman"/>
                <w:sz w:val="28"/>
                <w:szCs w:val="28"/>
              </w:rPr>
              <w:t xml:space="preserve">25 </w:t>
            </w:r>
          </w:p>
        </w:tc>
        <w:tc>
          <w:tcPr>
            <w:tcW w:w="7223" w:type="dxa"/>
          </w:tcPr>
          <w:p w:rsidR="003E00C3" w:rsidRPr="006A4B64" w:rsidRDefault="003E00C3" w:rsidP="006A4B64">
            <w:pPr>
              <w:rPr>
                <w:rFonts w:ascii="Times New Roman" w:hAnsi="Times New Roman" w:cs="Times New Roman"/>
                <w:sz w:val="28"/>
                <w:szCs w:val="28"/>
              </w:rPr>
            </w:pPr>
            <w:r w:rsidRPr="006A4B64">
              <w:rPr>
                <w:rFonts w:ascii="Times New Roman" w:hAnsi="Times New Roman" w:cs="Times New Roman"/>
                <w:sz w:val="28"/>
                <w:szCs w:val="28"/>
              </w:rPr>
              <w:t>13-й школьный  «Фестиваль национальных культур».</w:t>
            </w:r>
          </w:p>
          <w:p w:rsidR="003E00C3" w:rsidRPr="006A4B64" w:rsidRDefault="003E00C3" w:rsidP="006A4B64">
            <w:pPr>
              <w:rPr>
                <w:rFonts w:ascii="Times New Roman" w:hAnsi="Times New Roman" w:cs="Times New Roman"/>
                <w:sz w:val="28"/>
                <w:szCs w:val="28"/>
              </w:rPr>
            </w:pPr>
            <w:r w:rsidRPr="006A4B64">
              <w:rPr>
                <w:rFonts w:ascii="Times New Roman" w:hAnsi="Times New Roman" w:cs="Times New Roman"/>
                <w:sz w:val="28"/>
                <w:szCs w:val="28"/>
              </w:rPr>
              <w:t>Школьный творческий конкурс  ко  Дню матери</w:t>
            </w:r>
          </w:p>
        </w:tc>
      </w:tr>
      <w:tr w:rsidR="003E00C3" w:rsidRPr="006A4B64" w:rsidTr="006A4B64">
        <w:tc>
          <w:tcPr>
            <w:tcW w:w="1980" w:type="dxa"/>
          </w:tcPr>
          <w:p w:rsidR="000B50AB" w:rsidRPr="006A4B64" w:rsidRDefault="000B50AB" w:rsidP="00A34D3E">
            <w:pPr>
              <w:rPr>
                <w:rFonts w:ascii="Times New Roman" w:hAnsi="Times New Roman" w:cs="Times New Roman"/>
                <w:sz w:val="28"/>
                <w:szCs w:val="28"/>
              </w:rPr>
            </w:pPr>
            <w:r w:rsidRPr="006A4B64">
              <w:rPr>
                <w:rFonts w:ascii="Times New Roman" w:hAnsi="Times New Roman" w:cs="Times New Roman"/>
                <w:sz w:val="28"/>
                <w:szCs w:val="28"/>
              </w:rPr>
              <w:t xml:space="preserve">25 </w:t>
            </w:r>
          </w:p>
        </w:tc>
        <w:tc>
          <w:tcPr>
            <w:tcW w:w="7223" w:type="dxa"/>
          </w:tcPr>
          <w:p w:rsidR="003E00C3" w:rsidRPr="006A4B64" w:rsidRDefault="003E00C3" w:rsidP="006A4B64">
            <w:pPr>
              <w:rPr>
                <w:rFonts w:ascii="Times New Roman" w:hAnsi="Times New Roman" w:cs="Times New Roman"/>
                <w:sz w:val="28"/>
                <w:szCs w:val="28"/>
              </w:rPr>
            </w:pPr>
            <w:r w:rsidRPr="006A4B64">
              <w:rPr>
                <w:rFonts w:ascii="Times New Roman" w:hAnsi="Times New Roman" w:cs="Times New Roman"/>
                <w:sz w:val="28"/>
                <w:szCs w:val="28"/>
              </w:rPr>
              <w:t>Классные мероприятия, посвященные Дню матери.</w:t>
            </w:r>
          </w:p>
          <w:p w:rsidR="003E00C3" w:rsidRPr="006A4B64" w:rsidRDefault="003E00C3" w:rsidP="006A4B64">
            <w:pPr>
              <w:rPr>
                <w:rFonts w:ascii="Times New Roman" w:hAnsi="Times New Roman" w:cs="Times New Roman"/>
                <w:sz w:val="28"/>
                <w:szCs w:val="28"/>
              </w:rPr>
            </w:pPr>
            <w:r w:rsidRPr="006A4B64">
              <w:rPr>
                <w:rFonts w:ascii="Times New Roman" w:hAnsi="Times New Roman" w:cs="Times New Roman"/>
                <w:sz w:val="28"/>
                <w:szCs w:val="28"/>
              </w:rPr>
              <w:t>Классный час - В.И. Минаков – Герой Советского Союза (5 ноября – Указ о присвоении звания)</w:t>
            </w:r>
          </w:p>
        </w:tc>
      </w:tr>
      <w:tr w:rsidR="003E00C3" w:rsidRPr="006A4B64" w:rsidTr="006A4B64">
        <w:tc>
          <w:tcPr>
            <w:tcW w:w="1980" w:type="dxa"/>
          </w:tcPr>
          <w:p w:rsidR="003E00C3" w:rsidRPr="006A4B64" w:rsidRDefault="000B50AB" w:rsidP="006A4B64">
            <w:pPr>
              <w:rPr>
                <w:rFonts w:ascii="Times New Roman" w:hAnsi="Times New Roman" w:cs="Times New Roman"/>
                <w:sz w:val="28"/>
                <w:szCs w:val="28"/>
              </w:rPr>
            </w:pPr>
            <w:r w:rsidRPr="006A4B64">
              <w:rPr>
                <w:rFonts w:ascii="Times New Roman" w:hAnsi="Times New Roman" w:cs="Times New Roman"/>
                <w:sz w:val="28"/>
                <w:szCs w:val="28"/>
              </w:rPr>
              <w:t>19.11-19.12</w:t>
            </w:r>
          </w:p>
        </w:tc>
        <w:tc>
          <w:tcPr>
            <w:tcW w:w="7223" w:type="dxa"/>
          </w:tcPr>
          <w:p w:rsidR="003E00C3" w:rsidRPr="006A4B64" w:rsidRDefault="000B50AB" w:rsidP="006A4B64">
            <w:pPr>
              <w:rPr>
                <w:rFonts w:ascii="Times New Roman" w:hAnsi="Times New Roman" w:cs="Times New Roman"/>
                <w:sz w:val="28"/>
                <w:szCs w:val="28"/>
              </w:rPr>
            </w:pPr>
            <w:r w:rsidRPr="006A4B64">
              <w:rPr>
                <w:rFonts w:ascii="Times New Roman" w:hAnsi="Times New Roman" w:cs="Times New Roman"/>
                <w:b/>
                <w:sz w:val="28"/>
                <w:szCs w:val="28"/>
              </w:rPr>
              <w:t xml:space="preserve">Месяц правовых знаний </w:t>
            </w:r>
          </w:p>
        </w:tc>
      </w:tr>
      <w:tr w:rsidR="003E00C3" w:rsidRPr="006A4B64" w:rsidTr="006A4B64">
        <w:tc>
          <w:tcPr>
            <w:tcW w:w="1980" w:type="dxa"/>
          </w:tcPr>
          <w:p w:rsidR="003E00C3" w:rsidRPr="006A4B64" w:rsidRDefault="000B50AB" w:rsidP="006A4B64">
            <w:pPr>
              <w:rPr>
                <w:rFonts w:ascii="Times New Roman" w:hAnsi="Times New Roman" w:cs="Times New Roman"/>
                <w:b/>
                <w:sz w:val="28"/>
                <w:szCs w:val="28"/>
              </w:rPr>
            </w:pPr>
            <w:r w:rsidRPr="006A4B64">
              <w:rPr>
                <w:rFonts w:ascii="Times New Roman" w:hAnsi="Times New Roman" w:cs="Times New Roman"/>
                <w:b/>
                <w:sz w:val="28"/>
                <w:szCs w:val="28"/>
              </w:rPr>
              <w:t xml:space="preserve">20 </w:t>
            </w:r>
          </w:p>
        </w:tc>
        <w:tc>
          <w:tcPr>
            <w:tcW w:w="7223" w:type="dxa"/>
          </w:tcPr>
          <w:p w:rsidR="003E00C3" w:rsidRPr="006A4B64" w:rsidRDefault="003E00C3" w:rsidP="00A34D3E">
            <w:pPr>
              <w:rPr>
                <w:rFonts w:ascii="Times New Roman" w:hAnsi="Times New Roman" w:cs="Times New Roman"/>
                <w:b/>
                <w:sz w:val="28"/>
                <w:szCs w:val="28"/>
              </w:rPr>
            </w:pPr>
            <w:r w:rsidRPr="006A4B64">
              <w:rPr>
                <w:rFonts w:ascii="Times New Roman" w:hAnsi="Times New Roman" w:cs="Times New Roman"/>
                <w:b/>
                <w:sz w:val="28"/>
                <w:szCs w:val="28"/>
              </w:rPr>
              <w:t xml:space="preserve">День </w:t>
            </w:r>
            <w:r w:rsidR="000B50AB" w:rsidRPr="006A4B64">
              <w:rPr>
                <w:rFonts w:ascii="Times New Roman" w:hAnsi="Times New Roman" w:cs="Times New Roman"/>
                <w:b/>
                <w:sz w:val="28"/>
                <w:szCs w:val="28"/>
              </w:rPr>
              <w:t>правовой</w:t>
            </w:r>
            <w:r w:rsidR="00A34D3E">
              <w:rPr>
                <w:rFonts w:ascii="Times New Roman" w:hAnsi="Times New Roman" w:cs="Times New Roman"/>
                <w:b/>
                <w:sz w:val="28"/>
                <w:szCs w:val="28"/>
              </w:rPr>
              <w:t xml:space="preserve"> </w:t>
            </w:r>
            <w:r w:rsidR="000B50AB" w:rsidRPr="006A4B64">
              <w:rPr>
                <w:rFonts w:ascii="Times New Roman" w:hAnsi="Times New Roman" w:cs="Times New Roman"/>
                <w:b/>
                <w:sz w:val="28"/>
                <w:szCs w:val="28"/>
              </w:rPr>
              <w:t>помощи детям</w:t>
            </w:r>
          </w:p>
        </w:tc>
      </w:tr>
      <w:tr w:rsidR="003E00C3" w:rsidRPr="006A4B64" w:rsidTr="006A4B64">
        <w:tc>
          <w:tcPr>
            <w:tcW w:w="9203" w:type="dxa"/>
            <w:gridSpan w:val="2"/>
          </w:tcPr>
          <w:p w:rsidR="003E00C3" w:rsidRPr="006A4B64" w:rsidRDefault="003E00C3" w:rsidP="006A4B64">
            <w:pPr>
              <w:jc w:val="center"/>
              <w:rPr>
                <w:rFonts w:ascii="Times New Roman" w:hAnsi="Times New Roman" w:cs="Times New Roman"/>
                <w:b/>
                <w:sz w:val="28"/>
                <w:szCs w:val="28"/>
              </w:rPr>
            </w:pPr>
            <w:r w:rsidRPr="006A4B64">
              <w:rPr>
                <w:rFonts w:ascii="Times New Roman" w:hAnsi="Times New Roman" w:cs="Times New Roman"/>
                <w:b/>
                <w:sz w:val="28"/>
                <w:szCs w:val="28"/>
              </w:rPr>
              <w:t>Декабрь</w:t>
            </w:r>
          </w:p>
        </w:tc>
      </w:tr>
      <w:tr w:rsidR="003E00C3" w:rsidRPr="006A4B64" w:rsidTr="006A4B64">
        <w:tc>
          <w:tcPr>
            <w:tcW w:w="1980" w:type="dxa"/>
          </w:tcPr>
          <w:p w:rsidR="003E00C3" w:rsidRPr="006A4B64" w:rsidRDefault="000B50AB" w:rsidP="006A4B64">
            <w:pPr>
              <w:rPr>
                <w:rFonts w:ascii="Times New Roman" w:hAnsi="Times New Roman" w:cs="Times New Roman"/>
                <w:sz w:val="28"/>
                <w:szCs w:val="28"/>
              </w:rPr>
            </w:pPr>
            <w:r w:rsidRPr="006A4B64">
              <w:rPr>
                <w:rFonts w:ascii="Times New Roman" w:hAnsi="Times New Roman" w:cs="Times New Roman"/>
                <w:sz w:val="28"/>
                <w:szCs w:val="28"/>
              </w:rPr>
              <w:t xml:space="preserve">3 </w:t>
            </w:r>
          </w:p>
        </w:tc>
        <w:tc>
          <w:tcPr>
            <w:tcW w:w="7223" w:type="dxa"/>
          </w:tcPr>
          <w:p w:rsidR="003E00C3" w:rsidRPr="006A4B64" w:rsidRDefault="003E00C3" w:rsidP="006A4B64">
            <w:pPr>
              <w:shd w:val="clear" w:color="auto" w:fill="FFFFFF"/>
              <w:tabs>
                <w:tab w:val="left" w:pos="3446"/>
              </w:tabs>
              <w:spacing w:before="10"/>
              <w:ind w:left="19"/>
              <w:rPr>
                <w:rFonts w:ascii="Times New Roman" w:hAnsi="Times New Roman" w:cs="Times New Roman"/>
                <w:iCs/>
                <w:spacing w:val="7"/>
                <w:sz w:val="28"/>
                <w:szCs w:val="28"/>
              </w:rPr>
            </w:pPr>
            <w:r w:rsidRPr="006A4B64">
              <w:rPr>
                <w:rFonts w:ascii="Times New Roman" w:hAnsi="Times New Roman" w:cs="Times New Roman"/>
                <w:iCs/>
                <w:spacing w:val="7"/>
                <w:sz w:val="28"/>
                <w:szCs w:val="28"/>
              </w:rPr>
              <w:t xml:space="preserve">Классные часы: Международный день инвалида </w:t>
            </w:r>
          </w:p>
        </w:tc>
      </w:tr>
      <w:tr w:rsidR="003E00C3" w:rsidRPr="006A4B64" w:rsidTr="006A4B64">
        <w:tc>
          <w:tcPr>
            <w:tcW w:w="1980" w:type="dxa"/>
          </w:tcPr>
          <w:p w:rsidR="003E00C3" w:rsidRPr="006A4B64" w:rsidRDefault="000B50AB" w:rsidP="006A4B64">
            <w:pPr>
              <w:rPr>
                <w:rFonts w:ascii="Times New Roman" w:hAnsi="Times New Roman" w:cs="Times New Roman"/>
                <w:sz w:val="28"/>
                <w:szCs w:val="28"/>
              </w:rPr>
            </w:pPr>
            <w:r w:rsidRPr="006A4B64">
              <w:rPr>
                <w:rFonts w:ascii="Times New Roman" w:hAnsi="Times New Roman" w:cs="Times New Roman"/>
                <w:sz w:val="28"/>
                <w:szCs w:val="28"/>
              </w:rPr>
              <w:lastRenderedPageBreak/>
              <w:t xml:space="preserve">12 </w:t>
            </w:r>
          </w:p>
        </w:tc>
        <w:tc>
          <w:tcPr>
            <w:tcW w:w="7223" w:type="dxa"/>
          </w:tcPr>
          <w:p w:rsidR="003E00C3" w:rsidRPr="006A4B64" w:rsidRDefault="000B50AB" w:rsidP="006A4B64">
            <w:pPr>
              <w:rPr>
                <w:rFonts w:ascii="Times New Roman" w:hAnsi="Times New Roman" w:cs="Times New Roman"/>
                <w:sz w:val="28"/>
                <w:szCs w:val="28"/>
              </w:rPr>
            </w:pPr>
            <w:r w:rsidRPr="006A4B64">
              <w:rPr>
                <w:rFonts w:ascii="Times New Roman" w:hAnsi="Times New Roman" w:cs="Times New Roman"/>
                <w:iCs/>
                <w:spacing w:val="7"/>
                <w:sz w:val="28"/>
                <w:szCs w:val="28"/>
              </w:rPr>
              <w:t xml:space="preserve">Всероссийский урок, посвященный жизни и творчеству А.И. Солженицына (10-11 классы) </w:t>
            </w:r>
          </w:p>
        </w:tc>
      </w:tr>
      <w:tr w:rsidR="00AB384A" w:rsidRPr="006A4B64" w:rsidTr="006A4B64">
        <w:tc>
          <w:tcPr>
            <w:tcW w:w="1980" w:type="dxa"/>
          </w:tcPr>
          <w:p w:rsidR="00AB384A"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3 </w:t>
            </w:r>
          </w:p>
        </w:tc>
        <w:tc>
          <w:tcPr>
            <w:tcW w:w="7223" w:type="dxa"/>
          </w:tcPr>
          <w:p w:rsidR="00AB384A"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Общешкольная линейка ко дню неизвестного солдата </w:t>
            </w:r>
          </w:p>
        </w:tc>
      </w:tr>
      <w:tr w:rsidR="003E00C3" w:rsidRPr="006A4B64" w:rsidTr="006A4B64">
        <w:tc>
          <w:tcPr>
            <w:tcW w:w="1980" w:type="dxa"/>
          </w:tcPr>
          <w:p w:rsidR="003E00C3" w:rsidRPr="006A4B64" w:rsidRDefault="000B50AB" w:rsidP="006A4B64">
            <w:pPr>
              <w:rPr>
                <w:rFonts w:ascii="Times New Roman" w:hAnsi="Times New Roman" w:cs="Times New Roman"/>
                <w:sz w:val="28"/>
                <w:szCs w:val="28"/>
              </w:rPr>
            </w:pPr>
            <w:r w:rsidRPr="006A4B64">
              <w:rPr>
                <w:rFonts w:ascii="Times New Roman" w:hAnsi="Times New Roman" w:cs="Times New Roman"/>
                <w:sz w:val="28"/>
                <w:szCs w:val="28"/>
              </w:rPr>
              <w:t xml:space="preserve">3-9 </w:t>
            </w:r>
          </w:p>
        </w:tc>
        <w:tc>
          <w:tcPr>
            <w:tcW w:w="7223" w:type="dxa"/>
          </w:tcPr>
          <w:p w:rsidR="003E00C3"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Всероссийская акция «Час кода»</w:t>
            </w:r>
          </w:p>
        </w:tc>
      </w:tr>
      <w:tr w:rsidR="003E00C3" w:rsidRPr="006A4B64" w:rsidTr="006A4B64">
        <w:tc>
          <w:tcPr>
            <w:tcW w:w="1980" w:type="dxa"/>
          </w:tcPr>
          <w:p w:rsidR="003E00C3"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10 </w:t>
            </w:r>
          </w:p>
        </w:tc>
        <w:tc>
          <w:tcPr>
            <w:tcW w:w="7223" w:type="dxa"/>
          </w:tcPr>
          <w:p w:rsidR="003E00C3"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Международный день прав человека</w:t>
            </w:r>
          </w:p>
        </w:tc>
      </w:tr>
      <w:tr w:rsidR="003E00C3" w:rsidRPr="006A4B64" w:rsidTr="006A4B64">
        <w:tc>
          <w:tcPr>
            <w:tcW w:w="1980" w:type="dxa"/>
          </w:tcPr>
          <w:p w:rsidR="003E00C3"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12 </w:t>
            </w:r>
          </w:p>
        </w:tc>
        <w:tc>
          <w:tcPr>
            <w:tcW w:w="7223" w:type="dxa"/>
          </w:tcPr>
          <w:p w:rsidR="003E00C3"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День Конституции РФ</w:t>
            </w:r>
          </w:p>
        </w:tc>
      </w:tr>
      <w:tr w:rsidR="003E00C3" w:rsidRPr="006A4B64" w:rsidTr="006A4B64">
        <w:tc>
          <w:tcPr>
            <w:tcW w:w="1980" w:type="dxa"/>
          </w:tcPr>
          <w:p w:rsidR="003E00C3"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9 </w:t>
            </w:r>
          </w:p>
        </w:tc>
        <w:tc>
          <w:tcPr>
            <w:tcW w:w="7223" w:type="dxa"/>
          </w:tcPr>
          <w:p w:rsidR="003E00C3" w:rsidRPr="006A4B64" w:rsidRDefault="003E00C3" w:rsidP="006A4B64">
            <w:pPr>
              <w:autoSpaceDE w:val="0"/>
              <w:autoSpaceDN w:val="0"/>
              <w:adjustRightInd w:val="0"/>
              <w:rPr>
                <w:rFonts w:ascii="Times New Roman" w:hAnsi="Times New Roman" w:cs="Times New Roman"/>
                <w:sz w:val="28"/>
                <w:szCs w:val="28"/>
              </w:rPr>
            </w:pPr>
            <w:r w:rsidRPr="006A4B64">
              <w:rPr>
                <w:rFonts w:ascii="Times New Roman" w:hAnsi="Times New Roman" w:cs="Times New Roman"/>
                <w:sz w:val="28"/>
                <w:szCs w:val="28"/>
              </w:rPr>
              <w:t>Мероприятие ко дню героев Отечества: 165 лет со Дня победы русской эскадры под командованием П.С. Нахимова над турецкой эскадрой у мыса Синоп (1 декабря 1853 года); 310 лет со Дня победы русской армии под командованием Петра Первого над шведами в Полтавском сражении (10 июля 1709 года); 305 лет со Дня первой в российской истории морской победы русского флота под командованием Петра</w:t>
            </w:r>
            <w:proofErr w:type="gramStart"/>
            <w:r w:rsidRPr="006A4B64">
              <w:rPr>
                <w:rFonts w:ascii="Times New Roman" w:hAnsi="Times New Roman" w:cs="Times New Roman"/>
                <w:sz w:val="28"/>
                <w:szCs w:val="28"/>
              </w:rPr>
              <w:t xml:space="preserve"> П</w:t>
            </w:r>
            <w:proofErr w:type="gramEnd"/>
            <w:r w:rsidRPr="006A4B64">
              <w:rPr>
                <w:rFonts w:ascii="Times New Roman" w:hAnsi="Times New Roman" w:cs="Times New Roman"/>
                <w:sz w:val="28"/>
                <w:szCs w:val="28"/>
              </w:rPr>
              <w:t>ервого у мыса Гангут (9 августа 1714 года) 9-11 декабря.</w:t>
            </w:r>
          </w:p>
        </w:tc>
      </w:tr>
      <w:tr w:rsidR="00D062C4" w:rsidRPr="006A4B64" w:rsidTr="006A4B64">
        <w:tc>
          <w:tcPr>
            <w:tcW w:w="9203" w:type="dxa"/>
            <w:gridSpan w:val="2"/>
          </w:tcPr>
          <w:p w:rsidR="00D062C4" w:rsidRPr="006A4B64" w:rsidRDefault="008D1C22" w:rsidP="006A4B64">
            <w:pPr>
              <w:jc w:val="center"/>
              <w:rPr>
                <w:rFonts w:ascii="Times New Roman" w:hAnsi="Times New Roman" w:cs="Times New Roman"/>
                <w:b/>
                <w:sz w:val="28"/>
                <w:szCs w:val="28"/>
              </w:rPr>
            </w:pPr>
            <w:r w:rsidRPr="006A4B64">
              <w:rPr>
                <w:rFonts w:ascii="Times New Roman" w:hAnsi="Times New Roman" w:cs="Times New Roman"/>
                <w:sz w:val="28"/>
                <w:szCs w:val="28"/>
              </w:rPr>
              <w:br w:type="page"/>
            </w:r>
            <w:r w:rsidR="00D062C4" w:rsidRPr="006A4B64">
              <w:rPr>
                <w:rFonts w:ascii="Times New Roman" w:hAnsi="Times New Roman" w:cs="Times New Roman"/>
                <w:b/>
                <w:sz w:val="28"/>
                <w:szCs w:val="28"/>
              </w:rPr>
              <w:t>Январь</w:t>
            </w:r>
          </w:p>
        </w:tc>
      </w:tr>
      <w:tr w:rsidR="00864475" w:rsidRPr="006A4B64" w:rsidTr="006A4B64">
        <w:tc>
          <w:tcPr>
            <w:tcW w:w="1980" w:type="dxa"/>
          </w:tcPr>
          <w:p w:rsidR="00864475" w:rsidRPr="006A4B64" w:rsidRDefault="00864475" w:rsidP="006A4B64">
            <w:pPr>
              <w:rPr>
                <w:rFonts w:ascii="Times New Roman" w:hAnsi="Times New Roman" w:cs="Times New Roman"/>
                <w:sz w:val="28"/>
                <w:szCs w:val="28"/>
              </w:rPr>
            </w:pPr>
          </w:p>
        </w:tc>
        <w:tc>
          <w:tcPr>
            <w:tcW w:w="7223" w:type="dxa"/>
          </w:tcPr>
          <w:p w:rsidR="00864475" w:rsidRPr="006A4B64" w:rsidRDefault="00864475" w:rsidP="006A4B64">
            <w:pPr>
              <w:rPr>
                <w:rFonts w:ascii="Times New Roman" w:hAnsi="Times New Roman" w:cs="Times New Roman"/>
                <w:sz w:val="28"/>
                <w:szCs w:val="28"/>
              </w:rPr>
            </w:pPr>
            <w:r w:rsidRPr="006A4B64">
              <w:rPr>
                <w:rFonts w:ascii="Times New Roman" w:hAnsi="Times New Roman" w:cs="Times New Roman"/>
                <w:sz w:val="28"/>
                <w:szCs w:val="28"/>
              </w:rPr>
              <w:t>Участие в районном этапе творческого конкурса «Дорога и мы».</w:t>
            </w:r>
          </w:p>
        </w:tc>
      </w:tr>
      <w:tr w:rsidR="00864475" w:rsidRPr="006A4B64" w:rsidTr="006A4B64">
        <w:tc>
          <w:tcPr>
            <w:tcW w:w="1980" w:type="dxa"/>
          </w:tcPr>
          <w:p w:rsidR="00864475"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1 </w:t>
            </w:r>
          </w:p>
        </w:tc>
        <w:tc>
          <w:tcPr>
            <w:tcW w:w="7223" w:type="dxa"/>
          </w:tcPr>
          <w:p w:rsidR="00864475" w:rsidRPr="006A4B64" w:rsidRDefault="00864475" w:rsidP="006A4B64">
            <w:pPr>
              <w:rPr>
                <w:rFonts w:ascii="Times New Roman" w:hAnsi="Times New Roman" w:cs="Times New Roman"/>
                <w:sz w:val="28"/>
                <w:szCs w:val="28"/>
              </w:rPr>
            </w:pPr>
            <w:r w:rsidRPr="006A4B64">
              <w:rPr>
                <w:rFonts w:ascii="Times New Roman" w:hAnsi="Times New Roman" w:cs="Times New Roman"/>
                <w:sz w:val="28"/>
                <w:szCs w:val="28"/>
              </w:rPr>
              <w:t xml:space="preserve">Классные часы: Столетие со дня рождения Д.А. </w:t>
            </w:r>
            <w:proofErr w:type="spellStart"/>
            <w:r w:rsidRPr="006A4B64">
              <w:rPr>
                <w:rFonts w:ascii="Times New Roman" w:hAnsi="Times New Roman" w:cs="Times New Roman"/>
                <w:sz w:val="28"/>
                <w:szCs w:val="28"/>
              </w:rPr>
              <w:t>Гранина</w:t>
            </w:r>
            <w:proofErr w:type="spellEnd"/>
            <w:r w:rsidRPr="006A4B64">
              <w:rPr>
                <w:rFonts w:ascii="Times New Roman" w:hAnsi="Times New Roman" w:cs="Times New Roman"/>
                <w:sz w:val="28"/>
                <w:szCs w:val="28"/>
              </w:rPr>
              <w:t xml:space="preserve"> (1 января).</w:t>
            </w:r>
            <w:r w:rsidR="00A34D3E">
              <w:rPr>
                <w:rFonts w:ascii="Times New Roman" w:hAnsi="Times New Roman" w:cs="Times New Roman"/>
                <w:sz w:val="28"/>
                <w:szCs w:val="28"/>
              </w:rPr>
              <w:t xml:space="preserve"> </w:t>
            </w:r>
            <w:r w:rsidRPr="006A4B64">
              <w:rPr>
                <w:rFonts w:ascii="Times New Roman" w:hAnsi="Times New Roman" w:cs="Times New Roman"/>
                <w:sz w:val="28"/>
                <w:szCs w:val="28"/>
              </w:rPr>
              <w:t>Международный день памяти жертв Холокоста (27 января)</w:t>
            </w:r>
          </w:p>
        </w:tc>
      </w:tr>
      <w:tr w:rsidR="00864475" w:rsidRPr="006A4B64" w:rsidTr="006A4B64">
        <w:tc>
          <w:tcPr>
            <w:tcW w:w="1980" w:type="dxa"/>
          </w:tcPr>
          <w:p w:rsidR="00864475" w:rsidRPr="006A4B64" w:rsidRDefault="00A34D3E" w:rsidP="006A4B64">
            <w:pPr>
              <w:rPr>
                <w:rFonts w:ascii="Times New Roman" w:hAnsi="Times New Roman" w:cs="Times New Roman"/>
                <w:sz w:val="28"/>
                <w:szCs w:val="28"/>
              </w:rPr>
            </w:pPr>
            <w:r>
              <w:rPr>
                <w:rFonts w:ascii="Times New Roman" w:hAnsi="Times New Roman" w:cs="Times New Roman"/>
                <w:sz w:val="28"/>
                <w:szCs w:val="28"/>
              </w:rPr>
              <w:t>18 -</w:t>
            </w:r>
            <w:r w:rsidR="00AB384A" w:rsidRPr="006A4B64">
              <w:rPr>
                <w:rFonts w:ascii="Times New Roman" w:hAnsi="Times New Roman" w:cs="Times New Roman"/>
                <w:sz w:val="28"/>
                <w:szCs w:val="28"/>
              </w:rPr>
              <w:t xml:space="preserve"> 27</w:t>
            </w:r>
          </w:p>
        </w:tc>
        <w:tc>
          <w:tcPr>
            <w:tcW w:w="7223" w:type="dxa"/>
          </w:tcPr>
          <w:p w:rsidR="00864475" w:rsidRPr="006A4B64" w:rsidRDefault="00A34D3E" w:rsidP="00A34D3E">
            <w:pPr>
              <w:rPr>
                <w:rFonts w:ascii="Times New Roman" w:hAnsi="Times New Roman" w:cs="Times New Roman"/>
                <w:sz w:val="28"/>
                <w:szCs w:val="28"/>
              </w:rPr>
            </w:pPr>
            <w:r>
              <w:rPr>
                <w:rFonts w:ascii="Times New Roman" w:hAnsi="Times New Roman" w:cs="Times New Roman"/>
                <w:sz w:val="28"/>
                <w:szCs w:val="28"/>
              </w:rPr>
              <w:t>Декада Ленинградской Победы</w:t>
            </w:r>
            <w:r w:rsidR="00864475" w:rsidRPr="006A4B64">
              <w:rPr>
                <w:rFonts w:ascii="Times New Roman" w:hAnsi="Times New Roman" w:cs="Times New Roman"/>
                <w:sz w:val="28"/>
                <w:szCs w:val="28"/>
              </w:rPr>
              <w:t xml:space="preserve"> </w:t>
            </w:r>
          </w:p>
        </w:tc>
      </w:tr>
      <w:tr w:rsidR="00D062C4" w:rsidRPr="006A4B64" w:rsidTr="006A4B64">
        <w:tc>
          <w:tcPr>
            <w:tcW w:w="9203" w:type="dxa"/>
            <w:gridSpan w:val="2"/>
          </w:tcPr>
          <w:p w:rsidR="00D062C4" w:rsidRPr="006A4B64" w:rsidRDefault="00D062C4" w:rsidP="006A4B64">
            <w:pPr>
              <w:jc w:val="center"/>
              <w:rPr>
                <w:rFonts w:ascii="Times New Roman" w:hAnsi="Times New Roman" w:cs="Times New Roman"/>
                <w:b/>
                <w:sz w:val="28"/>
                <w:szCs w:val="28"/>
              </w:rPr>
            </w:pPr>
            <w:r w:rsidRPr="006A4B64">
              <w:rPr>
                <w:rFonts w:ascii="Times New Roman" w:hAnsi="Times New Roman" w:cs="Times New Roman"/>
                <w:b/>
                <w:sz w:val="28"/>
                <w:szCs w:val="28"/>
              </w:rPr>
              <w:t>Февраль</w:t>
            </w:r>
          </w:p>
        </w:tc>
      </w:tr>
      <w:tr w:rsidR="00864475" w:rsidRPr="006A4B64" w:rsidTr="006A4B64">
        <w:tc>
          <w:tcPr>
            <w:tcW w:w="1980" w:type="dxa"/>
          </w:tcPr>
          <w:p w:rsidR="00864475"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7 </w:t>
            </w:r>
          </w:p>
        </w:tc>
        <w:tc>
          <w:tcPr>
            <w:tcW w:w="7223" w:type="dxa"/>
          </w:tcPr>
          <w:p w:rsidR="00864475" w:rsidRPr="006A4B64" w:rsidRDefault="00A34D3E" w:rsidP="006A4B64">
            <w:pPr>
              <w:rPr>
                <w:rFonts w:ascii="Times New Roman" w:hAnsi="Times New Roman" w:cs="Times New Roman"/>
                <w:sz w:val="28"/>
                <w:szCs w:val="28"/>
              </w:rPr>
            </w:pPr>
            <w:r>
              <w:rPr>
                <w:rFonts w:ascii="Times New Roman" w:hAnsi="Times New Roman" w:cs="Times New Roman"/>
                <w:sz w:val="28"/>
                <w:szCs w:val="28"/>
              </w:rPr>
              <w:t>День рождения Героя СССР</w:t>
            </w:r>
            <w:r w:rsidR="00864475" w:rsidRPr="006A4B64">
              <w:rPr>
                <w:rFonts w:ascii="Times New Roman" w:hAnsi="Times New Roman" w:cs="Times New Roman"/>
                <w:sz w:val="28"/>
                <w:szCs w:val="28"/>
              </w:rPr>
              <w:t xml:space="preserve"> В.И. Минакова – общешкольное мероприятие </w:t>
            </w:r>
          </w:p>
        </w:tc>
      </w:tr>
      <w:tr w:rsidR="00B10335" w:rsidRPr="006A4B64" w:rsidTr="006A4B64">
        <w:tc>
          <w:tcPr>
            <w:tcW w:w="1980" w:type="dxa"/>
          </w:tcPr>
          <w:p w:rsidR="00B10335"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4-9</w:t>
            </w:r>
          </w:p>
        </w:tc>
        <w:tc>
          <w:tcPr>
            <w:tcW w:w="7223" w:type="dxa"/>
          </w:tcPr>
          <w:p w:rsidR="00B10335" w:rsidRPr="006A4B64" w:rsidRDefault="00B10335" w:rsidP="006A4B64">
            <w:pPr>
              <w:rPr>
                <w:rFonts w:ascii="Times New Roman" w:hAnsi="Times New Roman" w:cs="Times New Roman"/>
                <w:b/>
                <w:sz w:val="28"/>
                <w:szCs w:val="28"/>
              </w:rPr>
            </w:pPr>
            <w:r w:rsidRPr="006A4B64">
              <w:rPr>
                <w:rFonts w:ascii="Times New Roman" w:hAnsi="Times New Roman" w:cs="Times New Roman"/>
                <w:b/>
                <w:sz w:val="28"/>
                <w:szCs w:val="28"/>
              </w:rPr>
              <w:t xml:space="preserve">Неделя </w:t>
            </w:r>
            <w:r w:rsidR="00AB384A" w:rsidRPr="006A4B64">
              <w:rPr>
                <w:rFonts w:ascii="Times New Roman" w:hAnsi="Times New Roman" w:cs="Times New Roman"/>
                <w:b/>
                <w:sz w:val="28"/>
                <w:szCs w:val="28"/>
              </w:rPr>
              <w:t xml:space="preserve">безопасного интернета </w:t>
            </w:r>
          </w:p>
        </w:tc>
      </w:tr>
      <w:tr w:rsidR="00864475" w:rsidRPr="006A4B64" w:rsidTr="006A4B64">
        <w:tc>
          <w:tcPr>
            <w:tcW w:w="1980" w:type="dxa"/>
          </w:tcPr>
          <w:p w:rsidR="00864475"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8 </w:t>
            </w:r>
          </w:p>
        </w:tc>
        <w:tc>
          <w:tcPr>
            <w:tcW w:w="7223" w:type="dxa"/>
          </w:tcPr>
          <w:p w:rsidR="00864475" w:rsidRPr="006A4B64" w:rsidRDefault="00864475" w:rsidP="00A34D3E">
            <w:pPr>
              <w:pStyle w:val="a4"/>
              <w:spacing w:before="0" w:beforeAutospacing="0" w:after="0"/>
              <w:rPr>
                <w:sz w:val="28"/>
                <w:szCs w:val="28"/>
              </w:rPr>
            </w:pPr>
            <w:r w:rsidRPr="006A4B64">
              <w:rPr>
                <w:sz w:val="28"/>
                <w:szCs w:val="28"/>
              </w:rPr>
              <w:t>Классные часы: день юного героя-антифашиста 8 февраля, день рождения Д.И. Менделеева 8 сентября.</w:t>
            </w:r>
          </w:p>
        </w:tc>
      </w:tr>
      <w:tr w:rsidR="00864475" w:rsidRPr="006A4B64" w:rsidTr="006A4B64">
        <w:tc>
          <w:tcPr>
            <w:tcW w:w="1980" w:type="dxa"/>
          </w:tcPr>
          <w:p w:rsidR="00864475"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8 </w:t>
            </w:r>
          </w:p>
        </w:tc>
        <w:tc>
          <w:tcPr>
            <w:tcW w:w="7223" w:type="dxa"/>
          </w:tcPr>
          <w:p w:rsidR="00864475" w:rsidRPr="006A4B64" w:rsidRDefault="00864475" w:rsidP="006A4B64">
            <w:pPr>
              <w:rPr>
                <w:rFonts w:ascii="Times New Roman" w:hAnsi="Times New Roman" w:cs="Times New Roman"/>
                <w:sz w:val="28"/>
                <w:szCs w:val="28"/>
              </w:rPr>
            </w:pPr>
            <w:r w:rsidRPr="006A4B64">
              <w:rPr>
                <w:rFonts w:ascii="Times New Roman" w:hAnsi="Times New Roman" w:cs="Times New Roman"/>
                <w:sz w:val="28"/>
                <w:szCs w:val="28"/>
              </w:rPr>
              <w:t>День российской науки. Общешкольная конференция старшеклассников.8 февраля.</w:t>
            </w:r>
          </w:p>
        </w:tc>
      </w:tr>
      <w:tr w:rsidR="00DE7580" w:rsidRPr="006A4B64" w:rsidTr="006A4B64">
        <w:tc>
          <w:tcPr>
            <w:tcW w:w="1980" w:type="dxa"/>
          </w:tcPr>
          <w:p w:rsidR="00DE7580"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14 </w:t>
            </w: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Международный день книгодарения 14 февраля.</w:t>
            </w:r>
          </w:p>
        </w:tc>
      </w:tr>
      <w:tr w:rsidR="00DE7580" w:rsidRPr="006A4B64" w:rsidTr="006A4B64">
        <w:tc>
          <w:tcPr>
            <w:tcW w:w="1980" w:type="dxa"/>
          </w:tcPr>
          <w:p w:rsidR="00DE7580"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15 </w:t>
            </w: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 xml:space="preserve">Общешкольная </w:t>
            </w:r>
            <w:proofErr w:type="gramStart"/>
            <w:r w:rsidRPr="006A4B64">
              <w:rPr>
                <w:rFonts w:ascii="Times New Roman" w:hAnsi="Times New Roman" w:cs="Times New Roman"/>
                <w:sz w:val="28"/>
                <w:szCs w:val="28"/>
              </w:rPr>
              <w:t>линейка</w:t>
            </w:r>
            <w:proofErr w:type="gramEnd"/>
            <w:r w:rsidRPr="006A4B64">
              <w:rPr>
                <w:rFonts w:ascii="Times New Roman" w:hAnsi="Times New Roman" w:cs="Times New Roman"/>
                <w:sz w:val="28"/>
                <w:szCs w:val="28"/>
              </w:rPr>
              <w:t xml:space="preserve"> посвященная Дню воина-интернационалиста. </w:t>
            </w:r>
          </w:p>
        </w:tc>
      </w:tr>
      <w:tr w:rsidR="00DE7580" w:rsidRPr="006A4B64" w:rsidTr="006A4B64">
        <w:tc>
          <w:tcPr>
            <w:tcW w:w="1980" w:type="dxa"/>
          </w:tcPr>
          <w:p w:rsidR="00DE7580"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21 </w:t>
            </w:r>
          </w:p>
        </w:tc>
        <w:tc>
          <w:tcPr>
            <w:tcW w:w="7223" w:type="dxa"/>
          </w:tcPr>
          <w:p w:rsidR="00DE7580"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Международный день родного языка</w:t>
            </w:r>
          </w:p>
        </w:tc>
      </w:tr>
      <w:tr w:rsidR="00DE7580" w:rsidRPr="006A4B64" w:rsidTr="006A4B64">
        <w:tc>
          <w:tcPr>
            <w:tcW w:w="1980" w:type="dxa"/>
          </w:tcPr>
          <w:p w:rsidR="00DE7580" w:rsidRPr="006A4B64" w:rsidRDefault="00AB384A" w:rsidP="006A4B64">
            <w:pPr>
              <w:rPr>
                <w:rFonts w:ascii="Times New Roman" w:hAnsi="Times New Roman" w:cs="Times New Roman"/>
                <w:sz w:val="28"/>
                <w:szCs w:val="28"/>
              </w:rPr>
            </w:pPr>
            <w:r w:rsidRPr="006A4B64">
              <w:rPr>
                <w:rFonts w:ascii="Times New Roman" w:hAnsi="Times New Roman" w:cs="Times New Roman"/>
                <w:sz w:val="28"/>
                <w:szCs w:val="28"/>
              </w:rPr>
              <w:t xml:space="preserve">23 </w:t>
            </w: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Общешкольный смотр строя и песни посвященный Дню Защитника Отечества 23 февраля</w:t>
            </w:r>
          </w:p>
        </w:tc>
      </w:tr>
      <w:tr w:rsidR="00D062C4" w:rsidRPr="006A4B64" w:rsidTr="006A4B64">
        <w:tc>
          <w:tcPr>
            <w:tcW w:w="9203" w:type="dxa"/>
            <w:gridSpan w:val="2"/>
          </w:tcPr>
          <w:p w:rsidR="00D062C4" w:rsidRPr="006A4B64" w:rsidRDefault="00D062C4" w:rsidP="006A4B64">
            <w:pPr>
              <w:jc w:val="center"/>
              <w:rPr>
                <w:rFonts w:ascii="Times New Roman" w:hAnsi="Times New Roman" w:cs="Times New Roman"/>
                <w:b/>
                <w:sz w:val="28"/>
                <w:szCs w:val="28"/>
              </w:rPr>
            </w:pPr>
            <w:r w:rsidRPr="006A4B64">
              <w:rPr>
                <w:rFonts w:ascii="Times New Roman" w:hAnsi="Times New Roman" w:cs="Times New Roman"/>
                <w:b/>
                <w:sz w:val="28"/>
                <w:szCs w:val="28"/>
              </w:rPr>
              <w:t>Март</w:t>
            </w:r>
          </w:p>
        </w:tc>
      </w:tr>
      <w:tr w:rsidR="00DE7580" w:rsidRPr="006A4B64" w:rsidTr="006A4B64">
        <w:tc>
          <w:tcPr>
            <w:tcW w:w="1980" w:type="dxa"/>
          </w:tcPr>
          <w:p w:rsidR="00DE7580"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 xml:space="preserve">1 </w:t>
            </w:r>
          </w:p>
        </w:tc>
        <w:tc>
          <w:tcPr>
            <w:tcW w:w="7223" w:type="dxa"/>
          </w:tcPr>
          <w:p w:rsidR="00DE7580"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Международный день борьбы с наркоманией и наркобизнес</w:t>
            </w:r>
          </w:p>
        </w:tc>
      </w:tr>
      <w:tr w:rsidR="00B10335" w:rsidRPr="006A4B64" w:rsidTr="006A4B64">
        <w:tc>
          <w:tcPr>
            <w:tcW w:w="1980" w:type="dxa"/>
          </w:tcPr>
          <w:p w:rsidR="00B10335"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27.03-7.04</w:t>
            </w:r>
          </w:p>
        </w:tc>
        <w:tc>
          <w:tcPr>
            <w:tcW w:w="7223" w:type="dxa"/>
          </w:tcPr>
          <w:p w:rsidR="00B10335" w:rsidRPr="006A4B64" w:rsidRDefault="00B10335" w:rsidP="006A4B64">
            <w:pPr>
              <w:rPr>
                <w:rFonts w:ascii="Times New Roman" w:hAnsi="Times New Roman" w:cs="Times New Roman"/>
                <w:b/>
                <w:sz w:val="28"/>
                <w:szCs w:val="28"/>
              </w:rPr>
            </w:pPr>
            <w:r w:rsidRPr="006A4B64">
              <w:rPr>
                <w:rFonts w:ascii="Times New Roman" w:hAnsi="Times New Roman" w:cs="Times New Roman"/>
                <w:b/>
                <w:sz w:val="28"/>
                <w:szCs w:val="28"/>
              </w:rPr>
              <w:t>Декада здорового образа жизни (27.03-7.04)</w:t>
            </w:r>
          </w:p>
        </w:tc>
      </w:tr>
      <w:tr w:rsidR="00DE7580" w:rsidRPr="006A4B64" w:rsidTr="006A4B64">
        <w:tc>
          <w:tcPr>
            <w:tcW w:w="1980" w:type="dxa"/>
          </w:tcPr>
          <w:p w:rsidR="00DE7580"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 xml:space="preserve">18 </w:t>
            </w: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 xml:space="preserve">Классные часы: День воссоединения Крыма с Россией 18 марта. </w:t>
            </w:r>
            <w:r w:rsidRPr="006A4B64">
              <w:rPr>
                <w:rFonts w:ascii="Times New Roman" w:hAnsi="Times New Roman" w:cs="Times New Roman"/>
                <w:b/>
                <w:sz w:val="28"/>
                <w:szCs w:val="28"/>
              </w:rPr>
              <w:t>Подвиг В.И. Минакова в Крымской операции</w:t>
            </w:r>
            <w:proofErr w:type="gramStart"/>
            <w:r w:rsidRPr="006A4B64">
              <w:rPr>
                <w:rFonts w:ascii="Times New Roman" w:hAnsi="Times New Roman" w:cs="Times New Roman"/>
                <w:b/>
                <w:sz w:val="28"/>
                <w:szCs w:val="28"/>
              </w:rPr>
              <w:t xml:space="preserve"> .</w:t>
            </w:r>
            <w:proofErr w:type="gramEnd"/>
            <w:r w:rsidRPr="006A4B64">
              <w:rPr>
                <w:rFonts w:ascii="Times New Roman" w:hAnsi="Times New Roman" w:cs="Times New Roman"/>
                <w:sz w:val="28"/>
                <w:szCs w:val="28"/>
              </w:rPr>
              <w:t xml:space="preserve"> Всероссийская неделя музыки для детей и юношества (25-30 марта)</w:t>
            </w:r>
          </w:p>
        </w:tc>
      </w:tr>
      <w:tr w:rsidR="00DE7580" w:rsidRPr="006A4B64" w:rsidTr="006A4B64">
        <w:tc>
          <w:tcPr>
            <w:tcW w:w="1980" w:type="dxa"/>
          </w:tcPr>
          <w:p w:rsidR="00DE7580"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lastRenderedPageBreak/>
              <w:t xml:space="preserve">8 </w:t>
            </w:r>
          </w:p>
        </w:tc>
        <w:tc>
          <w:tcPr>
            <w:tcW w:w="7223" w:type="dxa"/>
          </w:tcPr>
          <w:p w:rsidR="00DE7580" w:rsidRPr="006A4B64" w:rsidRDefault="006A4B64" w:rsidP="006A4B64">
            <w:pPr>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tc>
      </w:tr>
      <w:tr w:rsidR="00DE7580" w:rsidRPr="006A4B64" w:rsidTr="006A4B64">
        <w:tc>
          <w:tcPr>
            <w:tcW w:w="1980" w:type="dxa"/>
          </w:tcPr>
          <w:p w:rsidR="00DE7580"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 xml:space="preserve">15 </w:t>
            </w:r>
          </w:p>
        </w:tc>
        <w:tc>
          <w:tcPr>
            <w:tcW w:w="7223" w:type="dxa"/>
          </w:tcPr>
          <w:p w:rsidR="00DE7580"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Всемирный день защиты прав потребителей</w:t>
            </w:r>
          </w:p>
        </w:tc>
      </w:tr>
      <w:tr w:rsidR="00DE7580" w:rsidRPr="006A4B64" w:rsidTr="006A4B64">
        <w:tc>
          <w:tcPr>
            <w:tcW w:w="1980" w:type="dxa"/>
          </w:tcPr>
          <w:p w:rsidR="00DE7580"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25-30</w:t>
            </w: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 xml:space="preserve">Тематическое мероприятие, посвященное дню детской и юношеской книги. Юбилейные даты: </w:t>
            </w:r>
            <w:proofErr w:type="gramStart"/>
            <w:r w:rsidRPr="006A4B64">
              <w:rPr>
                <w:rFonts w:ascii="Times New Roman" w:hAnsi="Times New Roman" w:cs="Times New Roman"/>
                <w:sz w:val="28"/>
                <w:szCs w:val="28"/>
              </w:rPr>
              <w:t>Л.Н. Толстой (190 лет), Ф.И. Тютчев (215 лет), Н.В. Гоголь (210 лет), А.А. Ахматова (130 лет), И.А. Крылов (250 лет), П.П. Бажов (140 лет), А.П. Гайдар, В.В. Маяковский, В.В. Бианки  (125 лет),</w:t>
            </w:r>
            <w:proofErr w:type="gramEnd"/>
          </w:p>
        </w:tc>
      </w:tr>
      <w:tr w:rsidR="00714D7A" w:rsidRPr="006A4B64" w:rsidTr="006A4B64">
        <w:tc>
          <w:tcPr>
            <w:tcW w:w="1980" w:type="dxa"/>
          </w:tcPr>
          <w:p w:rsidR="00714D7A"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 xml:space="preserve">29 </w:t>
            </w:r>
          </w:p>
        </w:tc>
        <w:tc>
          <w:tcPr>
            <w:tcW w:w="7223" w:type="dxa"/>
          </w:tcPr>
          <w:p w:rsidR="00714D7A"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День партизанской славы</w:t>
            </w:r>
          </w:p>
        </w:tc>
      </w:tr>
      <w:tr w:rsidR="00714D7A" w:rsidRPr="006A4B64" w:rsidTr="006A4B64">
        <w:tc>
          <w:tcPr>
            <w:tcW w:w="1980" w:type="dxa"/>
          </w:tcPr>
          <w:p w:rsidR="00714D7A"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25-30</w:t>
            </w:r>
          </w:p>
        </w:tc>
        <w:tc>
          <w:tcPr>
            <w:tcW w:w="7223" w:type="dxa"/>
          </w:tcPr>
          <w:p w:rsidR="00714D7A"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Неделя музыки для детей и юношества</w:t>
            </w:r>
          </w:p>
        </w:tc>
      </w:tr>
      <w:tr w:rsidR="00D062C4" w:rsidRPr="006A4B64" w:rsidTr="006A4B64">
        <w:tc>
          <w:tcPr>
            <w:tcW w:w="9203" w:type="dxa"/>
            <w:gridSpan w:val="2"/>
          </w:tcPr>
          <w:p w:rsidR="00D062C4" w:rsidRPr="006A4B64" w:rsidRDefault="00D062C4" w:rsidP="006A4B64">
            <w:pPr>
              <w:jc w:val="center"/>
              <w:rPr>
                <w:rFonts w:ascii="Times New Roman" w:hAnsi="Times New Roman" w:cs="Times New Roman"/>
                <w:b/>
                <w:sz w:val="28"/>
                <w:szCs w:val="28"/>
              </w:rPr>
            </w:pPr>
            <w:r w:rsidRPr="006A4B64">
              <w:rPr>
                <w:rFonts w:ascii="Times New Roman" w:hAnsi="Times New Roman" w:cs="Times New Roman"/>
                <w:b/>
                <w:sz w:val="28"/>
                <w:szCs w:val="28"/>
              </w:rPr>
              <w:t>Апрель</w:t>
            </w:r>
          </w:p>
        </w:tc>
      </w:tr>
      <w:tr w:rsidR="00B10335" w:rsidRPr="006A4B64" w:rsidTr="006A4B64">
        <w:tc>
          <w:tcPr>
            <w:tcW w:w="1980" w:type="dxa"/>
          </w:tcPr>
          <w:p w:rsidR="00B10335" w:rsidRPr="006A4B64" w:rsidRDefault="00714D7A" w:rsidP="006A4B64">
            <w:pPr>
              <w:rPr>
                <w:rFonts w:ascii="Times New Roman" w:hAnsi="Times New Roman" w:cs="Times New Roman"/>
                <w:sz w:val="28"/>
                <w:szCs w:val="28"/>
              </w:rPr>
            </w:pPr>
            <w:r w:rsidRPr="006A4B64">
              <w:rPr>
                <w:rFonts w:ascii="Times New Roman" w:hAnsi="Times New Roman" w:cs="Times New Roman"/>
                <w:sz w:val="28"/>
                <w:szCs w:val="28"/>
              </w:rPr>
              <w:t>Весь месяц</w:t>
            </w:r>
          </w:p>
        </w:tc>
        <w:tc>
          <w:tcPr>
            <w:tcW w:w="7223" w:type="dxa"/>
          </w:tcPr>
          <w:p w:rsidR="00B10335" w:rsidRPr="006A4B64" w:rsidRDefault="00B10335" w:rsidP="006A4B64">
            <w:pPr>
              <w:rPr>
                <w:rFonts w:ascii="Times New Roman" w:hAnsi="Times New Roman" w:cs="Times New Roman"/>
                <w:b/>
                <w:sz w:val="28"/>
                <w:szCs w:val="28"/>
              </w:rPr>
            </w:pPr>
            <w:r w:rsidRPr="006A4B64">
              <w:rPr>
                <w:rFonts w:ascii="Times New Roman" w:hAnsi="Times New Roman" w:cs="Times New Roman"/>
                <w:b/>
                <w:sz w:val="28"/>
                <w:szCs w:val="28"/>
              </w:rPr>
              <w:t xml:space="preserve">Месячник </w:t>
            </w:r>
            <w:r w:rsidR="00714D7A" w:rsidRPr="006A4B64">
              <w:rPr>
                <w:rFonts w:ascii="Times New Roman" w:hAnsi="Times New Roman" w:cs="Times New Roman"/>
                <w:b/>
                <w:sz w:val="28"/>
                <w:szCs w:val="28"/>
              </w:rPr>
              <w:t xml:space="preserve">медиации / Антинаркотический </w:t>
            </w:r>
          </w:p>
        </w:tc>
      </w:tr>
      <w:tr w:rsidR="00B10335" w:rsidRPr="006A4B64" w:rsidTr="006A4B64">
        <w:tc>
          <w:tcPr>
            <w:tcW w:w="1980" w:type="dxa"/>
          </w:tcPr>
          <w:p w:rsidR="00B10335" w:rsidRPr="006A4B64" w:rsidRDefault="00B10335" w:rsidP="006A4B64">
            <w:pPr>
              <w:rPr>
                <w:rFonts w:ascii="Times New Roman" w:hAnsi="Times New Roman" w:cs="Times New Roman"/>
                <w:sz w:val="28"/>
                <w:szCs w:val="28"/>
              </w:rPr>
            </w:pPr>
          </w:p>
        </w:tc>
        <w:tc>
          <w:tcPr>
            <w:tcW w:w="7223" w:type="dxa"/>
          </w:tcPr>
          <w:p w:rsidR="00B10335" w:rsidRPr="006A4B64" w:rsidRDefault="00B10335" w:rsidP="006A4B64">
            <w:pPr>
              <w:rPr>
                <w:rFonts w:ascii="Times New Roman" w:hAnsi="Times New Roman" w:cs="Times New Roman"/>
                <w:b/>
                <w:sz w:val="28"/>
                <w:szCs w:val="28"/>
              </w:rPr>
            </w:pPr>
            <w:r w:rsidRPr="006A4B64">
              <w:rPr>
                <w:rFonts w:ascii="Times New Roman" w:hAnsi="Times New Roman" w:cs="Times New Roman"/>
                <w:b/>
                <w:sz w:val="28"/>
                <w:szCs w:val="28"/>
              </w:rPr>
              <w:t>Глобальная неделя безопасности дорожного движения (числа утверждаются)</w:t>
            </w:r>
          </w:p>
        </w:tc>
      </w:tr>
      <w:tr w:rsidR="00DE7580" w:rsidRPr="006A4B64" w:rsidTr="006A4B64">
        <w:tc>
          <w:tcPr>
            <w:tcW w:w="1980" w:type="dxa"/>
          </w:tcPr>
          <w:p w:rsidR="00DE7580"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 xml:space="preserve">21 </w:t>
            </w: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Классные часы: день местного самоуправления 21 апреля.</w:t>
            </w:r>
          </w:p>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Посещение ярмарок профессий 8-11 классы.</w:t>
            </w:r>
          </w:p>
        </w:tc>
      </w:tr>
      <w:tr w:rsidR="00DE7580" w:rsidRPr="006A4B64" w:rsidTr="006A4B64">
        <w:tc>
          <w:tcPr>
            <w:tcW w:w="1980" w:type="dxa"/>
          </w:tcPr>
          <w:p w:rsidR="00DE7580"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 xml:space="preserve">12 </w:t>
            </w:r>
          </w:p>
        </w:tc>
        <w:tc>
          <w:tcPr>
            <w:tcW w:w="7223" w:type="dxa"/>
          </w:tcPr>
          <w:p w:rsidR="00BC29E7"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День космонавтики. Гагаринский урок «Космос – это мы»</w:t>
            </w:r>
          </w:p>
        </w:tc>
      </w:tr>
      <w:tr w:rsidR="00DE7580" w:rsidRPr="006A4B64" w:rsidTr="006A4B64">
        <w:tc>
          <w:tcPr>
            <w:tcW w:w="1980" w:type="dxa"/>
          </w:tcPr>
          <w:p w:rsidR="00DE7580" w:rsidRPr="006A4B64" w:rsidRDefault="00DE7580" w:rsidP="006A4B64">
            <w:pPr>
              <w:rPr>
                <w:rFonts w:ascii="Times New Roman" w:hAnsi="Times New Roman" w:cs="Times New Roman"/>
                <w:sz w:val="28"/>
                <w:szCs w:val="28"/>
              </w:rPr>
            </w:pP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Праздник «Прощание с букварем» в 1-х классах</w:t>
            </w:r>
          </w:p>
        </w:tc>
      </w:tr>
      <w:tr w:rsidR="00DE7580" w:rsidRPr="006A4B64" w:rsidTr="006A4B64">
        <w:tc>
          <w:tcPr>
            <w:tcW w:w="1980" w:type="dxa"/>
          </w:tcPr>
          <w:p w:rsidR="00DE7580"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 xml:space="preserve">7 </w:t>
            </w:r>
          </w:p>
        </w:tc>
        <w:tc>
          <w:tcPr>
            <w:tcW w:w="7223" w:type="dxa"/>
          </w:tcPr>
          <w:p w:rsidR="00DE7580" w:rsidRPr="006A4B64" w:rsidRDefault="006A4B64" w:rsidP="006A4B64">
            <w:pPr>
              <w:rPr>
                <w:rFonts w:ascii="Times New Roman" w:hAnsi="Times New Roman" w:cs="Times New Roman"/>
                <w:sz w:val="28"/>
                <w:szCs w:val="28"/>
              </w:rPr>
            </w:pPr>
            <w:r>
              <w:rPr>
                <w:rFonts w:ascii="Times New Roman" w:hAnsi="Times New Roman" w:cs="Times New Roman"/>
                <w:sz w:val="28"/>
                <w:szCs w:val="28"/>
              </w:rPr>
              <w:t>Всемирный день здоровья</w:t>
            </w:r>
          </w:p>
        </w:tc>
      </w:tr>
      <w:tr w:rsidR="00DE7580" w:rsidRPr="006A4B64" w:rsidTr="006A4B64">
        <w:tc>
          <w:tcPr>
            <w:tcW w:w="1980" w:type="dxa"/>
          </w:tcPr>
          <w:p w:rsidR="00DE7580"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 xml:space="preserve">30 </w:t>
            </w:r>
          </w:p>
        </w:tc>
        <w:tc>
          <w:tcPr>
            <w:tcW w:w="7223" w:type="dxa"/>
          </w:tcPr>
          <w:p w:rsidR="00DE7580"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День пожарной охраны</w:t>
            </w:r>
          </w:p>
        </w:tc>
      </w:tr>
      <w:tr w:rsidR="00D062C4" w:rsidRPr="006A4B64" w:rsidTr="006A4B64">
        <w:tc>
          <w:tcPr>
            <w:tcW w:w="9203" w:type="dxa"/>
            <w:gridSpan w:val="2"/>
          </w:tcPr>
          <w:p w:rsidR="00D062C4" w:rsidRPr="006A4B64" w:rsidRDefault="00D062C4" w:rsidP="006A4B64">
            <w:pPr>
              <w:jc w:val="center"/>
              <w:rPr>
                <w:rFonts w:ascii="Times New Roman" w:hAnsi="Times New Roman" w:cs="Times New Roman"/>
                <w:b/>
                <w:sz w:val="28"/>
                <w:szCs w:val="28"/>
              </w:rPr>
            </w:pPr>
            <w:r w:rsidRPr="006A4B64">
              <w:rPr>
                <w:rFonts w:ascii="Times New Roman" w:hAnsi="Times New Roman" w:cs="Times New Roman"/>
                <w:b/>
                <w:sz w:val="28"/>
                <w:szCs w:val="28"/>
              </w:rPr>
              <w:t>Май</w:t>
            </w:r>
          </w:p>
        </w:tc>
      </w:tr>
      <w:tr w:rsidR="00DE7580" w:rsidRPr="006A4B64" w:rsidTr="006A4B64">
        <w:tc>
          <w:tcPr>
            <w:tcW w:w="1980" w:type="dxa"/>
          </w:tcPr>
          <w:p w:rsidR="00DE7580" w:rsidRPr="006A4B64" w:rsidRDefault="006A4B64" w:rsidP="006A4B64">
            <w:pPr>
              <w:rPr>
                <w:rFonts w:ascii="Times New Roman" w:hAnsi="Times New Roman" w:cs="Times New Roman"/>
                <w:sz w:val="28"/>
                <w:szCs w:val="28"/>
              </w:rPr>
            </w:pPr>
            <w:r>
              <w:rPr>
                <w:rFonts w:ascii="Times New Roman" w:hAnsi="Times New Roman" w:cs="Times New Roman"/>
                <w:sz w:val="28"/>
                <w:szCs w:val="28"/>
              </w:rPr>
              <w:t>9</w:t>
            </w:r>
            <w:r w:rsidR="00BC29E7" w:rsidRPr="006A4B64">
              <w:rPr>
                <w:rFonts w:ascii="Times New Roman" w:hAnsi="Times New Roman" w:cs="Times New Roman"/>
                <w:sz w:val="28"/>
                <w:szCs w:val="28"/>
              </w:rPr>
              <w:t xml:space="preserve"> </w:t>
            </w:r>
          </w:p>
        </w:tc>
        <w:tc>
          <w:tcPr>
            <w:tcW w:w="7223" w:type="dxa"/>
          </w:tcPr>
          <w:p w:rsidR="00DE7580" w:rsidRPr="006A4B64" w:rsidRDefault="006A4B64" w:rsidP="006A4B64">
            <w:pPr>
              <w:rPr>
                <w:rFonts w:ascii="Times New Roman" w:hAnsi="Times New Roman" w:cs="Times New Roman"/>
                <w:sz w:val="28"/>
                <w:szCs w:val="28"/>
              </w:rPr>
            </w:pPr>
            <w:r>
              <w:rPr>
                <w:rFonts w:ascii="Times New Roman" w:hAnsi="Times New Roman" w:cs="Times New Roman"/>
                <w:sz w:val="28"/>
                <w:szCs w:val="28"/>
              </w:rPr>
              <w:t>День Победы</w:t>
            </w:r>
          </w:p>
        </w:tc>
      </w:tr>
      <w:tr w:rsidR="00DE7580" w:rsidRPr="006A4B64" w:rsidTr="006A4B64">
        <w:tc>
          <w:tcPr>
            <w:tcW w:w="1980" w:type="dxa"/>
          </w:tcPr>
          <w:p w:rsidR="00DE7580"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 xml:space="preserve">24 </w:t>
            </w: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Классные часы: 75 лет Курской битвы (23 августа 1943 года), День славянской письменности и культуры 24 мая, день крещения Руси (28 июня)</w:t>
            </w:r>
          </w:p>
        </w:tc>
      </w:tr>
      <w:tr w:rsidR="00DE7580" w:rsidRPr="006A4B64" w:rsidTr="006A4B64">
        <w:tc>
          <w:tcPr>
            <w:tcW w:w="1980" w:type="dxa"/>
          </w:tcPr>
          <w:p w:rsidR="00DE7580"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 xml:space="preserve">27 </w:t>
            </w:r>
          </w:p>
        </w:tc>
        <w:tc>
          <w:tcPr>
            <w:tcW w:w="7223" w:type="dxa"/>
          </w:tcPr>
          <w:p w:rsidR="00DE7580"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День основания Санкт-Петербурга</w:t>
            </w:r>
          </w:p>
        </w:tc>
      </w:tr>
      <w:tr w:rsidR="00DE7580" w:rsidRPr="006A4B64" w:rsidTr="006A4B64">
        <w:tc>
          <w:tcPr>
            <w:tcW w:w="1980" w:type="dxa"/>
          </w:tcPr>
          <w:p w:rsidR="00DE7580" w:rsidRPr="006A4B64" w:rsidRDefault="006A4B64" w:rsidP="006A4B64">
            <w:pPr>
              <w:rPr>
                <w:rFonts w:ascii="Times New Roman" w:hAnsi="Times New Roman" w:cs="Times New Roman"/>
                <w:sz w:val="28"/>
                <w:szCs w:val="28"/>
              </w:rPr>
            </w:pPr>
            <w:r>
              <w:rPr>
                <w:rFonts w:ascii="Times New Roman" w:hAnsi="Times New Roman" w:cs="Times New Roman"/>
                <w:sz w:val="28"/>
                <w:szCs w:val="28"/>
              </w:rPr>
              <w:t>По плану школы</w:t>
            </w:r>
          </w:p>
        </w:tc>
        <w:tc>
          <w:tcPr>
            <w:tcW w:w="7223" w:type="dxa"/>
          </w:tcPr>
          <w:p w:rsidR="00DE7580" w:rsidRPr="006A4B64" w:rsidRDefault="00DE7580" w:rsidP="006A4B64">
            <w:pPr>
              <w:rPr>
                <w:rFonts w:ascii="Times New Roman" w:hAnsi="Times New Roman" w:cs="Times New Roman"/>
                <w:sz w:val="28"/>
                <w:szCs w:val="28"/>
              </w:rPr>
            </w:pPr>
            <w:r w:rsidRPr="006A4B64">
              <w:rPr>
                <w:rFonts w:ascii="Times New Roman" w:hAnsi="Times New Roman" w:cs="Times New Roman"/>
                <w:sz w:val="28"/>
                <w:szCs w:val="28"/>
              </w:rPr>
              <w:t>Организация и проведения праздников «Последнего звонка» в 9-11 классах и выпускного праздника в 4-х классах</w:t>
            </w:r>
          </w:p>
        </w:tc>
      </w:tr>
      <w:tr w:rsidR="00B10335" w:rsidRPr="006A4B64" w:rsidTr="006A4B64">
        <w:tc>
          <w:tcPr>
            <w:tcW w:w="1980" w:type="dxa"/>
          </w:tcPr>
          <w:p w:rsidR="00B10335" w:rsidRPr="006A4B64" w:rsidRDefault="00BC29E7" w:rsidP="006A4B64">
            <w:pPr>
              <w:rPr>
                <w:rFonts w:ascii="Times New Roman" w:hAnsi="Times New Roman" w:cs="Times New Roman"/>
                <w:sz w:val="28"/>
                <w:szCs w:val="28"/>
              </w:rPr>
            </w:pPr>
            <w:r w:rsidRPr="006A4B64">
              <w:rPr>
                <w:rFonts w:ascii="Times New Roman" w:hAnsi="Times New Roman" w:cs="Times New Roman"/>
                <w:sz w:val="28"/>
                <w:szCs w:val="28"/>
              </w:rPr>
              <w:t xml:space="preserve">17 </w:t>
            </w:r>
          </w:p>
        </w:tc>
        <w:tc>
          <w:tcPr>
            <w:tcW w:w="7223" w:type="dxa"/>
          </w:tcPr>
          <w:p w:rsidR="00B10335" w:rsidRPr="006A4B64" w:rsidRDefault="00B10335" w:rsidP="006A4B64">
            <w:pPr>
              <w:rPr>
                <w:rFonts w:ascii="Times New Roman" w:hAnsi="Times New Roman" w:cs="Times New Roman"/>
                <w:b/>
                <w:sz w:val="28"/>
                <w:szCs w:val="28"/>
              </w:rPr>
            </w:pPr>
            <w:r w:rsidRPr="006A4B64">
              <w:rPr>
                <w:rFonts w:ascii="Times New Roman" w:hAnsi="Times New Roman" w:cs="Times New Roman"/>
                <w:b/>
                <w:sz w:val="28"/>
                <w:szCs w:val="28"/>
              </w:rPr>
              <w:t>День детского телефона доверия (17 мая)</w:t>
            </w:r>
          </w:p>
        </w:tc>
      </w:tr>
      <w:tr w:rsidR="00B10335" w:rsidRPr="006A4B64" w:rsidTr="006A4B64">
        <w:tc>
          <w:tcPr>
            <w:tcW w:w="1980" w:type="dxa"/>
          </w:tcPr>
          <w:p w:rsidR="00B10335" w:rsidRPr="006A4B64" w:rsidRDefault="00A34D3E" w:rsidP="00A34D3E">
            <w:pPr>
              <w:rPr>
                <w:rFonts w:ascii="Times New Roman" w:hAnsi="Times New Roman" w:cs="Times New Roman"/>
                <w:sz w:val="28"/>
                <w:szCs w:val="28"/>
              </w:rPr>
            </w:pPr>
            <w:r>
              <w:rPr>
                <w:rFonts w:ascii="Times New Roman" w:hAnsi="Times New Roman" w:cs="Times New Roman"/>
                <w:sz w:val="28"/>
                <w:szCs w:val="28"/>
              </w:rPr>
              <w:t>20.05</w:t>
            </w:r>
            <w:r w:rsidR="00BC29E7" w:rsidRPr="006A4B64">
              <w:rPr>
                <w:rFonts w:ascii="Times New Roman" w:hAnsi="Times New Roman" w:cs="Times New Roman"/>
                <w:sz w:val="28"/>
                <w:szCs w:val="28"/>
              </w:rPr>
              <w:t xml:space="preserve"> – 1</w:t>
            </w:r>
            <w:r>
              <w:rPr>
                <w:rFonts w:ascii="Times New Roman" w:hAnsi="Times New Roman" w:cs="Times New Roman"/>
                <w:sz w:val="28"/>
                <w:szCs w:val="28"/>
              </w:rPr>
              <w:t>.06</w:t>
            </w:r>
          </w:p>
        </w:tc>
        <w:tc>
          <w:tcPr>
            <w:tcW w:w="7223" w:type="dxa"/>
          </w:tcPr>
          <w:p w:rsidR="00B10335" w:rsidRPr="006A4B64" w:rsidRDefault="00B10335" w:rsidP="006A4B64">
            <w:pPr>
              <w:rPr>
                <w:rFonts w:ascii="Times New Roman" w:hAnsi="Times New Roman" w:cs="Times New Roman"/>
                <w:b/>
                <w:sz w:val="28"/>
                <w:szCs w:val="28"/>
              </w:rPr>
            </w:pPr>
            <w:r w:rsidRPr="006A4B64">
              <w:rPr>
                <w:rFonts w:ascii="Times New Roman" w:hAnsi="Times New Roman" w:cs="Times New Roman"/>
                <w:b/>
                <w:sz w:val="28"/>
                <w:szCs w:val="28"/>
              </w:rPr>
              <w:t>Внимание – дети (20 мая – 1 июня)</w:t>
            </w:r>
          </w:p>
        </w:tc>
      </w:tr>
      <w:tr w:rsidR="00B10335" w:rsidRPr="006A4B64" w:rsidTr="006A4B64">
        <w:tc>
          <w:tcPr>
            <w:tcW w:w="1980" w:type="dxa"/>
          </w:tcPr>
          <w:p w:rsidR="00B10335" w:rsidRPr="006A4B64" w:rsidRDefault="00B41CA4" w:rsidP="006A4B64">
            <w:pPr>
              <w:rPr>
                <w:rFonts w:ascii="Times New Roman" w:hAnsi="Times New Roman" w:cs="Times New Roman"/>
                <w:sz w:val="28"/>
                <w:szCs w:val="28"/>
              </w:rPr>
            </w:pPr>
            <w:r w:rsidRPr="006A4B64">
              <w:rPr>
                <w:rFonts w:ascii="Times New Roman" w:hAnsi="Times New Roman" w:cs="Times New Roman"/>
                <w:sz w:val="28"/>
                <w:szCs w:val="28"/>
              </w:rPr>
              <w:t xml:space="preserve">22 </w:t>
            </w:r>
          </w:p>
        </w:tc>
        <w:tc>
          <w:tcPr>
            <w:tcW w:w="7223" w:type="dxa"/>
          </w:tcPr>
          <w:p w:rsidR="00B10335" w:rsidRPr="006A4B64" w:rsidRDefault="00B10335" w:rsidP="006A4B64">
            <w:pPr>
              <w:rPr>
                <w:rFonts w:ascii="Times New Roman" w:hAnsi="Times New Roman" w:cs="Times New Roman"/>
                <w:b/>
                <w:sz w:val="28"/>
                <w:szCs w:val="28"/>
              </w:rPr>
            </w:pPr>
            <w:r w:rsidRPr="006A4B64">
              <w:rPr>
                <w:rFonts w:ascii="Times New Roman" w:hAnsi="Times New Roman" w:cs="Times New Roman"/>
                <w:b/>
                <w:sz w:val="28"/>
                <w:szCs w:val="28"/>
              </w:rPr>
              <w:t>Единый день детской безопасности на дорогах</w:t>
            </w:r>
          </w:p>
        </w:tc>
      </w:tr>
    </w:tbl>
    <w:p w:rsidR="00DE7580" w:rsidRPr="002267F3" w:rsidRDefault="00DE7580" w:rsidP="006A4B64">
      <w:pPr>
        <w:rPr>
          <w:rFonts w:ascii="Times New Roman" w:hAnsi="Times New Roman" w:cs="Times New Roman"/>
        </w:rPr>
      </w:pPr>
    </w:p>
    <w:sectPr w:rsidR="00DE7580" w:rsidRPr="002267F3" w:rsidSect="00A93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66D69"/>
    <w:rsid w:val="000B50AB"/>
    <w:rsid w:val="002267F3"/>
    <w:rsid w:val="00374638"/>
    <w:rsid w:val="003E00C3"/>
    <w:rsid w:val="00404DE7"/>
    <w:rsid w:val="004522DC"/>
    <w:rsid w:val="006A4B64"/>
    <w:rsid w:val="00714D7A"/>
    <w:rsid w:val="00864475"/>
    <w:rsid w:val="00866D69"/>
    <w:rsid w:val="008D1C22"/>
    <w:rsid w:val="00A34D3E"/>
    <w:rsid w:val="00A9315D"/>
    <w:rsid w:val="00AB384A"/>
    <w:rsid w:val="00B10335"/>
    <w:rsid w:val="00B41CA4"/>
    <w:rsid w:val="00BC29E7"/>
    <w:rsid w:val="00D062C4"/>
    <w:rsid w:val="00D20E64"/>
    <w:rsid w:val="00D863C5"/>
    <w:rsid w:val="00DE7580"/>
    <w:rsid w:val="00E170F7"/>
    <w:rsid w:val="00E50B54"/>
    <w:rsid w:val="00EB4C5B"/>
    <w:rsid w:val="00F23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66D6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СОШ 463</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 Keep</dc:creator>
  <cp:lastModifiedBy>Ольга Евгеньевна</cp:lastModifiedBy>
  <cp:revision>2</cp:revision>
  <dcterms:created xsi:type="dcterms:W3CDTF">2018-09-17T13:55:00Z</dcterms:created>
  <dcterms:modified xsi:type="dcterms:W3CDTF">2018-09-17T13:55:00Z</dcterms:modified>
</cp:coreProperties>
</file>