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09" w:rsidRPr="009E0C53" w:rsidRDefault="00CF1009" w:rsidP="00CF1009">
      <w:pPr>
        <w:shd w:val="clear" w:color="auto" w:fill="FFFFFF"/>
        <w:tabs>
          <w:tab w:val="left" w:pos="5107"/>
        </w:tabs>
        <w:spacing w:line="317" w:lineRule="exact"/>
        <w:rPr>
          <w:rFonts w:ascii="Times New Roman" w:hAnsi="Times New Roman"/>
          <w:b/>
          <w:color w:val="000000"/>
          <w:spacing w:val="-2"/>
        </w:rPr>
      </w:pPr>
      <w:r w:rsidRPr="009E0C53">
        <w:rPr>
          <w:rFonts w:ascii="Times New Roman" w:hAnsi="Times New Roman"/>
          <w:b/>
          <w:color w:val="000000"/>
          <w:spacing w:val="-2"/>
        </w:rPr>
        <w:t>Принято</w:t>
      </w:r>
      <w:r w:rsidRPr="009E0C53">
        <w:rPr>
          <w:rFonts w:ascii="Times New Roman" w:hAnsi="Times New Roman"/>
          <w:b/>
          <w:color w:val="000000"/>
          <w:spacing w:val="-2"/>
        </w:rPr>
        <w:tab/>
        <w:t xml:space="preserve">Утверждено   </w:t>
      </w:r>
      <w:r w:rsidRPr="009E0C53">
        <w:rPr>
          <w:rFonts w:ascii="Times New Roman" w:hAnsi="Times New Roman"/>
          <w:b/>
          <w:color w:val="000000"/>
          <w:spacing w:val="-2"/>
        </w:rPr>
        <w:tab/>
      </w:r>
    </w:p>
    <w:p w:rsidR="00CF1009" w:rsidRPr="009E0C53" w:rsidRDefault="00CF1009" w:rsidP="00CF1009">
      <w:pPr>
        <w:shd w:val="clear" w:color="auto" w:fill="FFFFFF"/>
        <w:tabs>
          <w:tab w:val="left" w:pos="5117"/>
        </w:tabs>
        <w:spacing w:line="317" w:lineRule="exact"/>
        <w:rPr>
          <w:rFonts w:ascii="Times New Roman" w:hAnsi="Times New Roman"/>
          <w:b/>
        </w:rPr>
      </w:pPr>
      <w:r w:rsidRPr="009E0C53">
        <w:rPr>
          <w:rFonts w:ascii="Times New Roman" w:hAnsi="Times New Roman"/>
          <w:b/>
          <w:color w:val="000000"/>
          <w:spacing w:val="-1"/>
        </w:rPr>
        <w:t xml:space="preserve">На </w:t>
      </w:r>
      <w:proofErr w:type="gramStart"/>
      <w:r w:rsidRPr="009E0C53">
        <w:rPr>
          <w:rFonts w:ascii="Times New Roman" w:hAnsi="Times New Roman"/>
          <w:b/>
          <w:color w:val="000000"/>
          <w:spacing w:val="-1"/>
        </w:rPr>
        <w:t>Педагогическом  совете</w:t>
      </w:r>
      <w:proofErr w:type="gramEnd"/>
      <w:r w:rsidRPr="009E0C53">
        <w:rPr>
          <w:rFonts w:ascii="Times New Roman" w:hAnsi="Times New Roman"/>
          <w:b/>
          <w:color w:val="000000"/>
          <w:spacing w:val="-1"/>
        </w:rPr>
        <w:tab/>
      </w:r>
      <w:r w:rsidRPr="009E0C53">
        <w:rPr>
          <w:rFonts w:ascii="Times New Roman" w:hAnsi="Times New Roman"/>
          <w:b/>
          <w:color w:val="000000"/>
        </w:rPr>
        <w:t>Директор</w:t>
      </w:r>
    </w:p>
    <w:p w:rsidR="00CF1009" w:rsidRPr="009E0C53" w:rsidRDefault="00CF1009" w:rsidP="00CF1009">
      <w:pPr>
        <w:shd w:val="clear" w:color="auto" w:fill="FFFFFF"/>
        <w:tabs>
          <w:tab w:val="left" w:pos="5117"/>
        </w:tabs>
        <w:spacing w:line="317" w:lineRule="exact"/>
        <w:rPr>
          <w:rFonts w:ascii="Times New Roman" w:hAnsi="Times New Roman"/>
          <w:b/>
          <w:color w:val="000000"/>
          <w:spacing w:val="-1"/>
        </w:rPr>
      </w:pPr>
      <w:r>
        <w:rPr>
          <w:rFonts w:ascii="Times New Roman" w:hAnsi="Times New Roman"/>
          <w:b/>
          <w:noProof/>
          <w:color w:val="000000"/>
          <w:spacing w:val="-1"/>
          <w:lang w:eastAsia="ru-RU"/>
        </w:rPr>
        <w:drawing>
          <wp:anchor distT="0" distB="0" distL="114300" distR="114300" simplePos="0" relativeHeight="251660288" behindDoc="0" locked="0" layoutInCell="1" allowOverlap="1" wp14:anchorId="721C37FD" wp14:editId="3F9CC69E">
            <wp:simplePos x="0" y="0"/>
            <wp:positionH relativeFrom="column">
              <wp:posOffset>2596515</wp:posOffset>
            </wp:positionH>
            <wp:positionV relativeFrom="paragraph">
              <wp:posOffset>7620</wp:posOffset>
            </wp:positionV>
            <wp:extent cx="1852930" cy="163449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30" cy="16344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spacing w:val="-1"/>
        </w:rPr>
        <w:t>ГБОУ школа №46</w:t>
      </w:r>
      <w:r w:rsidRPr="009E0C53">
        <w:rPr>
          <w:rFonts w:ascii="Times New Roman" w:hAnsi="Times New Roman"/>
          <w:b/>
          <w:color w:val="000000"/>
          <w:spacing w:val="-1"/>
        </w:rPr>
        <w:t>3</w:t>
      </w:r>
      <w:r w:rsidRPr="009E0C53">
        <w:rPr>
          <w:rFonts w:ascii="Times New Roman" w:hAnsi="Times New Roman"/>
          <w:b/>
          <w:color w:val="000000"/>
          <w:spacing w:val="-1"/>
        </w:rPr>
        <w:tab/>
        <w:t>Г</w:t>
      </w:r>
      <w:r>
        <w:rPr>
          <w:rFonts w:ascii="Times New Roman" w:hAnsi="Times New Roman"/>
          <w:b/>
          <w:color w:val="000000"/>
          <w:spacing w:val="-1"/>
        </w:rPr>
        <w:t>БОУ школа №46</w:t>
      </w:r>
      <w:r w:rsidRPr="009E0C53">
        <w:rPr>
          <w:rFonts w:ascii="Times New Roman" w:hAnsi="Times New Roman"/>
          <w:b/>
          <w:color w:val="000000"/>
          <w:spacing w:val="-1"/>
        </w:rPr>
        <w:t>3</w:t>
      </w:r>
    </w:p>
    <w:p w:rsidR="00CF1009" w:rsidRPr="009E0C53" w:rsidRDefault="00CF1009" w:rsidP="00CF1009">
      <w:pPr>
        <w:shd w:val="clear" w:color="auto" w:fill="FFFFFF"/>
        <w:tabs>
          <w:tab w:val="left" w:pos="5117"/>
        </w:tabs>
        <w:spacing w:line="317" w:lineRule="exact"/>
        <w:rPr>
          <w:rFonts w:ascii="Times New Roman" w:hAnsi="Times New Roman"/>
          <w:b/>
          <w:color w:val="000000"/>
          <w:spacing w:val="-1"/>
        </w:rPr>
      </w:pPr>
      <w:r w:rsidRPr="009E0C53">
        <w:rPr>
          <w:rFonts w:ascii="Times New Roman" w:hAnsi="Times New Roman"/>
          <w:b/>
          <w:color w:val="000000"/>
          <w:spacing w:val="-1"/>
        </w:rPr>
        <w:t xml:space="preserve">Выборгского района </w:t>
      </w:r>
      <w:r w:rsidRPr="009E0C53">
        <w:rPr>
          <w:rFonts w:ascii="Times New Roman" w:hAnsi="Times New Roman"/>
          <w:b/>
          <w:color w:val="000000"/>
          <w:spacing w:val="-1"/>
        </w:rPr>
        <w:tab/>
        <w:t xml:space="preserve">Выборгского района </w:t>
      </w:r>
    </w:p>
    <w:p w:rsidR="00CF1009" w:rsidRPr="009E0C53" w:rsidRDefault="00CF1009" w:rsidP="00CF1009">
      <w:pPr>
        <w:shd w:val="clear" w:color="auto" w:fill="FFFFFF"/>
        <w:tabs>
          <w:tab w:val="left" w:pos="5117"/>
        </w:tabs>
        <w:spacing w:line="317" w:lineRule="exact"/>
        <w:rPr>
          <w:rFonts w:ascii="Times New Roman" w:hAnsi="Times New Roman"/>
          <w:b/>
        </w:rPr>
      </w:pPr>
      <w:r>
        <w:rPr>
          <w:rFonts w:ascii="Times New Roman" w:hAnsi="Times New Roman"/>
          <w:b/>
          <w:noProof/>
          <w:color w:val="000000"/>
          <w:spacing w:val="-1"/>
          <w:lang w:eastAsia="ru-RU"/>
        </w:rPr>
        <w:drawing>
          <wp:anchor distT="0" distB="0" distL="114300" distR="114300" simplePos="0" relativeHeight="251659264" behindDoc="1" locked="0" layoutInCell="1" allowOverlap="1" wp14:anchorId="7C7C6FD7" wp14:editId="4CDB8025">
            <wp:simplePos x="0" y="0"/>
            <wp:positionH relativeFrom="column">
              <wp:posOffset>3371850</wp:posOffset>
            </wp:positionH>
            <wp:positionV relativeFrom="paragraph">
              <wp:posOffset>15240</wp:posOffset>
            </wp:positionV>
            <wp:extent cx="788035" cy="6908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690880"/>
                    </a:xfrm>
                    <a:prstGeom prst="rect">
                      <a:avLst/>
                    </a:prstGeom>
                    <a:noFill/>
                  </pic:spPr>
                </pic:pic>
              </a:graphicData>
            </a:graphic>
            <wp14:sizeRelH relativeFrom="page">
              <wp14:pctWidth>0</wp14:pctWidth>
            </wp14:sizeRelH>
            <wp14:sizeRelV relativeFrom="page">
              <wp14:pctHeight>0</wp14:pctHeight>
            </wp14:sizeRelV>
          </wp:anchor>
        </w:drawing>
      </w:r>
      <w:r w:rsidRPr="009E0C53">
        <w:rPr>
          <w:rFonts w:ascii="Times New Roman" w:hAnsi="Times New Roman"/>
          <w:b/>
          <w:color w:val="000000"/>
          <w:spacing w:val="-1"/>
        </w:rPr>
        <w:t>Санкт-Петербурга</w:t>
      </w:r>
      <w:r w:rsidRPr="009E0C53">
        <w:rPr>
          <w:rFonts w:ascii="Times New Roman" w:hAnsi="Times New Roman"/>
          <w:b/>
          <w:color w:val="000000"/>
          <w:spacing w:val="-1"/>
        </w:rPr>
        <w:tab/>
        <w:t>Санкт-Петербурга</w:t>
      </w:r>
      <w:r w:rsidRPr="009E0C53">
        <w:rPr>
          <w:rFonts w:ascii="Times New Roman" w:hAnsi="Times New Roman"/>
          <w:b/>
          <w:color w:val="000000"/>
        </w:rPr>
        <w:tab/>
      </w:r>
    </w:p>
    <w:p w:rsidR="00CF1009" w:rsidRPr="009E0C53" w:rsidRDefault="00CF1009" w:rsidP="00CF1009">
      <w:pPr>
        <w:ind w:left="5130" w:hanging="5130"/>
        <w:rPr>
          <w:rFonts w:ascii="Times New Roman" w:hAnsi="Times New Roman"/>
          <w:b/>
        </w:rPr>
      </w:pPr>
      <w:r>
        <w:rPr>
          <w:rFonts w:ascii="Times New Roman" w:hAnsi="Times New Roman"/>
          <w:b/>
          <w:color w:val="000000"/>
          <w:spacing w:val="1"/>
        </w:rPr>
        <w:t>Протокол № 5</w:t>
      </w:r>
      <w:r w:rsidRPr="009E0C53">
        <w:rPr>
          <w:rFonts w:ascii="Times New Roman" w:hAnsi="Times New Roman"/>
          <w:b/>
          <w:color w:val="000000"/>
          <w:spacing w:val="1"/>
        </w:rPr>
        <w:t xml:space="preserve"> от </w:t>
      </w:r>
      <w:r>
        <w:rPr>
          <w:rFonts w:ascii="Times New Roman" w:hAnsi="Times New Roman"/>
          <w:b/>
          <w:color w:val="000000"/>
          <w:spacing w:val="1"/>
        </w:rPr>
        <w:t>16.06.2017</w:t>
      </w:r>
      <w:r w:rsidRPr="009E0C53">
        <w:rPr>
          <w:rFonts w:ascii="Times New Roman" w:hAnsi="Times New Roman"/>
          <w:b/>
          <w:color w:val="000000"/>
          <w:spacing w:val="1"/>
        </w:rPr>
        <w:t xml:space="preserve"> г.</w:t>
      </w:r>
      <w:r w:rsidRPr="009E0C53">
        <w:rPr>
          <w:rFonts w:ascii="Times New Roman" w:hAnsi="Times New Roman"/>
          <w:b/>
          <w:color w:val="000000"/>
        </w:rPr>
        <w:tab/>
        <w:t xml:space="preserve"> </w:t>
      </w:r>
      <w:r w:rsidRPr="009E0C53">
        <w:rPr>
          <w:rFonts w:ascii="Times New Roman" w:hAnsi="Times New Roman"/>
          <w:b/>
          <w:color w:val="000000"/>
          <w:spacing w:val="3"/>
        </w:rPr>
        <w:t xml:space="preserve">_______        </w:t>
      </w:r>
      <w:r>
        <w:rPr>
          <w:rFonts w:ascii="Times New Roman" w:hAnsi="Times New Roman"/>
          <w:b/>
          <w:color w:val="000000"/>
          <w:spacing w:val="3"/>
        </w:rPr>
        <w:t>Г.Ю.Лунева</w:t>
      </w:r>
      <w:r w:rsidRPr="009E0C53">
        <w:rPr>
          <w:rFonts w:ascii="Times New Roman" w:hAnsi="Times New Roman"/>
          <w:b/>
          <w:color w:val="000000"/>
          <w:spacing w:val="3"/>
        </w:rPr>
        <w:br/>
      </w:r>
      <w:r w:rsidRPr="009E0C53">
        <w:rPr>
          <w:rFonts w:ascii="Times New Roman" w:hAnsi="Times New Roman"/>
          <w:b/>
          <w:color w:val="000000"/>
          <w:spacing w:val="-3"/>
        </w:rPr>
        <w:t>Приказ №</w:t>
      </w:r>
      <w:r>
        <w:rPr>
          <w:rFonts w:ascii="Times New Roman" w:hAnsi="Times New Roman"/>
          <w:b/>
          <w:color w:val="000000"/>
          <w:spacing w:val="-3"/>
        </w:rPr>
        <w:t>167</w:t>
      </w:r>
      <w:r w:rsidRPr="009E0C53">
        <w:rPr>
          <w:rFonts w:ascii="Times New Roman" w:hAnsi="Times New Roman"/>
          <w:b/>
          <w:color w:val="000000"/>
          <w:spacing w:val="-3"/>
        </w:rPr>
        <w:t xml:space="preserve"> </w:t>
      </w:r>
      <w:proofErr w:type="gramStart"/>
      <w:r w:rsidRPr="009E0C53">
        <w:rPr>
          <w:rFonts w:ascii="Times New Roman" w:hAnsi="Times New Roman"/>
          <w:b/>
          <w:color w:val="000000"/>
          <w:spacing w:val="-3"/>
        </w:rPr>
        <w:t xml:space="preserve">от  </w:t>
      </w:r>
      <w:r>
        <w:rPr>
          <w:rFonts w:ascii="Times New Roman" w:hAnsi="Times New Roman"/>
          <w:b/>
          <w:color w:val="000000"/>
          <w:spacing w:val="-3"/>
        </w:rPr>
        <w:t>16.06.2017</w:t>
      </w:r>
      <w:r w:rsidRPr="009E0C53">
        <w:rPr>
          <w:rFonts w:ascii="Times New Roman" w:hAnsi="Times New Roman"/>
          <w:b/>
          <w:color w:val="000000"/>
          <w:spacing w:val="-3"/>
        </w:rPr>
        <w:t>г</w:t>
      </w:r>
      <w:proofErr w:type="gramEnd"/>
    </w:p>
    <w:p w:rsidR="00CF1009" w:rsidRDefault="00CF1009" w:rsidP="00CF1009">
      <w:pPr>
        <w:spacing w:after="0"/>
        <w:rPr>
          <w:rFonts w:ascii="Times New Roman" w:hAnsi="Times New Roman"/>
        </w:rPr>
      </w:pPr>
    </w:p>
    <w:p w:rsidR="00CF1009" w:rsidRDefault="00CF1009" w:rsidP="00CF1009">
      <w:pPr>
        <w:spacing w:after="0"/>
        <w:rPr>
          <w:rFonts w:ascii="Times New Roman" w:hAnsi="Times New Roman"/>
        </w:rPr>
      </w:pPr>
    </w:p>
    <w:p w:rsidR="00CF1009" w:rsidRDefault="00CF1009" w:rsidP="00CF1009">
      <w:pPr>
        <w:spacing w:after="0"/>
        <w:rPr>
          <w:rFonts w:ascii="Times New Roman" w:hAnsi="Times New Roman"/>
        </w:rPr>
      </w:pPr>
    </w:p>
    <w:p w:rsidR="00CF1009" w:rsidRDefault="00CF1009" w:rsidP="00CF1009">
      <w:pPr>
        <w:spacing w:after="0"/>
        <w:rPr>
          <w:rFonts w:ascii="Times New Roman" w:hAnsi="Times New Roman"/>
        </w:rPr>
      </w:pPr>
    </w:p>
    <w:p w:rsidR="00CF1009" w:rsidRDefault="00CF1009" w:rsidP="00CF1009">
      <w:pPr>
        <w:spacing w:after="0"/>
        <w:jc w:val="center"/>
        <w:rPr>
          <w:rFonts w:ascii="Times New Roman" w:hAnsi="Times New Roman"/>
        </w:rPr>
      </w:pPr>
    </w:p>
    <w:p w:rsidR="00CF1009" w:rsidRPr="008432C3" w:rsidRDefault="00CF1009" w:rsidP="00CF1009">
      <w:pPr>
        <w:spacing w:after="0"/>
        <w:jc w:val="center"/>
        <w:rPr>
          <w:rFonts w:ascii="Times New Roman" w:hAnsi="Times New Roman"/>
          <w:b/>
          <w:sz w:val="36"/>
        </w:rPr>
      </w:pPr>
      <w:proofErr w:type="gramStart"/>
      <w:r w:rsidRPr="008432C3">
        <w:rPr>
          <w:rFonts w:ascii="Times New Roman" w:hAnsi="Times New Roman"/>
          <w:b/>
          <w:sz w:val="36"/>
        </w:rPr>
        <w:t xml:space="preserve">ОСНОВНАЯ  </w:t>
      </w:r>
      <w:r>
        <w:rPr>
          <w:rFonts w:ascii="Times New Roman" w:hAnsi="Times New Roman"/>
          <w:b/>
          <w:sz w:val="36"/>
        </w:rPr>
        <w:t>О</w:t>
      </w:r>
      <w:r w:rsidRPr="008432C3">
        <w:rPr>
          <w:rFonts w:ascii="Times New Roman" w:hAnsi="Times New Roman"/>
          <w:b/>
          <w:sz w:val="36"/>
        </w:rPr>
        <w:t>БРАЗОВАТЕЛЬНАЯ</w:t>
      </w:r>
      <w:proofErr w:type="gramEnd"/>
      <w:r w:rsidRPr="008432C3">
        <w:rPr>
          <w:rFonts w:ascii="Times New Roman" w:hAnsi="Times New Roman"/>
          <w:b/>
          <w:sz w:val="36"/>
        </w:rPr>
        <w:t xml:space="preserve">  ПРОГРАММА</w:t>
      </w:r>
    </w:p>
    <w:p w:rsidR="00CF1009" w:rsidRDefault="00CF1009" w:rsidP="00CF1009">
      <w:pPr>
        <w:spacing w:after="0"/>
        <w:jc w:val="center"/>
        <w:rPr>
          <w:rFonts w:ascii="Times New Roman" w:hAnsi="Times New Roman"/>
          <w:b/>
          <w:sz w:val="36"/>
        </w:rPr>
      </w:pPr>
      <w:r w:rsidRPr="008432C3">
        <w:rPr>
          <w:rFonts w:ascii="Times New Roman" w:hAnsi="Times New Roman"/>
          <w:b/>
          <w:sz w:val="36"/>
        </w:rPr>
        <w:t xml:space="preserve">основного общего образования </w:t>
      </w:r>
    </w:p>
    <w:p w:rsidR="00CF1009" w:rsidRPr="008432C3" w:rsidRDefault="00CF1009" w:rsidP="00CF1009">
      <w:pPr>
        <w:spacing w:after="0"/>
        <w:jc w:val="center"/>
        <w:rPr>
          <w:rFonts w:ascii="Times New Roman" w:hAnsi="Times New Roman"/>
          <w:b/>
          <w:sz w:val="36"/>
        </w:rPr>
      </w:pPr>
    </w:p>
    <w:p w:rsidR="00CF1009" w:rsidRPr="00B33AB2" w:rsidRDefault="00CF1009" w:rsidP="00CF1009">
      <w:pPr>
        <w:spacing w:after="0"/>
        <w:jc w:val="center"/>
        <w:rPr>
          <w:rFonts w:ascii="Times New Roman" w:hAnsi="Times New Roman"/>
          <w:b/>
          <w:sz w:val="32"/>
          <w:szCs w:val="32"/>
        </w:rPr>
      </w:pPr>
      <w:r w:rsidRPr="00B33AB2">
        <w:rPr>
          <w:rFonts w:ascii="Times New Roman" w:hAnsi="Times New Roman"/>
          <w:b/>
          <w:sz w:val="32"/>
          <w:szCs w:val="32"/>
        </w:rPr>
        <w:t xml:space="preserve">Государственного </w:t>
      </w:r>
      <w:r>
        <w:rPr>
          <w:rFonts w:ascii="Times New Roman" w:hAnsi="Times New Roman"/>
          <w:b/>
          <w:sz w:val="32"/>
          <w:szCs w:val="32"/>
        </w:rPr>
        <w:t xml:space="preserve">бюджетного </w:t>
      </w:r>
      <w:r w:rsidRPr="00B33AB2">
        <w:rPr>
          <w:rFonts w:ascii="Times New Roman" w:hAnsi="Times New Roman"/>
          <w:b/>
          <w:sz w:val="32"/>
          <w:szCs w:val="32"/>
        </w:rPr>
        <w:t>общеобразовательного учреждения средня</w:t>
      </w:r>
      <w:r>
        <w:rPr>
          <w:rFonts w:ascii="Times New Roman" w:hAnsi="Times New Roman"/>
          <w:b/>
          <w:sz w:val="32"/>
          <w:szCs w:val="32"/>
        </w:rPr>
        <w:t xml:space="preserve">я общеобразовательная школа № 463 </w:t>
      </w:r>
    </w:p>
    <w:p w:rsidR="00CF1009" w:rsidRPr="00B33AB2" w:rsidRDefault="00CF1009" w:rsidP="00CF1009">
      <w:pPr>
        <w:spacing w:after="0"/>
        <w:jc w:val="center"/>
        <w:rPr>
          <w:rFonts w:ascii="Times New Roman" w:hAnsi="Times New Roman"/>
          <w:b/>
          <w:sz w:val="32"/>
          <w:szCs w:val="32"/>
        </w:rPr>
      </w:pPr>
      <w:r w:rsidRPr="00B33AB2">
        <w:rPr>
          <w:rFonts w:ascii="Times New Roman" w:hAnsi="Times New Roman"/>
          <w:b/>
          <w:sz w:val="32"/>
          <w:szCs w:val="32"/>
        </w:rPr>
        <w:t>Выборгского района Санкт-Петербурга</w:t>
      </w:r>
    </w:p>
    <w:p w:rsidR="00CF1009" w:rsidRDefault="00CF1009" w:rsidP="00CF1009">
      <w:pPr>
        <w:spacing w:after="0"/>
        <w:jc w:val="center"/>
        <w:rPr>
          <w:rFonts w:ascii="Times New Roman" w:hAnsi="Times New Roman"/>
          <w:sz w:val="28"/>
        </w:rPr>
      </w:pPr>
      <w:r>
        <w:rPr>
          <w:rFonts w:ascii="Times New Roman" w:hAnsi="Times New Roman"/>
          <w:sz w:val="28"/>
        </w:rPr>
        <w:t>(5-7 классы)</w:t>
      </w: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roofErr w:type="gramStart"/>
      <w:r>
        <w:rPr>
          <w:rFonts w:ascii="Times New Roman" w:hAnsi="Times New Roman"/>
          <w:sz w:val="28"/>
        </w:rPr>
        <w:t>( новая</w:t>
      </w:r>
      <w:proofErr w:type="gramEnd"/>
      <w:r>
        <w:rPr>
          <w:rFonts w:ascii="Times New Roman" w:hAnsi="Times New Roman"/>
          <w:sz w:val="28"/>
        </w:rPr>
        <w:t xml:space="preserve"> редакция)</w:t>
      </w: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p>
    <w:p w:rsidR="00CF1009" w:rsidRDefault="00CF1009" w:rsidP="00CF1009">
      <w:pPr>
        <w:spacing w:after="0"/>
        <w:jc w:val="center"/>
        <w:rPr>
          <w:rFonts w:ascii="Times New Roman" w:hAnsi="Times New Roman"/>
          <w:sz w:val="28"/>
        </w:rPr>
      </w:pPr>
      <w:r>
        <w:rPr>
          <w:rFonts w:ascii="Times New Roman" w:hAnsi="Times New Roman"/>
          <w:sz w:val="28"/>
        </w:rPr>
        <w:t>Санкт-Петербург</w:t>
      </w:r>
    </w:p>
    <w:p w:rsidR="00CF1009" w:rsidRDefault="00CF1009" w:rsidP="00CF1009">
      <w:pPr>
        <w:spacing w:after="0"/>
        <w:jc w:val="center"/>
        <w:rPr>
          <w:rFonts w:ascii="Times New Roman" w:hAnsi="Times New Roman"/>
          <w:sz w:val="28"/>
        </w:rPr>
      </w:pPr>
      <w:r>
        <w:rPr>
          <w:rFonts w:ascii="Times New Roman" w:hAnsi="Times New Roman"/>
          <w:sz w:val="28"/>
        </w:rPr>
        <w:t>2017</w:t>
      </w:r>
    </w:p>
    <w:p w:rsidR="00CF1009" w:rsidRPr="00CF1009" w:rsidRDefault="00CF1009" w:rsidP="00CF1009">
      <w:pPr>
        <w:pStyle w:val="36"/>
        <w:keepNext/>
        <w:keepLines/>
        <w:shd w:val="clear" w:color="auto" w:fill="auto"/>
        <w:ind w:left="4460" w:firstLine="0"/>
        <w:rPr>
          <w:color w:val="000000"/>
          <w:lang w:eastAsia="ru-RU" w:bidi="ru-RU"/>
        </w:rPr>
      </w:pPr>
      <w:r>
        <w:br w:type="page"/>
      </w:r>
      <w:r w:rsidRPr="00CF1009">
        <w:rPr>
          <w:color w:val="000000"/>
          <w:lang w:eastAsia="ru-RU" w:bidi="ru-RU"/>
        </w:rPr>
        <w:lastRenderedPageBreak/>
        <w:t>Содержание</w:t>
      </w:r>
    </w:p>
    <w:p w:rsidR="00CF1009" w:rsidRPr="00CF1009" w:rsidRDefault="00CF1009" w:rsidP="00CF1009">
      <w:pPr>
        <w:widowControl w:val="0"/>
        <w:numPr>
          <w:ilvl w:val="0"/>
          <w:numId w:val="1"/>
        </w:numPr>
        <w:tabs>
          <w:tab w:val="left" w:pos="505"/>
        </w:tabs>
        <w:spacing w:after="0" w:line="250" w:lineRule="exact"/>
        <w:ind w:right="3840"/>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Целевой раздел примерной основной образовательной программы основного общего образования 3</w:t>
      </w:r>
    </w:p>
    <w:p w:rsidR="00CF1009" w:rsidRPr="00CF1009" w:rsidRDefault="00CF1009" w:rsidP="00CF1009">
      <w:pPr>
        <w:widowControl w:val="0"/>
        <w:numPr>
          <w:ilvl w:val="1"/>
          <w:numId w:val="1"/>
        </w:numPr>
        <w:tabs>
          <w:tab w:val="left" w:pos="483"/>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Пояснительная записка 3</w:t>
      </w:r>
    </w:p>
    <w:p w:rsidR="00CF1009" w:rsidRPr="00CF1009" w:rsidRDefault="00CF1009" w:rsidP="003F539E">
      <w:pPr>
        <w:widowControl w:val="0"/>
        <w:numPr>
          <w:ilvl w:val="2"/>
          <w:numId w:val="1"/>
        </w:numPr>
        <w:tabs>
          <w:tab w:val="left" w:pos="675"/>
        </w:tabs>
        <w:spacing w:after="0" w:line="250" w:lineRule="exact"/>
        <w:ind w:right="256"/>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 xml:space="preserve">Цели и задачи реализации </w:t>
      </w:r>
      <w:proofErr w:type="gramStart"/>
      <w:r w:rsidRPr="00CF1009">
        <w:rPr>
          <w:rFonts w:ascii="Times New Roman" w:eastAsia="Times New Roman" w:hAnsi="Times New Roman"/>
          <w:color w:val="000000"/>
          <w:sz w:val="22"/>
          <w:szCs w:val="22"/>
          <w:lang w:eastAsia="ru-RU" w:bidi="ru-RU"/>
        </w:rPr>
        <w:t xml:space="preserve">основной </w:t>
      </w:r>
      <w:r w:rsidR="003F539E">
        <w:rPr>
          <w:rFonts w:ascii="Times New Roman" w:eastAsia="Times New Roman" w:hAnsi="Times New Roman"/>
          <w:color w:val="000000"/>
          <w:sz w:val="22"/>
          <w:szCs w:val="22"/>
          <w:lang w:eastAsia="ru-RU" w:bidi="ru-RU"/>
        </w:rPr>
        <w:t xml:space="preserve"> о</w:t>
      </w:r>
      <w:r w:rsidRPr="00CF1009">
        <w:rPr>
          <w:rFonts w:ascii="Times New Roman" w:eastAsia="Times New Roman" w:hAnsi="Times New Roman"/>
          <w:color w:val="000000"/>
          <w:sz w:val="22"/>
          <w:szCs w:val="22"/>
          <w:lang w:eastAsia="ru-RU" w:bidi="ru-RU"/>
        </w:rPr>
        <w:t>бразовательной</w:t>
      </w:r>
      <w:proofErr w:type="gramEnd"/>
      <w:r w:rsidRPr="00CF1009">
        <w:rPr>
          <w:rFonts w:ascii="Times New Roman" w:eastAsia="Times New Roman" w:hAnsi="Times New Roman"/>
          <w:color w:val="000000"/>
          <w:sz w:val="22"/>
          <w:szCs w:val="22"/>
          <w:lang w:eastAsia="ru-RU" w:bidi="ru-RU"/>
        </w:rPr>
        <w:t xml:space="preserve"> программы основного общего образования 3</w:t>
      </w:r>
    </w:p>
    <w:p w:rsidR="00CF1009" w:rsidRPr="00CF1009" w:rsidRDefault="00CF1009" w:rsidP="00CF1009">
      <w:pPr>
        <w:widowControl w:val="0"/>
        <w:numPr>
          <w:ilvl w:val="2"/>
          <w:numId w:val="1"/>
        </w:numPr>
        <w:tabs>
          <w:tab w:val="left" w:pos="675"/>
        </w:tabs>
        <w:spacing w:after="0" w:line="250" w:lineRule="exact"/>
        <w:ind w:right="780"/>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Принципы и подходы к формированию образовательной программы основного общего образования 5</w:t>
      </w:r>
    </w:p>
    <w:p w:rsidR="00CF1009" w:rsidRPr="00CF1009" w:rsidRDefault="00CF1009" w:rsidP="00CF1009">
      <w:pPr>
        <w:widowControl w:val="0"/>
        <w:numPr>
          <w:ilvl w:val="1"/>
          <w:numId w:val="1"/>
        </w:numPr>
        <w:tabs>
          <w:tab w:val="left" w:pos="675"/>
        </w:tabs>
        <w:spacing w:after="0" w:line="250" w:lineRule="exact"/>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Планируемые результаты освоения обучающимися основной образовательной программы основного общего образования 8</w:t>
      </w:r>
    </w:p>
    <w:p w:rsidR="00CF1009" w:rsidRPr="00CF1009" w:rsidRDefault="00CF1009" w:rsidP="00CF1009">
      <w:pPr>
        <w:widowControl w:val="0"/>
        <w:numPr>
          <w:ilvl w:val="2"/>
          <w:numId w:val="1"/>
        </w:numPr>
        <w:tabs>
          <w:tab w:val="left" w:pos="651"/>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Общие положения 8</w:t>
      </w:r>
    </w:p>
    <w:p w:rsidR="00CF1009" w:rsidRDefault="00CF1009" w:rsidP="00CF1009">
      <w:pPr>
        <w:widowControl w:val="0"/>
        <w:numPr>
          <w:ilvl w:val="2"/>
          <w:numId w:val="1"/>
        </w:numPr>
        <w:tabs>
          <w:tab w:val="left" w:pos="651"/>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 xml:space="preserve">Структура планируемых результатов </w:t>
      </w:r>
      <w:r w:rsidR="008B15F5">
        <w:rPr>
          <w:rFonts w:ascii="Times New Roman" w:eastAsia="Times New Roman" w:hAnsi="Times New Roman"/>
          <w:color w:val="000000"/>
          <w:sz w:val="22"/>
          <w:szCs w:val="22"/>
          <w:lang w:eastAsia="ru-RU" w:bidi="ru-RU"/>
        </w:rPr>
        <w:t>9</w:t>
      </w:r>
    </w:p>
    <w:p w:rsidR="00CF1009" w:rsidRPr="003F539E" w:rsidRDefault="003F539E" w:rsidP="004820EB">
      <w:pPr>
        <w:widowControl w:val="0"/>
        <w:numPr>
          <w:ilvl w:val="2"/>
          <w:numId w:val="1"/>
        </w:numPr>
        <w:tabs>
          <w:tab w:val="left" w:pos="651"/>
        </w:tabs>
        <w:spacing w:after="0" w:line="250" w:lineRule="exact"/>
        <w:jc w:val="both"/>
        <w:rPr>
          <w:rFonts w:ascii="Times New Roman" w:eastAsia="Times New Roman" w:hAnsi="Times New Roman"/>
          <w:color w:val="000000"/>
          <w:sz w:val="22"/>
          <w:szCs w:val="22"/>
          <w:lang w:eastAsia="ru-RU" w:bidi="ru-RU"/>
        </w:rPr>
      </w:pPr>
      <w:proofErr w:type="gramStart"/>
      <w:r w:rsidRPr="003F539E">
        <w:rPr>
          <w:rFonts w:ascii="Times New Roman" w:eastAsia="Times New Roman" w:hAnsi="Times New Roman"/>
          <w:color w:val="000000"/>
          <w:sz w:val="22"/>
          <w:szCs w:val="22"/>
          <w:lang w:eastAsia="ru-RU" w:bidi="ru-RU"/>
        </w:rPr>
        <w:t>Личностные</w:t>
      </w:r>
      <w:r w:rsidRPr="003F539E">
        <w:rPr>
          <w:rFonts w:ascii="Times New Roman" w:eastAsia="Times New Roman" w:hAnsi="Times New Roman"/>
          <w:color w:val="000000"/>
          <w:sz w:val="22"/>
          <w:szCs w:val="22"/>
          <w:lang w:eastAsia="ru-RU" w:bidi="ru-RU"/>
        </w:rPr>
        <w:t xml:space="preserve"> </w:t>
      </w:r>
      <w:r w:rsidR="00CF1009" w:rsidRPr="003F539E">
        <w:rPr>
          <w:rFonts w:ascii="Times New Roman" w:eastAsia="Times New Roman" w:hAnsi="Times New Roman"/>
          <w:color w:val="000000"/>
          <w:sz w:val="22"/>
          <w:szCs w:val="22"/>
          <w:lang w:eastAsia="ru-RU" w:bidi="ru-RU"/>
        </w:rPr>
        <w:t xml:space="preserve"> результаты</w:t>
      </w:r>
      <w:proofErr w:type="gramEnd"/>
      <w:r w:rsidR="00CF1009" w:rsidRPr="003F539E">
        <w:rPr>
          <w:rFonts w:ascii="Times New Roman" w:eastAsia="Times New Roman" w:hAnsi="Times New Roman"/>
          <w:color w:val="000000"/>
          <w:sz w:val="22"/>
          <w:szCs w:val="22"/>
          <w:lang w:eastAsia="ru-RU" w:bidi="ru-RU"/>
        </w:rPr>
        <w:t xml:space="preserve"> освоения ООП</w:t>
      </w:r>
      <w:r w:rsidR="00CF1009" w:rsidRPr="003F539E">
        <w:rPr>
          <w:rFonts w:ascii="Times New Roman" w:eastAsia="Times New Roman" w:hAnsi="Times New Roman"/>
          <w:color w:val="000000"/>
          <w:sz w:val="22"/>
          <w:szCs w:val="22"/>
          <w:lang w:eastAsia="ru-RU" w:bidi="ru-RU"/>
        </w:rPr>
        <w:tab/>
        <w:t>13</w:t>
      </w:r>
    </w:p>
    <w:p w:rsidR="00CF1009" w:rsidRPr="00CF1009" w:rsidRDefault="00CF1009" w:rsidP="00CF1009">
      <w:pPr>
        <w:widowControl w:val="0"/>
        <w:numPr>
          <w:ilvl w:val="2"/>
          <w:numId w:val="1"/>
        </w:numPr>
        <w:tabs>
          <w:tab w:val="left" w:pos="651"/>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Метапредметные результаты освоения ООП 16</w:t>
      </w:r>
    </w:p>
    <w:p w:rsidR="00CF1009" w:rsidRPr="00CF1009" w:rsidRDefault="00CF1009" w:rsidP="00CF1009">
      <w:pPr>
        <w:widowControl w:val="0"/>
        <w:numPr>
          <w:ilvl w:val="2"/>
          <w:numId w:val="1"/>
        </w:numPr>
        <w:tabs>
          <w:tab w:val="left" w:pos="651"/>
          <w:tab w:val="right" w:pos="3715"/>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Предметные результаты</w:t>
      </w:r>
      <w:r w:rsidRPr="00CF1009">
        <w:rPr>
          <w:rFonts w:ascii="Times New Roman" w:eastAsia="Times New Roman" w:hAnsi="Times New Roman"/>
          <w:color w:val="000000"/>
          <w:sz w:val="22"/>
          <w:szCs w:val="22"/>
          <w:lang w:eastAsia="ru-RU" w:bidi="ru-RU"/>
        </w:rPr>
        <w:tab/>
        <w:t>28</w:t>
      </w:r>
    </w:p>
    <w:p w:rsidR="00CF1009" w:rsidRPr="00CF1009" w:rsidRDefault="00CF1009" w:rsidP="00CF1009">
      <w:pPr>
        <w:widowControl w:val="0"/>
        <w:numPr>
          <w:ilvl w:val="1"/>
          <w:numId w:val="1"/>
        </w:numPr>
        <w:tabs>
          <w:tab w:val="left" w:pos="507"/>
        </w:tabs>
        <w:spacing w:after="0" w:line="250" w:lineRule="exact"/>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Система оценки достижения планируемых результатов освоения основной образовательной программы основного общего образования 19</w:t>
      </w:r>
      <w:r w:rsidR="008B15F5">
        <w:rPr>
          <w:rFonts w:ascii="Times New Roman" w:eastAsia="Times New Roman" w:hAnsi="Times New Roman"/>
          <w:color w:val="000000"/>
          <w:sz w:val="22"/>
          <w:szCs w:val="22"/>
          <w:lang w:eastAsia="ru-RU" w:bidi="ru-RU"/>
        </w:rPr>
        <w:t>1</w:t>
      </w:r>
    </w:p>
    <w:p w:rsidR="00CF1009" w:rsidRPr="00CF1009" w:rsidRDefault="00CF1009" w:rsidP="00CF1009">
      <w:pPr>
        <w:widowControl w:val="0"/>
        <w:numPr>
          <w:ilvl w:val="0"/>
          <w:numId w:val="1"/>
        </w:numPr>
        <w:tabs>
          <w:tab w:val="left" w:pos="505"/>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 xml:space="preserve">Содержательный раздел примерной основной образовательной программы основного общего </w:t>
      </w:r>
      <w:proofErr w:type="gramStart"/>
      <w:r w:rsidRPr="00CF1009">
        <w:rPr>
          <w:rFonts w:ascii="Times New Roman" w:eastAsia="Times New Roman" w:hAnsi="Times New Roman"/>
          <w:color w:val="000000"/>
          <w:sz w:val="22"/>
          <w:szCs w:val="22"/>
          <w:lang w:eastAsia="ru-RU" w:bidi="ru-RU"/>
        </w:rPr>
        <w:t>образования</w:t>
      </w:r>
      <w:r w:rsidR="003F539E">
        <w:rPr>
          <w:rFonts w:ascii="Times New Roman" w:eastAsia="Times New Roman" w:hAnsi="Times New Roman"/>
          <w:color w:val="000000"/>
          <w:sz w:val="22"/>
          <w:szCs w:val="22"/>
          <w:lang w:eastAsia="ru-RU" w:bidi="ru-RU"/>
        </w:rPr>
        <w:t xml:space="preserve"> </w:t>
      </w:r>
      <w:r w:rsidRPr="00CF1009">
        <w:rPr>
          <w:rFonts w:ascii="Times New Roman" w:eastAsia="Times New Roman" w:hAnsi="Times New Roman"/>
          <w:color w:val="000000"/>
          <w:sz w:val="22"/>
          <w:szCs w:val="22"/>
          <w:lang w:eastAsia="ru-RU" w:bidi="ru-RU"/>
        </w:rPr>
        <w:t xml:space="preserve"> 2</w:t>
      </w:r>
      <w:r w:rsidR="008B15F5">
        <w:rPr>
          <w:rFonts w:ascii="Times New Roman" w:eastAsia="Times New Roman" w:hAnsi="Times New Roman"/>
          <w:color w:val="000000"/>
          <w:sz w:val="22"/>
          <w:szCs w:val="22"/>
          <w:lang w:eastAsia="ru-RU" w:bidi="ru-RU"/>
        </w:rPr>
        <w:t>06</w:t>
      </w:r>
      <w:proofErr w:type="gramEnd"/>
    </w:p>
    <w:p w:rsidR="00CF1009" w:rsidRPr="00CF1009" w:rsidRDefault="00CF1009" w:rsidP="00CF1009">
      <w:pPr>
        <w:widowControl w:val="0"/>
        <w:numPr>
          <w:ilvl w:val="1"/>
          <w:numId w:val="1"/>
        </w:numPr>
        <w:tabs>
          <w:tab w:val="left" w:pos="507"/>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Программа развития универсальных учебных действий, включающая формирование компетенций</w:t>
      </w:r>
    </w:p>
    <w:p w:rsidR="00CF1009" w:rsidRPr="00CF1009" w:rsidRDefault="00CF1009" w:rsidP="00CF1009">
      <w:pPr>
        <w:widowControl w:val="0"/>
        <w:tabs>
          <w:tab w:val="left" w:pos="4879"/>
        </w:tabs>
        <w:spacing w:after="0" w:line="250" w:lineRule="exact"/>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обучающихся в области использования информационно-коммуникационных технологий, учебноисследовательской и проектной деятельности</w:t>
      </w:r>
      <w:r w:rsidRPr="00CF1009">
        <w:rPr>
          <w:rFonts w:ascii="Times New Roman" w:eastAsia="Times New Roman" w:hAnsi="Times New Roman"/>
          <w:color w:val="000000"/>
          <w:sz w:val="22"/>
          <w:szCs w:val="22"/>
          <w:lang w:eastAsia="ru-RU" w:bidi="ru-RU"/>
        </w:rPr>
        <w:tab/>
        <w:t>2</w:t>
      </w:r>
      <w:r w:rsidR="008B15F5">
        <w:rPr>
          <w:rFonts w:ascii="Times New Roman" w:eastAsia="Times New Roman" w:hAnsi="Times New Roman"/>
          <w:color w:val="000000"/>
          <w:sz w:val="22"/>
          <w:szCs w:val="22"/>
          <w:lang w:eastAsia="ru-RU" w:bidi="ru-RU"/>
        </w:rPr>
        <w:t>06</w:t>
      </w:r>
    </w:p>
    <w:p w:rsidR="00CF1009" w:rsidRPr="00CF1009" w:rsidRDefault="00CF1009" w:rsidP="00CF1009">
      <w:pPr>
        <w:widowControl w:val="0"/>
        <w:numPr>
          <w:ilvl w:val="1"/>
          <w:numId w:val="1"/>
        </w:numPr>
        <w:tabs>
          <w:tab w:val="left" w:pos="507"/>
        </w:tabs>
        <w:spacing w:after="0" w:line="250" w:lineRule="exact"/>
        <w:ind w:right="5100"/>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Программы учебных предметов, курсов 2</w:t>
      </w:r>
      <w:r w:rsidR="008B15F5">
        <w:rPr>
          <w:rFonts w:ascii="Times New Roman" w:eastAsia="Times New Roman" w:hAnsi="Times New Roman"/>
          <w:color w:val="000000"/>
          <w:sz w:val="22"/>
          <w:szCs w:val="22"/>
          <w:lang w:eastAsia="ru-RU" w:bidi="ru-RU"/>
        </w:rPr>
        <w:t>47</w:t>
      </w:r>
      <w:r w:rsidRPr="00CF1009">
        <w:rPr>
          <w:rFonts w:ascii="Times New Roman" w:eastAsia="Times New Roman" w:hAnsi="Times New Roman"/>
          <w:color w:val="000000"/>
          <w:sz w:val="22"/>
          <w:szCs w:val="22"/>
          <w:lang w:eastAsia="ru-RU" w:bidi="ru-RU"/>
        </w:rPr>
        <w:t xml:space="preserve"> 2.2.1 Общие положения </w:t>
      </w:r>
      <w:r w:rsidR="003F539E">
        <w:rPr>
          <w:rFonts w:ascii="Times New Roman" w:eastAsia="Times New Roman" w:hAnsi="Times New Roman"/>
          <w:color w:val="000000"/>
          <w:sz w:val="22"/>
          <w:szCs w:val="22"/>
          <w:lang w:eastAsia="ru-RU" w:bidi="ru-RU"/>
        </w:rPr>
        <w:t xml:space="preserve">  </w:t>
      </w:r>
      <w:r w:rsidRPr="00CF1009">
        <w:rPr>
          <w:rFonts w:ascii="Times New Roman" w:eastAsia="Times New Roman" w:hAnsi="Times New Roman"/>
          <w:color w:val="000000"/>
          <w:sz w:val="22"/>
          <w:szCs w:val="22"/>
          <w:lang w:eastAsia="ru-RU" w:bidi="ru-RU"/>
        </w:rPr>
        <w:t>2</w:t>
      </w:r>
      <w:r w:rsidR="008B15F5">
        <w:rPr>
          <w:rFonts w:ascii="Times New Roman" w:eastAsia="Times New Roman" w:hAnsi="Times New Roman"/>
          <w:color w:val="000000"/>
          <w:sz w:val="22"/>
          <w:szCs w:val="22"/>
          <w:lang w:eastAsia="ru-RU" w:bidi="ru-RU"/>
        </w:rPr>
        <w:t>47</w:t>
      </w:r>
    </w:p>
    <w:p w:rsidR="00CF1009" w:rsidRPr="00CF1009" w:rsidRDefault="00CF1009" w:rsidP="00CF1009">
      <w:pPr>
        <w:widowControl w:val="0"/>
        <w:numPr>
          <w:ilvl w:val="0"/>
          <w:numId w:val="2"/>
        </w:numPr>
        <w:tabs>
          <w:tab w:val="left" w:pos="675"/>
          <w:tab w:val="left" w:pos="9197"/>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Основное содержание учебных предметов на уровне основного общего образования</w:t>
      </w:r>
      <w:r w:rsidRPr="00CF1009">
        <w:rPr>
          <w:rFonts w:ascii="Times New Roman" w:eastAsia="Times New Roman" w:hAnsi="Times New Roman"/>
          <w:color w:val="000000"/>
          <w:sz w:val="22"/>
          <w:szCs w:val="22"/>
          <w:lang w:eastAsia="ru-RU" w:bidi="ru-RU"/>
        </w:rPr>
        <w:tab/>
        <w:t>2</w:t>
      </w:r>
      <w:r w:rsidR="00640968">
        <w:rPr>
          <w:rFonts w:ascii="Times New Roman" w:eastAsia="Times New Roman" w:hAnsi="Times New Roman"/>
          <w:color w:val="000000"/>
          <w:sz w:val="22"/>
          <w:szCs w:val="22"/>
          <w:lang w:eastAsia="ru-RU" w:bidi="ru-RU"/>
        </w:rPr>
        <w:t>49</w:t>
      </w:r>
    </w:p>
    <w:p w:rsidR="00CF1009" w:rsidRPr="00CF1009" w:rsidRDefault="00CF1009" w:rsidP="00CF1009">
      <w:pPr>
        <w:widowControl w:val="0"/>
        <w:numPr>
          <w:ilvl w:val="1"/>
          <w:numId w:val="2"/>
        </w:numPr>
        <w:tabs>
          <w:tab w:val="left" w:pos="507"/>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Программа воспитания и социализации обучающихся 4</w:t>
      </w:r>
      <w:r w:rsidR="00640968">
        <w:rPr>
          <w:rFonts w:ascii="Times New Roman" w:eastAsia="Times New Roman" w:hAnsi="Times New Roman"/>
          <w:color w:val="000000"/>
          <w:sz w:val="22"/>
          <w:szCs w:val="22"/>
          <w:lang w:eastAsia="ru-RU" w:bidi="ru-RU"/>
        </w:rPr>
        <w:t>86</w:t>
      </w:r>
    </w:p>
    <w:p w:rsidR="00CF1009" w:rsidRPr="00CF1009" w:rsidRDefault="00CF1009" w:rsidP="00CF1009">
      <w:pPr>
        <w:widowControl w:val="0"/>
        <w:numPr>
          <w:ilvl w:val="1"/>
          <w:numId w:val="2"/>
        </w:numPr>
        <w:tabs>
          <w:tab w:val="left" w:pos="507"/>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Программа коррекционной работы 5</w:t>
      </w:r>
      <w:r w:rsidR="00640968">
        <w:rPr>
          <w:rFonts w:ascii="Times New Roman" w:eastAsia="Times New Roman" w:hAnsi="Times New Roman"/>
          <w:color w:val="000000"/>
          <w:sz w:val="22"/>
          <w:szCs w:val="22"/>
          <w:lang w:eastAsia="ru-RU" w:bidi="ru-RU"/>
        </w:rPr>
        <w:t>19</w:t>
      </w:r>
    </w:p>
    <w:p w:rsidR="00CF1009" w:rsidRPr="00CF1009" w:rsidRDefault="00CF1009" w:rsidP="00CF1009">
      <w:pPr>
        <w:widowControl w:val="0"/>
        <w:numPr>
          <w:ilvl w:val="0"/>
          <w:numId w:val="1"/>
        </w:numPr>
        <w:tabs>
          <w:tab w:val="left" w:pos="349"/>
        </w:tabs>
        <w:spacing w:after="0" w:line="250" w:lineRule="exact"/>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Организационный раздел примерной основной образовательной программы основного общего образования 5</w:t>
      </w:r>
      <w:r w:rsidR="00640968">
        <w:rPr>
          <w:rFonts w:ascii="Times New Roman" w:eastAsia="Times New Roman" w:hAnsi="Times New Roman"/>
          <w:color w:val="000000"/>
          <w:sz w:val="22"/>
          <w:szCs w:val="22"/>
          <w:lang w:eastAsia="ru-RU" w:bidi="ru-RU"/>
        </w:rPr>
        <w:t>35</w:t>
      </w:r>
    </w:p>
    <w:p w:rsidR="00CF1009" w:rsidRPr="00CF1009" w:rsidRDefault="00CF1009" w:rsidP="00CF1009">
      <w:pPr>
        <w:widowControl w:val="0"/>
        <w:numPr>
          <w:ilvl w:val="1"/>
          <w:numId w:val="1"/>
        </w:numPr>
        <w:tabs>
          <w:tab w:val="left" w:pos="502"/>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Учебный план основного общего образования 5</w:t>
      </w:r>
      <w:r w:rsidR="00640968">
        <w:rPr>
          <w:rFonts w:ascii="Times New Roman" w:eastAsia="Times New Roman" w:hAnsi="Times New Roman"/>
          <w:color w:val="000000"/>
          <w:sz w:val="22"/>
          <w:szCs w:val="22"/>
          <w:lang w:eastAsia="ru-RU" w:bidi="ru-RU"/>
        </w:rPr>
        <w:t>35</w:t>
      </w:r>
    </w:p>
    <w:p w:rsidR="00CF1009" w:rsidRPr="00CF1009" w:rsidRDefault="00CF1009" w:rsidP="00CF1009">
      <w:pPr>
        <w:widowControl w:val="0"/>
        <w:numPr>
          <w:ilvl w:val="2"/>
          <w:numId w:val="1"/>
        </w:numPr>
        <w:tabs>
          <w:tab w:val="left" w:pos="670"/>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Календарный учебный график 5</w:t>
      </w:r>
      <w:r w:rsidR="004A1F52">
        <w:rPr>
          <w:rFonts w:ascii="Times New Roman" w:eastAsia="Times New Roman" w:hAnsi="Times New Roman"/>
          <w:color w:val="000000"/>
          <w:sz w:val="22"/>
          <w:szCs w:val="22"/>
          <w:lang w:eastAsia="ru-RU" w:bidi="ru-RU"/>
        </w:rPr>
        <w:t>52</w:t>
      </w:r>
    </w:p>
    <w:p w:rsidR="00CF1009" w:rsidRPr="00CF1009" w:rsidRDefault="00CF1009" w:rsidP="003F539E">
      <w:pPr>
        <w:widowControl w:val="0"/>
        <w:numPr>
          <w:ilvl w:val="2"/>
          <w:numId w:val="1"/>
        </w:numPr>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 xml:space="preserve"> План внеурочной деятельности</w:t>
      </w:r>
      <w:r w:rsidRPr="00CF1009">
        <w:rPr>
          <w:rFonts w:ascii="Times New Roman" w:eastAsia="Times New Roman" w:hAnsi="Times New Roman"/>
          <w:color w:val="000000"/>
          <w:sz w:val="22"/>
          <w:szCs w:val="22"/>
          <w:lang w:eastAsia="ru-RU" w:bidi="ru-RU"/>
        </w:rPr>
        <w:tab/>
        <w:t>5</w:t>
      </w:r>
      <w:r w:rsidR="004A1F52">
        <w:rPr>
          <w:rFonts w:ascii="Times New Roman" w:eastAsia="Times New Roman" w:hAnsi="Times New Roman"/>
          <w:color w:val="000000"/>
          <w:sz w:val="22"/>
          <w:szCs w:val="22"/>
          <w:lang w:eastAsia="ru-RU" w:bidi="ru-RU"/>
        </w:rPr>
        <w:t>23</w:t>
      </w:r>
    </w:p>
    <w:p w:rsidR="00CF1009" w:rsidRPr="00CF1009" w:rsidRDefault="00CF1009" w:rsidP="00CF1009">
      <w:pPr>
        <w:widowControl w:val="0"/>
        <w:numPr>
          <w:ilvl w:val="1"/>
          <w:numId w:val="1"/>
        </w:numPr>
        <w:tabs>
          <w:tab w:val="left" w:pos="670"/>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 xml:space="preserve">Система условий реализации основной образовательной программы </w:t>
      </w:r>
      <w:r w:rsidR="004A1F52">
        <w:rPr>
          <w:rFonts w:ascii="Times New Roman" w:eastAsia="Times New Roman" w:hAnsi="Times New Roman"/>
          <w:color w:val="000000"/>
          <w:sz w:val="22"/>
          <w:szCs w:val="22"/>
          <w:lang w:eastAsia="ru-RU" w:bidi="ru-RU"/>
        </w:rPr>
        <w:t>562</w:t>
      </w:r>
    </w:p>
    <w:p w:rsidR="00CF1009" w:rsidRPr="00CF1009" w:rsidRDefault="00CF1009" w:rsidP="00CF1009">
      <w:pPr>
        <w:widowControl w:val="0"/>
        <w:numPr>
          <w:ilvl w:val="2"/>
          <w:numId w:val="1"/>
        </w:numPr>
        <w:tabs>
          <w:tab w:val="left" w:pos="675"/>
        </w:tabs>
        <w:spacing w:after="0" w:line="250" w:lineRule="exact"/>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 xml:space="preserve">Описание кадровых условий реализации основной образовательной программы основного общего образования </w:t>
      </w:r>
      <w:r w:rsidR="004A1F52">
        <w:rPr>
          <w:rFonts w:ascii="Times New Roman" w:eastAsia="Times New Roman" w:hAnsi="Times New Roman"/>
          <w:color w:val="000000"/>
          <w:sz w:val="22"/>
          <w:szCs w:val="22"/>
          <w:lang w:eastAsia="ru-RU" w:bidi="ru-RU"/>
        </w:rPr>
        <w:t>562</w:t>
      </w:r>
    </w:p>
    <w:p w:rsidR="00CF1009" w:rsidRPr="00CF1009" w:rsidRDefault="00CF1009" w:rsidP="00CF1009">
      <w:pPr>
        <w:widowControl w:val="0"/>
        <w:numPr>
          <w:ilvl w:val="2"/>
          <w:numId w:val="1"/>
        </w:numPr>
        <w:tabs>
          <w:tab w:val="left" w:pos="670"/>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Психолого-педагогические условия реализации основной образовательной программы</w:t>
      </w:r>
    </w:p>
    <w:p w:rsidR="00CF1009" w:rsidRPr="00CF1009" w:rsidRDefault="00CF1009" w:rsidP="00CF1009">
      <w:pPr>
        <w:widowControl w:val="0"/>
        <w:tabs>
          <w:tab w:val="left" w:pos="3434"/>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основного общего образования</w:t>
      </w:r>
      <w:r w:rsidRPr="00CF1009">
        <w:rPr>
          <w:rFonts w:ascii="Times New Roman" w:eastAsia="Times New Roman" w:hAnsi="Times New Roman"/>
          <w:color w:val="000000"/>
          <w:sz w:val="22"/>
          <w:szCs w:val="22"/>
          <w:lang w:eastAsia="ru-RU" w:bidi="ru-RU"/>
        </w:rPr>
        <w:tab/>
      </w:r>
      <w:r w:rsidR="004A1F52">
        <w:rPr>
          <w:rFonts w:ascii="Times New Roman" w:eastAsia="Times New Roman" w:hAnsi="Times New Roman"/>
          <w:color w:val="000000"/>
          <w:sz w:val="22"/>
          <w:szCs w:val="22"/>
          <w:lang w:eastAsia="ru-RU" w:bidi="ru-RU"/>
        </w:rPr>
        <w:t>564</w:t>
      </w:r>
    </w:p>
    <w:p w:rsidR="00CF1009" w:rsidRPr="00CF1009" w:rsidRDefault="00CF1009" w:rsidP="00CF1009">
      <w:pPr>
        <w:widowControl w:val="0"/>
        <w:numPr>
          <w:ilvl w:val="2"/>
          <w:numId w:val="1"/>
        </w:numPr>
        <w:tabs>
          <w:tab w:val="left" w:pos="675"/>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 xml:space="preserve">Финансово-экономические условия реализации образовательной программы основного общего образования </w:t>
      </w:r>
      <w:r w:rsidR="004A1F52">
        <w:rPr>
          <w:rFonts w:ascii="Times New Roman" w:eastAsia="Times New Roman" w:hAnsi="Times New Roman"/>
          <w:color w:val="000000"/>
          <w:sz w:val="22"/>
          <w:szCs w:val="22"/>
          <w:lang w:eastAsia="ru-RU" w:bidi="ru-RU"/>
        </w:rPr>
        <w:t>566</w:t>
      </w:r>
    </w:p>
    <w:p w:rsidR="00CF1009" w:rsidRPr="00CF1009" w:rsidRDefault="00CF1009" w:rsidP="00CF1009">
      <w:pPr>
        <w:widowControl w:val="0"/>
        <w:numPr>
          <w:ilvl w:val="2"/>
          <w:numId w:val="1"/>
        </w:numPr>
        <w:tabs>
          <w:tab w:val="left" w:pos="670"/>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Материально-технические условия реализации</w:t>
      </w:r>
    </w:p>
    <w:p w:rsidR="00CF1009" w:rsidRPr="00CF1009" w:rsidRDefault="00CF1009" w:rsidP="00CF1009">
      <w:pPr>
        <w:widowControl w:val="0"/>
        <w:tabs>
          <w:tab w:val="left" w:pos="4174"/>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основной образовательной программы</w:t>
      </w:r>
      <w:r w:rsidRPr="00CF1009">
        <w:rPr>
          <w:rFonts w:ascii="Times New Roman" w:eastAsia="Times New Roman" w:hAnsi="Times New Roman"/>
          <w:color w:val="000000"/>
          <w:sz w:val="22"/>
          <w:szCs w:val="22"/>
          <w:lang w:eastAsia="ru-RU" w:bidi="ru-RU"/>
        </w:rPr>
        <w:tab/>
      </w:r>
      <w:r w:rsidR="004A1F52">
        <w:rPr>
          <w:rFonts w:ascii="Times New Roman" w:eastAsia="Times New Roman" w:hAnsi="Times New Roman"/>
          <w:color w:val="000000"/>
          <w:sz w:val="22"/>
          <w:szCs w:val="22"/>
          <w:lang w:eastAsia="ru-RU" w:bidi="ru-RU"/>
        </w:rPr>
        <w:t>569</w:t>
      </w:r>
    </w:p>
    <w:p w:rsidR="00CF1009" w:rsidRPr="00CF1009" w:rsidRDefault="00CF1009" w:rsidP="00CF1009">
      <w:pPr>
        <w:widowControl w:val="0"/>
        <w:numPr>
          <w:ilvl w:val="2"/>
          <w:numId w:val="1"/>
        </w:numPr>
        <w:tabs>
          <w:tab w:val="left" w:pos="670"/>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Информационно-методические условия реализации</w:t>
      </w:r>
    </w:p>
    <w:p w:rsidR="00CF1009" w:rsidRPr="00CF1009" w:rsidRDefault="00CF1009" w:rsidP="00CF1009">
      <w:pPr>
        <w:widowControl w:val="0"/>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основной образовательной программы основного общего образования 57</w:t>
      </w:r>
      <w:r w:rsidR="004A1F52">
        <w:rPr>
          <w:rFonts w:ascii="Times New Roman" w:eastAsia="Times New Roman" w:hAnsi="Times New Roman"/>
          <w:color w:val="000000"/>
          <w:sz w:val="22"/>
          <w:szCs w:val="22"/>
          <w:lang w:eastAsia="ru-RU" w:bidi="ru-RU"/>
        </w:rPr>
        <w:t>0</w:t>
      </w:r>
    </w:p>
    <w:p w:rsidR="00CF1009" w:rsidRPr="00CF1009" w:rsidRDefault="00CF1009" w:rsidP="00CF1009">
      <w:pPr>
        <w:widowControl w:val="0"/>
        <w:numPr>
          <w:ilvl w:val="2"/>
          <w:numId w:val="1"/>
        </w:numPr>
        <w:tabs>
          <w:tab w:val="left" w:pos="680"/>
        </w:tabs>
        <w:spacing w:after="0" w:line="250" w:lineRule="exact"/>
        <w:ind w:right="3960"/>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 xml:space="preserve">Механизмы достижения целевых ориентиров в системе </w:t>
      </w:r>
      <w:proofErr w:type="gramStart"/>
      <w:r w:rsidRPr="00CF1009">
        <w:rPr>
          <w:rFonts w:ascii="Times New Roman" w:eastAsia="Times New Roman" w:hAnsi="Times New Roman"/>
          <w:color w:val="000000"/>
          <w:sz w:val="22"/>
          <w:szCs w:val="22"/>
          <w:lang w:eastAsia="ru-RU" w:bidi="ru-RU"/>
        </w:rPr>
        <w:t xml:space="preserve">Условий </w:t>
      </w:r>
      <w:r w:rsidR="003F539E">
        <w:rPr>
          <w:rFonts w:ascii="Times New Roman" w:eastAsia="Times New Roman" w:hAnsi="Times New Roman"/>
          <w:color w:val="000000"/>
          <w:sz w:val="22"/>
          <w:szCs w:val="22"/>
          <w:lang w:eastAsia="ru-RU" w:bidi="ru-RU"/>
        </w:rPr>
        <w:t xml:space="preserve"> </w:t>
      </w:r>
      <w:r w:rsidRPr="00CF1009">
        <w:rPr>
          <w:rFonts w:ascii="Times New Roman" w:eastAsia="Times New Roman" w:hAnsi="Times New Roman"/>
          <w:color w:val="000000"/>
          <w:sz w:val="22"/>
          <w:szCs w:val="22"/>
          <w:lang w:eastAsia="ru-RU" w:bidi="ru-RU"/>
        </w:rPr>
        <w:t>5</w:t>
      </w:r>
      <w:r w:rsidR="004A1F52">
        <w:rPr>
          <w:rFonts w:ascii="Times New Roman" w:eastAsia="Times New Roman" w:hAnsi="Times New Roman"/>
          <w:color w:val="000000"/>
          <w:sz w:val="22"/>
          <w:szCs w:val="22"/>
          <w:lang w:eastAsia="ru-RU" w:bidi="ru-RU"/>
        </w:rPr>
        <w:t>77</w:t>
      </w:r>
      <w:proofErr w:type="gramEnd"/>
    </w:p>
    <w:p w:rsidR="00CF1009" w:rsidRPr="00CF1009" w:rsidRDefault="00CF1009" w:rsidP="00CF1009">
      <w:pPr>
        <w:widowControl w:val="0"/>
        <w:numPr>
          <w:ilvl w:val="2"/>
          <w:numId w:val="1"/>
        </w:numPr>
        <w:tabs>
          <w:tab w:val="left" w:pos="670"/>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Сетевой график (дорожная карта) по формированию</w:t>
      </w:r>
    </w:p>
    <w:p w:rsidR="00CF1009" w:rsidRPr="00CF1009" w:rsidRDefault="00CF1009" w:rsidP="00CF1009">
      <w:pPr>
        <w:widowControl w:val="0"/>
        <w:tabs>
          <w:tab w:val="left" w:pos="3434"/>
        </w:tabs>
        <w:spacing w:after="0" w:line="250" w:lineRule="exact"/>
        <w:jc w:val="both"/>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eastAsia="ru-RU" w:bidi="ru-RU"/>
        </w:rPr>
        <w:t>необходимой системы условий</w:t>
      </w:r>
      <w:r w:rsidRPr="00CF1009">
        <w:rPr>
          <w:rFonts w:ascii="Times New Roman" w:eastAsia="Times New Roman" w:hAnsi="Times New Roman"/>
          <w:color w:val="000000"/>
          <w:sz w:val="22"/>
          <w:szCs w:val="22"/>
          <w:lang w:eastAsia="ru-RU" w:bidi="ru-RU"/>
        </w:rPr>
        <w:tab/>
        <w:t>5</w:t>
      </w:r>
      <w:r w:rsidR="004A1F52">
        <w:rPr>
          <w:rFonts w:ascii="Times New Roman" w:eastAsia="Times New Roman" w:hAnsi="Times New Roman"/>
          <w:color w:val="000000"/>
          <w:sz w:val="22"/>
          <w:szCs w:val="22"/>
          <w:lang w:eastAsia="ru-RU" w:bidi="ru-RU"/>
        </w:rPr>
        <w:t>79</w:t>
      </w:r>
    </w:p>
    <w:p w:rsidR="00CF1009" w:rsidRPr="00CF1009" w:rsidRDefault="00CF1009" w:rsidP="00CF1009">
      <w:pPr>
        <w:widowControl w:val="0"/>
        <w:tabs>
          <w:tab w:val="left" w:pos="3434"/>
        </w:tabs>
        <w:spacing w:after="0" w:line="250" w:lineRule="exact"/>
        <w:jc w:val="both"/>
        <w:rPr>
          <w:rFonts w:ascii="Times New Roman" w:eastAsia="Times New Roman" w:hAnsi="Times New Roman"/>
          <w:color w:val="000000"/>
          <w:sz w:val="22"/>
          <w:szCs w:val="22"/>
          <w:lang w:eastAsia="ru-RU" w:bidi="ru-RU"/>
        </w:rPr>
      </w:pPr>
    </w:p>
    <w:p w:rsidR="00CF1009" w:rsidRPr="00CF1009" w:rsidRDefault="00CF1009" w:rsidP="00CF1009">
      <w:pPr>
        <w:widowControl w:val="0"/>
        <w:tabs>
          <w:tab w:val="left" w:pos="3434"/>
        </w:tabs>
        <w:spacing w:after="0" w:line="250" w:lineRule="exact"/>
        <w:jc w:val="both"/>
        <w:rPr>
          <w:rFonts w:ascii="Times New Roman" w:eastAsia="Times New Roman" w:hAnsi="Times New Roman"/>
          <w:color w:val="000000"/>
          <w:sz w:val="22"/>
          <w:szCs w:val="22"/>
          <w:lang w:eastAsia="ru-RU" w:bidi="ru-RU"/>
        </w:rPr>
      </w:pPr>
    </w:p>
    <w:p w:rsidR="00CF1009" w:rsidRPr="00CF1009" w:rsidRDefault="00CF1009" w:rsidP="00CF1009">
      <w:pPr>
        <w:widowControl w:val="0"/>
        <w:tabs>
          <w:tab w:val="left" w:pos="3434"/>
        </w:tabs>
        <w:spacing w:after="0" w:line="250" w:lineRule="exact"/>
        <w:jc w:val="both"/>
        <w:rPr>
          <w:rFonts w:ascii="Times New Roman" w:eastAsia="Times New Roman" w:hAnsi="Times New Roman"/>
          <w:color w:val="000000"/>
          <w:sz w:val="22"/>
          <w:szCs w:val="22"/>
          <w:lang w:eastAsia="ru-RU" w:bidi="ru-RU"/>
        </w:rPr>
      </w:pPr>
      <w:bookmarkStart w:id="0" w:name="_GoBack"/>
      <w:bookmarkEnd w:id="0"/>
    </w:p>
    <w:p w:rsidR="00CF1009" w:rsidRPr="00CF1009" w:rsidRDefault="00CF1009" w:rsidP="00CF1009">
      <w:pPr>
        <w:keepNext/>
        <w:keepLines/>
        <w:widowControl w:val="0"/>
        <w:numPr>
          <w:ilvl w:val="0"/>
          <w:numId w:val="3"/>
        </w:numPr>
        <w:tabs>
          <w:tab w:val="left" w:pos="1075"/>
        </w:tabs>
        <w:spacing w:after="420" w:line="485" w:lineRule="exact"/>
        <w:ind w:left="1120" w:hanging="360"/>
        <w:outlineLvl w:val="2"/>
        <w:rPr>
          <w:rFonts w:ascii="Times New Roman" w:eastAsia="Times New Roman" w:hAnsi="Times New Roman"/>
          <w:b/>
          <w:bCs/>
          <w:color w:val="000000"/>
          <w:sz w:val="28"/>
          <w:szCs w:val="28"/>
          <w:lang w:eastAsia="ru-RU" w:bidi="ru-RU"/>
        </w:rPr>
      </w:pPr>
      <w:bookmarkStart w:id="1" w:name="bookmark1"/>
      <w:r w:rsidRPr="00CF1009">
        <w:rPr>
          <w:rFonts w:ascii="Times New Roman" w:eastAsia="Times New Roman" w:hAnsi="Times New Roman"/>
          <w:b/>
          <w:bCs/>
          <w:color w:val="000000"/>
          <w:sz w:val="28"/>
          <w:szCs w:val="28"/>
          <w:lang w:eastAsia="ru-RU" w:bidi="ru-RU"/>
        </w:rPr>
        <w:lastRenderedPageBreak/>
        <w:t>Целевой раздел примерной основной образовательной программы основного общего образования</w:t>
      </w:r>
      <w:bookmarkEnd w:id="1"/>
    </w:p>
    <w:p w:rsidR="00CF1009" w:rsidRPr="00CF1009" w:rsidRDefault="00CF1009" w:rsidP="00CF1009">
      <w:pPr>
        <w:keepNext/>
        <w:keepLines/>
        <w:widowControl w:val="0"/>
        <w:numPr>
          <w:ilvl w:val="1"/>
          <w:numId w:val="3"/>
        </w:numPr>
        <w:tabs>
          <w:tab w:val="left" w:pos="1286"/>
        </w:tabs>
        <w:spacing w:after="0" w:line="485" w:lineRule="exact"/>
        <w:ind w:firstLine="760"/>
        <w:jc w:val="both"/>
        <w:outlineLvl w:val="2"/>
        <w:rPr>
          <w:rFonts w:ascii="Times New Roman" w:eastAsia="Times New Roman" w:hAnsi="Times New Roman"/>
          <w:b/>
          <w:bCs/>
          <w:color w:val="000000"/>
          <w:sz w:val="28"/>
          <w:szCs w:val="28"/>
          <w:lang w:eastAsia="ru-RU" w:bidi="ru-RU"/>
        </w:rPr>
      </w:pPr>
      <w:bookmarkStart w:id="2" w:name="bookmark2"/>
      <w:r w:rsidRPr="00CF1009">
        <w:rPr>
          <w:rFonts w:ascii="Times New Roman" w:eastAsia="Times New Roman" w:hAnsi="Times New Roman"/>
          <w:b/>
          <w:bCs/>
          <w:color w:val="000000"/>
          <w:sz w:val="28"/>
          <w:szCs w:val="28"/>
          <w:lang w:eastAsia="ru-RU" w:bidi="ru-RU"/>
        </w:rPr>
        <w:t>Пояснительная записка</w:t>
      </w:r>
      <w:bookmarkEnd w:id="2"/>
    </w:p>
    <w:p w:rsidR="00CF1009" w:rsidRPr="00CF1009" w:rsidRDefault="00CF1009" w:rsidP="00CF1009">
      <w:pPr>
        <w:keepNext/>
        <w:keepLines/>
        <w:widowControl w:val="0"/>
        <w:numPr>
          <w:ilvl w:val="2"/>
          <w:numId w:val="3"/>
        </w:numPr>
        <w:tabs>
          <w:tab w:val="left" w:pos="1457"/>
        </w:tabs>
        <w:spacing w:after="0" w:line="485" w:lineRule="exact"/>
        <w:ind w:firstLine="760"/>
        <w:jc w:val="both"/>
        <w:outlineLvl w:val="2"/>
        <w:rPr>
          <w:rFonts w:ascii="Times New Roman" w:eastAsia="Times New Roman" w:hAnsi="Times New Roman"/>
          <w:b/>
          <w:bCs/>
          <w:color w:val="000000"/>
          <w:sz w:val="28"/>
          <w:szCs w:val="28"/>
          <w:lang w:eastAsia="ru-RU" w:bidi="ru-RU"/>
        </w:rPr>
      </w:pPr>
      <w:bookmarkStart w:id="3" w:name="bookmark3"/>
      <w:r w:rsidRPr="00CF1009">
        <w:rPr>
          <w:rFonts w:ascii="Times New Roman" w:eastAsia="Times New Roman" w:hAnsi="Times New Roman"/>
          <w:b/>
          <w:bCs/>
          <w:color w:val="000000"/>
          <w:sz w:val="28"/>
          <w:szCs w:val="28"/>
          <w:lang w:eastAsia="ru-RU" w:bidi="ru-RU"/>
        </w:rPr>
        <w:t>Цели и задачи реализации основной образовательной программы основного общего образования</w:t>
      </w:r>
      <w:bookmarkEnd w:id="3"/>
    </w:p>
    <w:p w:rsidR="00CF1009" w:rsidRPr="00CF1009" w:rsidRDefault="00CF1009" w:rsidP="00CF1009">
      <w:pPr>
        <w:widowControl w:val="0"/>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Целями реализации </w:t>
      </w:r>
      <w:r w:rsidRPr="00CF1009">
        <w:rPr>
          <w:rFonts w:ascii="Times New Roman" w:eastAsia="Times New Roman" w:hAnsi="Times New Roman"/>
          <w:color w:val="000000"/>
          <w:sz w:val="28"/>
          <w:szCs w:val="28"/>
          <w:lang w:eastAsia="ru-RU" w:bidi="ru-RU"/>
        </w:rPr>
        <w:t>основной образовательной программы основного общего образования являются:</w:t>
      </w:r>
    </w:p>
    <w:p w:rsidR="00CF1009" w:rsidRPr="00CF1009" w:rsidRDefault="00CF1009" w:rsidP="00CF1009">
      <w:pPr>
        <w:widowControl w:val="0"/>
        <w:numPr>
          <w:ilvl w:val="0"/>
          <w:numId w:val="4"/>
        </w:numPr>
        <w:tabs>
          <w:tab w:val="left" w:pos="997"/>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F1009" w:rsidRPr="00CF1009" w:rsidRDefault="00CF1009" w:rsidP="00CF1009">
      <w:pPr>
        <w:widowControl w:val="0"/>
        <w:numPr>
          <w:ilvl w:val="0"/>
          <w:numId w:val="4"/>
        </w:numPr>
        <w:tabs>
          <w:tab w:val="left" w:pos="997"/>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становление и развитие личности обучающегося в ее самобытности, уникальности, неповторимости.</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CF1009" w:rsidRPr="00CF1009" w:rsidRDefault="00CF1009" w:rsidP="00CF1009">
      <w:pPr>
        <w:widowControl w:val="0"/>
        <w:numPr>
          <w:ilvl w:val="0"/>
          <w:numId w:val="4"/>
        </w:numPr>
        <w:tabs>
          <w:tab w:val="left" w:pos="997"/>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CF1009" w:rsidRPr="00CF1009" w:rsidRDefault="00CF1009" w:rsidP="00CF1009">
      <w:pPr>
        <w:widowControl w:val="0"/>
        <w:numPr>
          <w:ilvl w:val="0"/>
          <w:numId w:val="4"/>
        </w:numPr>
        <w:tabs>
          <w:tab w:val="left" w:pos="997"/>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обеспечение преемственности начального общего, основного общего, среднего общего образования;</w:t>
      </w:r>
    </w:p>
    <w:p w:rsidR="00CF1009" w:rsidRPr="00CF1009" w:rsidRDefault="00CF1009" w:rsidP="00CF1009">
      <w:pPr>
        <w:widowControl w:val="0"/>
        <w:numPr>
          <w:ilvl w:val="0"/>
          <w:numId w:val="4"/>
        </w:numPr>
        <w:tabs>
          <w:tab w:val="left" w:pos="997"/>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w:t>
      </w:r>
    </w:p>
    <w:p w:rsidR="00CF1009" w:rsidRPr="00CF1009" w:rsidRDefault="00CF1009" w:rsidP="00CF1009">
      <w:pPr>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обучающимися, в том числе детьми-инвалидами и детьми с ОВЗ;</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lastRenderedPageBreak/>
        <w:t>установление требований к воспитанию и социализации</w:t>
      </w:r>
      <w:proofErr w:type="gramEnd"/>
      <w:r w:rsidRPr="00CF1009">
        <w:rPr>
          <w:rFonts w:ascii="Times New Roman" w:eastAsia="Times New Roman" w:hAnsi="Times New Roman"/>
          <w:color w:val="000000"/>
          <w:sz w:val="28"/>
          <w:szCs w:val="28"/>
          <w:lang w:eastAsia="ru-RU" w:bidi="ru-RU"/>
        </w:rPr>
        <w:t xml:space="preserve">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F1009" w:rsidRPr="00CF1009" w:rsidRDefault="00CF1009" w:rsidP="00CF1009">
      <w:pPr>
        <w:widowControl w:val="0"/>
        <w:numPr>
          <w:ilvl w:val="0"/>
          <w:numId w:val="4"/>
        </w:numPr>
        <w:tabs>
          <w:tab w:val="left" w:pos="997"/>
        </w:tabs>
        <w:spacing w:after="0" w:line="47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взаимодействие образовательной организации при реализации основной образовательной программы с социальными партнерами;</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организацию интеллектуальных и творческих соревнований, научно - технического творчества, проектной и учебно-исследовательской деятельности;</w:t>
      </w:r>
    </w:p>
    <w:p w:rsidR="00CF1009" w:rsidRPr="00CF1009" w:rsidRDefault="00CF1009" w:rsidP="00CF1009">
      <w:pPr>
        <w:widowControl w:val="0"/>
        <w:numPr>
          <w:ilvl w:val="0"/>
          <w:numId w:val="4"/>
        </w:numPr>
        <w:tabs>
          <w:tab w:val="left" w:pos="99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F1009" w:rsidRPr="00CF1009" w:rsidRDefault="00CF1009" w:rsidP="00CF1009">
      <w:pPr>
        <w:widowControl w:val="0"/>
        <w:numPr>
          <w:ilvl w:val="0"/>
          <w:numId w:val="4"/>
        </w:numPr>
        <w:tabs>
          <w:tab w:val="left" w:pos="99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F1009" w:rsidRPr="00CF1009" w:rsidRDefault="00CF1009" w:rsidP="00CF1009">
      <w:pPr>
        <w:widowControl w:val="0"/>
        <w:numPr>
          <w:ilvl w:val="0"/>
          <w:numId w:val="4"/>
        </w:numPr>
        <w:tabs>
          <w:tab w:val="left" w:pos="257"/>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w:t>
      </w:r>
      <w:r w:rsidRPr="00CF1009">
        <w:rPr>
          <w:rFonts w:ascii="Times New Roman" w:eastAsia="Times New Roman" w:hAnsi="Times New Roman"/>
          <w:color w:val="000000"/>
          <w:sz w:val="28"/>
          <w:szCs w:val="28"/>
          <w:lang w:eastAsia="ru-RU" w:bidi="ru-RU"/>
        </w:rPr>
        <w:lastRenderedPageBreak/>
        <w:t>работы;</w:t>
      </w:r>
    </w:p>
    <w:p w:rsidR="00CF1009" w:rsidRPr="00CF1009" w:rsidRDefault="00CF1009" w:rsidP="00CF1009">
      <w:pPr>
        <w:widowControl w:val="0"/>
        <w:numPr>
          <w:ilvl w:val="0"/>
          <w:numId w:val="4"/>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сохранение и укрепление физического, психологического и социального здоровья обучающихся, обеспечение их безопасности.</w:t>
      </w:r>
    </w:p>
    <w:p w:rsidR="00CF1009" w:rsidRPr="00CF1009" w:rsidRDefault="00CF1009" w:rsidP="00CF1009">
      <w:pPr>
        <w:keepNext/>
        <w:keepLines/>
        <w:widowControl w:val="0"/>
        <w:numPr>
          <w:ilvl w:val="2"/>
          <w:numId w:val="3"/>
        </w:numPr>
        <w:tabs>
          <w:tab w:val="left" w:pos="1450"/>
        </w:tabs>
        <w:spacing w:after="0" w:line="485" w:lineRule="exact"/>
        <w:ind w:firstLine="740"/>
        <w:jc w:val="both"/>
        <w:outlineLvl w:val="2"/>
        <w:rPr>
          <w:rFonts w:ascii="Times New Roman" w:eastAsia="Times New Roman" w:hAnsi="Times New Roman"/>
          <w:b/>
          <w:bCs/>
          <w:color w:val="000000"/>
          <w:sz w:val="28"/>
          <w:szCs w:val="28"/>
          <w:lang w:eastAsia="ru-RU" w:bidi="ru-RU"/>
        </w:rPr>
      </w:pPr>
      <w:bookmarkStart w:id="4" w:name="bookmark4"/>
      <w:r w:rsidRPr="00CF1009">
        <w:rPr>
          <w:rFonts w:ascii="Times New Roman" w:eastAsia="Times New Roman" w:hAnsi="Times New Roman"/>
          <w:b/>
          <w:bCs/>
          <w:color w:val="000000"/>
          <w:sz w:val="28"/>
          <w:szCs w:val="28"/>
          <w:lang w:eastAsia="ru-RU" w:bidi="ru-RU"/>
        </w:rPr>
        <w:t>Принципы и подходы к формированию образовательной программы основного общего образования</w:t>
      </w:r>
      <w:bookmarkEnd w:id="4"/>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Методологической основой ФГОС является системно-деятельностный подход, который предполагает:</w:t>
      </w:r>
    </w:p>
    <w:p w:rsidR="00CF1009" w:rsidRPr="00CF1009" w:rsidRDefault="00CF1009" w:rsidP="00CF1009">
      <w:pPr>
        <w:widowControl w:val="0"/>
        <w:numPr>
          <w:ilvl w:val="0"/>
          <w:numId w:val="4"/>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CF1009" w:rsidRPr="00CF1009" w:rsidRDefault="00CF1009" w:rsidP="00CF1009">
      <w:pPr>
        <w:widowControl w:val="0"/>
        <w:numPr>
          <w:ilvl w:val="0"/>
          <w:numId w:val="4"/>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F1009" w:rsidRPr="00CF1009" w:rsidRDefault="00CF1009" w:rsidP="00CF1009">
      <w:pPr>
        <w:widowControl w:val="0"/>
        <w:numPr>
          <w:ilvl w:val="0"/>
          <w:numId w:val="4"/>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F1009" w:rsidRPr="00CF1009" w:rsidRDefault="00CF1009" w:rsidP="00CF1009">
      <w:pPr>
        <w:widowControl w:val="0"/>
        <w:numPr>
          <w:ilvl w:val="0"/>
          <w:numId w:val="4"/>
        </w:numPr>
        <w:tabs>
          <w:tab w:val="left" w:pos="26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F1009" w:rsidRPr="00CF1009" w:rsidRDefault="00CF1009" w:rsidP="00CF1009">
      <w:pPr>
        <w:widowControl w:val="0"/>
        <w:numPr>
          <w:ilvl w:val="0"/>
          <w:numId w:val="4"/>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w:t>
      </w:r>
      <w:r w:rsidRPr="00CF1009">
        <w:rPr>
          <w:rFonts w:ascii="Times New Roman" w:eastAsia="Times New Roman" w:hAnsi="Times New Roman"/>
          <w:color w:val="000000"/>
          <w:sz w:val="28"/>
          <w:szCs w:val="28"/>
          <w:lang w:eastAsia="ru-RU" w:bidi="ru-RU"/>
        </w:rPr>
        <w:lastRenderedPageBreak/>
        <w:t>при построении образовательного процесса и определении образовательно-воспитательных целей и путей их достижения;</w:t>
      </w:r>
    </w:p>
    <w:p w:rsidR="00CF1009" w:rsidRPr="00CF1009" w:rsidRDefault="00CF1009" w:rsidP="00CF1009">
      <w:pPr>
        <w:widowControl w:val="0"/>
        <w:numPr>
          <w:ilvl w:val="0"/>
          <w:numId w:val="4"/>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Основная образовательная программа формируется с учетом психологопедагогических особенностей развития детей 11-15 лет, связанных:</w:t>
      </w:r>
    </w:p>
    <w:p w:rsidR="00CF1009" w:rsidRPr="00CF1009" w:rsidRDefault="00CF1009" w:rsidP="00CF1009">
      <w:pPr>
        <w:widowControl w:val="0"/>
        <w:numPr>
          <w:ilvl w:val="0"/>
          <w:numId w:val="4"/>
        </w:numPr>
        <w:tabs>
          <w:tab w:val="left" w:pos="99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F1009" w:rsidRPr="00CF1009" w:rsidRDefault="00CF1009" w:rsidP="00CF1009">
      <w:pPr>
        <w:widowControl w:val="0"/>
        <w:numPr>
          <w:ilvl w:val="0"/>
          <w:numId w:val="4"/>
        </w:numPr>
        <w:tabs>
          <w:tab w:val="left" w:pos="99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CF1009">
        <w:rPr>
          <w:rFonts w:ascii="Times New Roman" w:eastAsia="Times New Roman" w:hAnsi="Times New Roman"/>
          <w:color w:val="000000"/>
          <w:sz w:val="28"/>
          <w:szCs w:val="28"/>
          <w:lang w:eastAsia="ru-RU" w:bidi="ru-RU"/>
        </w:rPr>
        <w:t>оценки</w:t>
      </w:r>
      <w:proofErr w:type="gramEnd"/>
      <w:r w:rsidRPr="00CF1009">
        <w:rPr>
          <w:rFonts w:ascii="Times New Roman" w:eastAsia="Times New Roman" w:hAnsi="Times New Roman"/>
          <w:color w:val="000000"/>
          <w:sz w:val="28"/>
          <w:szCs w:val="28"/>
          <w:lang w:eastAsia="ru-RU" w:bidi="ru-RU"/>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w:t>
      </w:r>
    </w:p>
    <w:p w:rsidR="00CF1009" w:rsidRPr="00CF1009" w:rsidRDefault="00CF1009" w:rsidP="00CF1009">
      <w:pPr>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построению жизненных планов во временной перспективе;</w:t>
      </w:r>
    </w:p>
    <w:p w:rsidR="00CF1009" w:rsidRPr="00CF1009" w:rsidRDefault="00CF1009" w:rsidP="00CF1009">
      <w:pPr>
        <w:widowControl w:val="0"/>
        <w:numPr>
          <w:ilvl w:val="0"/>
          <w:numId w:val="4"/>
        </w:numPr>
        <w:tabs>
          <w:tab w:val="left" w:pos="100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F1009" w:rsidRPr="00CF1009" w:rsidRDefault="00CF1009" w:rsidP="00CF1009">
      <w:pPr>
        <w:widowControl w:val="0"/>
        <w:numPr>
          <w:ilvl w:val="0"/>
          <w:numId w:val="4"/>
        </w:numPr>
        <w:tabs>
          <w:tab w:val="left" w:pos="100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CF1009">
        <w:rPr>
          <w:rFonts w:ascii="Times New Roman" w:eastAsia="Times New Roman" w:hAnsi="Times New Roman"/>
          <w:color w:val="000000"/>
          <w:sz w:val="28"/>
          <w:szCs w:val="28"/>
          <w:lang w:eastAsia="ru-RU" w:bidi="ru-RU"/>
        </w:rPr>
        <w:t>в отношениях</w:t>
      </w:r>
      <w:proofErr w:type="gramEnd"/>
      <w:r w:rsidRPr="00CF1009">
        <w:rPr>
          <w:rFonts w:ascii="Times New Roman" w:eastAsia="Times New Roman" w:hAnsi="Times New Roman"/>
          <w:color w:val="000000"/>
          <w:sz w:val="28"/>
          <w:szCs w:val="28"/>
          <w:lang w:eastAsia="ru-RU" w:bidi="ru-RU"/>
        </w:rPr>
        <w:t xml:space="preserve"> обучающихся с учителем и сверстниками;</w:t>
      </w:r>
    </w:p>
    <w:p w:rsidR="00CF1009" w:rsidRPr="00CF1009" w:rsidRDefault="00CF1009" w:rsidP="00CF1009">
      <w:pPr>
        <w:widowControl w:val="0"/>
        <w:numPr>
          <w:ilvl w:val="0"/>
          <w:numId w:val="4"/>
        </w:numPr>
        <w:tabs>
          <w:tab w:val="left" w:pos="100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Второй этап подросткового развития (14-15 лет, 8-9 классы), характеризуется:</w:t>
      </w:r>
    </w:p>
    <w:p w:rsidR="00CF1009" w:rsidRPr="00CF1009" w:rsidRDefault="00CF1009" w:rsidP="00CF1009">
      <w:pPr>
        <w:widowControl w:val="0"/>
        <w:numPr>
          <w:ilvl w:val="0"/>
          <w:numId w:val="4"/>
        </w:numPr>
        <w:tabs>
          <w:tab w:val="left" w:pos="100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F1009" w:rsidRPr="00CF1009" w:rsidRDefault="00CF1009" w:rsidP="00CF1009">
      <w:pPr>
        <w:widowControl w:val="0"/>
        <w:numPr>
          <w:ilvl w:val="0"/>
          <w:numId w:val="4"/>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стремлением подростка к общению и совместной деятельности со сверстниками;</w:t>
      </w:r>
    </w:p>
    <w:p w:rsidR="00CF1009" w:rsidRPr="00CF1009" w:rsidRDefault="00CF1009" w:rsidP="00CF1009">
      <w:pPr>
        <w:widowControl w:val="0"/>
        <w:numPr>
          <w:ilvl w:val="0"/>
          <w:numId w:val="4"/>
        </w:numPr>
        <w:tabs>
          <w:tab w:val="left" w:pos="263"/>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w:t>
      </w:r>
      <w:r w:rsidRPr="00CF1009">
        <w:rPr>
          <w:rFonts w:ascii="Times New Roman" w:eastAsia="Times New Roman" w:hAnsi="Times New Roman"/>
          <w:color w:val="000000"/>
          <w:sz w:val="28"/>
          <w:szCs w:val="28"/>
          <w:lang w:eastAsia="ru-RU" w:bidi="ru-RU"/>
        </w:rPr>
        <w:lastRenderedPageBreak/>
        <w:t>формирование нравственных понятий и убеждений, выработку принципов, моральное развитие личности; т. е. моральным развитием личности;</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CF1009" w:rsidRPr="00CF1009" w:rsidRDefault="00CF1009" w:rsidP="00CF1009">
      <w:pPr>
        <w:widowControl w:val="0"/>
        <w:spacing w:after="416"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F1009" w:rsidRPr="00CF1009" w:rsidRDefault="00CF1009" w:rsidP="00CF1009">
      <w:pPr>
        <w:keepNext/>
        <w:keepLines/>
        <w:widowControl w:val="0"/>
        <w:numPr>
          <w:ilvl w:val="1"/>
          <w:numId w:val="3"/>
        </w:numPr>
        <w:tabs>
          <w:tab w:val="left" w:pos="1376"/>
        </w:tabs>
        <w:spacing w:after="0" w:line="485" w:lineRule="exact"/>
        <w:ind w:firstLine="740"/>
        <w:jc w:val="both"/>
        <w:outlineLvl w:val="2"/>
        <w:rPr>
          <w:rFonts w:ascii="Times New Roman" w:eastAsia="Times New Roman" w:hAnsi="Times New Roman"/>
          <w:b/>
          <w:bCs/>
          <w:color w:val="000000"/>
          <w:sz w:val="28"/>
          <w:szCs w:val="28"/>
          <w:lang w:eastAsia="ru-RU" w:bidi="ru-RU"/>
        </w:rPr>
      </w:pPr>
      <w:bookmarkStart w:id="5" w:name="bookmark5"/>
      <w:r w:rsidRPr="00CF1009">
        <w:rPr>
          <w:rFonts w:ascii="Times New Roman" w:eastAsia="Times New Roman" w:hAnsi="Times New Roman"/>
          <w:b/>
          <w:bCs/>
          <w:color w:val="000000"/>
          <w:sz w:val="28"/>
          <w:szCs w:val="28"/>
          <w:lang w:eastAsia="ru-RU" w:bidi="ru-RU"/>
        </w:rPr>
        <w:t>Планируемые результаты освоения обучающимися основной образовательной программы основного общего образования</w:t>
      </w:r>
      <w:bookmarkEnd w:id="5"/>
    </w:p>
    <w:p w:rsidR="00CF1009" w:rsidRPr="00CF1009" w:rsidRDefault="00CF1009" w:rsidP="00CF1009">
      <w:pPr>
        <w:keepNext/>
        <w:keepLines/>
        <w:widowControl w:val="0"/>
        <w:numPr>
          <w:ilvl w:val="2"/>
          <w:numId w:val="3"/>
        </w:numPr>
        <w:tabs>
          <w:tab w:val="left" w:pos="1470"/>
        </w:tabs>
        <w:spacing w:after="0" w:line="280" w:lineRule="exact"/>
        <w:ind w:firstLine="740"/>
        <w:jc w:val="both"/>
        <w:outlineLvl w:val="2"/>
        <w:rPr>
          <w:rFonts w:ascii="Times New Roman" w:eastAsia="Times New Roman" w:hAnsi="Times New Roman"/>
          <w:b/>
          <w:bCs/>
          <w:color w:val="000000"/>
          <w:sz w:val="28"/>
          <w:szCs w:val="28"/>
          <w:lang w:eastAsia="ru-RU" w:bidi="ru-RU"/>
        </w:rPr>
      </w:pPr>
      <w:bookmarkStart w:id="6" w:name="bookmark6"/>
      <w:r w:rsidRPr="00CF1009">
        <w:rPr>
          <w:rFonts w:ascii="Times New Roman" w:eastAsia="Times New Roman" w:hAnsi="Times New Roman"/>
          <w:b/>
          <w:bCs/>
          <w:color w:val="000000"/>
          <w:sz w:val="28"/>
          <w:szCs w:val="28"/>
          <w:lang w:eastAsia="ru-RU" w:bidi="ru-RU"/>
        </w:rPr>
        <w:t>Общие положения</w:t>
      </w:r>
      <w:bookmarkEnd w:id="6"/>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w:t>
      </w:r>
      <w:r w:rsidRPr="00CF1009">
        <w:rPr>
          <w:rFonts w:ascii="Times New Roman" w:eastAsia="Times New Roman" w:hAnsi="Times New Roman"/>
          <w:color w:val="000000"/>
          <w:sz w:val="28"/>
          <w:szCs w:val="28"/>
          <w:lang w:eastAsia="ru-RU" w:bidi="ru-RU"/>
        </w:rPr>
        <w:lastRenderedPageBreak/>
        <w:t>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F1009" w:rsidRPr="00CF1009" w:rsidRDefault="00CF1009" w:rsidP="00CF1009">
      <w:pPr>
        <w:widowControl w:val="0"/>
        <w:tabs>
          <w:tab w:val="left" w:pos="7949"/>
        </w:tabs>
        <w:spacing w:after="0" w:line="48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w:t>
      </w:r>
      <w:r>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регулятивных,</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p>
    <w:p w:rsidR="00CF1009" w:rsidRPr="00CF1009" w:rsidRDefault="00CF1009" w:rsidP="00CF1009">
      <w:pPr>
        <w:keepNext/>
        <w:keepLines/>
        <w:widowControl w:val="0"/>
        <w:numPr>
          <w:ilvl w:val="2"/>
          <w:numId w:val="3"/>
        </w:numPr>
        <w:tabs>
          <w:tab w:val="left" w:pos="774"/>
        </w:tabs>
        <w:spacing w:after="172" w:line="280" w:lineRule="exact"/>
        <w:jc w:val="both"/>
        <w:outlineLvl w:val="2"/>
        <w:rPr>
          <w:rFonts w:ascii="Times New Roman" w:eastAsia="Times New Roman" w:hAnsi="Times New Roman"/>
          <w:b/>
          <w:bCs/>
          <w:color w:val="000000"/>
          <w:sz w:val="28"/>
          <w:szCs w:val="28"/>
          <w:lang w:eastAsia="ru-RU" w:bidi="ru-RU"/>
        </w:rPr>
      </w:pPr>
      <w:bookmarkStart w:id="7" w:name="bookmark7"/>
      <w:r w:rsidRPr="00CF1009">
        <w:rPr>
          <w:rFonts w:ascii="Times New Roman" w:eastAsia="Times New Roman" w:hAnsi="Times New Roman"/>
          <w:b/>
          <w:bCs/>
          <w:color w:val="000000"/>
          <w:sz w:val="28"/>
          <w:szCs w:val="28"/>
          <w:lang w:eastAsia="ru-RU" w:bidi="ru-RU"/>
        </w:rPr>
        <w:t>Структура планируемых результатов</w:t>
      </w:r>
      <w:bookmarkEnd w:id="7"/>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структуре планируемых результатов выделяется следующие группы:</w:t>
      </w:r>
    </w:p>
    <w:p w:rsidR="00CF1009" w:rsidRPr="00CF1009" w:rsidRDefault="00CF1009" w:rsidP="00CF1009">
      <w:pPr>
        <w:widowControl w:val="0"/>
        <w:numPr>
          <w:ilvl w:val="0"/>
          <w:numId w:val="5"/>
        </w:numPr>
        <w:tabs>
          <w:tab w:val="left" w:pos="1077"/>
        </w:tabs>
        <w:spacing w:after="42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Личностные результаты освоения основной образовательной программы представлены в соответствии с группой личностных результатов и </w:t>
      </w:r>
      <w:proofErr w:type="gramStart"/>
      <w:r w:rsidRPr="00CF1009">
        <w:rPr>
          <w:rFonts w:ascii="Times New Roman" w:eastAsia="Times New Roman" w:hAnsi="Times New Roman"/>
          <w:color w:val="000000"/>
          <w:sz w:val="28"/>
          <w:szCs w:val="28"/>
          <w:lang w:eastAsia="ru-RU" w:bidi="ru-RU"/>
        </w:rPr>
        <w:t>раскрывают</w:t>
      </w:r>
      <w:proofErr w:type="gramEnd"/>
      <w:r w:rsidRPr="00CF1009">
        <w:rPr>
          <w:rFonts w:ascii="Times New Roman" w:eastAsia="Times New Roman" w:hAnsi="Times New Roman"/>
          <w:color w:val="000000"/>
          <w:sz w:val="28"/>
          <w:szCs w:val="28"/>
          <w:lang w:eastAsia="ru-RU" w:bidi="ru-RU"/>
        </w:rPr>
        <w:t xml:space="preserve">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CF1009" w:rsidRPr="00CF1009" w:rsidRDefault="00CF1009" w:rsidP="00CF1009">
      <w:pPr>
        <w:widowControl w:val="0"/>
        <w:numPr>
          <w:ilvl w:val="0"/>
          <w:numId w:val="5"/>
        </w:numPr>
        <w:tabs>
          <w:tab w:val="left" w:pos="1082"/>
        </w:tabs>
        <w:spacing w:after="42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CF1009" w:rsidRPr="00CF1009" w:rsidRDefault="00CF1009" w:rsidP="00CF1009">
      <w:pPr>
        <w:widowControl w:val="0"/>
        <w:numPr>
          <w:ilvl w:val="0"/>
          <w:numId w:val="5"/>
        </w:numPr>
        <w:tabs>
          <w:tab w:val="left" w:pos="125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Предметные результаты приводятся в блоках </w:t>
      </w:r>
      <w:r w:rsidRPr="00CF1009">
        <w:rPr>
          <w:rFonts w:ascii="Times New Roman" w:eastAsia="Times New Roman" w:hAnsi="Times New Roman"/>
          <w:b/>
          <w:bCs/>
          <w:color w:val="000000"/>
          <w:sz w:val="28"/>
          <w:szCs w:val="28"/>
          <w:lang w:eastAsia="ru-RU" w:bidi="ru-RU"/>
        </w:rPr>
        <w:t>«</w:t>
      </w:r>
      <w:r w:rsidRPr="00CF1009">
        <w:rPr>
          <w:rFonts w:ascii="Times New Roman" w:eastAsia="Times New Roman" w:hAnsi="Times New Roman"/>
          <w:color w:val="000000"/>
          <w:sz w:val="28"/>
          <w:szCs w:val="28"/>
          <w:lang w:eastAsia="ru-RU" w:bidi="ru-RU"/>
        </w:rPr>
        <w:t>Выпускник научится» и</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«Выпускник получит возможность научиться», относящихся к каждому</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учебному предмету: «Русский язык», «Литература», «Иностранный язык»,</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Планируемые результаты, отнесенные к блоку «Выпускник научится», </w:t>
      </w:r>
      <w:r w:rsidRPr="00CF1009">
        <w:rPr>
          <w:rFonts w:ascii="Times New Roman" w:eastAsia="Times New Roman" w:hAnsi="Times New Roman"/>
          <w:color w:val="000000"/>
          <w:sz w:val="28"/>
          <w:szCs w:val="28"/>
          <w:lang w:eastAsia="ru-RU" w:bidi="ru-RU"/>
        </w:rPr>
        <w:lastRenderedPageBreak/>
        <w:t>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F1009" w:rsidRPr="00CF1009" w:rsidRDefault="00CF1009" w:rsidP="00CF1009">
      <w:pPr>
        <w:widowControl w:val="0"/>
        <w:tabs>
          <w:tab w:val="left" w:pos="6612"/>
        </w:tabs>
        <w:spacing w:after="0" w:line="48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r>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Уровень достижений,</w:t>
      </w:r>
    </w:p>
    <w:p w:rsidR="00CF1009" w:rsidRPr="00CF1009" w:rsidRDefault="00CF1009" w:rsidP="00CF1009">
      <w:pPr>
        <w:widowControl w:val="0"/>
        <w:tabs>
          <w:tab w:val="left" w:pos="6612"/>
        </w:tabs>
        <w:spacing w:after="0" w:line="4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соответс</w:t>
      </w:r>
      <w:r>
        <w:rPr>
          <w:rFonts w:ascii="Times New Roman" w:eastAsia="Times New Roman" w:hAnsi="Times New Roman"/>
          <w:color w:val="000000"/>
          <w:sz w:val="28"/>
          <w:szCs w:val="28"/>
          <w:lang w:eastAsia="ru-RU" w:bidi="ru-RU"/>
        </w:rPr>
        <w:t xml:space="preserve">твующий планируемым результатам </w:t>
      </w:r>
      <w:r w:rsidRPr="00CF1009">
        <w:rPr>
          <w:rFonts w:ascii="Times New Roman" w:eastAsia="Times New Roman" w:hAnsi="Times New Roman"/>
          <w:color w:val="000000"/>
          <w:sz w:val="28"/>
          <w:szCs w:val="28"/>
          <w:lang w:eastAsia="ru-RU" w:bidi="ru-RU"/>
        </w:rPr>
        <w:t>этого блока, могут</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продемонстрировать отдельные мотивированные и способные обучающиеся. В </w:t>
      </w:r>
      <w:r w:rsidRPr="00CF1009">
        <w:rPr>
          <w:rFonts w:ascii="Times New Roman" w:eastAsia="Times New Roman" w:hAnsi="Times New Roman"/>
          <w:color w:val="000000"/>
          <w:sz w:val="28"/>
          <w:szCs w:val="28"/>
          <w:lang w:eastAsia="ru-RU" w:bidi="ru-RU"/>
        </w:rPr>
        <w:lastRenderedPageBreak/>
        <w:t>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F1009" w:rsidRPr="00CF1009" w:rsidRDefault="00CF1009" w:rsidP="00CF1009">
      <w:pPr>
        <w:keepNext/>
        <w:keepLines/>
        <w:widowControl w:val="0"/>
        <w:numPr>
          <w:ilvl w:val="2"/>
          <w:numId w:val="3"/>
        </w:numPr>
        <w:tabs>
          <w:tab w:val="left" w:pos="1488"/>
        </w:tabs>
        <w:spacing w:after="0" w:line="480" w:lineRule="exact"/>
        <w:ind w:firstLine="760"/>
        <w:jc w:val="both"/>
        <w:outlineLvl w:val="2"/>
        <w:rPr>
          <w:rFonts w:ascii="Times New Roman" w:eastAsia="Times New Roman" w:hAnsi="Times New Roman"/>
          <w:b/>
          <w:bCs/>
          <w:color w:val="000000"/>
          <w:sz w:val="28"/>
          <w:szCs w:val="28"/>
          <w:lang w:eastAsia="ru-RU" w:bidi="ru-RU"/>
        </w:rPr>
      </w:pPr>
      <w:bookmarkStart w:id="8" w:name="bookmark8"/>
      <w:r w:rsidRPr="00CF1009">
        <w:rPr>
          <w:rFonts w:ascii="Times New Roman" w:eastAsia="Times New Roman" w:hAnsi="Times New Roman"/>
          <w:b/>
          <w:bCs/>
          <w:color w:val="000000"/>
          <w:sz w:val="28"/>
          <w:szCs w:val="28"/>
          <w:lang w:eastAsia="ru-RU" w:bidi="ru-RU"/>
        </w:rPr>
        <w:lastRenderedPageBreak/>
        <w:t>Личностные результаты освоения основной образовательной программы:</w:t>
      </w:r>
      <w:bookmarkEnd w:id="8"/>
    </w:p>
    <w:p w:rsidR="00CF1009" w:rsidRPr="00CF1009" w:rsidRDefault="00CF1009" w:rsidP="00CF1009">
      <w:pPr>
        <w:widowControl w:val="0"/>
        <w:numPr>
          <w:ilvl w:val="0"/>
          <w:numId w:val="6"/>
        </w:numPr>
        <w:tabs>
          <w:tab w:val="left" w:pos="1188"/>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F1009" w:rsidRPr="00CF1009" w:rsidRDefault="00CF1009" w:rsidP="00CF1009">
      <w:pPr>
        <w:widowControl w:val="0"/>
        <w:numPr>
          <w:ilvl w:val="0"/>
          <w:numId w:val="6"/>
        </w:numPr>
        <w:tabs>
          <w:tab w:val="left" w:pos="1188"/>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F1009" w:rsidRPr="00CF1009" w:rsidRDefault="00CF1009" w:rsidP="00CF1009">
      <w:pPr>
        <w:widowControl w:val="0"/>
        <w:numPr>
          <w:ilvl w:val="0"/>
          <w:numId w:val="6"/>
        </w:numPr>
        <w:tabs>
          <w:tab w:val="left" w:pos="108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Развитое моральное сознание и компетентность в решении моральных</w:t>
      </w:r>
    </w:p>
    <w:p w:rsidR="00CF1009" w:rsidRPr="00CF1009" w:rsidRDefault="00CF1009" w:rsidP="00CF1009">
      <w:pPr>
        <w:widowControl w:val="0"/>
        <w:tabs>
          <w:tab w:val="left" w:pos="2400"/>
          <w:tab w:val="left" w:pos="4502"/>
          <w:tab w:val="left" w:pos="6907"/>
          <w:tab w:val="left" w:pos="7872"/>
        </w:tabs>
        <w:spacing w:after="0" w:line="4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проблем на основе личностного выбора, формирование нравственных чувств и нравственного поведения, осознанного и ответственного от</w:t>
      </w:r>
      <w:r>
        <w:rPr>
          <w:rFonts w:ascii="Times New Roman" w:eastAsia="Times New Roman" w:hAnsi="Times New Roman"/>
          <w:color w:val="000000"/>
          <w:sz w:val="28"/>
          <w:szCs w:val="28"/>
          <w:lang w:eastAsia="ru-RU" w:bidi="ru-RU"/>
        </w:rPr>
        <w:t xml:space="preserve">ношения к собственным поступкам (способность к </w:t>
      </w:r>
      <w:r w:rsidRPr="00CF1009">
        <w:rPr>
          <w:rFonts w:ascii="Times New Roman" w:eastAsia="Times New Roman" w:hAnsi="Times New Roman"/>
          <w:color w:val="000000"/>
          <w:sz w:val="28"/>
          <w:szCs w:val="28"/>
          <w:lang w:eastAsia="ru-RU" w:bidi="ru-RU"/>
        </w:rPr>
        <w:t>нравственному</w:t>
      </w:r>
      <w:r>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 xml:space="preserve">самосовершенствованию; веротерпимость, уважительное отношение к </w:t>
      </w:r>
      <w:r w:rsidRPr="00CF1009">
        <w:rPr>
          <w:rFonts w:ascii="Times New Roman" w:eastAsia="Times New Roman" w:hAnsi="Times New Roman"/>
          <w:color w:val="000000"/>
          <w:sz w:val="28"/>
          <w:szCs w:val="28"/>
          <w:lang w:eastAsia="ru-RU" w:bidi="ru-RU"/>
        </w:rPr>
        <w:lastRenderedPageBreak/>
        <w:t>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F1009" w:rsidRPr="00CF1009" w:rsidRDefault="00CF1009" w:rsidP="00CF1009">
      <w:pPr>
        <w:widowControl w:val="0"/>
        <w:numPr>
          <w:ilvl w:val="0"/>
          <w:numId w:val="6"/>
        </w:numPr>
        <w:tabs>
          <w:tab w:val="left" w:pos="108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F1009" w:rsidRPr="00CF1009" w:rsidRDefault="00CF1009" w:rsidP="00CF1009">
      <w:pPr>
        <w:widowControl w:val="0"/>
        <w:numPr>
          <w:ilvl w:val="0"/>
          <w:numId w:val="6"/>
        </w:numPr>
        <w:tabs>
          <w:tab w:val="left" w:pos="108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w:t>
      </w:r>
      <w:r w:rsidRPr="00CF1009">
        <w:rPr>
          <w:rFonts w:ascii="Times New Roman" w:eastAsia="Times New Roman" w:hAnsi="Times New Roman"/>
          <w:color w:val="000000"/>
          <w:sz w:val="28"/>
          <w:szCs w:val="28"/>
          <w:lang w:eastAsia="ru-RU" w:bidi="ru-RU"/>
        </w:rPr>
        <w:lastRenderedPageBreak/>
        <w:t>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F1009" w:rsidRPr="00CF1009" w:rsidRDefault="00CF1009" w:rsidP="00CF1009">
      <w:pPr>
        <w:widowControl w:val="0"/>
        <w:numPr>
          <w:ilvl w:val="0"/>
          <w:numId w:val="7"/>
        </w:numPr>
        <w:tabs>
          <w:tab w:val="left" w:pos="105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F1009" w:rsidRPr="00CF1009" w:rsidRDefault="00CF1009" w:rsidP="00CF1009">
      <w:pPr>
        <w:widowControl w:val="0"/>
        <w:numPr>
          <w:ilvl w:val="0"/>
          <w:numId w:val="7"/>
        </w:numPr>
        <w:tabs>
          <w:tab w:val="left" w:pos="106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w:t>
      </w:r>
      <w:r w:rsidRPr="00CF1009">
        <w:rPr>
          <w:rFonts w:ascii="Times New Roman" w:eastAsia="Times New Roman" w:hAnsi="Times New Roman"/>
          <w:color w:val="000000"/>
          <w:sz w:val="28"/>
          <w:szCs w:val="28"/>
          <w:lang w:eastAsia="ru-RU" w:bidi="ru-RU"/>
        </w:rPr>
        <w:lastRenderedPageBreak/>
        <w:t>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F1009" w:rsidRPr="00CF1009" w:rsidRDefault="00CF1009" w:rsidP="00CF1009">
      <w:pPr>
        <w:widowControl w:val="0"/>
        <w:numPr>
          <w:ilvl w:val="0"/>
          <w:numId w:val="7"/>
        </w:numPr>
        <w:tabs>
          <w:tab w:val="left" w:pos="1066"/>
        </w:tabs>
        <w:spacing w:after="42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F1009" w:rsidRPr="00CF1009" w:rsidRDefault="00CF1009" w:rsidP="00CF1009">
      <w:pPr>
        <w:keepNext/>
        <w:keepLines/>
        <w:widowControl w:val="0"/>
        <w:numPr>
          <w:ilvl w:val="2"/>
          <w:numId w:val="3"/>
        </w:numPr>
        <w:tabs>
          <w:tab w:val="left" w:pos="1470"/>
        </w:tabs>
        <w:spacing w:after="0" w:line="480" w:lineRule="exact"/>
        <w:ind w:firstLine="740"/>
        <w:jc w:val="both"/>
        <w:outlineLvl w:val="2"/>
        <w:rPr>
          <w:rFonts w:ascii="Times New Roman" w:eastAsia="Times New Roman" w:hAnsi="Times New Roman"/>
          <w:b/>
          <w:bCs/>
          <w:color w:val="000000"/>
          <w:sz w:val="28"/>
          <w:szCs w:val="28"/>
          <w:lang w:eastAsia="ru-RU" w:bidi="ru-RU"/>
        </w:rPr>
      </w:pPr>
      <w:bookmarkStart w:id="9" w:name="bookmark9"/>
      <w:r w:rsidRPr="00CF1009">
        <w:rPr>
          <w:rFonts w:ascii="Times New Roman" w:eastAsia="Times New Roman" w:hAnsi="Times New Roman"/>
          <w:b/>
          <w:bCs/>
          <w:color w:val="000000"/>
          <w:sz w:val="28"/>
          <w:szCs w:val="28"/>
          <w:lang w:eastAsia="ru-RU" w:bidi="ru-RU"/>
        </w:rPr>
        <w:t>Метапредметные результаты освоения ООП</w:t>
      </w:r>
      <w:bookmarkEnd w:id="9"/>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Межпредметные понятия</w:t>
      </w:r>
    </w:p>
    <w:p w:rsidR="00CF1009" w:rsidRPr="00CF1009" w:rsidRDefault="00CF1009" w:rsidP="00CF1009">
      <w:pPr>
        <w:widowControl w:val="0"/>
        <w:spacing w:after="12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w:t>
      </w:r>
      <w:r w:rsidRPr="00CF1009">
        <w:rPr>
          <w:rFonts w:ascii="Times New Roman" w:eastAsia="Times New Roman" w:hAnsi="Times New Roman"/>
          <w:color w:val="000000"/>
          <w:sz w:val="28"/>
          <w:szCs w:val="28"/>
          <w:lang w:eastAsia="ru-RU" w:bidi="ru-RU"/>
        </w:rPr>
        <w:lastRenderedPageBreak/>
        <w:t>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F1009" w:rsidRPr="00CF1009" w:rsidRDefault="00CF1009" w:rsidP="00CF1009">
      <w:pPr>
        <w:widowControl w:val="0"/>
        <w:numPr>
          <w:ilvl w:val="0"/>
          <w:numId w:val="4"/>
        </w:numPr>
        <w:tabs>
          <w:tab w:val="left" w:pos="92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F1009" w:rsidRPr="00CF1009" w:rsidRDefault="00CF1009" w:rsidP="00CF1009">
      <w:pPr>
        <w:widowControl w:val="0"/>
        <w:numPr>
          <w:ilvl w:val="0"/>
          <w:numId w:val="4"/>
        </w:numPr>
        <w:tabs>
          <w:tab w:val="left" w:pos="92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F1009" w:rsidRPr="00CF1009" w:rsidRDefault="00CF1009" w:rsidP="00CF1009">
      <w:pPr>
        <w:widowControl w:val="0"/>
        <w:numPr>
          <w:ilvl w:val="0"/>
          <w:numId w:val="4"/>
        </w:numPr>
        <w:tabs>
          <w:tab w:val="left" w:pos="94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заполнять и дополнять таблицы, схемы, диаграммы, тексты.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ходе </w:t>
      </w:r>
      <w:proofErr w:type="gramStart"/>
      <w:r w:rsidRPr="00CF1009">
        <w:rPr>
          <w:rFonts w:ascii="Times New Roman" w:eastAsia="Times New Roman" w:hAnsi="Times New Roman"/>
          <w:color w:val="000000"/>
          <w:sz w:val="28"/>
          <w:szCs w:val="28"/>
          <w:lang w:eastAsia="ru-RU" w:bidi="ru-RU"/>
        </w:rPr>
        <w:t>изучения всех учебных предметов</w:t>
      </w:r>
      <w:proofErr w:type="gramEnd"/>
      <w:r w:rsidRPr="00CF1009">
        <w:rPr>
          <w:rFonts w:ascii="Times New Roman" w:eastAsia="Times New Roman" w:hAnsi="Times New Roman"/>
          <w:color w:val="000000"/>
          <w:sz w:val="28"/>
          <w:szCs w:val="28"/>
          <w:lang w:eastAsia="ru-RU" w:bidi="ru-RU"/>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w:t>
      </w:r>
      <w:r w:rsidRPr="00CF1009">
        <w:rPr>
          <w:rFonts w:ascii="Times New Roman" w:eastAsia="Times New Roman" w:hAnsi="Times New Roman"/>
          <w:color w:val="000000"/>
          <w:sz w:val="28"/>
          <w:szCs w:val="28"/>
          <w:lang w:eastAsia="ru-RU" w:bidi="ru-RU"/>
        </w:rPr>
        <w:lastRenderedPageBreak/>
        <w:t>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соответствии ФГОС ООО выделяются три группы универсальных учебных действий: регулятивные, познавательные, коммуникативные.</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Регулятивные УУД</w:t>
      </w:r>
    </w:p>
    <w:p w:rsidR="00CF1009" w:rsidRPr="00CF1009" w:rsidRDefault="00CF1009" w:rsidP="00CF1009">
      <w:pPr>
        <w:widowControl w:val="0"/>
        <w:numPr>
          <w:ilvl w:val="0"/>
          <w:numId w:val="8"/>
        </w:numPr>
        <w:tabs>
          <w:tab w:val="left" w:pos="102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F1009" w:rsidRPr="00CF1009" w:rsidRDefault="00CF1009" w:rsidP="00CF1009">
      <w:pPr>
        <w:widowControl w:val="0"/>
        <w:numPr>
          <w:ilvl w:val="0"/>
          <w:numId w:val="4"/>
        </w:numPr>
        <w:tabs>
          <w:tab w:val="left" w:pos="102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существующие и планировать будущие образовательные результаты;</w:t>
      </w:r>
    </w:p>
    <w:p w:rsidR="00CF1009" w:rsidRPr="00CF1009" w:rsidRDefault="00CF1009" w:rsidP="00CF1009">
      <w:pPr>
        <w:widowControl w:val="0"/>
        <w:numPr>
          <w:ilvl w:val="0"/>
          <w:numId w:val="4"/>
        </w:numPr>
        <w:tabs>
          <w:tab w:val="left" w:pos="102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идентифицировать собственные проблемы и определять главную проблему;</w:t>
      </w:r>
    </w:p>
    <w:p w:rsidR="00CF1009" w:rsidRPr="00CF1009" w:rsidRDefault="00CF1009" w:rsidP="00CF1009">
      <w:pPr>
        <w:widowControl w:val="0"/>
        <w:numPr>
          <w:ilvl w:val="0"/>
          <w:numId w:val="4"/>
        </w:numPr>
        <w:tabs>
          <w:tab w:val="left" w:pos="102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выдвигать версии решения проблемы, формулировать гипотезы, предвосхищать конечный результат;</w:t>
      </w:r>
    </w:p>
    <w:p w:rsidR="00CF1009" w:rsidRPr="00CF1009" w:rsidRDefault="00CF1009" w:rsidP="00CF1009">
      <w:pPr>
        <w:widowControl w:val="0"/>
        <w:numPr>
          <w:ilvl w:val="0"/>
          <w:numId w:val="4"/>
        </w:numPr>
        <w:tabs>
          <w:tab w:val="left" w:pos="1028"/>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ставить цель деятельности на основе определенной проблемы и</w:t>
      </w:r>
    </w:p>
    <w:p w:rsidR="00CF1009" w:rsidRPr="00CF1009" w:rsidRDefault="00CF1009" w:rsidP="00CF1009">
      <w:pPr>
        <w:widowControl w:val="0"/>
        <w:spacing w:after="0" w:line="49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существующих возможностей;</w:t>
      </w:r>
    </w:p>
    <w:p w:rsidR="00CF1009" w:rsidRPr="00CF1009" w:rsidRDefault="00CF1009" w:rsidP="00CF1009">
      <w:pPr>
        <w:widowControl w:val="0"/>
        <w:numPr>
          <w:ilvl w:val="0"/>
          <w:numId w:val="4"/>
        </w:numPr>
        <w:tabs>
          <w:tab w:val="left" w:pos="101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формулировать учебные задачи как шаги достижения поставленной цели деятельности;</w:t>
      </w:r>
    </w:p>
    <w:p w:rsidR="00CF1009" w:rsidRPr="00CF1009" w:rsidRDefault="00CF1009" w:rsidP="00CF1009">
      <w:pPr>
        <w:widowControl w:val="0"/>
        <w:numPr>
          <w:ilvl w:val="0"/>
          <w:numId w:val="4"/>
        </w:numPr>
        <w:tabs>
          <w:tab w:val="left" w:pos="101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обосновывать целевые ориентиры и приоритеты ссылками на ценности, указывая и обосновывая логическую последовательность шагов.</w:t>
      </w:r>
    </w:p>
    <w:p w:rsidR="00CF1009" w:rsidRPr="00CF1009" w:rsidRDefault="00CF1009" w:rsidP="00CF1009">
      <w:pPr>
        <w:widowControl w:val="0"/>
        <w:numPr>
          <w:ilvl w:val="0"/>
          <w:numId w:val="8"/>
        </w:numPr>
        <w:tabs>
          <w:tab w:val="left" w:pos="106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F1009" w:rsidRPr="00CF1009" w:rsidRDefault="00CF1009" w:rsidP="00CF1009">
      <w:pPr>
        <w:widowControl w:val="0"/>
        <w:numPr>
          <w:ilvl w:val="0"/>
          <w:numId w:val="4"/>
        </w:numPr>
        <w:tabs>
          <w:tab w:val="left" w:pos="101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необходимые действие(я) в соответствии с учебной и познавательной задачей и составлять алгоритм их выполнения;</w:t>
      </w:r>
    </w:p>
    <w:p w:rsidR="00CF1009" w:rsidRPr="00CF1009" w:rsidRDefault="00CF1009" w:rsidP="00CF1009">
      <w:pPr>
        <w:widowControl w:val="0"/>
        <w:numPr>
          <w:ilvl w:val="0"/>
          <w:numId w:val="4"/>
        </w:numPr>
        <w:tabs>
          <w:tab w:val="left" w:pos="101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обосновывать и осуществлять выбор наиболее эффективных способов </w:t>
      </w:r>
      <w:r w:rsidRPr="00CF1009">
        <w:rPr>
          <w:rFonts w:ascii="Times New Roman" w:eastAsia="Times New Roman" w:hAnsi="Times New Roman"/>
          <w:color w:val="000000"/>
          <w:sz w:val="28"/>
          <w:szCs w:val="28"/>
          <w:lang w:eastAsia="ru-RU" w:bidi="ru-RU"/>
        </w:rPr>
        <w:lastRenderedPageBreak/>
        <w:t>решения учебных и познавательных задач;</w:t>
      </w:r>
    </w:p>
    <w:p w:rsidR="00CF1009" w:rsidRPr="00CF1009" w:rsidRDefault="00CF1009" w:rsidP="00CF1009">
      <w:pPr>
        <w:widowControl w:val="0"/>
        <w:numPr>
          <w:ilvl w:val="0"/>
          <w:numId w:val="4"/>
        </w:numPr>
        <w:tabs>
          <w:tab w:val="left" w:pos="101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определять/находить, в том числе из предложенных вариантов, условия для выполнения учебной и познавательной задачи;</w:t>
      </w:r>
    </w:p>
    <w:p w:rsidR="00CF1009" w:rsidRPr="00CF1009" w:rsidRDefault="00CF1009" w:rsidP="00CF1009">
      <w:pPr>
        <w:widowControl w:val="0"/>
        <w:numPr>
          <w:ilvl w:val="0"/>
          <w:numId w:val="4"/>
        </w:numPr>
        <w:tabs>
          <w:tab w:val="left" w:pos="101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F1009" w:rsidRPr="00CF1009" w:rsidRDefault="00CF1009" w:rsidP="00CF1009">
      <w:pPr>
        <w:widowControl w:val="0"/>
        <w:numPr>
          <w:ilvl w:val="0"/>
          <w:numId w:val="4"/>
        </w:numPr>
        <w:tabs>
          <w:tab w:val="left" w:pos="101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выбирать из предложенных вариантов и самостоятельно искать средства/ресурсы для решения задачи/достижения цели;</w:t>
      </w:r>
    </w:p>
    <w:p w:rsidR="00CF1009" w:rsidRPr="00CF1009" w:rsidRDefault="00CF1009" w:rsidP="00CF1009">
      <w:pPr>
        <w:widowControl w:val="0"/>
        <w:numPr>
          <w:ilvl w:val="0"/>
          <w:numId w:val="4"/>
        </w:numPr>
        <w:tabs>
          <w:tab w:val="left" w:pos="101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план решения проблемы (выполнения проекта, проведения исследования);</w:t>
      </w:r>
    </w:p>
    <w:p w:rsidR="00CF1009" w:rsidRPr="00CF1009" w:rsidRDefault="00CF1009" w:rsidP="00CF1009">
      <w:pPr>
        <w:widowControl w:val="0"/>
        <w:numPr>
          <w:ilvl w:val="0"/>
          <w:numId w:val="4"/>
        </w:numPr>
        <w:tabs>
          <w:tab w:val="left" w:pos="101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потенциальные затруднения при решении учебной и познавательной задачи и находить средства для их устранения;</w:t>
      </w:r>
    </w:p>
    <w:p w:rsidR="00CF1009" w:rsidRPr="00CF1009" w:rsidRDefault="00CF1009" w:rsidP="00CF1009">
      <w:pPr>
        <w:widowControl w:val="0"/>
        <w:numPr>
          <w:ilvl w:val="0"/>
          <w:numId w:val="4"/>
        </w:numPr>
        <w:tabs>
          <w:tab w:val="left" w:pos="101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свой опыт, оформляя его для передачи другим людям в виде технологии решения практических задач определенного класса;</w:t>
      </w:r>
    </w:p>
    <w:p w:rsidR="00CF1009" w:rsidRPr="00CF1009" w:rsidRDefault="00CF1009" w:rsidP="00CF1009">
      <w:pPr>
        <w:widowControl w:val="0"/>
        <w:numPr>
          <w:ilvl w:val="0"/>
          <w:numId w:val="4"/>
        </w:numPr>
        <w:tabs>
          <w:tab w:val="left" w:pos="101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планировать и корректировать свою индивидуальную образовательную траекторию.</w:t>
      </w:r>
    </w:p>
    <w:p w:rsidR="00CF1009" w:rsidRPr="00CF1009" w:rsidRDefault="00CF1009" w:rsidP="00CF1009">
      <w:pPr>
        <w:widowControl w:val="0"/>
        <w:numPr>
          <w:ilvl w:val="0"/>
          <w:numId w:val="8"/>
        </w:numPr>
        <w:tabs>
          <w:tab w:val="left" w:pos="1028"/>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F1009" w:rsidRPr="00CF1009" w:rsidRDefault="00CF1009" w:rsidP="00CF1009">
      <w:pPr>
        <w:widowControl w:val="0"/>
        <w:numPr>
          <w:ilvl w:val="0"/>
          <w:numId w:val="4"/>
        </w:numPr>
        <w:tabs>
          <w:tab w:val="left" w:pos="102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совместно с педагогом и сверстниками критерии планируемых результатов и критерии оценки своей учебной деятельности;</w:t>
      </w:r>
    </w:p>
    <w:p w:rsidR="00CF1009" w:rsidRPr="00CF1009" w:rsidRDefault="00CF1009" w:rsidP="00CF1009">
      <w:pPr>
        <w:widowControl w:val="0"/>
        <w:numPr>
          <w:ilvl w:val="0"/>
          <w:numId w:val="4"/>
        </w:numPr>
        <w:tabs>
          <w:tab w:val="left" w:pos="102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систематизировать (в том числе выбирать приоритетные) критерии планируемых результатов и оценки своей деятельности;</w:t>
      </w:r>
    </w:p>
    <w:p w:rsidR="00CF1009" w:rsidRPr="00CF1009" w:rsidRDefault="00CF1009" w:rsidP="00CF1009">
      <w:pPr>
        <w:widowControl w:val="0"/>
        <w:numPr>
          <w:ilvl w:val="0"/>
          <w:numId w:val="4"/>
        </w:numPr>
        <w:tabs>
          <w:tab w:val="left" w:pos="102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отбирать инструменты для оценивания своей деятельности, осуществлять самоконтроль своей деятельности в рамках предложенных условий </w:t>
      </w:r>
      <w:r w:rsidRPr="00CF1009">
        <w:rPr>
          <w:rFonts w:ascii="Times New Roman" w:eastAsia="Times New Roman" w:hAnsi="Times New Roman"/>
          <w:color w:val="000000"/>
          <w:sz w:val="28"/>
          <w:szCs w:val="28"/>
          <w:lang w:eastAsia="ru-RU" w:bidi="ru-RU"/>
        </w:rPr>
        <w:lastRenderedPageBreak/>
        <w:t>и требований;</w:t>
      </w:r>
    </w:p>
    <w:p w:rsidR="00CF1009" w:rsidRPr="00CF1009" w:rsidRDefault="00CF1009" w:rsidP="00CF1009">
      <w:pPr>
        <w:widowControl w:val="0"/>
        <w:numPr>
          <w:ilvl w:val="0"/>
          <w:numId w:val="4"/>
        </w:numPr>
        <w:tabs>
          <w:tab w:val="left" w:pos="102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свою деятельность, аргументируя причины достижения или отсутствия планируемого результата;</w:t>
      </w:r>
    </w:p>
    <w:p w:rsidR="00CF1009" w:rsidRPr="00CF1009" w:rsidRDefault="00CF1009" w:rsidP="00CF1009">
      <w:pPr>
        <w:widowControl w:val="0"/>
        <w:numPr>
          <w:ilvl w:val="0"/>
          <w:numId w:val="4"/>
        </w:numPr>
        <w:tabs>
          <w:tab w:val="left" w:pos="102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достаточные средства для выполнения учебных действий в изменяющейся ситуации и/или при отсутствии планируемого результата;</w:t>
      </w:r>
    </w:p>
    <w:p w:rsidR="00CF1009" w:rsidRPr="00CF1009" w:rsidRDefault="00CF1009" w:rsidP="00CF1009">
      <w:pPr>
        <w:widowControl w:val="0"/>
        <w:numPr>
          <w:ilvl w:val="0"/>
          <w:numId w:val="4"/>
        </w:numPr>
        <w:tabs>
          <w:tab w:val="left" w:pos="102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F1009" w:rsidRPr="00CF1009" w:rsidRDefault="00CF1009" w:rsidP="00CF1009">
      <w:pPr>
        <w:widowControl w:val="0"/>
        <w:numPr>
          <w:ilvl w:val="0"/>
          <w:numId w:val="4"/>
        </w:numPr>
        <w:tabs>
          <w:tab w:val="left" w:pos="102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F1009" w:rsidRPr="00CF1009" w:rsidRDefault="00CF1009" w:rsidP="00CF1009">
      <w:pPr>
        <w:widowControl w:val="0"/>
        <w:numPr>
          <w:ilvl w:val="0"/>
          <w:numId w:val="4"/>
        </w:numPr>
        <w:tabs>
          <w:tab w:val="left" w:pos="102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сверять свои действия с целью и, при необходимости, исправлять ошибки самостоятельно.</w:t>
      </w:r>
    </w:p>
    <w:p w:rsidR="00CF1009" w:rsidRPr="00CF1009" w:rsidRDefault="00CF1009" w:rsidP="00CF1009">
      <w:pPr>
        <w:widowControl w:val="0"/>
        <w:numPr>
          <w:ilvl w:val="0"/>
          <w:numId w:val="8"/>
        </w:numPr>
        <w:tabs>
          <w:tab w:val="left" w:pos="102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 оценивать правильность выполнения учебной задачи, собственные возможности ее решения. Обучающийся сможет:</w:t>
      </w:r>
    </w:p>
    <w:p w:rsidR="00CF1009" w:rsidRPr="00CF1009" w:rsidRDefault="00CF1009" w:rsidP="00CF1009">
      <w:pPr>
        <w:widowControl w:val="0"/>
        <w:numPr>
          <w:ilvl w:val="0"/>
          <w:numId w:val="4"/>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критерии правильности (корректности) выполнения учебной задачи;</w:t>
      </w:r>
    </w:p>
    <w:p w:rsidR="00CF1009" w:rsidRPr="00CF1009" w:rsidRDefault="00CF1009" w:rsidP="00CF1009">
      <w:pPr>
        <w:widowControl w:val="0"/>
        <w:numPr>
          <w:ilvl w:val="0"/>
          <w:numId w:val="4"/>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и обосновывать применение соответствующего инструментария для выполнения учебной задачи;</w:t>
      </w:r>
    </w:p>
    <w:p w:rsidR="00CF1009" w:rsidRPr="00CF1009" w:rsidRDefault="00CF1009" w:rsidP="00CF1009">
      <w:pPr>
        <w:widowControl w:val="0"/>
        <w:numPr>
          <w:ilvl w:val="0"/>
          <w:numId w:val="4"/>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F1009" w:rsidRPr="00CF1009" w:rsidRDefault="00CF1009" w:rsidP="00CF1009">
      <w:pPr>
        <w:widowControl w:val="0"/>
        <w:numPr>
          <w:ilvl w:val="0"/>
          <w:numId w:val="4"/>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продукт своей деятельности по заданным и/или самостоятельно определенным критериям в соответствии с целью деятельности;</w:t>
      </w:r>
    </w:p>
    <w:p w:rsidR="00CF1009" w:rsidRPr="00CF1009" w:rsidRDefault="00CF1009" w:rsidP="00CF1009">
      <w:pPr>
        <w:widowControl w:val="0"/>
        <w:numPr>
          <w:ilvl w:val="0"/>
          <w:numId w:val="4"/>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обосновывать достижимость цели выбранным способом на основе оценки своих внутренних ресурсов и доступных внешних ресурсов;</w:t>
      </w:r>
    </w:p>
    <w:p w:rsidR="00CF1009" w:rsidRPr="00CF1009" w:rsidRDefault="00CF1009" w:rsidP="00CF1009">
      <w:pPr>
        <w:widowControl w:val="0"/>
        <w:numPr>
          <w:ilvl w:val="0"/>
          <w:numId w:val="4"/>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фиксировать и анализировать динамику собственных образовательных результатов.</w:t>
      </w:r>
    </w:p>
    <w:p w:rsidR="00CF1009" w:rsidRPr="00CF1009" w:rsidRDefault="00CF1009" w:rsidP="00CF1009">
      <w:pPr>
        <w:widowControl w:val="0"/>
        <w:numPr>
          <w:ilvl w:val="0"/>
          <w:numId w:val="8"/>
        </w:numPr>
        <w:tabs>
          <w:tab w:val="left" w:pos="10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F1009" w:rsidRPr="00CF1009" w:rsidRDefault="00CF1009" w:rsidP="00CF1009">
      <w:pPr>
        <w:widowControl w:val="0"/>
        <w:numPr>
          <w:ilvl w:val="0"/>
          <w:numId w:val="4"/>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F1009" w:rsidRPr="00CF1009" w:rsidRDefault="00CF1009" w:rsidP="00CF1009">
      <w:pPr>
        <w:widowControl w:val="0"/>
        <w:numPr>
          <w:ilvl w:val="0"/>
          <w:numId w:val="4"/>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соотносить реальные и планируемые результаты индивидуальной образовательной деятельности и делать выводы;</w:t>
      </w:r>
    </w:p>
    <w:p w:rsidR="00CF1009" w:rsidRPr="00CF1009" w:rsidRDefault="00CF1009" w:rsidP="00CF1009">
      <w:pPr>
        <w:widowControl w:val="0"/>
        <w:numPr>
          <w:ilvl w:val="0"/>
          <w:numId w:val="4"/>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принимать решение в учебной ситуации и нести за него ответственность;</w:t>
      </w:r>
    </w:p>
    <w:p w:rsidR="00CF1009" w:rsidRPr="00CF1009" w:rsidRDefault="00CF1009" w:rsidP="00CF1009">
      <w:pPr>
        <w:widowControl w:val="0"/>
        <w:numPr>
          <w:ilvl w:val="0"/>
          <w:numId w:val="4"/>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самостоятельно определять причины своего успеха или неуспеха и находить способы выхода из ситуации неуспеха;</w:t>
      </w:r>
    </w:p>
    <w:p w:rsidR="00CF1009" w:rsidRPr="00CF1009" w:rsidRDefault="00CF1009" w:rsidP="00CF1009">
      <w:pPr>
        <w:widowControl w:val="0"/>
        <w:numPr>
          <w:ilvl w:val="0"/>
          <w:numId w:val="4"/>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F1009" w:rsidRPr="00CF1009" w:rsidRDefault="00CF1009" w:rsidP="00CF1009">
      <w:pPr>
        <w:widowControl w:val="0"/>
        <w:numPr>
          <w:ilvl w:val="0"/>
          <w:numId w:val="4"/>
        </w:numPr>
        <w:tabs>
          <w:tab w:val="left" w:pos="101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b/>
          <w:bCs/>
          <w:color w:val="000000"/>
          <w:sz w:val="28"/>
          <w:szCs w:val="28"/>
          <w:lang w:eastAsia="ru-RU" w:bidi="ru-RU"/>
        </w:rPr>
      </w:pPr>
      <w:bookmarkStart w:id="10" w:name="bookmark10"/>
      <w:r w:rsidRPr="00CF1009">
        <w:rPr>
          <w:rFonts w:ascii="Times New Roman" w:eastAsia="Times New Roman" w:hAnsi="Times New Roman"/>
          <w:b/>
          <w:bCs/>
          <w:color w:val="000000"/>
          <w:sz w:val="28"/>
          <w:szCs w:val="28"/>
          <w:lang w:eastAsia="ru-RU" w:bidi="ru-RU"/>
        </w:rPr>
        <w:t>Познавательные УУД</w:t>
      </w:r>
      <w:bookmarkEnd w:id="10"/>
    </w:p>
    <w:p w:rsidR="00CF1009" w:rsidRPr="00CF1009" w:rsidRDefault="00CF1009" w:rsidP="00CF1009">
      <w:pPr>
        <w:widowControl w:val="0"/>
        <w:numPr>
          <w:ilvl w:val="0"/>
          <w:numId w:val="8"/>
        </w:numPr>
        <w:tabs>
          <w:tab w:val="left" w:pos="104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F1009" w:rsidRPr="00CF1009" w:rsidRDefault="00CF1009" w:rsidP="00CF1009">
      <w:pPr>
        <w:widowControl w:val="0"/>
        <w:numPr>
          <w:ilvl w:val="0"/>
          <w:numId w:val="4"/>
        </w:numPr>
        <w:tabs>
          <w:tab w:val="left" w:pos="101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подбирать слова, соподчиненные ключевому слову, определяющие его </w:t>
      </w:r>
      <w:r w:rsidRPr="00CF1009">
        <w:rPr>
          <w:rFonts w:ascii="Times New Roman" w:eastAsia="Times New Roman" w:hAnsi="Times New Roman"/>
          <w:color w:val="000000"/>
          <w:sz w:val="28"/>
          <w:szCs w:val="28"/>
          <w:lang w:eastAsia="ru-RU" w:bidi="ru-RU"/>
        </w:rPr>
        <w:lastRenderedPageBreak/>
        <w:t>признаки и свойства;</w:t>
      </w:r>
    </w:p>
    <w:p w:rsidR="00CF1009" w:rsidRPr="00CF1009" w:rsidRDefault="00CF1009" w:rsidP="00CF1009">
      <w:pPr>
        <w:widowControl w:val="0"/>
        <w:numPr>
          <w:ilvl w:val="0"/>
          <w:numId w:val="4"/>
        </w:numPr>
        <w:tabs>
          <w:tab w:val="left" w:pos="101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выстраивать логическую цепочку, состоящую из ключевого слова и соподчиненных ему слов;</w:t>
      </w:r>
    </w:p>
    <w:p w:rsidR="00CF1009" w:rsidRPr="00CF1009" w:rsidRDefault="00CF1009" w:rsidP="00CF1009">
      <w:pPr>
        <w:widowControl w:val="0"/>
        <w:numPr>
          <w:ilvl w:val="0"/>
          <w:numId w:val="4"/>
        </w:numPr>
        <w:tabs>
          <w:tab w:val="left" w:pos="101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общий признак двух или нескольких предметов или явлений и объяснять их сходство;</w:t>
      </w:r>
    </w:p>
    <w:p w:rsidR="00CF1009" w:rsidRPr="00CF1009" w:rsidRDefault="00CF1009" w:rsidP="00CF1009">
      <w:pPr>
        <w:widowControl w:val="0"/>
        <w:numPr>
          <w:ilvl w:val="0"/>
          <w:numId w:val="4"/>
        </w:numPr>
        <w:tabs>
          <w:tab w:val="left" w:pos="101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объединять предметы и явления в группы по определенным признакам, сравнивать, классифицировать и обобщать факты и явления;</w:t>
      </w:r>
    </w:p>
    <w:p w:rsidR="00CF1009" w:rsidRPr="00CF1009" w:rsidRDefault="00CF1009" w:rsidP="00CF1009">
      <w:pPr>
        <w:widowControl w:val="0"/>
        <w:numPr>
          <w:ilvl w:val="0"/>
          <w:numId w:val="4"/>
        </w:numPr>
        <w:tabs>
          <w:tab w:val="left" w:pos="101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явление из общего ряда других явлений;</w:t>
      </w:r>
    </w:p>
    <w:p w:rsidR="00CF1009" w:rsidRPr="00CF1009" w:rsidRDefault="00CF1009" w:rsidP="00CF1009">
      <w:pPr>
        <w:widowControl w:val="0"/>
        <w:numPr>
          <w:ilvl w:val="0"/>
          <w:numId w:val="4"/>
        </w:numPr>
        <w:tabs>
          <w:tab w:val="left" w:pos="101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F1009" w:rsidRPr="00CF1009" w:rsidRDefault="00CF1009" w:rsidP="00CF1009">
      <w:pPr>
        <w:widowControl w:val="0"/>
        <w:numPr>
          <w:ilvl w:val="0"/>
          <w:numId w:val="4"/>
        </w:numPr>
        <w:tabs>
          <w:tab w:val="left" w:pos="101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рассуждение от общих закономерностей к частным явлениям и от частных явлений к общим закономерностям;</w:t>
      </w:r>
    </w:p>
    <w:p w:rsidR="00CF1009" w:rsidRPr="00CF1009" w:rsidRDefault="00CF1009" w:rsidP="00CF1009">
      <w:pPr>
        <w:widowControl w:val="0"/>
        <w:numPr>
          <w:ilvl w:val="0"/>
          <w:numId w:val="4"/>
        </w:numPr>
        <w:tabs>
          <w:tab w:val="left" w:pos="1014"/>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рассуждение на основе сравнения предметов и явлений,</w:t>
      </w:r>
    </w:p>
    <w:p w:rsidR="00CF1009" w:rsidRPr="00CF1009" w:rsidRDefault="00CF1009" w:rsidP="00CF1009">
      <w:pPr>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выделяя при этом общие признаки;</w:t>
      </w:r>
    </w:p>
    <w:p w:rsidR="00CF1009" w:rsidRPr="00CF1009" w:rsidRDefault="00CF1009" w:rsidP="00CF1009">
      <w:pPr>
        <w:widowControl w:val="0"/>
        <w:numPr>
          <w:ilvl w:val="0"/>
          <w:numId w:val="4"/>
        </w:numPr>
        <w:tabs>
          <w:tab w:val="left" w:pos="101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излагать полученную информацию, интерпретируя ее в контексте решаемой задачи;</w:t>
      </w:r>
    </w:p>
    <w:p w:rsidR="00CF1009" w:rsidRPr="00CF1009" w:rsidRDefault="00CF1009" w:rsidP="00CF1009">
      <w:pPr>
        <w:widowControl w:val="0"/>
        <w:numPr>
          <w:ilvl w:val="0"/>
          <w:numId w:val="4"/>
        </w:numPr>
        <w:tabs>
          <w:tab w:val="left" w:pos="101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самостоятельно указывать на информацию, нуждающуюся в проверке, предлагать и применять способ проверки достоверности информации;</w:t>
      </w:r>
    </w:p>
    <w:p w:rsidR="00CF1009" w:rsidRPr="00CF1009" w:rsidRDefault="00CF1009" w:rsidP="00CF1009">
      <w:pPr>
        <w:widowControl w:val="0"/>
        <w:numPr>
          <w:ilvl w:val="0"/>
          <w:numId w:val="4"/>
        </w:numPr>
        <w:tabs>
          <w:tab w:val="left" w:pos="101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вербализовать эмоциональное впечатление, оказанное на него источником;</w:t>
      </w:r>
    </w:p>
    <w:p w:rsidR="00CF1009" w:rsidRPr="00CF1009" w:rsidRDefault="00CF1009" w:rsidP="00CF1009">
      <w:pPr>
        <w:widowControl w:val="0"/>
        <w:numPr>
          <w:ilvl w:val="0"/>
          <w:numId w:val="4"/>
        </w:numPr>
        <w:tabs>
          <w:tab w:val="left" w:pos="101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F1009" w:rsidRPr="00CF1009" w:rsidRDefault="00CF1009" w:rsidP="00CF1009">
      <w:pPr>
        <w:widowControl w:val="0"/>
        <w:numPr>
          <w:ilvl w:val="0"/>
          <w:numId w:val="4"/>
        </w:numPr>
        <w:tabs>
          <w:tab w:val="left" w:pos="101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выявлять и называть причины события, явления, в том числе возможные / наиболее вероятные причины, возможные последствия заданной причины, </w:t>
      </w:r>
      <w:r w:rsidRPr="00CF1009">
        <w:rPr>
          <w:rFonts w:ascii="Times New Roman" w:eastAsia="Times New Roman" w:hAnsi="Times New Roman"/>
          <w:color w:val="000000"/>
          <w:sz w:val="28"/>
          <w:szCs w:val="28"/>
          <w:lang w:eastAsia="ru-RU" w:bidi="ru-RU"/>
        </w:rPr>
        <w:lastRenderedPageBreak/>
        <w:t>самостоятельно осуществляя причинно-следственный анализ;</w:t>
      </w:r>
    </w:p>
    <w:p w:rsidR="00CF1009" w:rsidRPr="00CF1009" w:rsidRDefault="00CF1009" w:rsidP="00CF1009">
      <w:pPr>
        <w:widowControl w:val="0"/>
        <w:numPr>
          <w:ilvl w:val="0"/>
          <w:numId w:val="4"/>
        </w:numPr>
        <w:tabs>
          <w:tab w:val="left" w:pos="101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F1009" w:rsidRPr="00CF1009" w:rsidRDefault="00CF1009" w:rsidP="00CF1009">
      <w:pPr>
        <w:widowControl w:val="0"/>
        <w:numPr>
          <w:ilvl w:val="0"/>
          <w:numId w:val="8"/>
        </w:numPr>
        <w:tabs>
          <w:tab w:val="left" w:pos="1068"/>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F1009" w:rsidRPr="00CF1009" w:rsidRDefault="00CF1009" w:rsidP="00CF1009">
      <w:pPr>
        <w:widowControl w:val="0"/>
        <w:numPr>
          <w:ilvl w:val="0"/>
          <w:numId w:val="4"/>
        </w:numPr>
        <w:tabs>
          <w:tab w:val="left" w:pos="102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обозначать символом и знаком предмет и/или явление;</w:t>
      </w:r>
    </w:p>
    <w:p w:rsidR="00CF1009" w:rsidRPr="00CF1009" w:rsidRDefault="00CF1009" w:rsidP="00CF1009">
      <w:pPr>
        <w:widowControl w:val="0"/>
        <w:numPr>
          <w:ilvl w:val="0"/>
          <w:numId w:val="4"/>
        </w:numPr>
        <w:tabs>
          <w:tab w:val="left" w:pos="101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логические связи между предметами и/или явлениями, обозначать данные логические связи с помощью знаков в схеме;</w:t>
      </w:r>
    </w:p>
    <w:p w:rsidR="00CF1009" w:rsidRPr="00CF1009" w:rsidRDefault="00CF1009" w:rsidP="00CF1009">
      <w:pPr>
        <w:widowControl w:val="0"/>
        <w:numPr>
          <w:ilvl w:val="0"/>
          <w:numId w:val="4"/>
        </w:numPr>
        <w:tabs>
          <w:tab w:val="left" w:pos="102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абстрактный или реальный образ предмета и/или явления;</w:t>
      </w:r>
    </w:p>
    <w:p w:rsidR="00CF1009" w:rsidRPr="00CF1009" w:rsidRDefault="00CF1009" w:rsidP="00CF1009">
      <w:pPr>
        <w:widowControl w:val="0"/>
        <w:numPr>
          <w:ilvl w:val="0"/>
          <w:numId w:val="4"/>
        </w:numPr>
        <w:tabs>
          <w:tab w:val="left" w:pos="101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модель/схему на основе условий задачи и/или способа ее решения;</w:t>
      </w:r>
    </w:p>
    <w:p w:rsidR="00CF1009" w:rsidRPr="00CF1009" w:rsidRDefault="00CF1009" w:rsidP="00CF1009">
      <w:pPr>
        <w:widowControl w:val="0"/>
        <w:numPr>
          <w:ilvl w:val="0"/>
          <w:numId w:val="4"/>
        </w:numPr>
        <w:tabs>
          <w:tab w:val="left" w:pos="281"/>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F1009" w:rsidRPr="00CF1009" w:rsidRDefault="00CF1009" w:rsidP="00CF1009">
      <w:pPr>
        <w:widowControl w:val="0"/>
        <w:numPr>
          <w:ilvl w:val="0"/>
          <w:numId w:val="4"/>
        </w:numPr>
        <w:tabs>
          <w:tab w:val="left" w:pos="101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преобразовывать модели с целью выявления общих законов, определяющих данную предметную область;</w:t>
      </w:r>
    </w:p>
    <w:p w:rsidR="00CF1009" w:rsidRPr="00CF1009" w:rsidRDefault="00CF1009" w:rsidP="00CF1009">
      <w:pPr>
        <w:widowControl w:val="0"/>
        <w:numPr>
          <w:ilvl w:val="0"/>
          <w:numId w:val="4"/>
        </w:numPr>
        <w:tabs>
          <w:tab w:val="left" w:pos="101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F1009" w:rsidRPr="00CF1009" w:rsidRDefault="00CF1009" w:rsidP="00CF1009">
      <w:pPr>
        <w:widowControl w:val="0"/>
        <w:numPr>
          <w:ilvl w:val="0"/>
          <w:numId w:val="4"/>
        </w:numPr>
        <w:tabs>
          <w:tab w:val="left" w:pos="101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F1009" w:rsidRPr="00CF1009" w:rsidRDefault="00CF1009" w:rsidP="00CF1009">
      <w:pPr>
        <w:widowControl w:val="0"/>
        <w:numPr>
          <w:ilvl w:val="0"/>
          <w:numId w:val="4"/>
        </w:numPr>
        <w:tabs>
          <w:tab w:val="left" w:pos="101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доказательство: прямое, косвенное, от противного;</w:t>
      </w:r>
    </w:p>
    <w:p w:rsidR="00CF1009" w:rsidRPr="00CF1009" w:rsidRDefault="00CF1009" w:rsidP="00CF1009">
      <w:pPr>
        <w:widowControl w:val="0"/>
        <w:numPr>
          <w:ilvl w:val="0"/>
          <w:numId w:val="4"/>
        </w:numPr>
        <w:tabs>
          <w:tab w:val="left" w:pos="101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w:t>
      </w:r>
      <w:r w:rsidRPr="00CF1009">
        <w:rPr>
          <w:rFonts w:ascii="Times New Roman" w:eastAsia="Times New Roman" w:hAnsi="Times New Roman"/>
          <w:color w:val="000000"/>
          <w:sz w:val="28"/>
          <w:szCs w:val="28"/>
          <w:lang w:eastAsia="ru-RU" w:bidi="ru-RU"/>
        </w:rPr>
        <w:lastRenderedPageBreak/>
        <w:t>продукта/результата.</w:t>
      </w:r>
    </w:p>
    <w:p w:rsidR="00CF1009" w:rsidRPr="00CF1009" w:rsidRDefault="00CF1009" w:rsidP="00CF1009">
      <w:pPr>
        <w:widowControl w:val="0"/>
        <w:numPr>
          <w:ilvl w:val="0"/>
          <w:numId w:val="8"/>
        </w:numPr>
        <w:tabs>
          <w:tab w:val="left" w:pos="108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Смысловое чтение. Обучающийся сможет:</w:t>
      </w:r>
    </w:p>
    <w:p w:rsidR="00CF1009" w:rsidRPr="00CF1009" w:rsidRDefault="00CF1009" w:rsidP="00CF1009">
      <w:pPr>
        <w:widowControl w:val="0"/>
        <w:numPr>
          <w:ilvl w:val="0"/>
          <w:numId w:val="4"/>
        </w:numPr>
        <w:tabs>
          <w:tab w:val="left" w:pos="101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в тексте требуемую информацию (в соответствии с целями своей деятельности);</w:t>
      </w:r>
    </w:p>
    <w:p w:rsidR="00CF1009" w:rsidRPr="00CF1009" w:rsidRDefault="00CF1009" w:rsidP="00CF1009">
      <w:pPr>
        <w:widowControl w:val="0"/>
        <w:numPr>
          <w:ilvl w:val="0"/>
          <w:numId w:val="4"/>
        </w:numPr>
        <w:tabs>
          <w:tab w:val="left" w:pos="1015"/>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ориентироваться в содержании текста, понимать целостный смысл текста, структурировать текст;</w:t>
      </w:r>
    </w:p>
    <w:p w:rsidR="00CF1009" w:rsidRPr="00CF1009" w:rsidRDefault="00CF1009" w:rsidP="00CF1009">
      <w:pPr>
        <w:widowControl w:val="0"/>
        <w:numPr>
          <w:ilvl w:val="0"/>
          <w:numId w:val="4"/>
        </w:numPr>
        <w:tabs>
          <w:tab w:val="left" w:pos="1015"/>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устанавливать взаимосвязь описанных в тексте событий, явлений, процессов;</w:t>
      </w:r>
    </w:p>
    <w:p w:rsidR="00CF1009" w:rsidRPr="00CF1009" w:rsidRDefault="00CF1009" w:rsidP="00CF1009">
      <w:pPr>
        <w:widowControl w:val="0"/>
        <w:numPr>
          <w:ilvl w:val="0"/>
          <w:numId w:val="4"/>
        </w:numPr>
        <w:tabs>
          <w:tab w:val="left" w:pos="1015"/>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резюмировать главную идею текста;</w:t>
      </w:r>
    </w:p>
    <w:p w:rsidR="00CF1009" w:rsidRPr="00CF1009" w:rsidRDefault="00CF1009" w:rsidP="00CF1009">
      <w:pPr>
        <w:widowControl w:val="0"/>
        <w:numPr>
          <w:ilvl w:val="0"/>
          <w:numId w:val="4"/>
        </w:numPr>
        <w:tabs>
          <w:tab w:val="left" w:pos="101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CF1009">
        <w:rPr>
          <w:rFonts w:ascii="Times New Roman" w:eastAsia="Times New Roman" w:hAnsi="Times New Roman"/>
          <w:color w:val="000000"/>
          <w:sz w:val="28"/>
          <w:szCs w:val="28"/>
          <w:lang w:val="en-US" w:bidi="en-US"/>
        </w:rPr>
        <w:t>non</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fiction</w:t>
      </w:r>
      <w:r w:rsidRPr="00CF1009">
        <w:rPr>
          <w:rFonts w:ascii="Times New Roman" w:eastAsia="Times New Roman" w:hAnsi="Times New Roman"/>
          <w:color w:val="000000"/>
          <w:sz w:val="28"/>
          <w:szCs w:val="28"/>
          <w:lang w:bidi="en-US"/>
        </w:rPr>
        <w:t>);</w:t>
      </w:r>
    </w:p>
    <w:p w:rsidR="00CF1009" w:rsidRPr="00CF1009" w:rsidRDefault="00CF1009" w:rsidP="00CF1009">
      <w:pPr>
        <w:widowControl w:val="0"/>
        <w:numPr>
          <w:ilvl w:val="0"/>
          <w:numId w:val="4"/>
        </w:numPr>
        <w:tabs>
          <w:tab w:val="left" w:pos="1015"/>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критически оценивать содержание и форму текста.</w:t>
      </w:r>
    </w:p>
    <w:p w:rsidR="00CF1009" w:rsidRPr="00CF1009" w:rsidRDefault="00CF1009" w:rsidP="00CF1009">
      <w:pPr>
        <w:widowControl w:val="0"/>
        <w:numPr>
          <w:ilvl w:val="0"/>
          <w:numId w:val="8"/>
        </w:numPr>
        <w:tabs>
          <w:tab w:val="left" w:pos="1079"/>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F1009" w:rsidRPr="00CF1009" w:rsidRDefault="00CF1009" w:rsidP="00CF1009">
      <w:pPr>
        <w:widowControl w:val="0"/>
        <w:numPr>
          <w:ilvl w:val="0"/>
          <w:numId w:val="4"/>
        </w:numPr>
        <w:tabs>
          <w:tab w:val="left" w:pos="1052"/>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свое отношение к природной среде;</w:t>
      </w:r>
    </w:p>
    <w:p w:rsidR="00CF1009" w:rsidRPr="00CF1009" w:rsidRDefault="00CF1009" w:rsidP="00CF1009">
      <w:pPr>
        <w:widowControl w:val="0"/>
        <w:numPr>
          <w:ilvl w:val="0"/>
          <w:numId w:val="4"/>
        </w:numPr>
        <w:tabs>
          <w:tab w:val="left" w:pos="103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влияние экологических факторов на среду обитания живых организмов;</w:t>
      </w:r>
    </w:p>
    <w:p w:rsidR="00CF1009" w:rsidRPr="00CF1009" w:rsidRDefault="00CF1009" w:rsidP="00CF1009">
      <w:pPr>
        <w:widowControl w:val="0"/>
        <w:numPr>
          <w:ilvl w:val="0"/>
          <w:numId w:val="4"/>
        </w:numPr>
        <w:tabs>
          <w:tab w:val="left" w:pos="103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причинный и вероятностный анализ экологических ситуаций;</w:t>
      </w:r>
    </w:p>
    <w:p w:rsidR="00CF1009" w:rsidRPr="00CF1009" w:rsidRDefault="00CF1009" w:rsidP="00CF1009">
      <w:pPr>
        <w:widowControl w:val="0"/>
        <w:numPr>
          <w:ilvl w:val="0"/>
          <w:numId w:val="4"/>
        </w:numPr>
        <w:tabs>
          <w:tab w:val="left" w:pos="103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прогнозировать изменения ситуации при смене действия одного фактора на действие другого фактора;</w:t>
      </w:r>
    </w:p>
    <w:p w:rsidR="00CF1009" w:rsidRPr="00CF1009" w:rsidRDefault="00CF1009" w:rsidP="00CF1009">
      <w:pPr>
        <w:widowControl w:val="0"/>
        <w:numPr>
          <w:ilvl w:val="0"/>
          <w:numId w:val="4"/>
        </w:numPr>
        <w:tabs>
          <w:tab w:val="left" w:pos="103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распространять экологические знания и участвовать в практических делах по защите окружающей среды;</w:t>
      </w:r>
    </w:p>
    <w:p w:rsidR="00CF1009" w:rsidRPr="00CF1009" w:rsidRDefault="00CF1009" w:rsidP="00CF1009">
      <w:pPr>
        <w:widowControl w:val="0"/>
        <w:numPr>
          <w:ilvl w:val="0"/>
          <w:numId w:val="4"/>
        </w:numPr>
        <w:tabs>
          <w:tab w:val="left" w:pos="103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выражать свое отношение к природе через рисунки, сочинения, модели, проектные работы.</w:t>
      </w:r>
    </w:p>
    <w:p w:rsidR="00CF1009" w:rsidRPr="00CF1009" w:rsidRDefault="00CF1009" w:rsidP="00CF1009">
      <w:pPr>
        <w:widowControl w:val="0"/>
        <w:numPr>
          <w:ilvl w:val="0"/>
          <w:numId w:val="8"/>
        </w:numPr>
        <w:tabs>
          <w:tab w:val="left" w:pos="1213"/>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Развитие мотивации к овладению культурой активного использования </w:t>
      </w:r>
      <w:r w:rsidRPr="00CF1009">
        <w:rPr>
          <w:rFonts w:ascii="Times New Roman" w:eastAsia="Times New Roman" w:hAnsi="Times New Roman"/>
          <w:color w:val="000000"/>
          <w:sz w:val="28"/>
          <w:szCs w:val="28"/>
          <w:lang w:eastAsia="ru-RU" w:bidi="ru-RU"/>
        </w:rPr>
        <w:lastRenderedPageBreak/>
        <w:t>словарей и других поисковых систем. Обучающийся сможет:</w:t>
      </w:r>
    </w:p>
    <w:p w:rsidR="00CF1009" w:rsidRPr="00CF1009" w:rsidRDefault="00CF1009" w:rsidP="00CF1009">
      <w:pPr>
        <w:widowControl w:val="0"/>
        <w:numPr>
          <w:ilvl w:val="0"/>
          <w:numId w:val="4"/>
        </w:numPr>
        <w:tabs>
          <w:tab w:val="left" w:pos="1447"/>
        </w:tabs>
        <w:spacing w:after="0" w:line="490" w:lineRule="exact"/>
        <w:ind w:left="11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необходимые ключевые поисковые слова и запросы;</w:t>
      </w:r>
    </w:p>
    <w:p w:rsidR="00CF1009" w:rsidRPr="00CF1009" w:rsidRDefault="00CF1009" w:rsidP="00CF1009">
      <w:pPr>
        <w:widowControl w:val="0"/>
        <w:numPr>
          <w:ilvl w:val="0"/>
          <w:numId w:val="4"/>
        </w:numPr>
        <w:tabs>
          <w:tab w:val="left" w:pos="1447"/>
        </w:tabs>
        <w:spacing w:after="0" w:line="490" w:lineRule="exact"/>
        <w:ind w:left="1460" w:hanging="3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осуществлять взаимодействие с электронными поисковыми системами, словарями;</w:t>
      </w:r>
    </w:p>
    <w:p w:rsidR="00CF1009" w:rsidRPr="00CF1009" w:rsidRDefault="00CF1009" w:rsidP="00CF1009">
      <w:pPr>
        <w:widowControl w:val="0"/>
        <w:numPr>
          <w:ilvl w:val="0"/>
          <w:numId w:val="4"/>
        </w:numPr>
        <w:tabs>
          <w:tab w:val="left" w:pos="1447"/>
        </w:tabs>
        <w:spacing w:after="0" w:line="490" w:lineRule="exact"/>
        <w:ind w:left="1460" w:hanging="3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формировать множественную выборку из поисковых источников для объективизации результатов поиска;</w:t>
      </w:r>
    </w:p>
    <w:p w:rsidR="00CF1009" w:rsidRPr="00CF1009" w:rsidRDefault="00CF1009" w:rsidP="00CF1009">
      <w:pPr>
        <w:widowControl w:val="0"/>
        <w:numPr>
          <w:ilvl w:val="0"/>
          <w:numId w:val="4"/>
        </w:numPr>
        <w:tabs>
          <w:tab w:val="left" w:pos="1052"/>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соотносить полученные результаты поиска со своей деятельностью.</w:t>
      </w:r>
    </w:p>
    <w:p w:rsidR="00CF1009" w:rsidRPr="00CF1009" w:rsidRDefault="00CF1009" w:rsidP="00CF1009">
      <w:pPr>
        <w:widowControl w:val="0"/>
        <w:spacing w:after="0" w:line="48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Коммуникативные УУД</w:t>
      </w:r>
    </w:p>
    <w:p w:rsidR="00CF1009" w:rsidRPr="00CF1009" w:rsidRDefault="00CF1009" w:rsidP="00CF1009">
      <w:pPr>
        <w:widowControl w:val="0"/>
        <w:numPr>
          <w:ilvl w:val="0"/>
          <w:numId w:val="9"/>
        </w:numPr>
        <w:tabs>
          <w:tab w:val="left" w:pos="144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определять возможные роли в совместной деятельности;</w:t>
      </w:r>
    </w:p>
    <w:p w:rsidR="00CF1009" w:rsidRPr="00CF1009" w:rsidRDefault="00CF1009" w:rsidP="00CF1009">
      <w:pPr>
        <w:widowControl w:val="0"/>
        <w:numPr>
          <w:ilvl w:val="0"/>
          <w:numId w:val="9"/>
        </w:numPr>
        <w:tabs>
          <w:tab w:val="left" w:pos="106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играть определенную роль в совместной деятельности;</w:t>
      </w:r>
    </w:p>
    <w:p w:rsidR="00CF1009" w:rsidRPr="00CF1009" w:rsidRDefault="00CF1009" w:rsidP="00CF1009">
      <w:pPr>
        <w:widowControl w:val="0"/>
        <w:numPr>
          <w:ilvl w:val="0"/>
          <w:numId w:val="9"/>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принимать позицию собеседника, понимая пози</w:t>
      </w:r>
      <w:r w:rsidRPr="00CF1009">
        <w:rPr>
          <w:rFonts w:ascii="Times New Roman" w:eastAsia="Times New Roman" w:hAnsi="Times New Roman"/>
          <w:color w:val="000000"/>
          <w:sz w:val="28"/>
          <w:szCs w:val="28"/>
          <w:u w:val="single"/>
          <w:lang w:eastAsia="ru-RU" w:bidi="ru-RU"/>
        </w:rPr>
        <w:t>ц</w:t>
      </w:r>
      <w:r w:rsidRPr="00CF1009">
        <w:rPr>
          <w:rFonts w:ascii="Times New Roman" w:eastAsia="Times New Roman" w:hAnsi="Times New Roman"/>
          <w:color w:val="000000"/>
          <w:sz w:val="28"/>
          <w:szCs w:val="28"/>
          <w:lang w:eastAsia="ru-RU" w:bidi="ru-RU"/>
        </w:rPr>
        <w:t>ию другого, различать в его речи: мнение (точку зрения), доказательство (аргументы), факты; гипотезы, аксиомы, теории;</w:t>
      </w:r>
    </w:p>
    <w:p w:rsidR="00CF1009" w:rsidRPr="00CF1009" w:rsidRDefault="00CF1009" w:rsidP="00CF1009">
      <w:pPr>
        <w:widowControl w:val="0"/>
        <w:numPr>
          <w:ilvl w:val="0"/>
          <w:numId w:val="9"/>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свои действия и действия партнера, которые способствовали или препятствовали продуктивной коммуникации;</w:t>
      </w:r>
    </w:p>
    <w:p w:rsidR="00CF1009" w:rsidRPr="00CF1009" w:rsidRDefault="00CF1009" w:rsidP="00CF1009">
      <w:pPr>
        <w:widowControl w:val="0"/>
        <w:numPr>
          <w:ilvl w:val="0"/>
          <w:numId w:val="9"/>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позитивные отношения в процессе учебной и познавательной деятельности;</w:t>
      </w:r>
    </w:p>
    <w:p w:rsidR="00CF1009" w:rsidRPr="00CF1009" w:rsidRDefault="00CF1009" w:rsidP="00CF1009">
      <w:pPr>
        <w:widowControl w:val="0"/>
        <w:numPr>
          <w:ilvl w:val="0"/>
          <w:numId w:val="9"/>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F1009" w:rsidRPr="00CF1009" w:rsidRDefault="00CF1009" w:rsidP="00CF1009">
      <w:pPr>
        <w:widowControl w:val="0"/>
        <w:numPr>
          <w:ilvl w:val="0"/>
          <w:numId w:val="9"/>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CF1009" w:rsidRPr="00CF1009" w:rsidRDefault="00CF1009" w:rsidP="00CF1009">
      <w:pPr>
        <w:widowControl w:val="0"/>
        <w:numPr>
          <w:ilvl w:val="0"/>
          <w:numId w:val="9"/>
        </w:numPr>
        <w:tabs>
          <w:tab w:val="left" w:pos="106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предлагать альтернативное решение в конфликтной ситуации;</w:t>
      </w:r>
    </w:p>
    <w:p w:rsidR="00CF1009" w:rsidRPr="00CF1009" w:rsidRDefault="00CF1009" w:rsidP="00CF1009">
      <w:pPr>
        <w:widowControl w:val="0"/>
        <w:numPr>
          <w:ilvl w:val="0"/>
          <w:numId w:val="9"/>
        </w:numPr>
        <w:tabs>
          <w:tab w:val="left" w:pos="106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общую точку зрения в дискуссии;</w:t>
      </w:r>
    </w:p>
    <w:p w:rsidR="00CF1009" w:rsidRPr="00CF1009" w:rsidRDefault="00CF1009" w:rsidP="00CF1009">
      <w:pPr>
        <w:widowControl w:val="0"/>
        <w:numPr>
          <w:ilvl w:val="0"/>
          <w:numId w:val="9"/>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договариваться о правилах и вопросах для обсуждения в соответствии с поставленной перед группой задачей;</w:t>
      </w:r>
    </w:p>
    <w:p w:rsidR="00CF1009" w:rsidRPr="00CF1009" w:rsidRDefault="00CF1009" w:rsidP="00CF1009">
      <w:pPr>
        <w:widowControl w:val="0"/>
        <w:numPr>
          <w:ilvl w:val="0"/>
          <w:numId w:val="9"/>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организовывать учебное взаимодействие в группе (определять общие цели, распределять роли, договариваться друг с другом и т. д.);</w:t>
      </w:r>
    </w:p>
    <w:p w:rsidR="00CF1009" w:rsidRPr="00CF1009" w:rsidRDefault="00CF1009" w:rsidP="00CF1009">
      <w:pPr>
        <w:widowControl w:val="0"/>
        <w:numPr>
          <w:ilvl w:val="0"/>
          <w:numId w:val="9"/>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F1009" w:rsidRPr="00CF1009" w:rsidRDefault="00CF1009" w:rsidP="00CF1009">
      <w:pPr>
        <w:widowControl w:val="0"/>
        <w:numPr>
          <w:ilvl w:val="0"/>
          <w:numId w:val="8"/>
        </w:numPr>
        <w:tabs>
          <w:tab w:val="left" w:pos="142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w:t>
      </w:r>
    </w:p>
    <w:p w:rsidR="00CF1009" w:rsidRPr="00CF1009" w:rsidRDefault="00CF1009" w:rsidP="00CF1009">
      <w:pPr>
        <w:widowControl w:val="0"/>
        <w:numPr>
          <w:ilvl w:val="0"/>
          <w:numId w:val="4"/>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задачу коммуникации и в соответствии с ней отбирать речевые средства;</w:t>
      </w:r>
    </w:p>
    <w:p w:rsidR="00CF1009" w:rsidRPr="00CF1009" w:rsidRDefault="00CF1009" w:rsidP="00CF1009">
      <w:pPr>
        <w:widowControl w:val="0"/>
        <w:numPr>
          <w:ilvl w:val="0"/>
          <w:numId w:val="4"/>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отбирать и использовать речевые средства в процессе коммуникации с другими людьми (диалог в паре, в малой группе и т. д.);</w:t>
      </w:r>
    </w:p>
    <w:p w:rsidR="00CF1009" w:rsidRPr="00CF1009" w:rsidRDefault="00CF1009" w:rsidP="00CF1009">
      <w:pPr>
        <w:widowControl w:val="0"/>
        <w:numPr>
          <w:ilvl w:val="0"/>
          <w:numId w:val="4"/>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представлять в устной или письменной форме развернутый план собственной деятельности;</w:t>
      </w:r>
    </w:p>
    <w:p w:rsidR="00CF1009" w:rsidRPr="00CF1009" w:rsidRDefault="00CF1009" w:rsidP="00CF1009">
      <w:pPr>
        <w:widowControl w:val="0"/>
        <w:numPr>
          <w:ilvl w:val="0"/>
          <w:numId w:val="4"/>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нормы публичной речи, регламент в монологе и дискуссии в соответствии с коммуникативной задачей;</w:t>
      </w:r>
    </w:p>
    <w:p w:rsidR="00CF1009" w:rsidRPr="00CF1009" w:rsidRDefault="00CF1009" w:rsidP="00CF1009">
      <w:pPr>
        <w:widowControl w:val="0"/>
        <w:numPr>
          <w:ilvl w:val="0"/>
          <w:numId w:val="4"/>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высказывать и обосновывать мнение (суждение) и запрашивать мнение партнера в рамках диалога;</w:t>
      </w:r>
    </w:p>
    <w:p w:rsidR="00CF1009" w:rsidRPr="00CF1009" w:rsidRDefault="00CF1009" w:rsidP="00CF1009">
      <w:pPr>
        <w:widowControl w:val="0"/>
        <w:numPr>
          <w:ilvl w:val="0"/>
          <w:numId w:val="4"/>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принимать решение в ходе диалога и согласовывать его с собеседником;</w:t>
      </w:r>
    </w:p>
    <w:p w:rsidR="00CF1009" w:rsidRPr="00CF1009" w:rsidRDefault="00CF1009" w:rsidP="00CF1009">
      <w:pPr>
        <w:widowControl w:val="0"/>
        <w:numPr>
          <w:ilvl w:val="0"/>
          <w:numId w:val="4"/>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письменные «клишированные» и оригинальные тексты с использованием необходимых речевых средств;</w:t>
      </w:r>
    </w:p>
    <w:p w:rsidR="00CF1009" w:rsidRPr="00CF1009" w:rsidRDefault="00CF1009" w:rsidP="00CF1009">
      <w:pPr>
        <w:widowControl w:val="0"/>
        <w:numPr>
          <w:ilvl w:val="0"/>
          <w:numId w:val="4"/>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использовать вербальные средства (средства логической связи) для </w:t>
      </w:r>
      <w:r w:rsidRPr="00CF1009">
        <w:rPr>
          <w:rFonts w:ascii="Times New Roman" w:eastAsia="Times New Roman" w:hAnsi="Times New Roman"/>
          <w:color w:val="000000"/>
          <w:sz w:val="28"/>
          <w:szCs w:val="28"/>
          <w:lang w:eastAsia="ru-RU" w:bidi="ru-RU"/>
        </w:rPr>
        <w:lastRenderedPageBreak/>
        <w:t>выделения смысловых блоков своего выступления;</w:t>
      </w:r>
    </w:p>
    <w:p w:rsidR="00CF1009" w:rsidRPr="00CF1009" w:rsidRDefault="00CF1009" w:rsidP="00CF1009">
      <w:pPr>
        <w:widowControl w:val="0"/>
        <w:numPr>
          <w:ilvl w:val="0"/>
          <w:numId w:val="4"/>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невербальные средства или наглядные материалы, подготовленные/отобранные под руководством учителя;</w:t>
      </w:r>
    </w:p>
    <w:p w:rsidR="00CF1009" w:rsidRPr="00CF1009" w:rsidRDefault="00CF1009" w:rsidP="00CF1009">
      <w:pPr>
        <w:widowControl w:val="0"/>
        <w:numPr>
          <w:ilvl w:val="0"/>
          <w:numId w:val="4"/>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CF1009" w:rsidRPr="00CF1009" w:rsidRDefault="00CF1009" w:rsidP="00CF1009">
      <w:pPr>
        <w:widowControl w:val="0"/>
        <w:numPr>
          <w:ilvl w:val="0"/>
          <w:numId w:val="8"/>
        </w:numPr>
        <w:tabs>
          <w:tab w:val="left" w:pos="142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F1009" w:rsidRPr="00CF1009" w:rsidRDefault="00CF1009" w:rsidP="00CF1009">
      <w:pPr>
        <w:widowControl w:val="0"/>
        <w:numPr>
          <w:ilvl w:val="0"/>
          <w:numId w:val="4"/>
        </w:numPr>
        <w:tabs>
          <w:tab w:val="left" w:pos="994"/>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информационный аспект задачи, оперировать данными, использовать модель решения задачи;</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F1009" w:rsidRPr="00CF1009" w:rsidRDefault="00CF1009" w:rsidP="00CF1009">
      <w:pPr>
        <w:widowControl w:val="0"/>
        <w:numPr>
          <w:ilvl w:val="0"/>
          <w:numId w:val="4"/>
        </w:numPr>
        <w:tabs>
          <w:tab w:val="left" w:pos="1008"/>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информацию с учетом этических и правовых норм;</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F1009" w:rsidRPr="00CF1009" w:rsidRDefault="00CF1009" w:rsidP="00CF1009">
      <w:pPr>
        <w:keepNext/>
        <w:keepLines/>
        <w:widowControl w:val="0"/>
        <w:numPr>
          <w:ilvl w:val="2"/>
          <w:numId w:val="3"/>
        </w:numPr>
        <w:tabs>
          <w:tab w:val="left" w:pos="1498"/>
        </w:tabs>
        <w:spacing w:after="0" w:line="485" w:lineRule="exact"/>
        <w:ind w:firstLine="740"/>
        <w:jc w:val="both"/>
        <w:outlineLvl w:val="2"/>
        <w:rPr>
          <w:rFonts w:ascii="Times New Roman" w:eastAsia="Times New Roman" w:hAnsi="Times New Roman"/>
          <w:b/>
          <w:bCs/>
          <w:color w:val="000000"/>
          <w:sz w:val="28"/>
          <w:szCs w:val="28"/>
          <w:lang w:eastAsia="ru-RU" w:bidi="ru-RU"/>
        </w:rPr>
      </w:pPr>
      <w:bookmarkStart w:id="11" w:name="bookmark11"/>
      <w:r w:rsidRPr="00CF1009">
        <w:rPr>
          <w:rFonts w:ascii="Times New Roman" w:eastAsia="Times New Roman" w:hAnsi="Times New Roman"/>
          <w:b/>
          <w:bCs/>
          <w:color w:val="000000"/>
          <w:sz w:val="28"/>
          <w:szCs w:val="28"/>
          <w:lang w:eastAsia="ru-RU" w:bidi="ru-RU"/>
        </w:rPr>
        <w:lastRenderedPageBreak/>
        <w:t>Предметные результаты</w:t>
      </w:r>
      <w:bookmarkEnd w:id="11"/>
    </w:p>
    <w:p w:rsidR="00CF1009" w:rsidRPr="00CF1009" w:rsidRDefault="00CF1009" w:rsidP="00CF1009">
      <w:pPr>
        <w:keepNext/>
        <w:keepLines/>
        <w:widowControl w:val="0"/>
        <w:numPr>
          <w:ilvl w:val="3"/>
          <w:numId w:val="3"/>
        </w:numPr>
        <w:tabs>
          <w:tab w:val="left" w:pos="1709"/>
        </w:tabs>
        <w:spacing w:after="0" w:line="485" w:lineRule="exact"/>
        <w:ind w:firstLine="740"/>
        <w:jc w:val="both"/>
        <w:outlineLvl w:val="2"/>
        <w:rPr>
          <w:rFonts w:ascii="Times New Roman" w:eastAsia="Times New Roman" w:hAnsi="Times New Roman"/>
          <w:b/>
          <w:bCs/>
          <w:color w:val="000000"/>
          <w:sz w:val="28"/>
          <w:szCs w:val="28"/>
          <w:lang w:eastAsia="ru-RU" w:bidi="ru-RU"/>
        </w:rPr>
      </w:pPr>
      <w:bookmarkStart w:id="12" w:name="bookmark12"/>
      <w:r w:rsidRPr="00CF1009">
        <w:rPr>
          <w:rFonts w:ascii="Times New Roman" w:eastAsia="Times New Roman" w:hAnsi="Times New Roman"/>
          <w:b/>
          <w:bCs/>
          <w:color w:val="000000"/>
          <w:sz w:val="28"/>
          <w:szCs w:val="28"/>
          <w:lang w:eastAsia="ru-RU" w:bidi="ru-RU"/>
        </w:rPr>
        <w:t>Русский язык</w:t>
      </w:r>
      <w:bookmarkEnd w:id="12"/>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навыками работы с учебной книгой, словарями и другими информационными источниками, включая СМИ и ресурсы Интернета;</w:t>
      </w:r>
    </w:p>
    <w:p w:rsidR="00CF1009" w:rsidRPr="00CF1009" w:rsidRDefault="00CF1009" w:rsidP="00CF1009">
      <w:pPr>
        <w:widowControl w:val="0"/>
        <w:numPr>
          <w:ilvl w:val="0"/>
          <w:numId w:val="4"/>
        </w:numPr>
        <w:tabs>
          <w:tab w:val="left" w:pos="99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CF1009" w:rsidRPr="00CF1009" w:rsidRDefault="00CF1009" w:rsidP="00CF1009">
      <w:pPr>
        <w:widowControl w:val="0"/>
        <w:numPr>
          <w:ilvl w:val="0"/>
          <w:numId w:val="4"/>
        </w:numPr>
        <w:tabs>
          <w:tab w:val="left" w:pos="99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F1009" w:rsidRPr="00CF1009" w:rsidRDefault="00CF1009" w:rsidP="00CF1009">
      <w:pPr>
        <w:widowControl w:val="0"/>
        <w:numPr>
          <w:ilvl w:val="0"/>
          <w:numId w:val="4"/>
        </w:numPr>
        <w:tabs>
          <w:tab w:val="left" w:pos="100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F1009" w:rsidRPr="00CF1009" w:rsidRDefault="00CF1009" w:rsidP="00CF1009">
      <w:pPr>
        <w:widowControl w:val="0"/>
        <w:numPr>
          <w:ilvl w:val="0"/>
          <w:numId w:val="4"/>
        </w:numPr>
        <w:tabs>
          <w:tab w:val="left" w:pos="100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F1009" w:rsidRPr="00CF1009" w:rsidRDefault="00CF1009" w:rsidP="00CF1009">
      <w:pPr>
        <w:widowControl w:val="0"/>
        <w:numPr>
          <w:ilvl w:val="0"/>
          <w:numId w:val="4"/>
        </w:numPr>
        <w:tabs>
          <w:tab w:val="left" w:pos="100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F1009" w:rsidRPr="00CF1009" w:rsidRDefault="00CF1009" w:rsidP="00CF1009">
      <w:pPr>
        <w:widowControl w:val="0"/>
        <w:numPr>
          <w:ilvl w:val="0"/>
          <w:numId w:val="4"/>
        </w:numPr>
        <w:tabs>
          <w:tab w:val="left" w:pos="100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текст с точки зрения его темы, цели, основной мысли, основной и дополнительной информации, принадлежности к функционально - смысловому типу речи и функциональной разновидности языка;</w:t>
      </w:r>
    </w:p>
    <w:p w:rsidR="00CF1009" w:rsidRPr="00CF1009" w:rsidRDefault="00CF1009" w:rsidP="00CF1009">
      <w:pPr>
        <w:widowControl w:val="0"/>
        <w:numPr>
          <w:ilvl w:val="0"/>
          <w:numId w:val="4"/>
        </w:numPr>
        <w:tabs>
          <w:tab w:val="left" w:pos="1005"/>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знание алфавита при поиске информации;</w:t>
      </w:r>
    </w:p>
    <w:p w:rsidR="00CF1009" w:rsidRPr="00CF1009" w:rsidRDefault="00CF1009" w:rsidP="00CF1009">
      <w:pPr>
        <w:widowControl w:val="0"/>
        <w:numPr>
          <w:ilvl w:val="0"/>
          <w:numId w:val="4"/>
        </w:numPr>
        <w:tabs>
          <w:tab w:val="left" w:pos="1005"/>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значимые и незначимые единицы языка;</w:t>
      </w:r>
    </w:p>
    <w:p w:rsidR="00CF1009" w:rsidRPr="00CF1009" w:rsidRDefault="00CF1009" w:rsidP="00CF1009">
      <w:pPr>
        <w:widowControl w:val="0"/>
        <w:numPr>
          <w:ilvl w:val="0"/>
          <w:numId w:val="4"/>
        </w:numPr>
        <w:tabs>
          <w:tab w:val="left" w:pos="1005"/>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проводить фонетический и орфоэпический анализ слова;</w:t>
      </w:r>
    </w:p>
    <w:p w:rsidR="00CF1009" w:rsidRPr="00CF1009" w:rsidRDefault="00CF1009" w:rsidP="00CF1009">
      <w:pPr>
        <w:widowControl w:val="0"/>
        <w:numPr>
          <w:ilvl w:val="0"/>
          <w:numId w:val="4"/>
        </w:numPr>
        <w:tabs>
          <w:tab w:val="left" w:pos="1005"/>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и группировать звуки речи по заданным признакам, слова по заданным параметрам их звукового состава;</w:t>
      </w:r>
    </w:p>
    <w:p w:rsidR="00CF1009" w:rsidRPr="00CF1009" w:rsidRDefault="00CF1009" w:rsidP="00CF1009">
      <w:pPr>
        <w:widowControl w:val="0"/>
        <w:numPr>
          <w:ilvl w:val="0"/>
          <w:numId w:val="4"/>
        </w:numPr>
        <w:tabs>
          <w:tab w:val="left" w:pos="1005"/>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членить слова на слоги и правильно их переносить;</w:t>
      </w:r>
    </w:p>
    <w:p w:rsidR="00CF1009" w:rsidRPr="00CF1009" w:rsidRDefault="00CF1009" w:rsidP="00CF1009">
      <w:pPr>
        <w:widowControl w:val="0"/>
        <w:numPr>
          <w:ilvl w:val="0"/>
          <w:numId w:val="4"/>
        </w:numPr>
        <w:tabs>
          <w:tab w:val="left" w:pos="100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F1009" w:rsidRPr="00CF1009" w:rsidRDefault="00CF1009" w:rsidP="00CF1009">
      <w:pPr>
        <w:widowControl w:val="0"/>
        <w:numPr>
          <w:ilvl w:val="0"/>
          <w:numId w:val="4"/>
        </w:numPr>
        <w:tabs>
          <w:tab w:val="left" w:pos="1005"/>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проводить морфемный и словообразовательный анализ слов;</w:t>
      </w:r>
    </w:p>
    <w:p w:rsidR="00CF1009" w:rsidRPr="00CF1009" w:rsidRDefault="00CF1009" w:rsidP="00CF1009">
      <w:pPr>
        <w:widowControl w:val="0"/>
        <w:numPr>
          <w:ilvl w:val="0"/>
          <w:numId w:val="4"/>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лексический анализ слова;</w:t>
      </w:r>
    </w:p>
    <w:p w:rsidR="00CF1009" w:rsidRPr="00CF1009" w:rsidRDefault="00CF1009" w:rsidP="00CF1009">
      <w:pPr>
        <w:widowControl w:val="0"/>
        <w:numPr>
          <w:ilvl w:val="0"/>
          <w:numId w:val="4"/>
        </w:numPr>
        <w:tabs>
          <w:tab w:val="left" w:pos="1021"/>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опознавать лексические средства выразительности и основные виды тропов (метафора, эпитет, сравнение, гипербола, олицетворение);</w:t>
      </w:r>
    </w:p>
    <w:p w:rsidR="00CF1009" w:rsidRPr="00CF1009" w:rsidRDefault="00CF1009" w:rsidP="00CF1009">
      <w:pPr>
        <w:widowControl w:val="0"/>
        <w:numPr>
          <w:ilvl w:val="0"/>
          <w:numId w:val="4"/>
        </w:numPr>
        <w:tabs>
          <w:tab w:val="left" w:pos="1011"/>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опознавать самостоятельные части речи и их формы, а также служебные части речи и междометия;</w:t>
      </w:r>
    </w:p>
    <w:p w:rsidR="00CF1009" w:rsidRPr="00CF1009" w:rsidRDefault="00CF1009" w:rsidP="00CF1009">
      <w:pPr>
        <w:widowControl w:val="0"/>
        <w:numPr>
          <w:ilvl w:val="0"/>
          <w:numId w:val="4"/>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морфологический анализ слова;</w:t>
      </w:r>
    </w:p>
    <w:p w:rsidR="00CF1009" w:rsidRPr="00CF1009" w:rsidRDefault="00CF1009" w:rsidP="00CF1009">
      <w:pPr>
        <w:widowControl w:val="0"/>
        <w:numPr>
          <w:ilvl w:val="0"/>
          <w:numId w:val="4"/>
        </w:numPr>
        <w:tabs>
          <w:tab w:val="left" w:pos="1016"/>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применять знания и умения по морфемике и словообразованию при проведении морфологического анализа слов;</w:t>
      </w:r>
    </w:p>
    <w:p w:rsidR="00CF1009" w:rsidRPr="00CF1009" w:rsidRDefault="00CF1009" w:rsidP="00CF1009">
      <w:pPr>
        <w:widowControl w:val="0"/>
        <w:tabs>
          <w:tab w:val="left" w:pos="7577"/>
        </w:tabs>
        <w:spacing w:after="0" w:line="494" w:lineRule="exact"/>
        <w:ind w:left="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опознав</w:t>
      </w:r>
      <w:r>
        <w:rPr>
          <w:rFonts w:ascii="Times New Roman" w:eastAsia="Times New Roman" w:hAnsi="Times New Roman"/>
          <w:color w:val="000000"/>
          <w:sz w:val="28"/>
          <w:szCs w:val="28"/>
          <w:lang w:eastAsia="ru-RU" w:bidi="ru-RU"/>
        </w:rPr>
        <w:t xml:space="preserve">ать основные единицы синтаксиса </w:t>
      </w:r>
      <w:r w:rsidRPr="00CF1009">
        <w:rPr>
          <w:rFonts w:ascii="Times New Roman" w:eastAsia="Times New Roman" w:hAnsi="Times New Roman"/>
          <w:color w:val="000000"/>
          <w:sz w:val="28"/>
          <w:szCs w:val="28"/>
          <w:lang w:eastAsia="ru-RU" w:bidi="ru-RU"/>
        </w:rPr>
        <w:t>(словосочетание, предложение, текст);</w:t>
      </w:r>
    </w:p>
    <w:p w:rsidR="00CF1009" w:rsidRPr="00CF1009" w:rsidRDefault="00CF1009" w:rsidP="00CF1009">
      <w:pPr>
        <w:widowControl w:val="0"/>
        <w:numPr>
          <w:ilvl w:val="0"/>
          <w:numId w:val="4"/>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различные виды словосочетаний и предложений с точки</w:t>
      </w:r>
    </w:p>
    <w:p w:rsidR="00CF1009" w:rsidRPr="00CF1009" w:rsidRDefault="00CF1009" w:rsidP="00CF1009">
      <w:pPr>
        <w:widowControl w:val="0"/>
        <w:tabs>
          <w:tab w:val="left" w:pos="7577"/>
        </w:tabs>
        <w:spacing w:after="0" w:line="494"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зрения их стр</w:t>
      </w:r>
      <w:r>
        <w:rPr>
          <w:rFonts w:ascii="Times New Roman" w:eastAsia="Times New Roman" w:hAnsi="Times New Roman"/>
          <w:color w:val="000000"/>
          <w:sz w:val="28"/>
          <w:szCs w:val="28"/>
          <w:lang w:eastAsia="ru-RU" w:bidi="ru-RU"/>
        </w:rPr>
        <w:t xml:space="preserve">уктурно-смысловой организации и </w:t>
      </w:r>
      <w:r w:rsidRPr="00CF1009">
        <w:rPr>
          <w:rFonts w:ascii="Times New Roman" w:eastAsia="Times New Roman" w:hAnsi="Times New Roman"/>
          <w:color w:val="000000"/>
          <w:sz w:val="28"/>
          <w:szCs w:val="28"/>
          <w:lang w:eastAsia="ru-RU" w:bidi="ru-RU"/>
        </w:rPr>
        <w:t>функциональных</w:t>
      </w:r>
    </w:p>
    <w:p w:rsidR="00CF1009" w:rsidRPr="00CF1009" w:rsidRDefault="00CF1009" w:rsidP="00CF1009">
      <w:pPr>
        <w:widowControl w:val="0"/>
        <w:spacing w:after="0" w:line="494"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особенностей;</w:t>
      </w:r>
    </w:p>
    <w:p w:rsidR="00CF1009" w:rsidRPr="00CF1009" w:rsidRDefault="00CF1009" w:rsidP="00CF1009">
      <w:pPr>
        <w:widowControl w:val="0"/>
        <w:numPr>
          <w:ilvl w:val="0"/>
          <w:numId w:val="4"/>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грамматическую основу предложения;</w:t>
      </w:r>
    </w:p>
    <w:p w:rsidR="00CF1009" w:rsidRPr="00CF1009" w:rsidRDefault="00CF1009" w:rsidP="00CF1009">
      <w:pPr>
        <w:widowControl w:val="0"/>
        <w:numPr>
          <w:ilvl w:val="0"/>
          <w:numId w:val="4"/>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распознавать главные и второстепенные члены предложения;</w:t>
      </w:r>
    </w:p>
    <w:p w:rsidR="00CF1009" w:rsidRPr="00CF1009" w:rsidRDefault="00CF1009" w:rsidP="00CF1009">
      <w:pPr>
        <w:widowControl w:val="0"/>
        <w:numPr>
          <w:ilvl w:val="0"/>
          <w:numId w:val="4"/>
        </w:numPr>
        <w:tabs>
          <w:tab w:val="left" w:pos="1011"/>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опознавать предложения простые и сложные, предложения осложненной структуры;</w:t>
      </w:r>
    </w:p>
    <w:p w:rsidR="00CF1009" w:rsidRPr="00CF1009" w:rsidRDefault="00CF1009" w:rsidP="00CF1009">
      <w:pPr>
        <w:widowControl w:val="0"/>
        <w:numPr>
          <w:ilvl w:val="0"/>
          <w:numId w:val="4"/>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синтаксический анализ словосочетания и предложения;</w:t>
      </w:r>
    </w:p>
    <w:p w:rsidR="00CF1009" w:rsidRPr="00CF1009" w:rsidRDefault="00CF1009" w:rsidP="00CF1009">
      <w:pPr>
        <w:widowControl w:val="0"/>
        <w:numPr>
          <w:ilvl w:val="0"/>
          <w:numId w:val="4"/>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основные языковые нормы в устной и письменной речи;</w:t>
      </w:r>
    </w:p>
    <w:p w:rsidR="00CF1009" w:rsidRPr="00CF1009" w:rsidRDefault="00CF1009" w:rsidP="00CF1009">
      <w:pPr>
        <w:widowControl w:val="0"/>
        <w:numPr>
          <w:ilvl w:val="0"/>
          <w:numId w:val="4"/>
        </w:numPr>
        <w:tabs>
          <w:tab w:val="left" w:pos="1016"/>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опираться на фонетический, морфемный, словообразовательный и морфологический анализ в практике правописания;</w:t>
      </w:r>
    </w:p>
    <w:p w:rsidR="00CF1009" w:rsidRPr="00CF1009" w:rsidRDefault="00CF1009" w:rsidP="00CF1009">
      <w:pPr>
        <w:widowControl w:val="0"/>
        <w:numPr>
          <w:ilvl w:val="0"/>
          <w:numId w:val="4"/>
        </w:numPr>
        <w:tabs>
          <w:tab w:val="left" w:pos="1016"/>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опираться на грамматико-интонационный анализ при объяснении расстановки знаков препинания в предложении;</w:t>
      </w:r>
    </w:p>
    <w:p w:rsidR="00CF1009" w:rsidRPr="00CF1009" w:rsidRDefault="00CF1009" w:rsidP="00CF1009">
      <w:pPr>
        <w:widowControl w:val="0"/>
        <w:numPr>
          <w:ilvl w:val="0"/>
          <w:numId w:val="4"/>
        </w:numPr>
        <w:tabs>
          <w:tab w:val="left" w:pos="1041"/>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орфографические словари.</w:t>
      </w:r>
    </w:p>
    <w:p w:rsidR="00CF1009" w:rsidRPr="00CF1009" w:rsidRDefault="00CF1009" w:rsidP="00CF1009">
      <w:pPr>
        <w:widowControl w:val="0"/>
        <w:spacing w:after="0" w:line="490" w:lineRule="exact"/>
        <w:ind w:left="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4"/>
        </w:numPr>
        <w:tabs>
          <w:tab w:val="left" w:pos="1041"/>
        </w:tabs>
        <w:spacing w:after="0" w:line="490" w:lineRule="exact"/>
        <w:ind w:left="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анализировать речевые высказывания с точки зрения их соответствия</w:t>
      </w:r>
      <w:r>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F1009" w:rsidRPr="00CF1009" w:rsidRDefault="00CF1009" w:rsidP="00CF1009">
      <w:pPr>
        <w:widowControl w:val="0"/>
        <w:numPr>
          <w:ilvl w:val="0"/>
          <w:numId w:val="4"/>
        </w:numPr>
        <w:tabs>
          <w:tab w:val="left" w:pos="1036"/>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оценивать собственную и чужую речь с точки зрения точного, уместного и выразительного словоупотребления;</w:t>
      </w:r>
    </w:p>
    <w:p w:rsidR="00CF1009" w:rsidRPr="00CF1009" w:rsidRDefault="00CF1009" w:rsidP="00CF1009">
      <w:pPr>
        <w:widowControl w:val="0"/>
        <w:numPr>
          <w:ilvl w:val="0"/>
          <w:numId w:val="4"/>
        </w:numPr>
        <w:tabs>
          <w:tab w:val="left" w:pos="107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опознавать различные выразительные средства языка;</w:t>
      </w:r>
    </w:p>
    <w:p w:rsidR="00CF1009" w:rsidRPr="00CF1009" w:rsidRDefault="00CF1009" w:rsidP="00CF1009">
      <w:pPr>
        <w:widowControl w:val="0"/>
        <w:numPr>
          <w:ilvl w:val="0"/>
          <w:numId w:val="4"/>
        </w:numPr>
        <w:tabs>
          <w:tab w:val="left" w:pos="1020"/>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писать конспект, отзыв, тезисы, рефераты, статьи, рецензии, доклады, интервью, очерки, доверенности, резюме и другие жанры;</w:t>
      </w:r>
    </w:p>
    <w:p w:rsidR="00CF1009" w:rsidRPr="00CF1009" w:rsidRDefault="00CF1009" w:rsidP="00CF1009">
      <w:pPr>
        <w:widowControl w:val="0"/>
        <w:numPr>
          <w:ilvl w:val="0"/>
          <w:numId w:val="4"/>
        </w:numPr>
        <w:tabs>
          <w:tab w:val="left" w:pos="1020"/>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F1009" w:rsidRPr="00CF1009" w:rsidRDefault="00CF1009" w:rsidP="00CF1009">
      <w:pPr>
        <w:widowControl w:val="0"/>
        <w:numPr>
          <w:ilvl w:val="0"/>
          <w:numId w:val="4"/>
        </w:numPr>
        <w:tabs>
          <w:tab w:val="left" w:pos="1020"/>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F1009" w:rsidRPr="00CF1009" w:rsidRDefault="00CF1009" w:rsidP="00CF1009">
      <w:pPr>
        <w:widowControl w:val="0"/>
        <w:numPr>
          <w:ilvl w:val="0"/>
          <w:numId w:val="4"/>
        </w:numPr>
        <w:tabs>
          <w:tab w:val="left" w:pos="1072"/>
          <w:tab w:val="left" w:pos="4087"/>
          <w:tab w:val="left" w:pos="7754"/>
          <w:tab w:val="left" w:pos="961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характеризовать</w:t>
      </w:r>
      <w:r w:rsidRPr="00CF1009">
        <w:rPr>
          <w:rFonts w:ascii="Times New Roman" w:eastAsia="Times New Roman" w:hAnsi="Times New Roman"/>
          <w:i/>
          <w:iCs/>
          <w:color w:val="000000"/>
          <w:sz w:val="28"/>
          <w:szCs w:val="28"/>
          <w:lang w:eastAsia="ru-RU" w:bidi="ru-RU"/>
        </w:rPr>
        <w:tab/>
        <w:t>словообразовательные</w:t>
      </w:r>
      <w:r w:rsidRPr="00CF1009">
        <w:rPr>
          <w:rFonts w:ascii="Times New Roman" w:eastAsia="Times New Roman" w:hAnsi="Times New Roman"/>
          <w:i/>
          <w:iCs/>
          <w:color w:val="000000"/>
          <w:sz w:val="28"/>
          <w:szCs w:val="28"/>
          <w:lang w:eastAsia="ru-RU" w:bidi="ru-RU"/>
        </w:rPr>
        <w:tab/>
        <w:t>цепочки</w:t>
      </w:r>
      <w:r w:rsidRPr="00CF1009">
        <w:rPr>
          <w:rFonts w:ascii="Times New Roman" w:eastAsia="Times New Roman" w:hAnsi="Times New Roman"/>
          <w:i/>
          <w:iCs/>
          <w:color w:val="000000"/>
          <w:sz w:val="28"/>
          <w:szCs w:val="28"/>
          <w:lang w:eastAsia="ru-RU" w:bidi="ru-RU"/>
        </w:rPr>
        <w:tab/>
        <w:t>и</w:t>
      </w:r>
    </w:p>
    <w:p w:rsidR="00CF1009" w:rsidRPr="00CF1009" w:rsidRDefault="00CF1009" w:rsidP="00CF1009">
      <w:pPr>
        <w:widowControl w:val="0"/>
        <w:spacing w:after="0" w:line="49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словообразовательные гнезда;</w:t>
      </w:r>
    </w:p>
    <w:p w:rsidR="00CF1009" w:rsidRPr="00CF1009" w:rsidRDefault="00CF1009" w:rsidP="00CF1009">
      <w:pPr>
        <w:widowControl w:val="0"/>
        <w:numPr>
          <w:ilvl w:val="0"/>
          <w:numId w:val="4"/>
        </w:numPr>
        <w:tabs>
          <w:tab w:val="left" w:pos="1026"/>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этимологические данные для объяснения правописания и лексического значения слова;</w:t>
      </w:r>
    </w:p>
    <w:p w:rsidR="00CF1009" w:rsidRPr="00CF1009" w:rsidRDefault="00CF1009" w:rsidP="00CF1009">
      <w:pPr>
        <w:widowControl w:val="0"/>
        <w:numPr>
          <w:ilvl w:val="0"/>
          <w:numId w:val="4"/>
        </w:numPr>
        <w:tabs>
          <w:tab w:val="left" w:pos="1040"/>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F1009" w:rsidRPr="00CF1009" w:rsidRDefault="00CF1009" w:rsidP="00CF1009">
      <w:pPr>
        <w:widowControl w:val="0"/>
        <w:numPr>
          <w:ilvl w:val="0"/>
          <w:numId w:val="4"/>
        </w:numPr>
        <w:tabs>
          <w:tab w:val="left" w:pos="1040"/>
        </w:tabs>
        <w:spacing w:after="588"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F1009" w:rsidRPr="00CF1009" w:rsidRDefault="00CF1009" w:rsidP="00CF1009">
      <w:pPr>
        <w:widowControl w:val="0"/>
        <w:numPr>
          <w:ilvl w:val="3"/>
          <w:numId w:val="3"/>
        </w:numPr>
        <w:tabs>
          <w:tab w:val="left" w:pos="1772"/>
        </w:tabs>
        <w:spacing w:after="0" w:line="28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Литература</w:t>
      </w:r>
    </w:p>
    <w:p w:rsidR="00CF1009" w:rsidRPr="00CF1009" w:rsidRDefault="00CF1009" w:rsidP="00CF1009">
      <w:pPr>
        <w:widowControl w:val="0"/>
        <w:spacing w:after="0" w:line="485" w:lineRule="exact"/>
        <w:ind w:firstLine="5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CF1009" w:rsidRPr="00CF1009" w:rsidRDefault="00CF1009" w:rsidP="00CF1009">
      <w:pPr>
        <w:widowControl w:val="0"/>
        <w:numPr>
          <w:ilvl w:val="0"/>
          <w:numId w:val="4"/>
        </w:numPr>
        <w:tabs>
          <w:tab w:val="left" w:pos="998"/>
        </w:tabs>
        <w:spacing w:after="0" w:line="485" w:lineRule="exact"/>
        <w:ind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F1009" w:rsidRPr="00CF1009" w:rsidRDefault="00CF1009" w:rsidP="00CF1009">
      <w:pPr>
        <w:widowControl w:val="0"/>
        <w:numPr>
          <w:ilvl w:val="0"/>
          <w:numId w:val="4"/>
        </w:numPr>
        <w:tabs>
          <w:tab w:val="left" w:pos="998"/>
        </w:tabs>
        <w:spacing w:after="0" w:line="485" w:lineRule="exact"/>
        <w:ind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F1009" w:rsidRPr="00CF1009" w:rsidRDefault="00CF1009" w:rsidP="00CF1009">
      <w:pPr>
        <w:widowControl w:val="0"/>
        <w:numPr>
          <w:ilvl w:val="0"/>
          <w:numId w:val="4"/>
        </w:numPr>
        <w:tabs>
          <w:tab w:val="left" w:pos="998"/>
        </w:tabs>
        <w:spacing w:after="0" w:line="485" w:lineRule="exact"/>
        <w:ind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F1009" w:rsidRPr="00CF1009" w:rsidRDefault="00CF1009" w:rsidP="00CF1009">
      <w:pPr>
        <w:widowControl w:val="0"/>
        <w:numPr>
          <w:ilvl w:val="0"/>
          <w:numId w:val="4"/>
        </w:numPr>
        <w:tabs>
          <w:tab w:val="left" w:pos="998"/>
        </w:tabs>
        <w:spacing w:after="0" w:line="485" w:lineRule="exact"/>
        <w:ind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воспитание квалифицированного читателя со сформированным </w:t>
      </w:r>
      <w:r w:rsidRPr="00CF1009">
        <w:rPr>
          <w:rFonts w:ascii="Times New Roman" w:eastAsia="Times New Roman" w:hAnsi="Times New Roman"/>
          <w:color w:val="000000"/>
          <w:sz w:val="28"/>
          <w:szCs w:val="28"/>
          <w:lang w:eastAsia="ru-RU" w:bidi="ru-RU"/>
        </w:rPr>
        <w:lastRenderedPageBreak/>
        <w:t>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F1009" w:rsidRPr="00CF1009" w:rsidRDefault="00CF1009" w:rsidP="00CF1009">
      <w:pPr>
        <w:widowControl w:val="0"/>
        <w:numPr>
          <w:ilvl w:val="0"/>
          <w:numId w:val="4"/>
        </w:numPr>
        <w:tabs>
          <w:tab w:val="left" w:pos="998"/>
        </w:tabs>
        <w:spacing w:after="0" w:line="485" w:lineRule="exact"/>
        <w:ind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способности понимать литературные художественные произведения, воплощающие разные этнокультурные традиции;</w:t>
      </w:r>
    </w:p>
    <w:p w:rsidR="00CF1009" w:rsidRPr="00CF1009" w:rsidRDefault="00CF1009" w:rsidP="00CF1009">
      <w:pPr>
        <w:widowControl w:val="0"/>
        <w:numPr>
          <w:ilvl w:val="0"/>
          <w:numId w:val="4"/>
        </w:numPr>
        <w:tabs>
          <w:tab w:val="left" w:pos="998"/>
        </w:tabs>
        <w:spacing w:after="0" w:line="480" w:lineRule="exact"/>
        <w:ind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литературном произведении, на уровне не только эмоционального восприятия, но и интеллектуального осмысления.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F1009" w:rsidRPr="00CF1009" w:rsidRDefault="00CF1009" w:rsidP="00CF1009">
      <w:pPr>
        <w:widowControl w:val="0"/>
        <w:numPr>
          <w:ilvl w:val="0"/>
          <w:numId w:val="10"/>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тему и основную мысль произведения (5-6 кл.);</w:t>
      </w:r>
    </w:p>
    <w:p w:rsidR="00CF1009" w:rsidRPr="00CF1009" w:rsidRDefault="00CF1009" w:rsidP="00CF1009">
      <w:pPr>
        <w:widowControl w:val="0"/>
        <w:numPr>
          <w:ilvl w:val="0"/>
          <w:numId w:val="10"/>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различными видами пересказа (5-6 кл.), пересказывать сюжет; выявлять особенности композиции, основной конфликт, вычленять фабулу (6-7 кл.);</w:t>
      </w:r>
    </w:p>
    <w:p w:rsidR="00CF1009" w:rsidRPr="00CF1009" w:rsidRDefault="00CF1009" w:rsidP="00CF1009">
      <w:pPr>
        <w:widowControl w:val="0"/>
        <w:numPr>
          <w:ilvl w:val="0"/>
          <w:numId w:val="10"/>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героев-персонажей, давать их сравнительные характеристики (5-6 кл.); оценивать систему персонажей (6-7 кл.);</w:t>
      </w:r>
    </w:p>
    <w:p w:rsidR="00CF1009" w:rsidRPr="00CF1009" w:rsidRDefault="00CF1009" w:rsidP="00CF1009">
      <w:pPr>
        <w:widowControl w:val="0"/>
        <w:numPr>
          <w:ilvl w:val="0"/>
          <w:numId w:val="10"/>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находить основные изобразительно-выразительные средства, характерные для творческой манеры писателя, определять их художественные </w:t>
      </w:r>
      <w:r w:rsidRPr="00CF1009">
        <w:rPr>
          <w:rFonts w:ascii="Times New Roman" w:eastAsia="Times New Roman" w:hAnsi="Times New Roman"/>
          <w:color w:val="000000"/>
          <w:sz w:val="28"/>
          <w:szCs w:val="28"/>
          <w:lang w:eastAsia="ru-RU" w:bidi="ru-RU"/>
        </w:rPr>
        <w:lastRenderedPageBreak/>
        <w:t>функции (5-7 кл.); выявлять особенности языка и стиля писателя (7-9 кл.);</w:t>
      </w:r>
    </w:p>
    <w:p w:rsidR="00CF1009" w:rsidRPr="00CF1009" w:rsidRDefault="00CF1009" w:rsidP="00CF1009">
      <w:pPr>
        <w:widowControl w:val="0"/>
        <w:numPr>
          <w:ilvl w:val="0"/>
          <w:numId w:val="10"/>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родо-жанровую специфику художественного произведения (5-9 кл.);</w:t>
      </w:r>
    </w:p>
    <w:p w:rsidR="00CF1009" w:rsidRPr="00CF1009" w:rsidRDefault="00CF1009" w:rsidP="00CF1009">
      <w:pPr>
        <w:widowControl w:val="0"/>
        <w:numPr>
          <w:ilvl w:val="0"/>
          <w:numId w:val="10"/>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свое понимание нравственно-философской, социальноисторической и эстетической проблематики произведений (7-9 кл.);</w:t>
      </w:r>
    </w:p>
    <w:p w:rsidR="00CF1009" w:rsidRPr="00CF1009" w:rsidRDefault="00CF1009" w:rsidP="00CF1009">
      <w:pPr>
        <w:widowControl w:val="0"/>
        <w:numPr>
          <w:ilvl w:val="0"/>
          <w:numId w:val="10"/>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CF1009" w:rsidRPr="00CF1009" w:rsidRDefault="00CF1009" w:rsidP="00CF1009">
      <w:pPr>
        <w:widowControl w:val="0"/>
        <w:numPr>
          <w:ilvl w:val="0"/>
          <w:numId w:val="10"/>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CF1009" w:rsidRPr="00CF1009" w:rsidRDefault="00CF1009" w:rsidP="00CF1009">
      <w:pPr>
        <w:widowControl w:val="0"/>
        <w:numPr>
          <w:ilvl w:val="0"/>
          <w:numId w:val="10"/>
        </w:numPr>
        <w:tabs>
          <w:tab w:val="left" w:pos="26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F1009" w:rsidRPr="00CF1009" w:rsidRDefault="00CF1009" w:rsidP="00CF1009">
      <w:pPr>
        <w:widowControl w:val="0"/>
        <w:numPr>
          <w:ilvl w:val="0"/>
          <w:numId w:val="10"/>
        </w:numPr>
        <w:tabs>
          <w:tab w:val="left" w:pos="100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CF1009" w:rsidRPr="00CF1009" w:rsidRDefault="00CF1009" w:rsidP="00CF1009">
      <w:pPr>
        <w:widowControl w:val="0"/>
        <w:numPr>
          <w:ilvl w:val="0"/>
          <w:numId w:val="10"/>
        </w:numPr>
        <w:tabs>
          <w:tab w:val="left" w:pos="1421"/>
        </w:tabs>
        <w:spacing w:after="18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CF1009" w:rsidRPr="00CF1009" w:rsidRDefault="00CF1009" w:rsidP="00CF1009">
      <w:pPr>
        <w:widowControl w:val="0"/>
        <w:numPr>
          <w:ilvl w:val="0"/>
          <w:numId w:val="10"/>
        </w:numPr>
        <w:tabs>
          <w:tab w:val="left" w:pos="100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выражать личное отношение к художественному произведению, аргументировать свою точку зрения (в каждом классе - на своем уровне);</w:t>
      </w:r>
    </w:p>
    <w:p w:rsidR="00CF1009" w:rsidRPr="00CF1009" w:rsidRDefault="00CF1009" w:rsidP="00CF1009">
      <w:pPr>
        <w:widowControl w:val="0"/>
        <w:numPr>
          <w:ilvl w:val="0"/>
          <w:numId w:val="10"/>
        </w:numPr>
        <w:tabs>
          <w:tab w:val="left" w:pos="1421"/>
        </w:tabs>
        <w:spacing w:after="0" w:line="485"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CF1009" w:rsidRPr="00CF1009" w:rsidRDefault="00CF1009" w:rsidP="00CF1009">
      <w:pPr>
        <w:widowControl w:val="0"/>
        <w:numPr>
          <w:ilvl w:val="0"/>
          <w:numId w:val="10"/>
        </w:numPr>
        <w:tabs>
          <w:tab w:val="left" w:pos="100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ориентироваться в информационном образовательном пространстве:</w:t>
      </w:r>
    </w:p>
    <w:p w:rsidR="00CF1009" w:rsidRPr="00CF1009" w:rsidRDefault="00CF1009" w:rsidP="00CF1009">
      <w:pPr>
        <w:widowControl w:val="0"/>
        <w:tabs>
          <w:tab w:val="left" w:pos="3178"/>
        </w:tabs>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работать с энциклопедиями, словарями, справочниками, специальной литературой (5-9</w:t>
      </w:r>
      <w:r w:rsidRPr="00CF1009">
        <w:rPr>
          <w:rFonts w:ascii="Times New Roman" w:eastAsia="Times New Roman" w:hAnsi="Times New Roman"/>
          <w:color w:val="000000"/>
          <w:sz w:val="28"/>
          <w:szCs w:val="28"/>
          <w:lang w:eastAsia="ru-RU" w:bidi="ru-RU"/>
        </w:rPr>
        <w:tab/>
        <w:t>кл.); пользоваться каталогами библиотек,</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библиографическими указателями, системой поиска в Интернете (5-9 кл.) (в каждом классе - на своем уровне).</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CF1009" w:rsidRPr="00CF1009" w:rsidRDefault="00CF1009" w:rsidP="00CF1009">
      <w:pPr>
        <w:widowControl w:val="0"/>
        <w:numPr>
          <w:ilvl w:val="0"/>
          <w:numId w:val="11"/>
        </w:numPr>
        <w:tabs>
          <w:tab w:val="left" w:pos="93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CF1009">
        <w:rPr>
          <w:rFonts w:ascii="Times New Roman" w:eastAsia="Times New Roman" w:hAnsi="Times New Roman"/>
          <w:i/>
          <w:iCs/>
          <w:color w:val="000000"/>
          <w:sz w:val="28"/>
          <w:szCs w:val="28"/>
          <w:lang w:eastAsia="ru-RU" w:bidi="ru-RU"/>
        </w:rPr>
        <w:t>характеризуется способностями читателя воспроизводить содержание литературного произведения, отвечая на тестовые вопросы</w:t>
      </w:r>
      <w:r w:rsidRPr="00CF1009">
        <w:rPr>
          <w:rFonts w:ascii="Times New Roman" w:eastAsia="Times New Roman" w:hAnsi="Times New Roman"/>
          <w:color w:val="000000"/>
          <w:sz w:val="28"/>
          <w:szCs w:val="28"/>
          <w:lang w:eastAsia="ru-RU" w:bidi="ru-RU"/>
        </w:rP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w:t>
      </w:r>
      <w:r w:rsidRPr="00CF1009">
        <w:rPr>
          <w:rFonts w:ascii="Times New Roman" w:eastAsia="Times New Roman" w:hAnsi="Times New Roman"/>
          <w:color w:val="000000"/>
          <w:sz w:val="28"/>
          <w:szCs w:val="28"/>
          <w:lang w:eastAsia="ru-RU" w:bidi="ru-RU"/>
        </w:rPr>
        <w:lastRenderedPageBreak/>
        <w:t>обобщениям проявляется слабо.</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Условно им соответствуют следующие типы диагностических заданий:</w:t>
      </w:r>
    </w:p>
    <w:p w:rsidR="00CF1009" w:rsidRPr="00CF1009" w:rsidRDefault="00CF1009" w:rsidP="00CF1009">
      <w:pPr>
        <w:widowControl w:val="0"/>
        <w:numPr>
          <w:ilvl w:val="0"/>
          <w:numId w:val="10"/>
        </w:numPr>
        <w:tabs>
          <w:tab w:val="left" w:pos="1022"/>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выразительно прочтите следующий фрагмент;</w:t>
      </w:r>
    </w:p>
    <w:p w:rsidR="00CF1009" w:rsidRPr="00CF1009" w:rsidRDefault="00CF1009" w:rsidP="00CF1009">
      <w:pPr>
        <w:widowControl w:val="0"/>
        <w:numPr>
          <w:ilvl w:val="0"/>
          <w:numId w:val="10"/>
        </w:numPr>
        <w:tabs>
          <w:tab w:val="left" w:pos="1022"/>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определите, какие события в произведении являются центральными;</w:t>
      </w:r>
    </w:p>
    <w:p w:rsidR="00CF1009" w:rsidRPr="00CF1009" w:rsidRDefault="00CF1009" w:rsidP="00CF1009">
      <w:pPr>
        <w:widowControl w:val="0"/>
        <w:numPr>
          <w:ilvl w:val="0"/>
          <w:numId w:val="10"/>
        </w:numPr>
        <w:tabs>
          <w:tab w:val="left" w:pos="1022"/>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определите, где и когда происходят описываемые события;</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опишите, каким вам представляется герой произведения, прокомментируйте слова героя;</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выделите в тексте наиболее непонятные (загадочные, удивительные и т. п.) для вас места;</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ответьте на поставленный учителем/автором учебника вопрос;</w:t>
      </w:r>
    </w:p>
    <w:p w:rsidR="00CF1009" w:rsidRPr="00CF1009" w:rsidRDefault="00CF1009" w:rsidP="00CF1009">
      <w:pPr>
        <w:widowControl w:val="0"/>
        <w:numPr>
          <w:ilvl w:val="0"/>
          <w:numId w:val="10"/>
        </w:numPr>
        <w:tabs>
          <w:tab w:val="left" w:pos="101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определите, выделите, найдите, перечислите признаки, черты, повторяющиеся детали и т. п.</w:t>
      </w:r>
    </w:p>
    <w:p w:rsidR="00CF1009" w:rsidRPr="00CF1009" w:rsidRDefault="00CF1009" w:rsidP="00CF1009">
      <w:pPr>
        <w:widowControl w:val="0"/>
        <w:numPr>
          <w:ilvl w:val="0"/>
          <w:numId w:val="11"/>
        </w:numPr>
        <w:tabs>
          <w:tab w:val="left" w:pos="102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w:t>
      </w:r>
      <w:r w:rsidRPr="00CF1009">
        <w:rPr>
          <w:rFonts w:ascii="Times New Roman" w:eastAsia="Times New Roman" w:hAnsi="Times New Roman"/>
          <w:color w:val="000000"/>
          <w:sz w:val="28"/>
          <w:szCs w:val="28"/>
          <w:lang w:eastAsia="ru-RU" w:bidi="ru-RU"/>
        </w:rPr>
        <w:lastRenderedPageBreak/>
        <w:t xml:space="preserve">«Как устроен текст?» </w:t>
      </w:r>
      <w:proofErr w:type="gramStart"/>
      <w:r w:rsidRPr="00CF1009">
        <w:rPr>
          <w:rFonts w:ascii="Times New Roman" w:eastAsia="Times New Roman" w:hAnsi="Times New Roman"/>
          <w:i/>
          <w:iCs/>
          <w:color w:val="000000"/>
          <w:sz w:val="28"/>
          <w:szCs w:val="28"/>
          <w:lang w:eastAsia="ru-RU" w:bidi="ru-RU"/>
        </w:rPr>
        <w:t>,умеет</w:t>
      </w:r>
      <w:proofErr w:type="gramEnd"/>
      <w:r w:rsidRPr="00CF1009">
        <w:rPr>
          <w:rFonts w:ascii="Times New Roman" w:eastAsia="Times New Roman" w:hAnsi="Times New Roman"/>
          <w:i/>
          <w:iCs/>
          <w:color w:val="000000"/>
          <w:sz w:val="28"/>
          <w:szCs w:val="28"/>
          <w:lang w:eastAsia="ru-RU" w:bidi="ru-RU"/>
        </w:rPr>
        <w:t xml:space="preserve">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F1009" w:rsidRPr="00CF1009" w:rsidRDefault="00CF1009" w:rsidP="00CF1009">
      <w:pPr>
        <w:widowControl w:val="0"/>
        <w:spacing w:after="0" w:line="480" w:lineRule="exact"/>
        <w:ind w:firstLine="8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CF1009">
        <w:rPr>
          <w:rFonts w:ascii="Times New Roman" w:eastAsia="Times New Roman" w:hAnsi="Times New Roman"/>
          <w:i/>
          <w:iCs/>
          <w:color w:val="000000"/>
          <w:sz w:val="28"/>
          <w:szCs w:val="28"/>
          <w:lang w:eastAsia="ru-RU" w:bidi="ru-RU"/>
        </w:rPr>
        <w:t>пофразового</w:t>
      </w:r>
      <w:r w:rsidRPr="00CF1009">
        <w:rPr>
          <w:rFonts w:ascii="Times New Roman" w:eastAsia="Times New Roman" w:hAnsi="Times New Roman"/>
          <w:color w:val="000000"/>
          <w:sz w:val="28"/>
          <w:szCs w:val="28"/>
          <w:lang w:eastAsia="ru-RU" w:bidi="ru-RU"/>
        </w:rPr>
        <w:t xml:space="preserve"> (при анализе стихотворений и небольших прозаических произведений - рассказов, новелл) или </w:t>
      </w:r>
      <w:r w:rsidRPr="00CF1009">
        <w:rPr>
          <w:rFonts w:ascii="Times New Roman" w:eastAsia="Times New Roman" w:hAnsi="Times New Roman"/>
          <w:i/>
          <w:iCs/>
          <w:color w:val="000000"/>
          <w:sz w:val="28"/>
          <w:szCs w:val="28"/>
          <w:lang w:eastAsia="ru-RU" w:bidi="ru-RU"/>
        </w:rPr>
        <w:t>поэпизодного;</w:t>
      </w:r>
      <w:r w:rsidRPr="00CF1009">
        <w:rPr>
          <w:rFonts w:ascii="Times New Roman" w:eastAsia="Times New Roman" w:hAnsi="Times New Roman"/>
          <w:color w:val="000000"/>
          <w:sz w:val="28"/>
          <w:szCs w:val="28"/>
          <w:lang w:eastAsia="ru-RU" w:bidi="ru-RU"/>
        </w:rPr>
        <w:t xml:space="preserve"> проведение целостного и межтекстового анализа).</w:t>
      </w:r>
    </w:p>
    <w:p w:rsidR="00CF1009" w:rsidRPr="00CF1009" w:rsidRDefault="00CF1009" w:rsidP="00CF1009">
      <w:pPr>
        <w:widowControl w:val="0"/>
        <w:spacing w:after="0" w:line="490" w:lineRule="exact"/>
        <w:ind w:right="30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Условно им соответствуют следующие типы диагностических заданий:</w:t>
      </w:r>
    </w:p>
    <w:p w:rsidR="00CF1009" w:rsidRPr="00CF1009" w:rsidRDefault="00CF1009" w:rsidP="00CF1009">
      <w:pPr>
        <w:widowControl w:val="0"/>
        <w:numPr>
          <w:ilvl w:val="0"/>
          <w:numId w:val="10"/>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выделите, определите, найдите, перечислите признаки, черты, повторяющиеся детали и т. п.;</w:t>
      </w:r>
    </w:p>
    <w:p w:rsidR="00CF1009" w:rsidRPr="00CF1009" w:rsidRDefault="00CF1009" w:rsidP="00CF1009">
      <w:pPr>
        <w:widowControl w:val="0"/>
        <w:numPr>
          <w:ilvl w:val="0"/>
          <w:numId w:val="10"/>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покажите, какие особенности художественного текста проявляют позицию его автора;</w:t>
      </w:r>
    </w:p>
    <w:p w:rsidR="00CF1009" w:rsidRPr="00CF1009" w:rsidRDefault="00CF1009" w:rsidP="00CF1009">
      <w:pPr>
        <w:widowControl w:val="0"/>
        <w:numPr>
          <w:ilvl w:val="0"/>
          <w:numId w:val="10"/>
        </w:numPr>
        <w:tabs>
          <w:tab w:val="left" w:pos="14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F1009" w:rsidRPr="00CF1009" w:rsidRDefault="00CF1009" w:rsidP="00CF1009">
      <w:pPr>
        <w:widowControl w:val="0"/>
        <w:numPr>
          <w:ilvl w:val="0"/>
          <w:numId w:val="10"/>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проанализируйте фрагменты, эпизоды текста (по предложенному алгоритму и без него);</w:t>
      </w:r>
    </w:p>
    <w:p w:rsidR="00CF1009" w:rsidRPr="00CF1009" w:rsidRDefault="00CF1009" w:rsidP="00CF1009">
      <w:pPr>
        <w:widowControl w:val="0"/>
        <w:numPr>
          <w:ilvl w:val="0"/>
          <w:numId w:val="10"/>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сопоставьте, сравните, найдите сходства и различия (как в одном тексте, так и между разными произведениями);</w:t>
      </w:r>
    </w:p>
    <w:p w:rsidR="00CF1009" w:rsidRPr="00CF1009" w:rsidRDefault="00CF1009" w:rsidP="00CF1009">
      <w:pPr>
        <w:widowControl w:val="0"/>
        <w:numPr>
          <w:ilvl w:val="0"/>
          <w:numId w:val="10"/>
        </w:numPr>
        <w:tabs>
          <w:tab w:val="left" w:pos="999"/>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определите жанр произведения, охарактеризуйте его особенности;</w:t>
      </w:r>
    </w:p>
    <w:p w:rsidR="00CF1009" w:rsidRPr="00CF1009" w:rsidRDefault="00CF1009" w:rsidP="00CF1009">
      <w:pPr>
        <w:widowControl w:val="0"/>
        <w:numPr>
          <w:ilvl w:val="0"/>
          <w:numId w:val="10"/>
        </w:numPr>
        <w:tabs>
          <w:tab w:val="left" w:pos="99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дайте свое рабочее определение следующему теоретико-литературному понятию.</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F1009" w:rsidRPr="00CF1009" w:rsidRDefault="00CF1009" w:rsidP="00CF1009">
      <w:pPr>
        <w:widowControl w:val="0"/>
        <w:numPr>
          <w:ilvl w:val="0"/>
          <w:numId w:val="11"/>
        </w:numPr>
        <w:tabs>
          <w:tab w:val="left" w:pos="121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Условно им соответствуют следующие типы диагностических заданий:</w:t>
      </w:r>
    </w:p>
    <w:p w:rsidR="00CF1009" w:rsidRPr="00CF1009" w:rsidRDefault="00CF1009" w:rsidP="00CF1009">
      <w:pPr>
        <w:widowControl w:val="0"/>
        <w:numPr>
          <w:ilvl w:val="0"/>
          <w:numId w:val="10"/>
        </w:numPr>
        <w:tabs>
          <w:tab w:val="left" w:pos="101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выделите, определите, найдите, перечислите признаки, черты, повторяющиеся детали и т. п.</w:t>
      </w:r>
    </w:p>
    <w:p w:rsidR="00CF1009" w:rsidRPr="00CF1009" w:rsidRDefault="00CF1009" w:rsidP="00CF1009">
      <w:pPr>
        <w:widowControl w:val="0"/>
        <w:numPr>
          <w:ilvl w:val="0"/>
          <w:numId w:val="10"/>
        </w:numPr>
        <w:tabs>
          <w:tab w:val="left" w:pos="102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определите художественную функцию той или иной детали, приема и</w:t>
      </w:r>
    </w:p>
    <w:p w:rsidR="00CF1009" w:rsidRPr="00CF1009" w:rsidRDefault="00CF1009" w:rsidP="00CF1009">
      <w:pPr>
        <w:widowControl w:val="0"/>
        <w:spacing w:after="0" w:line="494"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 п.;</w:t>
      </w:r>
    </w:p>
    <w:p w:rsidR="00CF1009" w:rsidRPr="00CF1009" w:rsidRDefault="00CF1009" w:rsidP="00CF1009">
      <w:pPr>
        <w:widowControl w:val="0"/>
        <w:numPr>
          <w:ilvl w:val="0"/>
          <w:numId w:val="10"/>
        </w:numPr>
        <w:tabs>
          <w:tab w:val="left" w:pos="102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определите позицию автора и способы ее выражения;</w:t>
      </w:r>
    </w:p>
    <w:p w:rsidR="00CF1009" w:rsidRPr="00CF1009" w:rsidRDefault="00CF1009" w:rsidP="00CF1009">
      <w:pPr>
        <w:widowControl w:val="0"/>
        <w:numPr>
          <w:ilvl w:val="0"/>
          <w:numId w:val="10"/>
        </w:numPr>
        <w:tabs>
          <w:tab w:val="left" w:pos="102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проинтерпретируйте выбранный фрагмент произведения;</w:t>
      </w:r>
    </w:p>
    <w:p w:rsidR="00CF1009" w:rsidRPr="00CF1009" w:rsidRDefault="00CF1009" w:rsidP="00CF1009">
      <w:pPr>
        <w:widowControl w:val="0"/>
        <w:numPr>
          <w:ilvl w:val="0"/>
          <w:numId w:val="10"/>
        </w:numPr>
        <w:tabs>
          <w:tab w:val="left" w:pos="102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объясните (устно, письменно) смысл названия произведения;</w:t>
      </w:r>
    </w:p>
    <w:p w:rsidR="00CF1009" w:rsidRPr="00CF1009" w:rsidRDefault="00CF1009" w:rsidP="00CF1009">
      <w:pPr>
        <w:widowControl w:val="0"/>
        <w:numPr>
          <w:ilvl w:val="0"/>
          <w:numId w:val="10"/>
        </w:numPr>
        <w:tabs>
          <w:tab w:val="left" w:pos="1012"/>
        </w:tabs>
        <w:spacing w:after="0" w:line="47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озаглавьте предложенный текст (в случае если у литературного произведения нет заглавия);</w:t>
      </w:r>
    </w:p>
    <w:p w:rsidR="00CF1009" w:rsidRPr="00CF1009" w:rsidRDefault="00CF1009" w:rsidP="00CF1009">
      <w:pPr>
        <w:widowControl w:val="0"/>
        <w:numPr>
          <w:ilvl w:val="0"/>
          <w:numId w:val="10"/>
        </w:numPr>
        <w:tabs>
          <w:tab w:val="left" w:pos="1021"/>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напишите сочинение-интерпретацию;</w:t>
      </w:r>
    </w:p>
    <w:p w:rsidR="00CF1009" w:rsidRPr="00CF1009" w:rsidRDefault="00CF1009" w:rsidP="00CF1009">
      <w:pPr>
        <w:widowControl w:val="0"/>
        <w:numPr>
          <w:ilvl w:val="0"/>
          <w:numId w:val="10"/>
        </w:numPr>
        <w:tabs>
          <w:tab w:val="left" w:pos="101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напишите рецензию на произведение, не изучавшееся на уроках литературы.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CF1009">
        <w:rPr>
          <w:rFonts w:ascii="Times New Roman" w:eastAsia="Times New Roman" w:hAnsi="Times New Roman"/>
          <w:color w:val="000000"/>
          <w:sz w:val="28"/>
          <w:szCs w:val="28"/>
          <w:vertAlign w:val="superscript"/>
          <w:lang w:eastAsia="ru-RU" w:bidi="ru-RU"/>
        </w:rPr>
        <w:footnoteReference w:id="1"/>
      </w:r>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CF1009" w:rsidRPr="00CF1009" w:rsidRDefault="00CF1009" w:rsidP="00CF1009">
      <w:pPr>
        <w:widowControl w:val="0"/>
        <w:spacing w:after="58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CF1009">
        <w:rPr>
          <w:rFonts w:ascii="Times New Roman" w:eastAsia="Times New Roman" w:hAnsi="Times New Roman"/>
          <w:b/>
          <w:bCs/>
          <w:color w:val="000000"/>
          <w:sz w:val="28"/>
          <w:szCs w:val="28"/>
          <w:lang w:eastAsia="ru-RU" w:bidi="ru-RU"/>
        </w:rPr>
        <w:t xml:space="preserve">качество </w:t>
      </w:r>
      <w:r w:rsidRPr="00CF1009">
        <w:rPr>
          <w:rFonts w:ascii="Times New Roman" w:eastAsia="Times New Roman" w:hAnsi="Times New Roman"/>
          <w:color w:val="000000"/>
          <w:sz w:val="28"/>
          <w:szCs w:val="28"/>
          <w:lang w:eastAsia="ru-RU" w:bidi="ru-RU"/>
        </w:rPr>
        <w:t xml:space="preserve">их выполнения. Учитель может давать одни и те же задания (определите </w:t>
      </w:r>
      <w:r w:rsidRPr="00CF1009">
        <w:rPr>
          <w:rFonts w:ascii="Times New Roman" w:eastAsia="Times New Roman" w:hAnsi="Times New Roman"/>
          <w:color w:val="000000"/>
          <w:sz w:val="28"/>
          <w:szCs w:val="28"/>
          <w:lang w:eastAsia="ru-RU" w:bidi="ru-RU"/>
        </w:rPr>
        <w:lastRenderedPageBreak/>
        <w:t>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F1009" w:rsidRPr="00CF1009" w:rsidRDefault="00CF1009" w:rsidP="00CF1009">
      <w:pPr>
        <w:keepNext/>
        <w:keepLines/>
        <w:widowControl w:val="0"/>
        <w:tabs>
          <w:tab w:val="left" w:pos="1682"/>
        </w:tabs>
        <w:spacing w:after="157" w:line="280" w:lineRule="exact"/>
        <w:ind w:firstLine="740"/>
        <w:jc w:val="both"/>
        <w:outlineLvl w:val="2"/>
        <w:rPr>
          <w:rFonts w:ascii="Times New Roman" w:eastAsia="Times New Roman" w:hAnsi="Times New Roman"/>
          <w:b/>
          <w:bCs/>
          <w:color w:val="000000"/>
          <w:sz w:val="28"/>
          <w:szCs w:val="28"/>
          <w:lang w:eastAsia="ru-RU" w:bidi="ru-RU"/>
        </w:rPr>
      </w:pPr>
      <w:bookmarkStart w:id="13" w:name="bookmark13"/>
      <w:r w:rsidRPr="00CF1009">
        <w:rPr>
          <w:rFonts w:ascii="Times New Roman" w:eastAsia="Times New Roman" w:hAnsi="Times New Roman"/>
          <w:b/>
          <w:bCs/>
          <w:color w:val="000000"/>
          <w:sz w:val="28"/>
          <w:szCs w:val="28"/>
          <w:lang w:eastAsia="ru-RU" w:bidi="ru-RU"/>
        </w:rPr>
        <w:t>1.2.5.З.</w:t>
      </w:r>
      <w:r w:rsidRPr="00CF1009">
        <w:rPr>
          <w:rFonts w:ascii="Times New Roman" w:eastAsia="Times New Roman" w:hAnsi="Times New Roman"/>
          <w:b/>
          <w:bCs/>
          <w:color w:val="000000"/>
          <w:sz w:val="28"/>
          <w:szCs w:val="28"/>
          <w:lang w:eastAsia="ru-RU" w:bidi="ru-RU"/>
        </w:rPr>
        <w:tab/>
        <w:t>Иностранный язык (на примере английского языка)</w:t>
      </w:r>
      <w:bookmarkEnd w:id="13"/>
    </w:p>
    <w:p w:rsidR="00CF1009" w:rsidRPr="00CF1009" w:rsidRDefault="00CF1009" w:rsidP="00CF1009">
      <w:pPr>
        <w:widowControl w:val="0"/>
        <w:spacing w:after="0" w:line="2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Коммуникативные умения</w:t>
      </w:r>
    </w:p>
    <w:p w:rsidR="00CF1009" w:rsidRPr="00CF1009" w:rsidRDefault="00CF1009" w:rsidP="00CF1009">
      <w:pPr>
        <w:keepNext/>
        <w:keepLines/>
        <w:widowControl w:val="0"/>
        <w:spacing w:after="147" w:line="280" w:lineRule="exact"/>
        <w:ind w:firstLine="740"/>
        <w:jc w:val="both"/>
        <w:outlineLvl w:val="2"/>
        <w:rPr>
          <w:rFonts w:ascii="Times New Roman" w:eastAsia="Times New Roman" w:hAnsi="Times New Roman"/>
          <w:b/>
          <w:bCs/>
          <w:color w:val="000000"/>
          <w:sz w:val="28"/>
          <w:szCs w:val="28"/>
          <w:lang w:eastAsia="ru-RU" w:bidi="ru-RU"/>
        </w:rPr>
      </w:pPr>
      <w:bookmarkStart w:id="14" w:name="bookmark14"/>
      <w:r>
        <w:rPr>
          <w:rFonts w:ascii="Times New Roman" w:eastAsia="Times New Roman" w:hAnsi="Times New Roman"/>
          <w:b/>
          <w:bCs/>
          <w:color w:val="000000"/>
          <w:sz w:val="28"/>
          <w:szCs w:val="28"/>
          <w:lang w:eastAsia="ru-RU" w:bidi="ru-RU"/>
        </w:rPr>
        <w:t>Г</w:t>
      </w:r>
      <w:r w:rsidRPr="00CF1009">
        <w:rPr>
          <w:rFonts w:ascii="Times New Roman" w:eastAsia="Times New Roman" w:hAnsi="Times New Roman"/>
          <w:b/>
          <w:bCs/>
          <w:color w:val="000000"/>
          <w:sz w:val="28"/>
          <w:szCs w:val="28"/>
          <w:lang w:eastAsia="ru-RU" w:bidi="ru-RU"/>
        </w:rPr>
        <w:t>оворение. Диалогическая речь</w:t>
      </w:r>
      <w:bookmarkEnd w:id="14"/>
    </w:p>
    <w:p w:rsidR="00CF1009" w:rsidRPr="00CF1009" w:rsidRDefault="00CF1009" w:rsidP="00CF1009">
      <w:pPr>
        <w:widowControl w:val="0"/>
        <w:spacing w:after="2" w:line="2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1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вести диалог-обмен мнениями;</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брать и давать интервью;</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вести диалог-расспрос на основе нелинейного текста (таблицы, диаграммы и т. д.).</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Г</w:t>
      </w:r>
      <w:r w:rsidRPr="00CF1009">
        <w:rPr>
          <w:rFonts w:ascii="Times New Roman" w:eastAsia="Times New Roman" w:hAnsi="Times New Roman"/>
          <w:b/>
          <w:bCs/>
          <w:color w:val="000000"/>
          <w:sz w:val="28"/>
          <w:szCs w:val="28"/>
          <w:lang w:eastAsia="ru-RU" w:bidi="ru-RU"/>
        </w:rPr>
        <w:t>оворение. Монологическая речь</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события с опорой на зрительную наглядность и/или вербальную опору (ключевые слова, план, вопросы);</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давать краткую характеристику реальных людей и литературных персонажей;</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передавать основное содержание прочитанного текста с опорой или без опоры на текст, ключевые слова/ план/ вопросы;</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картинку/ фото с опорой или без опоры на ключевые слова/ план/ вопросы.</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делать сообщение на заданную тему на основе прочитанного;</w:t>
      </w:r>
    </w:p>
    <w:p w:rsidR="00CF1009" w:rsidRPr="00CF1009" w:rsidRDefault="00CF1009" w:rsidP="00CF1009">
      <w:pPr>
        <w:widowControl w:val="0"/>
        <w:numPr>
          <w:ilvl w:val="0"/>
          <w:numId w:val="10"/>
        </w:numPr>
        <w:tabs>
          <w:tab w:val="left" w:pos="1064"/>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комментировать факты из прочитанного/ прослушанного текста, выражать и аргументировать свое отношение к прочитанному/ прослушанному;</w:t>
      </w:r>
    </w:p>
    <w:p w:rsidR="00CF1009" w:rsidRPr="00CF1009" w:rsidRDefault="00CF1009" w:rsidP="00CF1009">
      <w:pPr>
        <w:widowControl w:val="0"/>
        <w:numPr>
          <w:ilvl w:val="0"/>
          <w:numId w:val="10"/>
        </w:numPr>
        <w:tabs>
          <w:tab w:val="left" w:pos="1064"/>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кратко высказываться без предварительной подготовки на заданную тему в соответствии с предложенной ситуацией общения;</w:t>
      </w:r>
    </w:p>
    <w:p w:rsidR="00CF1009" w:rsidRPr="00CF1009" w:rsidRDefault="00CF1009" w:rsidP="00CF1009">
      <w:pPr>
        <w:widowControl w:val="0"/>
        <w:numPr>
          <w:ilvl w:val="0"/>
          <w:numId w:val="10"/>
        </w:numPr>
        <w:tabs>
          <w:tab w:val="left" w:pos="1064"/>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кратко высказываться с опорой на нелинейный текст (таблицы, диаграммы, расписание и т. п.);</w:t>
      </w:r>
    </w:p>
    <w:p w:rsidR="00CF1009" w:rsidRPr="00CF1009" w:rsidRDefault="00CF1009" w:rsidP="00CF1009">
      <w:pPr>
        <w:widowControl w:val="0"/>
        <w:numPr>
          <w:ilvl w:val="0"/>
          <w:numId w:val="10"/>
        </w:numPr>
        <w:tabs>
          <w:tab w:val="left" w:pos="1064"/>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кратко излагать результаты выполненной проектной работы.</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Аудирование</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6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F1009" w:rsidRPr="00CF1009" w:rsidRDefault="00CF1009" w:rsidP="00CF1009">
      <w:pPr>
        <w:widowControl w:val="0"/>
        <w:numPr>
          <w:ilvl w:val="0"/>
          <w:numId w:val="10"/>
        </w:numPr>
        <w:tabs>
          <w:tab w:val="left" w:pos="106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64"/>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выделять основную тему в воспринимаемом на слух тексте;</w:t>
      </w:r>
    </w:p>
    <w:p w:rsidR="00CF1009" w:rsidRPr="00CF1009" w:rsidRDefault="00CF1009" w:rsidP="00CF1009">
      <w:pPr>
        <w:widowControl w:val="0"/>
        <w:numPr>
          <w:ilvl w:val="0"/>
          <w:numId w:val="10"/>
        </w:numPr>
        <w:tabs>
          <w:tab w:val="left" w:pos="1064"/>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контекстуальную или языковую догадку при восприятии на слух текстов, содержащих незнакомые слова.</w:t>
      </w:r>
    </w:p>
    <w:p w:rsidR="00CF1009" w:rsidRPr="00CF1009" w:rsidRDefault="00CF1009" w:rsidP="00CF1009">
      <w:pPr>
        <w:keepNext/>
        <w:keepLines/>
        <w:widowControl w:val="0"/>
        <w:spacing w:after="0" w:line="485" w:lineRule="exact"/>
        <w:ind w:firstLine="740"/>
        <w:jc w:val="both"/>
        <w:outlineLvl w:val="2"/>
        <w:rPr>
          <w:rFonts w:ascii="Times New Roman" w:eastAsia="Times New Roman" w:hAnsi="Times New Roman"/>
          <w:b/>
          <w:bCs/>
          <w:color w:val="000000"/>
          <w:sz w:val="28"/>
          <w:szCs w:val="28"/>
          <w:lang w:eastAsia="ru-RU" w:bidi="ru-RU"/>
        </w:rPr>
      </w:pPr>
      <w:bookmarkStart w:id="15" w:name="bookmark15"/>
      <w:r w:rsidRPr="00CF1009">
        <w:rPr>
          <w:rFonts w:ascii="Times New Roman" w:eastAsia="Times New Roman" w:hAnsi="Times New Roman"/>
          <w:b/>
          <w:bCs/>
          <w:color w:val="000000"/>
          <w:sz w:val="28"/>
          <w:szCs w:val="28"/>
          <w:lang w:eastAsia="ru-RU" w:bidi="ru-RU"/>
        </w:rPr>
        <w:lastRenderedPageBreak/>
        <w:t>Чтение</w:t>
      </w:r>
      <w:bookmarkEnd w:id="15"/>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6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читать и понимать основное содержание несложных аутентичных текстов, содержащие отдельные неизученные языковые явления;</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F1009" w:rsidRPr="00CF1009" w:rsidRDefault="00CF1009" w:rsidP="00CF1009">
      <w:pPr>
        <w:widowControl w:val="0"/>
        <w:numPr>
          <w:ilvl w:val="0"/>
          <w:numId w:val="10"/>
        </w:numPr>
        <w:tabs>
          <w:tab w:val="left" w:pos="100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читать и полностью понимать несложные аутентичные тексты, построенные на изученном языковом материале;</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устанавливать причинно-следственную взаимосвязь фактов и событий, изложенных в несложном аутентичном тексте;</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восстанавливать текст из разрозненных абзацев или путем добавления выпущенных фрагментов.</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Письменная речь</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заполнять анкеты и формуляры, сообщая о себе основные сведения (имя, фамилия, пол, возраст, гражданство, национальность, адрес и т. д.);</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w:t>
      </w:r>
      <w:r w:rsidRPr="00CF1009">
        <w:rPr>
          <w:rFonts w:ascii="Times New Roman" w:eastAsia="Times New Roman" w:hAnsi="Times New Roman"/>
          <w:color w:val="000000"/>
          <w:sz w:val="28"/>
          <w:szCs w:val="28"/>
          <w:lang w:eastAsia="ru-RU" w:bidi="ru-RU"/>
        </w:rPr>
        <w:lastRenderedPageBreak/>
        <w:t>выражать благодарность, извинения, просьбу; давать совет и т. д. (объемом 100-120 слов, включая адрес);</w:t>
      </w:r>
    </w:p>
    <w:p w:rsidR="00CF1009" w:rsidRPr="00CF1009" w:rsidRDefault="00CF1009" w:rsidP="00CF1009">
      <w:pPr>
        <w:widowControl w:val="0"/>
        <w:numPr>
          <w:ilvl w:val="0"/>
          <w:numId w:val="10"/>
        </w:numPr>
        <w:tabs>
          <w:tab w:val="left" w:pos="101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писать небольшие письменные высказывания с опорой на образец/</w:t>
      </w:r>
    </w:p>
    <w:p w:rsidR="00CF1009" w:rsidRPr="00CF1009" w:rsidRDefault="00CF1009" w:rsidP="00CF1009">
      <w:pPr>
        <w:widowControl w:val="0"/>
        <w:spacing w:after="0" w:line="485"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w:t>
      </w:r>
    </w:p>
    <w:p w:rsidR="00CF1009" w:rsidRPr="00CF1009" w:rsidRDefault="00CF1009" w:rsidP="00CF1009">
      <w:pPr>
        <w:keepNext/>
        <w:keepLines/>
        <w:widowControl w:val="0"/>
        <w:spacing w:after="0" w:line="490" w:lineRule="exact"/>
        <w:ind w:firstLine="740"/>
        <w:jc w:val="both"/>
        <w:outlineLvl w:val="2"/>
        <w:rPr>
          <w:rFonts w:ascii="Times New Roman" w:eastAsia="Times New Roman" w:hAnsi="Times New Roman"/>
          <w:b/>
          <w:bCs/>
          <w:color w:val="000000"/>
          <w:sz w:val="28"/>
          <w:szCs w:val="28"/>
          <w:lang w:eastAsia="ru-RU" w:bidi="ru-RU"/>
        </w:rPr>
      </w:pPr>
      <w:bookmarkStart w:id="16" w:name="bookmark16"/>
      <w:r w:rsidRPr="00CF1009">
        <w:rPr>
          <w:rFonts w:ascii="Times New Roman" w:eastAsia="Times New Roman" w:hAnsi="Times New Roman"/>
          <w:b/>
          <w:bCs/>
          <w:color w:val="000000"/>
          <w:sz w:val="28"/>
          <w:szCs w:val="28"/>
          <w:lang w:eastAsia="ru-RU" w:bidi="ru-RU"/>
        </w:rPr>
        <w:t>Выпускник получит возможность научиться:</w:t>
      </w:r>
      <w:bookmarkEnd w:id="16"/>
    </w:p>
    <w:p w:rsidR="00CF1009" w:rsidRPr="00CF1009" w:rsidRDefault="00CF1009" w:rsidP="00CF1009">
      <w:pPr>
        <w:widowControl w:val="0"/>
        <w:numPr>
          <w:ilvl w:val="0"/>
          <w:numId w:val="10"/>
        </w:numPr>
        <w:tabs>
          <w:tab w:val="left" w:pos="101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делать краткие выписки из текста с целью их использования в собственных устных высказываниях;</w:t>
      </w:r>
    </w:p>
    <w:p w:rsidR="00CF1009" w:rsidRPr="00CF1009" w:rsidRDefault="00CF1009" w:rsidP="00CF1009">
      <w:pPr>
        <w:widowControl w:val="0"/>
        <w:numPr>
          <w:ilvl w:val="0"/>
          <w:numId w:val="10"/>
        </w:numPr>
        <w:tabs>
          <w:tab w:val="left" w:pos="102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писать электронное письмо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e</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mail</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зарубежному другу в ответ на электронное письмо-стимул;</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составлять план/ тезисы устного или письменного сообщения;</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кратко излагать в письменном виде результаты проектной деятельности;</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писать небольшое письменное высказывание с опорой на нелинейный текст (таблицы, диаграммы и т. п.).</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Языковые навыки и средства оперирования ими</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Орфография и пунктуация</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правильно писать изученные слова;</w:t>
      </w:r>
    </w:p>
    <w:p w:rsidR="00CF1009" w:rsidRPr="00CF1009" w:rsidRDefault="00CF1009" w:rsidP="00CF1009">
      <w:pPr>
        <w:widowControl w:val="0"/>
        <w:numPr>
          <w:ilvl w:val="0"/>
          <w:numId w:val="10"/>
        </w:numPr>
        <w:tabs>
          <w:tab w:val="left" w:pos="101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F1009" w:rsidRPr="00CF1009" w:rsidRDefault="00CF1009" w:rsidP="00CF1009">
      <w:pPr>
        <w:widowControl w:val="0"/>
        <w:numPr>
          <w:ilvl w:val="0"/>
          <w:numId w:val="10"/>
        </w:numPr>
        <w:tabs>
          <w:tab w:val="left" w:pos="100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расставлять в личном письме знаки препинания, диктуемые его форматом, в соответствии с нормами, принятыми в стране изучаемого языка.</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16"/>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сравнивать и анализировать буквосочетания английского языка и их транскрипцию.</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Фонетическая сторона речи</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lastRenderedPageBreak/>
        <w:t>Выпускник научится:</w:t>
      </w:r>
    </w:p>
    <w:p w:rsidR="00CF1009" w:rsidRPr="00CF1009" w:rsidRDefault="00CF1009" w:rsidP="00CF1009">
      <w:pPr>
        <w:widowControl w:val="0"/>
        <w:numPr>
          <w:ilvl w:val="0"/>
          <w:numId w:val="10"/>
        </w:numPr>
        <w:tabs>
          <w:tab w:val="left" w:pos="101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на слух и адекватно, без фонематических ошибок, ведущих к сбою коммуникации, произносить слова изучаемого иностранного языка;</w:t>
      </w:r>
    </w:p>
    <w:p w:rsidR="00CF1009" w:rsidRPr="00CF1009" w:rsidRDefault="00CF1009" w:rsidP="00CF1009">
      <w:pPr>
        <w:widowControl w:val="0"/>
        <w:numPr>
          <w:ilvl w:val="0"/>
          <w:numId w:val="10"/>
        </w:numPr>
        <w:tabs>
          <w:tab w:val="left" w:pos="1013"/>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правильное ударение в изученных словах;</w:t>
      </w:r>
    </w:p>
    <w:p w:rsidR="00CF1009" w:rsidRPr="00CF1009" w:rsidRDefault="00CF1009" w:rsidP="00CF1009">
      <w:pPr>
        <w:widowControl w:val="0"/>
        <w:numPr>
          <w:ilvl w:val="0"/>
          <w:numId w:val="10"/>
        </w:numPr>
        <w:tabs>
          <w:tab w:val="left" w:pos="1013"/>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коммуникативные типы предложений по их интонации;</w:t>
      </w:r>
    </w:p>
    <w:p w:rsidR="00CF1009" w:rsidRPr="00CF1009" w:rsidRDefault="00CF1009" w:rsidP="00CF1009">
      <w:pPr>
        <w:widowControl w:val="0"/>
        <w:numPr>
          <w:ilvl w:val="0"/>
          <w:numId w:val="10"/>
        </w:numPr>
        <w:tabs>
          <w:tab w:val="left" w:pos="1013"/>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членить предложение на смысловые группы;</w:t>
      </w:r>
    </w:p>
    <w:p w:rsidR="00CF1009" w:rsidRPr="00CF1009" w:rsidRDefault="00CF1009" w:rsidP="00CF1009">
      <w:pPr>
        <w:widowControl w:val="0"/>
        <w:numPr>
          <w:ilvl w:val="0"/>
          <w:numId w:val="10"/>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996"/>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выражать модальные значения, чувства и эмоции с помощью интонации;</w:t>
      </w:r>
    </w:p>
    <w:p w:rsidR="00CF1009" w:rsidRPr="00CF1009" w:rsidRDefault="00CF1009" w:rsidP="00CF1009">
      <w:pPr>
        <w:widowControl w:val="0"/>
        <w:numPr>
          <w:ilvl w:val="0"/>
          <w:numId w:val="10"/>
        </w:numPr>
        <w:tabs>
          <w:tab w:val="left" w:pos="996"/>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британские и американские варианты английского языка в прослушанных высказываниях.</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Лексическая сторона речи</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F1009" w:rsidRPr="00CF1009" w:rsidRDefault="00CF1009" w:rsidP="00CF1009">
      <w:pPr>
        <w:widowControl w:val="0"/>
        <w:numPr>
          <w:ilvl w:val="0"/>
          <w:numId w:val="10"/>
        </w:numPr>
        <w:tabs>
          <w:tab w:val="left" w:pos="99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F1009" w:rsidRPr="00CF1009" w:rsidRDefault="00CF1009" w:rsidP="00CF1009">
      <w:pPr>
        <w:widowControl w:val="0"/>
        <w:numPr>
          <w:ilvl w:val="0"/>
          <w:numId w:val="10"/>
        </w:numPr>
        <w:tabs>
          <w:tab w:val="left" w:pos="99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существующие в английском языке нормы лексической сочетаемости;</w:t>
      </w:r>
    </w:p>
    <w:p w:rsidR="00CF1009" w:rsidRPr="00CF1009" w:rsidRDefault="00CF1009" w:rsidP="00CF1009">
      <w:pPr>
        <w:widowControl w:val="0"/>
        <w:numPr>
          <w:ilvl w:val="0"/>
          <w:numId w:val="10"/>
        </w:numPr>
        <w:tabs>
          <w:tab w:val="left" w:pos="99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F1009" w:rsidRPr="00CF1009" w:rsidRDefault="00CF1009" w:rsidP="00CF1009">
      <w:pPr>
        <w:widowControl w:val="0"/>
        <w:numPr>
          <w:ilvl w:val="0"/>
          <w:numId w:val="10"/>
        </w:numPr>
        <w:tabs>
          <w:tab w:val="left" w:pos="1016"/>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CF1009" w:rsidRPr="00CF1009" w:rsidRDefault="00CF1009" w:rsidP="00CF1009">
      <w:pPr>
        <w:widowControl w:val="0"/>
        <w:numPr>
          <w:ilvl w:val="0"/>
          <w:numId w:val="12"/>
        </w:numPr>
        <w:tabs>
          <w:tab w:val="left" w:pos="1124"/>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глаголы при помощи аффиксов </w:t>
      </w:r>
      <w:r w:rsidRPr="00CF1009">
        <w:rPr>
          <w:rFonts w:ascii="Times New Roman" w:eastAsia="Times New Roman" w:hAnsi="Times New Roman"/>
          <w:i/>
          <w:iCs/>
          <w:color w:val="000000"/>
          <w:sz w:val="28"/>
          <w:szCs w:val="28"/>
          <w:lang w:val="en-US" w:bidi="en-US"/>
        </w:rPr>
        <w:t>dis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mis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re</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izel</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ise</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2"/>
        </w:numPr>
        <w:tabs>
          <w:tab w:val="left" w:pos="1040"/>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имена существительные при помощи суффиксов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orl</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er</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ist</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sionl</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tion</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ncel</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ence</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ment</w:t>
      </w:r>
      <w:r w:rsidRPr="00CF1009">
        <w:rPr>
          <w:rFonts w:ascii="Times New Roman" w:eastAsia="Times New Roman" w:hAnsi="Times New Roman"/>
          <w:i/>
          <w:iCs/>
          <w:color w:val="000000"/>
          <w:sz w:val="28"/>
          <w:szCs w:val="28"/>
          <w:lang w:bidi="en-US"/>
        </w:rPr>
        <w:t>, -</w:t>
      </w:r>
      <w:proofErr w:type="gramStart"/>
      <w:r w:rsidRPr="00CF1009">
        <w:rPr>
          <w:rFonts w:ascii="Times New Roman" w:eastAsia="Times New Roman" w:hAnsi="Times New Roman"/>
          <w:i/>
          <w:iCs/>
          <w:color w:val="000000"/>
          <w:sz w:val="28"/>
          <w:szCs w:val="28"/>
          <w:lang w:val="en-US" w:bidi="en-US"/>
        </w:rPr>
        <w:t>ity</w:t>
      </w:r>
      <w:r w:rsidRPr="00CF1009">
        <w:rPr>
          <w:rFonts w:ascii="Times New Roman" w:eastAsia="Times New Roman" w:hAnsi="Times New Roman"/>
          <w:i/>
          <w:iCs/>
          <w:color w:val="000000"/>
          <w:sz w:val="28"/>
          <w:szCs w:val="28"/>
          <w:lang w:bidi="en-US"/>
        </w:rPr>
        <w:t xml:space="preserve"> ,</w:t>
      </w:r>
      <w:proofErr w:type="gramEnd"/>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ness</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ship</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ing</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2"/>
        </w:numPr>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имена прилагательные при помощи аффиксов </w:t>
      </w:r>
      <w:r w:rsidRPr="00CF1009">
        <w:rPr>
          <w:rFonts w:ascii="Times New Roman" w:eastAsia="Times New Roman" w:hAnsi="Times New Roman"/>
          <w:i/>
          <w:iCs/>
          <w:color w:val="000000"/>
          <w:sz w:val="28"/>
          <w:szCs w:val="28"/>
          <w:lang w:val="en-US" w:bidi="en-US"/>
        </w:rPr>
        <w:t>inter</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y</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ly</w:t>
      </w:r>
      <w:r w:rsidRPr="00CF1009">
        <w:rPr>
          <w:rFonts w:ascii="Times New Roman" w:eastAsia="Times New Roman" w:hAnsi="Times New Roman"/>
          <w:i/>
          <w:iCs/>
          <w:color w:val="000000"/>
          <w:sz w:val="28"/>
          <w:szCs w:val="28"/>
          <w:lang w:bidi="en-US"/>
        </w:rPr>
        <w:t>, -</w:t>
      </w:r>
      <w:proofErr w:type="gramStart"/>
      <w:r w:rsidRPr="00CF1009">
        <w:rPr>
          <w:rFonts w:ascii="Times New Roman" w:eastAsia="Times New Roman" w:hAnsi="Times New Roman"/>
          <w:i/>
          <w:iCs/>
          <w:color w:val="000000"/>
          <w:sz w:val="28"/>
          <w:szCs w:val="28"/>
          <w:lang w:val="en-US" w:bidi="en-US"/>
        </w:rPr>
        <w:t>ful</w:t>
      </w:r>
      <w:r w:rsidRPr="00CF1009">
        <w:rPr>
          <w:rFonts w:ascii="Times New Roman" w:eastAsia="Times New Roman" w:hAnsi="Times New Roman"/>
          <w:color w:val="000000"/>
          <w:sz w:val="28"/>
          <w:szCs w:val="28"/>
          <w:lang w:bidi="en-US"/>
        </w:rPr>
        <w:t xml:space="preserve"> ,</w:t>
      </w:r>
      <w:proofErr w:type="gramEnd"/>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al</w:t>
      </w:r>
      <w:r w:rsidRPr="00CF1009">
        <w:rPr>
          <w:rFonts w:ascii="Times New Roman" w:eastAsia="Times New Roman" w:hAnsi="Times New Roman"/>
          <w:color w:val="000000"/>
          <w:sz w:val="28"/>
          <w:szCs w:val="28"/>
          <w:lang w:bidi="en-US"/>
        </w:rPr>
        <w:t xml:space="preserve"> ,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ic</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ianlan</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ing</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ous</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ablelible</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less</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ive</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2"/>
        </w:numPr>
        <w:tabs>
          <w:tab w:val="left" w:pos="1124"/>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наречия при помощи суффикса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ly</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2"/>
        </w:numPr>
        <w:tabs>
          <w:tab w:val="left" w:pos="1040"/>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имена существительные, имена прилагательные, наречия при помощи отрицательных префиксов </w:t>
      </w:r>
      <w:r w:rsidRPr="00CF1009">
        <w:rPr>
          <w:rFonts w:ascii="Times New Roman" w:eastAsia="Times New Roman" w:hAnsi="Times New Roman"/>
          <w:i/>
          <w:iCs/>
          <w:color w:val="000000"/>
          <w:sz w:val="28"/>
          <w:szCs w:val="28"/>
          <w:lang w:val="en-US" w:bidi="en-US"/>
        </w:rPr>
        <w:t>un</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im</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lin</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2"/>
        </w:numPr>
        <w:tabs>
          <w:tab w:val="left" w:pos="1124"/>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числительные при помощи суффиксов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teen</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ty</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th</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spacing w:after="0" w:line="48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3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и употреблять в речи в нескольких значениях многозначные слова, изученные в пределах тематики основной школы;</w:t>
      </w:r>
    </w:p>
    <w:p w:rsidR="00CF1009" w:rsidRPr="00CF1009" w:rsidRDefault="00CF1009" w:rsidP="00CF1009">
      <w:pPr>
        <w:widowControl w:val="0"/>
        <w:numPr>
          <w:ilvl w:val="0"/>
          <w:numId w:val="10"/>
        </w:numPr>
        <w:tabs>
          <w:tab w:val="left" w:pos="104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знать различия между явлениями синонимии и антонимии; употреблять в речи изученные синонимы и антонимы адекватно ситуации общения;</w:t>
      </w:r>
    </w:p>
    <w:p w:rsidR="00CF1009" w:rsidRPr="00CF1009" w:rsidRDefault="00CF1009" w:rsidP="00CF1009">
      <w:pPr>
        <w:widowControl w:val="0"/>
        <w:numPr>
          <w:ilvl w:val="0"/>
          <w:numId w:val="10"/>
        </w:numPr>
        <w:tabs>
          <w:tab w:val="left" w:pos="1013"/>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и употреблять в речи наиболее распространенные фразовые глаголы;</w:t>
      </w:r>
    </w:p>
    <w:p w:rsidR="00CF1009" w:rsidRPr="00CF1009" w:rsidRDefault="00CF1009" w:rsidP="00CF1009">
      <w:pPr>
        <w:widowControl w:val="0"/>
        <w:numPr>
          <w:ilvl w:val="0"/>
          <w:numId w:val="10"/>
        </w:numPr>
        <w:tabs>
          <w:tab w:val="left" w:pos="1081"/>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принадлежность слов к частям речи по аффиксам;</w:t>
      </w:r>
    </w:p>
    <w:p w:rsidR="00CF1009" w:rsidRPr="00CF1009" w:rsidRDefault="00CF1009" w:rsidP="00CF1009">
      <w:pPr>
        <w:widowControl w:val="0"/>
        <w:numPr>
          <w:ilvl w:val="0"/>
          <w:numId w:val="10"/>
        </w:numPr>
        <w:tabs>
          <w:tab w:val="left" w:pos="1016"/>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различные средства связи в тексте для обеспечения его целостности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firstly</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begin</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with</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however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as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for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me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finally</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at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last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etc</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50"/>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использовать языковую догадку в процессе чтения и аудирования </w:t>
      </w:r>
      <w:r w:rsidRPr="00CF1009">
        <w:rPr>
          <w:rFonts w:ascii="Times New Roman" w:eastAsia="Times New Roman" w:hAnsi="Times New Roman"/>
          <w:i/>
          <w:iCs/>
          <w:color w:val="000000"/>
          <w:sz w:val="28"/>
          <w:szCs w:val="28"/>
          <w:lang w:eastAsia="ru-RU" w:bidi="ru-RU"/>
        </w:rPr>
        <w:lastRenderedPageBreak/>
        <w:t>(догадываться о значении незнакомых слов по контексту, по сходству с русским/родным языком, по словообразовательным элементам.</w:t>
      </w:r>
    </w:p>
    <w:p w:rsidR="00CF1009" w:rsidRPr="00CF1009" w:rsidRDefault="00CF1009" w:rsidP="00CF1009">
      <w:pPr>
        <w:keepNext/>
        <w:keepLines/>
        <w:widowControl w:val="0"/>
        <w:spacing w:after="0" w:line="485" w:lineRule="exact"/>
        <w:ind w:firstLine="760"/>
        <w:jc w:val="both"/>
        <w:outlineLvl w:val="2"/>
        <w:rPr>
          <w:rFonts w:ascii="Times New Roman" w:eastAsia="Times New Roman" w:hAnsi="Times New Roman"/>
          <w:b/>
          <w:bCs/>
          <w:color w:val="000000"/>
          <w:sz w:val="28"/>
          <w:szCs w:val="28"/>
          <w:lang w:eastAsia="ru-RU" w:bidi="ru-RU"/>
        </w:rPr>
      </w:pPr>
      <w:bookmarkStart w:id="17" w:name="bookmark17"/>
      <w:r w:rsidRPr="00CF1009">
        <w:rPr>
          <w:rFonts w:ascii="Times New Roman" w:eastAsia="Times New Roman" w:hAnsi="Times New Roman"/>
          <w:b/>
          <w:bCs/>
          <w:color w:val="000000"/>
          <w:sz w:val="28"/>
          <w:szCs w:val="28"/>
          <w:lang w:eastAsia="ru-RU" w:bidi="ru-RU"/>
        </w:rPr>
        <w:t>Г рамматическая сторона речи</w:t>
      </w:r>
      <w:bookmarkEnd w:id="17"/>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999"/>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CF1009" w:rsidRPr="00CF1009" w:rsidRDefault="00CF1009" w:rsidP="00CF1009">
      <w:pPr>
        <w:widowControl w:val="0"/>
        <w:numPr>
          <w:ilvl w:val="0"/>
          <w:numId w:val="10"/>
        </w:numPr>
        <w:tabs>
          <w:tab w:val="left" w:pos="999"/>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F1009" w:rsidRPr="00CF1009" w:rsidRDefault="00CF1009" w:rsidP="00CF1009">
      <w:pPr>
        <w:widowControl w:val="0"/>
        <w:numPr>
          <w:ilvl w:val="0"/>
          <w:numId w:val="10"/>
        </w:numPr>
        <w:tabs>
          <w:tab w:val="left" w:pos="999"/>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w:t>
      </w:r>
      <w:proofErr w:type="gramStart"/>
      <w:r w:rsidRPr="00CF1009">
        <w:rPr>
          <w:rFonts w:ascii="Times New Roman" w:eastAsia="Times New Roman" w:hAnsi="Times New Roman"/>
          <w:color w:val="000000"/>
          <w:sz w:val="28"/>
          <w:szCs w:val="28"/>
          <w:lang w:eastAsia="ru-RU" w:bidi="ru-RU"/>
        </w:rPr>
        <w:t>в речи</w:t>
      </w:r>
      <w:proofErr w:type="gramEnd"/>
      <w:r w:rsidRPr="00CF1009">
        <w:rPr>
          <w:rFonts w:ascii="Times New Roman" w:eastAsia="Times New Roman" w:hAnsi="Times New Roman"/>
          <w:color w:val="000000"/>
          <w:sz w:val="28"/>
          <w:szCs w:val="28"/>
          <w:lang w:eastAsia="ru-RU" w:bidi="ru-RU"/>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CF1009" w:rsidRPr="00CF1009" w:rsidRDefault="00CF1009" w:rsidP="00CF1009">
      <w:pPr>
        <w:widowControl w:val="0"/>
        <w:numPr>
          <w:ilvl w:val="0"/>
          <w:numId w:val="10"/>
        </w:numPr>
        <w:tabs>
          <w:tab w:val="left" w:pos="1012"/>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предложения с начальным </w:t>
      </w:r>
      <w:r w:rsidRPr="00CF1009">
        <w:rPr>
          <w:rFonts w:ascii="Times New Roman" w:eastAsia="Times New Roman" w:hAnsi="Times New Roman"/>
          <w:i/>
          <w:iCs/>
          <w:color w:val="000000"/>
          <w:sz w:val="28"/>
          <w:szCs w:val="28"/>
          <w:lang w:val="en-US" w:bidi="en-US"/>
        </w:rPr>
        <w:t>It</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999"/>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предложения с начальным </w:t>
      </w:r>
      <w:r w:rsidRPr="00CF1009">
        <w:rPr>
          <w:rFonts w:ascii="Times New Roman" w:eastAsia="Times New Roman" w:hAnsi="Times New Roman"/>
          <w:i/>
          <w:iCs/>
          <w:color w:val="000000"/>
          <w:sz w:val="28"/>
          <w:szCs w:val="28"/>
          <w:lang w:val="en-US" w:bidi="en-US"/>
        </w:rPr>
        <w:t>There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be</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999"/>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сложносочиненные предложения с сочинительными союзами </w:t>
      </w:r>
      <w:r w:rsidRPr="00CF1009">
        <w:rPr>
          <w:rFonts w:ascii="Times New Roman" w:eastAsia="Times New Roman" w:hAnsi="Times New Roman"/>
          <w:i/>
          <w:iCs/>
          <w:color w:val="000000"/>
          <w:sz w:val="28"/>
          <w:szCs w:val="28"/>
          <w:lang w:val="en-US" w:bidi="en-US"/>
        </w:rPr>
        <w:t>and</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lang w:val="en-US" w:bidi="en-US"/>
        </w:rPr>
        <w:t>but</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lang w:val="en-US" w:bidi="en-US"/>
        </w:rPr>
        <w:t>or</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999"/>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сложноподчиненные предложения с союзами и союзными словами </w:t>
      </w:r>
      <w:r w:rsidRPr="00CF1009">
        <w:rPr>
          <w:rFonts w:ascii="Times New Roman" w:eastAsia="Times New Roman" w:hAnsi="Times New Roman"/>
          <w:i/>
          <w:iCs/>
          <w:color w:val="000000"/>
          <w:sz w:val="28"/>
          <w:szCs w:val="28"/>
          <w:lang w:val="en-US" w:bidi="en-US"/>
        </w:rPr>
        <w:t>because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if</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that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which</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what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when</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where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how</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why</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999"/>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косвенную речь в утвердительных и вопросительных предложениях в настоящем и прошедшем времени;</w:t>
      </w:r>
    </w:p>
    <w:p w:rsidR="00CF1009" w:rsidRPr="00CF1009" w:rsidRDefault="00CF1009" w:rsidP="00CF1009">
      <w:pPr>
        <w:widowControl w:val="0"/>
        <w:numPr>
          <w:ilvl w:val="0"/>
          <w:numId w:val="10"/>
        </w:numPr>
        <w:tabs>
          <w:tab w:val="left" w:pos="999"/>
        </w:tabs>
        <w:spacing w:after="0" w:line="490" w:lineRule="exact"/>
        <w:ind w:firstLine="760"/>
        <w:jc w:val="both"/>
        <w:rPr>
          <w:rFonts w:ascii="Times New Roman" w:eastAsia="Times New Roman" w:hAnsi="Times New Roman"/>
          <w:color w:val="000000"/>
          <w:sz w:val="28"/>
          <w:szCs w:val="28"/>
          <w:lang w:val="en-US" w:eastAsia="ru-RU" w:bidi="ru-RU"/>
        </w:rPr>
      </w:pPr>
      <w:r w:rsidRPr="00CF1009">
        <w:rPr>
          <w:rFonts w:ascii="Times New Roman" w:eastAsia="Times New Roman" w:hAnsi="Times New Roman"/>
          <w:color w:val="000000"/>
          <w:sz w:val="28"/>
          <w:szCs w:val="28"/>
          <w:lang w:eastAsia="ru-RU" w:bidi="ru-RU"/>
        </w:rPr>
        <w:t>распознавать</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и</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употреблять</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в</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речи</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условные</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предложения</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реального</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характера</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val="en-US" w:bidi="en-US"/>
        </w:rPr>
        <w:t xml:space="preserve">(Conditional </w:t>
      </w:r>
      <w:r w:rsidRPr="00CF1009">
        <w:rPr>
          <w:rFonts w:ascii="Times New Roman" w:eastAsia="Times New Roman" w:hAnsi="Times New Roman"/>
          <w:color w:val="000000"/>
          <w:sz w:val="28"/>
          <w:szCs w:val="28"/>
          <w:lang w:val="en-US" w:eastAsia="ru-RU" w:bidi="ru-RU"/>
        </w:rPr>
        <w:t xml:space="preserve">I - </w:t>
      </w:r>
      <w:r w:rsidRPr="00CF1009">
        <w:rPr>
          <w:rFonts w:ascii="Times New Roman" w:eastAsia="Times New Roman" w:hAnsi="Times New Roman"/>
          <w:i/>
          <w:iCs/>
          <w:color w:val="000000"/>
          <w:sz w:val="28"/>
          <w:szCs w:val="28"/>
          <w:lang w:val="en-US" w:bidi="en-US"/>
        </w:rPr>
        <w:t>If I see Jim, I’ll invite him to our school party)</w:t>
      </w:r>
      <w:r w:rsidRPr="00CF1009">
        <w:rPr>
          <w:rFonts w:ascii="Times New Roman" w:eastAsia="Times New Roman" w:hAnsi="Times New Roman"/>
          <w:color w:val="000000"/>
          <w:sz w:val="28"/>
          <w:szCs w:val="28"/>
          <w:lang w:val="en-US" w:bidi="en-US"/>
        </w:rPr>
        <w:t xml:space="preserve"> </w:t>
      </w:r>
      <w:r w:rsidRPr="00CF1009">
        <w:rPr>
          <w:rFonts w:ascii="Times New Roman" w:eastAsia="Times New Roman" w:hAnsi="Times New Roman"/>
          <w:color w:val="000000"/>
          <w:sz w:val="28"/>
          <w:szCs w:val="28"/>
          <w:lang w:eastAsia="ru-RU" w:bidi="ru-RU"/>
        </w:rPr>
        <w:t>и</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нереального</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lastRenderedPageBreak/>
        <w:t>характера</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val="en-US" w:bidi="en-US"/>
        </w:rPr>
        <w:t xml:space="preserve">(Conditional II - </w:t>
      </w:r>
      <w:r w:rsidRPr="00CF1009">
        <w:rPr>
          <w:rFonts w:ascii="Times New Roman" w:eastAsia="Times New Roman" w:hAnsi="Times New Roman"/>
          <w:i/>
          <w:iCs/>
          <w:color w:val="000000"/>
          <w:sz w:val="28"/>
          <w:szCs w:val="28"/>
          <w:lang w:val="en-US" w:bidi="en-US"/>
        </w:rPr>
        <w:t>If I were you, I would start learning French);</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употреблять в речи существительные с определенным/ неопределенным/нулевым артиклем;</w:t>
      </w:r>
    </w:p>
    <w:p w:rsidR="00CF1009" w:rsidRPr="00CF1009" w:rsidRDefault="00CF1009" w:rsidP="00CF1009">
      <w:pPr>
        <w:widowControl w:val="0"/>
        <w:numPr>
          <w:ilvl w:val="0"/>
          <w:numId w:val="10"/>
        </w:numPr>
        <w:tabs>
          <w:tab w:val="left" w:pos="1000"/>
          <w:tab w:val="left" w:pos="2833"/>
          <w:tab w:val="left" w:pos="3246"/>
          <w:tab w:val="left" w:pos="5026"/>
          <w:tab w:val="left" w:pos="5439"/>
          <w:tab w:val="left" w:pos="626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употреблять</w:t>
      </w:r>
      <w:r w:rsidRPr="00CF1009">
        <w:rPr>
          <w:rFonts w:ascii="Times New Roman" w:eastAsia="Times New Roman" w:hAnsi="Times New Roman"/>
          <w:color w:val="000000"/>
          <w:sz w:val="28"/>
          <w:szCs w:val="28"/>
          <w:lang w:eastAsia="ru-RU" w:bidi="ru-RU"/>
        </w:rPr>
        <w:tab/>
        <w:t>в</w:t>
      </w:r>
      <w:r w:rsidRPr="00CF1009">
        <w:rPr>
          <w:rFonts w:ascii="Times New Roman" w:eastAsia="Times New Roman" w:hAnsi="Times New Roman"/>
          <w:color w:val="000000"/>
          <w:sz w:val="28"/>
          <w:szCs w:val="28"/>
          <w:lang w:eastAsia="ru-RU" w:bidi="ru-RU"/>
        </w:rPr>
        <w:tab/>
        <w:t>речи</w:t>
      </w:r>
      <w:r w:rsidRPr="00CF1009">
        <w:rPr>
          <w:rFonts w:ascii="Times New Roman" w:eastAsia="Times New Roman" w:hAnsi="Times New Roman"/>
          <w:color w:val="000000"/>
          <w:sz w:val="28"/>
          <w:szCs w:val="28"/>
          <w:lang w:eastAsia="ru-RU" w:bidi="ru-RU"/>
        </w:rPr>
        <w:tab/>
        <w:t>местоимения: личные (в</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F1009" w:rsidRPr="00CF1009" w:rsidRDefault="00CF1009" w:rsidP="00CF1009">
      <w:pPr>
        <w:widowControl w:val="0"/>
        <w:numPr>
          <w:ilvl w:val="0"/>
          <w:numId w:val="10"/>
        </w:numPr>
        <w:tabs>
          <w:tab w:val="left" w:pos="1000"/>
          <w:tab w:val="left" w:pos="2833"/>
          <w:tab w:val="left" w:pos="3246"/>
          <w:tab w:val="left" w:pos="5026"/>
          <w:tab w:val="left" w:pos="5439"/>
          <w:tab w:val="left" w:pos="626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употреблять</w:t>
      </w:r>
      <w:r w:rsidRPr="00CF1009">
        <w:rPr>
          <w:rFonts w:ascii="Times New Roman" w:eastAsia="Times New Roman" w:hAnsi="Times New Roman"/>
          <w:color w:val="000000"/>
          <w:sz w:val="28"/>
          <w:szCs w:val="28"/>
          <w:lang w:eastAsia="ru-RU" w:bidi="ru-RU"/>
        </w:rPr>
        <w:tab/>
        <w:t>в</w:t>
      </w:r>
      <w:r w:rsidRPr="00CF1009">
        <w:rPr>
          <w:rFonts w:ascii="Times New Roman" w:eastAsia="Times New Roman" w:hAnsi="Times New Roman"/>
          <w:color w:val="000000"/>
          <w:sz w:val="28"/>
          <w:szCs w:val="28"/>
          <w:lang w:eastAsia="ru-RU" w:bidi="ru-RU"/>
        </w:rPr>
        <w:tab/>
        <w:t>речи</w:t>
      </w:r>
      <w:r w:rsidRPr="00CF1009">
        <w:rPr>
          <w:rFonts w:ascii="Times New Roman" w:eastAsia="Times New Roman" w:hAnsi="Times New Roman"/>
          <w:color w:val="000000"/>
          <w:sz w:val="28"/>
          <w:szCs w:val="28"/>
          <w:lang w:eastAsia="ru-RU" w:bidi="ru-RU"/>
        </w:rPr>
        <w:tab/>
        <w:t>имена прилагательные в</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положительной, сравнительной и превосходной степенях, образованные по правилу, и исключения;</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наречия времени и образа действия и слова, выражающие количество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many</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much</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few</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few</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little</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little</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наречия в положительной, сравнительной и превосходной степенях, образованные по правилу и исключения;</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употреблять в речи количественные и порядковые числительные;</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глаголы в наиболее употребительных временных формах действительного залога: </w:t>
      </w:r>
      <w:r w:rsidRPr="00CF1009">
        <w:rPr>
          <w:rFonts w:ascii="Times New Roman" w:eastAsia="Times New Roman" w:hAnsi="Times New Roman"/>
          <w:color w:val="000000"/>
          <w:sz w:val="28"/>
          <w:szCs w:val="28"/>
          <w:lang w:val="en-US" w:bidi="en-US"/>
        </w:rPr>
        <w:t>Present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Future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и </w:t>
      </w:r>
      <w:r w:rsidRPr="00CF1009">
        <w:rPr>
          <w:rFonts w:ascii="Times New Roman" w:eastAsia="Times New Roman" w:hAnsi="Times New Roman"/>
          <w:color w:val="000000"/>
          <w:sz w:val="28"/>
          <w:szCs w:val="28"/>
          <w:lang w:val="en-US" w:bidi="en-US"/>
        </w:rPr>
        <w:t>Past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Present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и </w:t>
      </w:r>
      <w:r w:rsidRPr="00CF1009">
        <w:rPr>
          <w:rFonts w:ascii="Times New Roman" w:eastAsia="Times New Roman" w:hAnsi="Times New Roman"/>
          <w:color w:val="000000"/>
          <w:sz w:val="28"/>
          <w:szCs w:val="28"/>
          <w:lang w:val="en-US" w:bidi="en-US"/>
        </w:rPr>
        <w:t>Past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Continuous</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Present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Perfect</w:t>
      </w:r>
      <w:r w:rsidRPr="00CF1009">
        <w:rPr>
          <w:rFonts w:ascii="Times New Roman" w:eastAsia="Times New Roman" w:hAnsi="Times New Roman"/>
          <w:color w:val="000000"/>
          <w:sz w:val="28"/>
          <w:szCs w:val="28"/>
          <w:lang w:bidi="en-US"/>
        </w:rPr>
        <w:t>;</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различные грамматические средства для выражения будущего времени: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Future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be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going</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Present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Continuous</w:t>
      </w:r>
      <w:r w:rsidRPr="00CF1009">
        <w:rPr>
          <w:rFonts w:ascii="Times New Roman" w:eastAsia="Times New Roman" w:hAnsi="Times New Roman"/>
          <w:color w:val="000000"/>
          <w:sz w:val="28"/>
          <w:szCs w:val="28"/>
          <w:lang w:bidi="en-US"/>
        </w:rPr>
        <w:t>;</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модальные глаголы и их эквиваленты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may</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can</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could</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be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able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must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have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should</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11"/>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глаголы в следующих формах </w:t>
      </w:r>
      <w:r w:rsidRPr="00CF1009">
        <w:rPr>
          <w:rFonts w:ascii="Times New Roman" w:eastAsia="Times New Roman" w:hAnsi="Times New Roman"/>
          <w:color w:val="000000"/>
          <w:sz w:val="28"/>
          <w:szCs w:val="28"/>
          <w:lang w:eastAsia="ru-RU" w:bidi="ru-RU"/>
        </w:rPr>
        <w:lastRenderedPageBreak/>
        <w:t xml:space="preserve">страдательного залога: </w:t>
      </w:r>
      <w:r w:rsidRPr="00CF1009">
        <w:rPr>
          <w:rFonts w:ascii="Times New Roman" w:eastAsia="Times New Roman" w:hAnsi="Times New Roman"/>
          <w:color w:val="000000"/>
          <w:sz w:val="28"/>
          <w:szCs w:val="28"/>
          <w:lang w:val="en-US" w:bidi="en-US"/>
        </w:rPr>
        <w:t>Present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Passive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Past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Passive</w:t>
      </w:r>
      <w:r w:rsidRPr="00CF1009">
        <w:rPr>
          <w:rFonts w:ascii="Times New Roman" w:eastAsia="Times New Roman" w:hAnsi="Times New Roman"/>
          <w:color w:val="000000"/>
          <w:sz w:val="28"/>
          <w:szCs w:val="28"/>
          <w:lang w:bidi="en-US"/>
        </w:rPr>
        <w:t>;</w:t>
      </w:r>
    </w:p>
    <w:p w:rsidR="00CF1009" w:rsidRPr="00CF1009" w:rsidRDefault="00CF1009" w:rsidP="00CF1009">
      <w:pPr>
        <w:widowControl w:val="0"/>
        <w:numPr>
          <w:ilvl w:val="0"/>
          <w:numId w:val="10"/>
        </w:numPr>
        <w:tabs>
          <w:tab w:val="left" w:pos="101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употреблять в речи предлоги места, времени, направления; предлоги, употребляемые при глаголах в страдательном залоге.</w:t>
      </w:r>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сложноподчиненные предложения с придаточными: времени с союзом </w:t>
      </w:r>
      <w:r w:rsidRPr="00CF1009">
        <w:rPr>
          <w:rFonts w:ascii="Times New Roman" w:eastAsia="Times New Roman" w:hAnsi="Times New Roman"/>
          <w:i/>
          <w:iCs/>
          <w:color w:val="000000"/>
          <w:sz w:val="28"/>
          <w:szCs w:val="28"/>
          <w:lang w:val="en-US" w:bidi="en-US"/>
        </w:rPr>
        <w:t>since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цели с союзом </w:t>
      </w:r>
      <w:r w:rsidRPr="00CF1009">
        <w:rPr>
          <w:rFonts w:ascii="Times New Roman" w:eastAsia="Times New Roman" w:hAnsi="Times New Roman"/>
          <w:i/>
          <w:iCs/>
          <w:color w:val="000000"/>
          <w:sz w:val="28"/>
          <w:szCs w:val="28"/>
          <w:lang w:val="en-US" w:bidi="en-US"/>
        </w:rPr>
        <w:t>so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that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условия с союзом </w:t>
      </w:r>
      <w:r w:rsidRPr="00CF1009">
        <w:rPr>
          <w:rFonts w:ascii="Times New Roman" w:eastAsia="Times New Roman" w:hAnsi="Times New Roman"/>
          <w:i/>
          <w:iCs/>
          <w:color w:val="000000"/>
          <w:sz w:val="28"/>
          <w:szCs w:val="28"/>
          <w:lang w:val="en-US" w:bidi="en-US"/>
        </w:rPr>
        <w:t>unless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определительными с союзами </w:t>
      </w:r>
      <w:r w:rsidRPr="00CF1009">
        <w:rPr>
          <w:rFonts w:ascii="Times New Roman" w:eastAsia="Times New Roman" w:hAnsi="Times New Roman"/>
          <w:i/>
          <w:iCs/>
          <w:color w:val="000000"/>
          <w:sz w:val="28"/>
          <w:szCs w:val="28"/>
          <w:lang w:val="en-US" w:bidi="en-US"/>
        </w:rPr>
        <w:t>who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which</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that</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1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сложноподчиненные предложения с союзами </w:t>
      </w:r>
      <w:r w:rsidRPr="00CF1009">
        <w:rPr>
          <w:rFonts w:ascii="Times New Roman" w:eastAsia="Times New Roman" w:hAnsi="Times New Roman"/>
          <w:i/>
          <w:iCs/>
          <w:color w:val="000000"/>
          <w:sz w:val="28"/>
          <w:szCs w:val="28"/>
          <w:lang w:val="en-US" w:bidi="en-US"/>
        </w:rPr>
        <w:t>whoever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whatever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however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whenever</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982"/>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предложения с конструкциями </w:t>
      </w:r>
      <w:r w:rsidRPr="00CF1009">
        <w:rPr>
          <w:rFonts w:ascii="Times New Roman" w:eastAsia="Times New Roman" w:hAnsi="Times New Roman"/>
          <w:i/>
          <w:iCs/>
          <w:color w:val="000000"/>
          <w:sz w:val="28"/>
          <w:szCs w:val="28"/>
          <w:lang w:val="en-US" w:bidi="en-US"/>
        </w:rPr>
        <w:t>as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val="en-US" w:bidi="en-US"/>
        </w:rPr>
        <w:t>as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not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so</w:t>
      </w:r>
      <w:r w:rsidRPr="00CF1009">
        <w:rPr>
          <w:rFonts w:ascii="Times New Roman" w:eastAsia="Times New Roman" w:hAnsi="Times New Roman"/>
          <w:color w:val="000000"/>
          <w:sz w:val="28"/>
          <w:szCs w:val="28"/>
          <w:lang w:bidi="en-US"/>
        </w:rPr>
        <w:t xml:space="preserve"> ... </w:t>
      </w:r>
      <w:r w:rsidRPr="00CF1009">
        <w:rPr>
          <w:rFonts w:ascii="Times New Roman" w:eastAsia="Times New Roman" w:hAnsi="Times New Roman"/>
          <w:i/>
          <w:iCs/>
          <w:color w:val="000000"/>
          <w:sz w:val="28"/>
          <w:szCs w:val="28"/>
          <w:lang w:val="en-US" w:bidi="en-US"/>
        </w:rPr>
        <w:t>as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either</w:t>
      </w:r>
      <w:r w:rsidRPr="00CF1009">
        <w:rPr>
          <w:rFonts w:ascii="Times New Roman" w:eastAsia="Times New Roman" w:hAnsi="Times New Roman"/>
          <w:color w:val="000000"/>
          <w:sz w:val="28"/>
          <w:szCs w:val="28"/>
          <w:lang w:bidi="en-US"/>
        </w:rPr>
        <w:t xml:space="preserve"> ... </w:t>
      </w:r>
      <w:r w:rsidRPr="00CF1009">
        <w:rPr>
          <w:rFonts w:ascii="Times New Roman" w:eastAsia="Times New Roman" w:hAnsi="Times New Roman"/>
          <w:i/>
          <w:iCs/>
          <w:color w:val="000000"/>
          <w:sz w:val="28"/>
          <w:szCs w:val="28"/>
          <w:lang w:val="en-US" w:bidi="en-US"/>
        </w:rPr>
        <w:t>or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neither</w:t>
      </w:r>
      <w:r w:rsidRPr="00CF1009">
        <w:rPr>
          <w:rFonts w:ascii="Times New Roman" w:eastAsia="Times New Roman" w:hAnsi="Times New Roman"/>
          <w:color w:val="000000"/>
          <w:sz w:val="28"/>
          <w:szCs w:val="28"/>
          <w:lang w:bidi="en-US"/>
        </w:rPr>
        <w:t xml:space="preserve"> ... </w:t>
      </w:r>
      <w:r w:rsidRPr="00CF1009">
        <w:rPr>
          <w:rFonts w:ascii="Times New Roman" w:eastAsia="Times New Roman" w:hAnsi="Times New Roman"/>
          <w:i/>
          <w:iCs/>
          <w:color w:val="000000"/>
          <w:sz w:val="28"/>
          <w:szCs w:val="28"/>
          <w:lang w:val="en-US" w:bidi="en-US"/>
        </w:rPr>
        <w:t>nor</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6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и употреблять в речи предложения с конструкцией I</w:t>
      </w:r>
    </w:p>
    <w:p w:rsidR="00CF1009" w:rsidRPr="00CF1009" w:rsidRDefault="00CF1009" w:rsidP="00CF1009">
      <w:pPr>
        <w:widowControl w:val="0"/>
        <w:spacing w:after="0" w:line="490" w:lineRule="exact"/>
        <w:rPr>
          <w:rFonts w:ascii="Times New Roman" w:eastAsia="Times New Roman" w:hAnsi="Times New Roman"/>
          <w:i/>
          <w:iCs/>
          <w:color w:val="000000"/>
          <w:sz w:val="28"/>
          <w:szCs w:val="28"/>
          <w:lang w:eastAsia="ru-RU" w:bidi="ru-RU"/>
        </w:rPr>
      </w:pPr>
      <w:proofErr w:type="gramStart"/>
      <w:r w:rsidRPr="00CF1009">
        <w:rPr>
          <w:rFonts w:ascii="Times New Roman" w:eastAsia="Times New Roman" w:hAnsi="Times New Roman"/>
          <w:i/>
          <w:iCs/>
          <w:color w:val="000000"/>
          <w:sz w:val="28"/>
          <w:szCs w:val="28"/>
          <w:lang w:val="en-US" w:bidi="en-US"/>
        </w:rPr>
        <w:t>wish</w:t>
      </w:r>
      <w:proofErr w:type="gramEnd"/>
      <w:r w:rsidRPr="00CF1009">
        <w:rPr>
          <w:rFonts w:ascii="Times New Roman" w:eastAsia="Times New Roman" w:hAnsi="Times New Roman"/>
          <w:i/>
          <w:iCs/>
          <w:color w:val="000000"/>
          <w:sz w:val="28"/>
          <w:szCs w:val="28"/>
          <w:lang w:val="en-US" w:bidi="en-US"/>
        </w:rPr>
        <w:t>;</w:t>
      </w:r>
    </w:p>
    <w:p w:rsidR="00CF1009" w:rsidRPr="00CF1009" w:rsidRDefault="00CF1009" w:rsidP="00CF1009">
      <w:pPr>
        <w:widowControl w:val="0"/>
        <w:numPr>
          <w:ilvl w:val="0"/>
          <w:numId w:val="10"/>
        </w:numPr>
        <w:tabs>
          <w:tab w:val="left" w:pos="101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конструкции с глаголами на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ing</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love</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hate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doing</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something</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Stop</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talking</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21"/>
        </w:tabs>
        <w:spacing w:after="0" w:line="490" w:lineRule="exact"/>
        <w:ind w:firstLine="760"/>
        <w:jc w:val="both"/>
        <w:rPr>
          <w:rFonts w:ascii="Times New Roman" w:eastAsia="Times New Roman" w:hAnsi="Times New Roman"/>
          <w:i/>
          <w:iCs/>
          <w:color w:val="000000"/>
          <w:sz w:val="28"/>
          <w:szCs w:val="28"/>
          <w:lang w:val="en-US" w:eastAsia="ru-RU" w:bidi="ru-RU"/>
        </w:rPr>
      </w:pPr>
      <w:r w:rsidRPr="00CF1009">
        <w:rPr>
          <w:rFonts w:ascii="Times New Roman" w:eastAsia="Times New Roman" w:hAnsi="Times New Roman"/>
          <w:i/>
          <w:iCs/>
          <w:color w:val="000000"/>
          <w:sz w:val="28"/>
          <w:szCs w:val="28"/>
          <w:lang w:eastAsia="ru-RU" w:bidi="ru-RU"/>
        </w:rPr>
        <w:t>распознавать</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eastAsia="ru-RU" w:bidi="ru-RU"/>
        </w:rPr>
        <w:t>и</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eastAsia="ru-RU" w:bidi="ru-RU"/>
        </w:rPr>
        <w:t>употреблять</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eastAsia="ru-RU" w:bidi="ru-RU"/>
        </w:rPr>
        <w:t>в</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eastAsia="ru-RU" w:bidi="ru-RU"/>
        </w:rPr>
        <w:t>речи</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eastAsia="ru-RU" w:bidi="ru-RU"/>
        </w:rPr>
        <w:t>конструкции</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val="en-US" w:bidi="en-US"/>
        </w:rPr>
        <w:t>It takes me</w:t>
      </w:r>
      <w:r w:rsidRPr="00CF1009">
        <w:rPr>
          <w:rFonts w:ascii="Times New Roman" w:eastAsia="Times New Roman" w:hAnsi="Times New Roman"/>
          <w:color w:val="000000"/>
          <w:sz w:val="28"/>
          <w:szCs w:val="28"/>
          <w:lang w:val="en-US" w:bidi="en-US"/>
        </w:rPr>
        <w:t xml:space="preserve"> </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i/>
          <w:iCs/>
          <w:color w:val="000000"/>
          <w:sz w:val="28"/>
          <w:szCs w:val="28"/>
          <w:lang w:val="en-US" w:bidi="en-US"/>
        </w:rPr>
        <w:t xml:space="preserve">to do something; to look /feel </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val="en-US" w:bidi="en-US"/>
        </w:rPr>
        <w:t>be happy;</w:t>
      </w:r>
    </w:p>
    <w:p w:rsidR="00CF1009" w:rsidRPr="00CF1009" w:rsidRDefault="00CF1009" w:rsidP="00CF1009">
      <w:pPr>
        <w:widowControl w:val="0"/>
        <w:numPr>
          <w:ilvl w:val="0"/>
          <w:numId w:val="10"/>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и употреблять в речи определения, выраженные прилагательными, в правильном порядке их следования;</w:t>
      </w:r>
    </w:p>
    <w:p w:rsidR="00CF1009" w:rsidRPr="00CF1009" w:rsidRDefault="00CF1009" w:rsidP="00CF1009">
      <w:pPr>
        <w:widowControl w:val="0"/>
        <w:numPr>
          <w:ilvl w:val="0"/>
          <w:numId w:val="10"/>
        </w:numPr>
        <w:tabs>
          <w:tab w:val="left" w:pos="1030"/>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глаголы во временных формах действительного залога: </w:t>
      </w:r>
      <w:r w:rsidRPr="00CF1009">
        <w:rPr>
          <w:rFonts w:ascii="Times New Roman" w:eastAsia="Times New Roman" w:hAnsi="Times New Roman"/>
          <w:i/>
          <w:iCs/>
          <w:color w:val="000000"/>
          <w:sz w:val="28"/>
          <w:szCs w:val="28"/>
          <w:lang w:val="en-US" w:bidi="en-US"/>
        </w:rPr>
        <w:t>Past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Perfect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Present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Perfect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Continuous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Future</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in</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the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Past</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глаголы в формах страдательного залога </w:t>
      </w:r>
      <w:r w:rsidRPr="00CF1009">
        <w:rPr>
          <w:rFonts w:ascii="Times New Roman" w:eastAsia="Times New Roman" w:hAnsi="Times New Roman"/>
          <w:i/>
          <w:iCs/>
          <w:color w:val="000000"/>
          <w:sz w:val="28"/>
          <w:szCs w:val="28"/>
          <w:lang w:val="en-US" w:bidi="en-US"/>
        </w:rPr>
        <w:t>Future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Simple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Passive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Present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Perfect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Passive</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модальные глаголы </w:t>
      </w:r>
      <w:r w:rsidRPr="00CF1009">
        <w:rPr>
          <w:rFonts w:ascii="Times New Roman" w:eastAsia="Times New Roman" w:hAnsi="Times New Roman"/>
          <w:i/>
          <w:iCs/>
          <w:color w:val="000000"/>
          <w:sz w:val="28"/>
          <w:szCs w:val="28"/>
          <w:lang w:val="en-US" w:bidi="en-US"/>
        </w:rPr>
        <w:t>need</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shall</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might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would</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16"/>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CF1009" w:rsidRPr="00CF1009" w:rsidRDefault="00CF1009" w:rsidP="00CF1009">
      <w:pPr>
        <w:widowControl w:val="0"/>
        <w:numPr>
          <w:ilvl w:val="0"/>
          <w:numId w:val="10"/>
        </w:numPr>
        <w:tabs>
          <w:tab w:val="left" w:pos="1030"/>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словосочетания «Причастие </w:t>
      </w:r>
      <w:r w:rsidRPr="00CF1009">
        <w:rPr>
          <w:rFonts w:ascii="Times New Roman" w:eastAsia="Times New Roman" w:hAnsi="Times New Roman"/>
          <w:i/>
          <w:iCs/>
          <w:color w:val="000000"/>
          <w:sz w:val="28"/>
          <w:szCs w:val="28"/>
          <w:lang w:val="en-US" w:bidi="en-US"/>
        </w:rPr>
        <w:t>I</w:t>
      </w:r>
      <w:r w:rsidRPr="00CF1009">
        <w:rPr>
          <w:rFonts w:ascii="Times New Roman" w:eastAsia="Times New Roman" w:hAnsi="Times New Roman"/>
          <w:i/>
          <w:iCs/>
          <w:color w:val="000000"/>
          <w:sz w:val="28"/>
          <w:szCs w:val="28"/>
          <w:lang w:eastAsia="ru-RU" w:bidi="ru-RU"/>
        </w:rPr>
        <w:t xml:space="preserve">+существительное»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playing</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child</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и «Причастие </w:t>
      </w:r>
      <w:r w:rsidRPr="00CF1009">
        <w:rPr>
          <w:rFonts w:ascii="Times New Roman" w:eastAsia="Times New Roman" w:hAnsi="Times New Roman"/>
          <w:i/>
          <w:iCs/>
          <w:color w:val="000000"/>
          <w:sz w:val="28"/>
          <w:szCs w:val="28"/>
          <w:lang w:val="en-US" w:bidi="en-US"/>
        </w:rPr>
        <w:t>II</w:t>
      </w:r>
      <w:r w:rsidRPr="00CF1009">
        <w:rPr>
          <w:rFonts w:ascii="Times New Roman" w:eastAsia="Times New Roman" w:hAnsi="Times New Roman"/>
          <w:i/>
          <w:iCs/>
          <w:color w:val="000000"/>
          <w:sz w:val="28"/>
          <w:szCs w:val="28"/>
          <w:lang w:eastAsia="ru-RU" w:bidi="ru-RU"/>
        </w:rPr>
        <w:t xml:space="preserve">+существительное» (а </w:t>
      </w:r>
      <w:r w:rsidRPr="00CF1009">
        <w:rPr>
          <w:rFonts w:ascii="Times New Roman" w:eastAsia="Times New Roman" w:hAnsi="Times New Roman"/>
          <w:i/>
          <w:iCs/>
          <w:color w:val="000000"/>
          <w:sz w:val="28"/>
          <w:szCs w:val="28"/>
          <w:lang w:val="en-US" w:bidi="en-US"/>
        </w:rPr>
        <w:t>written</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poem</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Социокультурные знания и умения</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16"/>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F1009" w:rsidRPr="00CF1009" w:rsidRDefault="00CF1009" w:rsidP="00CF1009">
      <w:pPr>
        <w:widowControl w:val="0"/>
        <w:numPr>
          <w:ilvl w:val="0"/>
          <w:numId w:val="10"/>
        </w:numPr>
        <w:tabs>
          <w:tab w:val="left" w:pos="1061"/>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представлять родную страну и культуру на английском языке;</w:t>
      </w:r>
    </w:p>
    <w:p w:rsidR="00CF1009" w:rsidRPr="00CF1009" w:rsidRDefault="00CF1009" w:rsidP="00CF1009">
      <w:pPr>
        <w:widowControl w:val="0"/>
        <w:numPr>
          <w:ilvl w:val="0"/>
          <w:numId w:val="10"/>
        </w:numPr>
        <w:tabs>
          <w:tab w:val="left" w:pos="1016"/>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социокультурные реалии при чтении и аудировании в рамках изученного материала.</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16"/>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социокультурные реалии при создании устных и письменных высказываний;</w:t>
      </w:r>
    </w:p>
    <w:p w:rsidR="00CF1009" w:rsidRPr="00CF1009" w:rsidRDefault="00CF1009" w:rsidP="00CF1009">
      <w:pPr>
        <w:widowControl w:val="0"/>
        <w:numPr>
          <w:ilvl w:val="0"/>
          <w:numId w:val="10"/>
        </w:numPr>
        <w:tabs>
          <w:tab w:val="left" w:pos="1011"/>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находить сходство и различие в традициях родной страны и страны/стран изучаемого языка.</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Компенсаторные умения</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16"/>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выходить из положения при дефиците языковых средств: использовать переспрос при говорении.</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16"/>
        </w:tabs>
        <w:spacing w:after="532" w:line="2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использовать перифраз, синонимические и антонимические средства при </w:t>
      </w:r>
      <w:proofErr w:type="gramStart"/>
      <w:r w:rsidRPr="00CF1009">
        <w:rPr>
          <w:rFonts w:ascii="Times New Roman" w:eastAsia="Times New Roman" w:hAnsi="Times New Roman"/>
          <w:i/>
          <w:iCs/>
          <w:color w:val="000000"/>
          <w:sz w:val="28"/>
          <w:szCs w:val="28"/>
          <w:lang w:eastAsia="ru-RU" w:bidi="ru-RU"/>
        </w:rPr>
        <w:t>говорении;чтении</w:t>
      </w:r>
      <w:proofErr w:type="gramEnd"/>
      <w:r w:rsidRPr="00CF1009">
        <w:rPr>
          <w:rFonts w:ascii="Times New Roman" w:eastAsia="Times New Roman" w:hAnsi="Times New Roman"/>
          <w:i/>
          <w:iCs/>
          <w:color w:val="000000"/>
          <w:sz w:val="28"/>
          <w:szCs w:val="28"/>
          <w:lang w:eastAsia="ru-RU" w:bidi="ru-RU"/>
        </w:rPr>
        <w:t>.</w:t>
      </w:r>
    </w:p>
    <w:p w:rsidR="00CF1009" w:rsidRPr="00CF1009" w:rsidRDefault="00CF1009" w:rsidP="00CF1009">
      <w:pPr>
        <w:keepNext/>
        <w:keepLines/>
        <w:widowControl w:val="0"/>
        <w:numPr>
          <w:ilvl w:val="0"/>
          <w:numId w:val="13"/>
        </w:numPr>
        <w:tabs>
          <w:tab w:val="left" w:pos="1742"/>
        </w:tabs>
        <w:spacing w:after="0" w:line="480" w:lineRule="exact"/>
        <w:ind w:firstLine="740"/>
        <w:jc w:val="both"/>
        <w:outlineLvl w:val="2"/>
        <w:rPr>
          <w:rFonts w:ascii="Times New Roman" w:eastAsia="Times New Roman" w:hAnsi="Times New Roman"/>
          <w:b/>
          <w:bCs/>
          <w:color w:val="000000"/>
          <w:sz w:val="28"/>
          <w:szCs w:val="28"/>
          <w:lang w:eastAsia="ru-RU" w:bidi="ru-RU"/>
        </w:rPr>
      </w:pPr>
      <w:bookmarkStart w:id="18" w:name="bookmark18"/>
      <w:r w:rsidRPr="00CF1009">
        <w:rPr>
          <w:rFonts w:ascii="Times New Roman" w:eastAsia="Times New Roman" w:hAnsi="Times New Roman"/>
          <w:b/>
          <w:bCs/>
          <w:color w:val="000000"/>
          <w:sz w:val="28"/>
          <w:szCs w:val="28"/>
          <w:lang w:eastAsia="ru-RU" w:bidi="ru-RU"/>
        </w:rPr>
        <w:lastRenderedPageBreak/>
        <w:t>Второй иностранный язык (на примере английского языка)</w:t>
      </w:r>
      <w:bookmarkEnd w:id="18"/>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Коммуникативные умения</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Г оворение. Диалогическая речь</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1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вести диалог-обмен мнениями;</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брать и давать интервью;</w:t>
      </w:r>
    </w:p>
    <w:p w:rsidR="00CF1009" w:rsidRPr="00CF1009" w:rsidRDefault="00CF1009" w:rsidP="00CF1009">
      <w:pPr>
        <w:widowControl w:val="0"/>
        <w:numPr>
          <w:ilvl w:val="0"/>
          <w:numId w:val="10"/>
        </w:numPr>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 вести диалог-расспрос на основе нелинейного текста (таблицы, диаграммы и т. д.)</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Г оворение. Монологическая речь</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F1009" w:rsidRPr="00CF1009" w:rsidRDefault="00CF1009" w:rsidP="00CF1009">
      <w:pPr>
        <w:widowControl w:val="0"/>
        <w:numPr>
          <w:ilvl w:val="0"/>
          <w:numId w:val="10"/>
        </w:numPr>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описывать события с опорой на зрительную наглядность и/или вербальную опору (ключевые слова, план, вопросы);</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давать краткую характеристику реальных людей и литературных персонажей;</w:t>
      </w:r>
    </w:p>
    <w:p w:rsidR="00CF1009" w:rsidRPr="00CF1009" w:rsidRDefault="00CF1009" w:rsidP="00CF1009">
      <w:pPr>
        <w:widowControl w:val="0"/>
        <w:numPr>
          <w:ilvl w:val="0"/>
          <w:numId w:val="10"/>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передавать основное содержание прочитанного текста с опорой или без опоры на текст, ключевые слова/план/вопросы; описывать картинку/фото с опорой или без опоры на ключевые слова/план/вопросы.</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делать сообщение на заданную тему на основе прочитанного;</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комментировать факты из прочитанного/прослушанного текста,</w:t>
      </w:r>
    </w:p>
    <w:p w:rsidR="00CF1009" w:rsidRPr="00CF1009" w:rsidRDefault="00CF1009" w:rsidP="00CF1009">
      <w:pPr>
        <w:widowControl w:val="0"/>
        <w:tabs>
          <w:tab w:val="left" w:pos="2136"/>
          <w:tab w:val="left" w:pos="6062"/>
        </w:tabs>
        <w:spacing w:after="0" w:line="49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выражать</w:t>
      </w:r>
      <w:r w:rsidRPr="00CF1009">
        <w:rPr>
          <w:rFonts w:ascii="Times New Roman" w:eastAsia="Times New Roman" w:hAnsi="Times New Roman"/>
          <w:i/>
          <w:iCs/>
          <w:color w:val="000000"/>
          <w:sz w:val="28"/>
          <w:szCs w:val="28"/>
          <w:lang w:eastAsia="ru-RU" w:bidi="ru-RU"/>
        </w:rPr>
        <w:tab/>
        <w:t>и аргументировать</w:t>
      </w:r>
      <w:r w:rsidRPr="00CF1009">
        <w:rPr>
          <w:rFonts w:ascii="Times New Roman" w:eastAsia="Times New Roman" w:hAnsi="Times New Roman"/>
          <w:i/>
          <w:iCs/>
          <w:color w:val="000000"/>
          <w:sz w:val="28"/>
          <w:szCs w:val="28"/>
          <w:lang w:eastAsia="ru-RU" w:bidi="ru-RU"/>
        </w:rPr>
        <w:tab/>
        <w:t>свое отношение к</w:t>
      </w:r>
    </w:p>
    <w:p w:rsidR="00CF1009" w:rsidRPr="00CF1009" w:rsidRDefault="00CF1009" w:rsidP="00CF1009">
      <w:pPr>
        <w:widowControl w:val="0"/>
        <w:spacing w:after="0" w:line="49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прочитанному/прослушанному;</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кратко высказываться без предварительной подготовки на заданную тему в соответствии с предложенной ситуацией общения;</w:t>
      </w:r>
    </w:p>
    <w:p w:rsidR="00CF1009" w:rsidRPr="00CF1009" w:rsidRDefault="00CF1009" w:rsidP="00CF1009">
      <w:pPr>
        <w:widowControl w:val="0"/>
        <w:numPr>
          <w:ilvl w:val="0"/>
          <w:numId w:val="10"/>
        </w:numPr>
        <w:tabs>
          <w:tab w:val="left" w:pos="1016"/>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кратко высказываться с опорой на нелинейный текст (таблицы, диаграммы, расписание и т. п.)</w:t>
      </w:r>
    </w:p>
    <w:p w:rsidR="00CF1009" w:rsidRPr="00CF1009" w:rsidRDefault="00CF1009" w:rsidP="00CF1009">
      <w:pPr>
        <w:widowControl w:val="0"/>
        <w:numPr>
          <w:ilvl w:val="0"/>
          <w:numId w:val="10"/>
        </w:numPr>
        <w:tabs>
          <w:tab w:val="left" w:pos="1041"/>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кратко излагать результаты выполненной проектной работы.</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Аудирование</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2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F1009" w:rsidRPr="00CF1009" w:rsidRDefault="00CF1009" w:rsidP="00CF1009">
      <w:pPr>
        <w:widowControl w:val="0"/>
        <w:numPr>
          <w:ilvl w:val="0"/>
          <w:numId w:val="10"/>
        </w:numPr>
        <w:tabs>
          <w:tab w:val="left" w:pos="1041"/>
          <w:tab w:val="left" w:pos="3918"/>
          <w:tab w:val="left" w:pos="5425"/>
          <w:tab w:val="left" w:pos="7186"/>
          <w:tab w:val="left" w:pos="856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воспринимать</w:t>
      </w:r>
      <w:r w:rsidRPr="00CF1009">
        <w:rPr>
          <w:rFonts w:ascii="Times New Roman" w:eastAsia="Times New Roman" w:hAnsi="Times New Roman"/>
          <w:color w:val="000000"/>
          <w:sz w:val="28"/>
          <w:szCs w:val="28"/>
          <w:lang w:eastAsia="ru-RU" w:bidi="ru-RU"/>
        </w:rPr>
        <w:tab/>
        <w:t>на</w:t>
      </w:r>
      <w:r w:rsidRPr="00CF1009">
        <w:rPr>
          <w:rFonts w:ascii="Times New Roman" w:eastAsia="Times New Roman" w:hAnsi="Times New Roman"/>
          <w:color w:val="000000"/>
          <w:sz w:val="28"/>
          <w:szCs w:val="28"/>
          <w:lang w:eastAsia="ru-RU" w:bidi="ru-RU"/>
        </w:rPr>
        <w:tab/>
        <w:t>слух</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понимать</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41"/>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выделять основную тему в воспринимаемом на слух тексте;</w:t>
      </w:r>
    </w:p>
    <w:p w:rsidR="00CF1009" w:rsidRPr="00CF1009" w:rsidRDefault="00CF1009" w:rsidP="00CF1009">
      <w:pPr>
        <w:widowControl w:val="0"/>
        <w:numPr>
          <w:ilvl w:val="0"/>
          <w:numId w:val="10"/>
        </w:numPr>
        <w:tabs>
          <w:tab w:val="left" w:pos="1016"/>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контекстуальную или языковую догадку при восприятии на слух текстов, содержащих незнакомые слова.</w:t>
      </w:r>
    </w:p>
    <w:p w:rsidR="00CF1009" w:rsidRPr="00CF1009" w:rsidRDefault="00CF1009" w:rsidP="00CF1009">
      <w:pPr>
        <w:keepNext/>
        <w:keepLines/>
        <w:widowControl w:val="0"/>
        <w:spacing w:after="0" w:line="485" w:lineRule="exact"/>
        <w:ind w:firstLine="740"/>
        <w:jc w:val="both"/>
        <w:outlineLvl w:val="2"/>
        <w:rPr>
          <w:rFonts w:ascii="Times New Roman" w:eastAsia="Times New Roman" w:hAnsi="Times New Roman"/>
          <w:b/>
          <w:bCs/>
          <w:color w:val="000000"/>
          <w:sz w:val="28"/>
          <w:szCs w:val="28"/>
          <w:lang w:eastAsia="ru-RU" w:bidi="ru-RU"/>
        </w:rPr>
      </w:pPr>
      <w:bookmarkStart w:id="19" w:name="bookmark19"/>
      <w:r w:rsidRPr="00CF1009">
        <w:rPr>
          <w:rFonts w:ascii="Times New Roman" w:eastAsia="Times New Roman" w:hAnsi="Times New Roman"/>
          <w:b/>
          <w:bCs/>
          <w:color w:val="000000"/>
          <w:sz w:val="28"/>
          <w:szCs w:val="28"/>
          <w:lang w:eastAsia="ru-RU" w:bidi="ru-RU"/>
        </w:rPr>
        <w:t>Чтение</w:t>
      </w:r>
      <w:bookmarkEnd w:id="19"/>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0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читать и понимать основное содержание несложных аутентичных текстов, содержащие отдельные неизученные языковые явления;</w:t>
      </w:r>
    </w:p>
    <w:p w:rsidR="00CF1009" w:rsidRPr="00CF1009" w:rsidRDefault="00CF1009" w:rsidP="00CF1009">
      <w:pPr>
        <w:widowControl w:val="0"/>
        <w:numPr>
          <w:ilvl w:val="0"/>
          <w:numId w:val="10"/>
        </w:numPr>
        <w:tabs>
          <w:tab w:val="left" w:pos="102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читать и находить в несложных аутентичных текстах, содержащих</w:t>
      </w:r>
    </w:p>
    <w:p w:rsidR="00CF1009" w:rsidRPr="00CF1009" w:rsidRDefault="00CF1009" w:rsidP="00CF1009">
      <w:pPr>
        <w:widowControl w:val="0"/>
        <w:tabs>
          <w:tab w:val="left" w:pos="2813"/>
          <w:tab w:val="left" w:pos="5933"/>
          <w:tab w:val="left" w:pos="8650"/>
        </w:tabs>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отдельные</w:t>
      </w:r>
      <w:r w:rsidRPr="00CF1009">
        <w:rPr>
          <w:rFonts w:ascii="Times New Roman" w:eastAsia="Times New Roman" w:hAnsi="Times New Roman"/>
          <w:color w:val="000000"/>
          <w:sz w:val="28"/>
          <w:szCs w:val="28"/>
          <w:lang w:eastAsia="ru-RU" w:bidi="ru-RU"/>
        </w:rPr>
        <w:tab/>
        <w:t>неизученные</w:t>
      </w:r>
      <w:r w:rsidRPr="00CF1009">
        <w:rPr>
          <w:rFonts w:ascii="Times New Roman" w:eastAsia="Times New Roman" w:hAnsi="Times New Roman"/>
          <w:color w:val="000000"/>
          <w:sz w:val="28"/>
          <w:szCs w:val="28"/>
          <w:lang w:eastAsia="ru-RU" w:bidi="ru-RU"/>
        </w:rPr>
        <w:tab/>
        <w:t>языковые</w:t>
      </w:r>
      <w:r w:rsidRPr="00CF1009">
        <w:rPr>
          <w:rFonts w:ascii="Times New Roman" w:eastAsia="Times New Roman" w:hAnsi="Times New Roman"/>
          <w:color w:val="000000"/>
          <w:sz w:val="28"/>
          <w:szCs w:val="28"/>
          <w:lang w:eastAsia="ru-RU" w:bidi="ru-RU"/>
        </w:rPr>
        <w:tab/>
        <w:t>явления,</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нужную/интересующую/запрашиваемую информацию, представленную в явном и в неявном виде;</w:t>
      </w:r>
    </w:p>
    <w:p w:rsidR="00CF1009" w:rsidRPr="00CF1009" w:rsidRDefault="00CF1009" w:rsidP="00CF1009">
      <w:pPr>
        <w:widowControl w:val="0"/>
        <w:numPr>
          <w:ilvl w:val="0"/>
          <w:numId w:val="10"/>
        </w:numPr>
        <w:tabs>
          <w:tab w:val="left" w:pos="100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читать и полностью понимать несложные аутентичные тексты, построенные на изученном языковом материале;</w:t>
      </w:r>
    </w:p>
    <w:p w:rsidR="00CF1009" w:rsidRPr="00CF1009" w:rsidRDefault="00CF1009" w:rsidP="00CF1009">
      <w:pPr>
        <w:widowControl w:val="0"/>
        <w:numPr>
          <w:ilvl w:val="0"/>
          <w:numId w:val="10"/>
        </w:numPr>
        <w:tabs>
          <w:tab w:val="left" w:pos="100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устанавливать причинно-следственную взаимосвязь фактов и событий, изложенных в несложном аутентичном тексте;</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восстанавливать текст из разрозненных абзацев или путем добавления выпущенных фрагментов.</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Письменная речь</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заполнять анкеты и формуляры, сообщая о себе основные сведения (имя, фамилия, пол, возраст, гражданство, национальность, адрес и т. д.);</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F1009" w:rsidRPr="00CF1009" w:rsidRDefault="00CF1009" w:rsidP="00CF1009">
      <w:pPr>
        <w:widowControl w:val="0"/>
        <w:numPr>
          <w:ilvl w:val="0"/>
          <w:numId w:val="10"/>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писать небольшие письменные высказывания с опорой на образец/план.</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1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делать краткие выписки из текста с целью их использования в </w:t>
      </w:r>
      <w:r w:rsidRPr="00CF1009">
        <w:rPr>
          <w:rFonts w:ascii="Times New Roman" w:eastAsia="Times New Roman" w:hAnsi="Times New Roman"/>
          <w:i/>
          <w:iCs/>
          <w:color w:val="000000"/>
          <w:sz w:val="28"/>
          <w:szCs w:val="28"/>
          <w:lang w:eastAsia="ru-RU" w:bidi="ru-RU"/>
        </w:rPr>
        <w:lastRenderedPageBreak/>
        <w:t>собственных устных высказываниях;</w:t>
      </w:r>
    </w:p>
    <w:p w:rsidR="00CF1009" w:rsidRPr="00CF1009" w:rsidRDefault="00CF1009" w:rsidP="00CF1009">
      <w:pPr>
        <w:widowControl w:val="0"/>
        <w:numPr>
          <w:ilvl w:val="0"/>
          <w:numId w:val="10"/>
        </w:numPr>
        <w:tabs>
          <w:tab w:val="left" w:pos="102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писать электронное письмо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e</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mail</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зарубежному другу в ответ на электронное письмо-стимул;</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составлять план/тезисы устного или письменного сообщения;</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кратко излагать в письменном виде результаты проектной деятельности;</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писать небольшое письменное высказывание с опорой на нелинейный текст (таблицы, диаграммы и т. п.).</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Языковые навыки и средства оперирования ими</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Орфография и пунктуация</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правильно писать изученные слова;</w:t>
      </w:r>
    </w:p>
    <w:p w:rsidR="00CF1009" w:rsidRPr="00CF1009" w:rsidRDefault="00CF1009" w:rsidP="00CF1009">
      <w:pPr>
        <w:widowControl w:val="0"/>
        <w:numPr>
          <w:ilvl w:val="0"/>
          <w:numId w:val="10"/>
        </w:numPr>
        <w:tabs>
          <w:tab w:val="left" w:pos="101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F1009" w:rsidRPr="00CF1009" w:rsidRDefault="00CF1009" w:rsidP="00CF1009">
      <w:pPr>
        <w:widowControl w:val="0"/>
        <w:numPr>
          <w:ilvl w:val="0"/>
          <w:numId w:val="10"/>
        </w:numPr>
        <w:tabs>
          <w:tab w:val="left" w:pos="100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расставлять в личном письме знаки препинания, диктуемые его форматом, в соответствии с нормами, принятыми в стране изучаемого языка.</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16"/>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сравнивать и анализировать буквосочетания английского языка и их транскрипцию.</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Фонетическая сторона речи</w:t>
      </w:r>
    </w:p>
    <w:p w:rsidR="00CF1009" w:rsidRPr="00CF1009" w:rsidRDefault="00CF1009" w:rsidP="00CF1009">
      <w:pPr>
        <w:keepNext/>
        <w:keepLines/>
        <w:widowControl w:val="0"/>
        <w:spacing w:after="0" w:line="490" w:lineRule="exact"/>
        <w:ind w:firstLine="740"/>
        <w:jc w:val="both"/>
        <w:outlineLvl w:val="2"/>
        <w:rPr>
          <w:rFonts w:ascii="Times New Roman" w:eastAsia="Times New Roman" w:hAnsi="Times New Roman"/>
          <w:b/>
          <w:bCs/>
          <w:color w:val="000000"/>
          <w:sz w:val="28"/>
          <w:szCs w:val="28"/>
          <w:lang w:eastAsia="ru-RU" w:bidi="ru-RU"/>
        </w:rPr>
      </w:pPr>
      <w:bookmarkStart w:id="20" w:name="bookmark20"/>
      <w:r w:rsidRPr="00CF1009">
        <w:rPr>
          <w:rFonts w:ascii="Times New Roman" w:eastAsia="Times New Roman" w:hAnsi="Times New Roman"/>
          <w:b/>
          <w:bCs/>
          <w:color w:val="000000"/>
          <w:sz w:val="28"/>
          <w:szCs w:val="28"/>
          <w:lang w:eastAsia="ru-RU" w:bidi="ru-RU"/>
        </w:rPr>
        <w:t>Выпускник научится:</w:t>
      </w:r>
      <w:bookmarkEnd w:id="20"/>
    </w:p>
    <w:p w:rsidR="00CF1009" w:rsidRPr="00CF1009" w:rsidRDefault="00CF1009" w:rsidP="00CF1009">
      <w:pPr>
        <w:widowControl w:val="0"/>
        <w:numPr>
          <w:ilvl w:val="0"/>
          <w:numId w:val="10"/>
        </w:numPr>
        <w:tabs>
          <w:tab w:val="left" w:pos="99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на слух и адекватно, без фонематических ошибок, ведущих к сбою коммуникации, произносить слова изучаемого иностранного языка;</w:t>
      </w:r>
    </w:p>
    <w:p w:rsidR="00CF1009" w:rsidRPr="00CF1009" w:rsidRDefault="00CF1009" w:rsidP="00CF1009">
      <w:pPr>
        <w:widowControl w:val="0"/>
        <w:numPr>
          <w:ilvl w:val="0"/>
          <w:numId w:val="10"/>
        </w:numPr>
        <w:tabs>
          <w:tab w:val="left" w:pos="1027"/>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правильное ударение в изученных словах;</w:t>
      </w:r>
    </w:p>
    <w:p w:rsidR="00CF1009" w:rsidRPr="00CF1009" w:rsidRDefault="00CF1009" w:rsidP="00CF1009">
      <w:pPr>
        <w:widowControl w:val="0"/>
        <w:numPr>
          <w:ilvl w:val="0"/>
          <w:numId w:val="10"/>
        </w:numPr>
        <w:tabs>
          <w:tab w:val="left" w:pos="1027"/>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коммуникативные типы предложений по их интонации;</w:t>
      </w:r>
    </w:p>
    <w:p w:rsidR="00CF1009" w:rsidRPr="00CF1009" w:rsidRDefault="00CF1009" w:rsidP="00CF1009">
      <w:pPr>
        <w:widowControl w:val="0"/>
        <w:numPr>
          <w:ilvl w:val="0"/>
          <w:numId w:val="10"/>
        </w:numPr>
        <w:tabs>
          <w:tab w:val="left" w:pos="1027"/>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членить предложение на смысловые группы;</w:t>
      </w:r>
    </w:p>
    <w:p w:rsidR="00CF1009" w:rsidRPr="00CF1009" w:rsidRDefault="00CF1009" w:rsidP="00CF1009">
      <w:pPr>
        <w:widowControl w:val="0"/>
        <w:numPr>
          <w:ilvl w:val="0"/>
          <w:numId w:val="10"/>
        </w:numPr>
        <w:tabs>
          <w:tab w:val="left" w:pos="100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996"/>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выражать модальные значения, чувства и эмоции с помощью интонации;</w:t>
      </w:r>
    </w:p>
    <w:p w:rsidR="00CF1009" w:rsidRPr="00CF1009" w:rsidRDefault="00CF1009" w:rsidP="00CF1009">
      <w:pPr>
        <w:widowControl w:val="0"/>
        <w:numPr>
          <w:ilvl w:val="0"/>
          <w:numId w:val="10"/>
        </w:numPr>
        <w:tabs>
          <w:tab w:val="left" w:pos="1003"/>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британские и американские варианты английского языка в прослушанных высказываниях.</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Лексическая сторона речи</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0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F1009" w:rsidRPr="00CF1009" w:rsidRDefault="00CF1009" w:rsidP="00CF1009">
      <w:pPr>
        <w:widowControl w:val="0"/>
        <w:numPr>
          <w:ilvl w:val="0"/>
          <w:numId w:val="10"/>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F1009" w:rsidRPr="00CF1009" w:rsidRDefault="00CF1009" w:rsidP="00CF1009">
      <w:pPr>
        <w:widowControl w:val="0"/>
        <w:numPr>
          <w:ilvl w:val="0"/>
          <w:numId w:val="10"/>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существующие в английском языке нормы лексической сочетаемости;</w:t>
      </w:r>
    </w:p>
    <w:p w:rsidR="00CF1009" w:rsidRPr="00CF1009" w:rsidRDefault="00CF1009" w:rsidP="00CF1009">
      <w:pPr>
        <w:widowControl w:val="0"/>
        <w:numPr>
          <w:ilvl w:val="0"/>
          <w:numId w:val="10"/>
        </w:numPr>
        <w:tabs>
          <w:tab w:val="left" w:pos="1011"/>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F1009" w:rsidRPr="00CF1009" w:rsidRDefault="00CF1009" w:rsidP="00CF1009">
      <w:pPr>
        <w:widowControl w:val="0"/>
        <w:numPr>
          <w:ilvl w:val="0"/>
          <w:numId w:val="10"/>
        </w:numPr>
        <w:tabs>
          <w:tab w:val="left" w:pos="1016"/>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w:t>
      </w:r>
      <w:r w:rsidRPr="00CF1009">
        <w:rPr>
          <w:rFonts w:ascii="Times New Roman" w:eastAsia="Times New Roman" w:hAnsi="Times New Roman"/>
          <w:color w:val="000000"/>
          <w:sz w:val="28"/>
          <w:szCs w:val="28"/>
          <w:lang w:eastAsia="ru-RU" w:bidi="ru-RU"/>
        </w:rPr>
        <w:lastRenderedPageBreak/>
        <w:t>коммуникативной задачей:</w:t>
      </w:r>
    </w:p>
    <w:p w:rsidR="00CF1009" w:rsidRPr="00CF1009" w:rsidRDefault="00CF1009" w:rsidP="00CF1009">
      <w:pPr>
        <w:widowControl w:val="0"/>
        <w:numPr>
          <w:ilvl w:val="0"/>
          <w:numId w:val="12"/>
        </w:numPr>
        <w:tabs>
          <w:tab w:val="left" w:pos="1104"/>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глаголы при помощи аффиксов </w:t>
      </w:r>
      <w:r w:rsidRPr="00CF1009">
        <w:rPr>
          <w:rFonts w:ascii="Times New Roman" w:eastAsia="Times New Roman" w:hAnsi="Times New Roman"/>
          <w:i/>
          <w:iCs/>
          <w:color w:val="000000"/>
          <w:sz w:val="28"/>
          <w:szCs w:val="28"/>
          <w:lang w:val="en-US" w:bidi="en-US"/>
        </w:rPr>
        <w:t>dis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mis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re</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izel</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ise</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2"/>
        </w:numPr>
        <w:tabs>
          <w:tab w:val="left" w:pos="1040"/>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имена существительные при помощи суффиксов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orl</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er</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ist</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sionl</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tion</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ncel</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ence</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ment</w:t>
      </w:r>
      <w:r w:rsidRPr="00CF1009">
        <w:rPr>
          <w:rFonts w:ascii="Times New Roman" w:eastAsia="Times New Roman" w:hAnsi="Times New Roman"/>
          <w:i/>
          <w:iCs/>
          <w:color w:val="000000"/>
          <w:sz w:val="28"/>
          <w:szCs w:val="28"/>
          <w:lang w:bidi="en-US"/>
        </w:rPr>
        <w:t>, -</w:t>
      </w:r>
      <w:proofErr w:type="gramStart"/>
      <w:r w:rsidRPr="00CF1009">
        <w:rPr>
          <w:rFonts w:ascii="Times New Roman" w:eastAsia="Times New Roman" w:hAnsi="Times New Roman"/>
          <w:i/>
          <w:iCs/>
          <w:color w:val="000000"/>
          <w:sz w:val="28"/>
          <w:szCs w:val="28"/>
          <w:lang w:val="en-US" w:bidi="en-US"/>
        </w:rPr>
        <w:t>ity</w:t>
      </w:r>
      <w:r w:rsidRPr="00CF1009">
        <w:rPr>
          <w:rFonts w:ascii="Times New Roman" w:eastAsia="Times New Roman" w:hAnsi="Times New Roman"/>
          <w:i/>
          <w:iCs/>
          <w:color w:val="000000"/>
          <w:sz w:val="28"/>
          <w:szCs w:val="28"/>
          <w:lang w:bidi="en-US"/>
        </w:rPr>
        <w:t xml:space="preserve"> ,</w:t>
      </w:r>
      <w:proofErr w:type="gramEnd"/>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ness</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ship</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ing</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2"/>
        </w:numPr>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имена прилагательные при помощи аффиксов </w:t>
      </w:r>
      <w:r w:rsidRPr="00CF1009">
        <w:rPr>
          <w:rFonts w:ascii="Times New Roman" w:eastAsia="Times New Roman" w:hAnsi="Times New Roman"/>
          <w:i/>
          <w:iCs/>
          <w:color w:val="000000"/>
          <w:sz w:val="28"/>
          <w:szCs w:val="28"/>
          <w:lang w:val="en-US" w:bidi="en-US"/>
        </w:rPr>
        <w:t>inter</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y</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ly</w:t>
      </w:r>
      <w:r w:rsidRPr="00CF1009">
        <w:rPr>
          <w:rFonts w:ascii="Times New Roman" w:eastAsia="Times New Roman" w:hAnsi="Times New Roman"/>
          <w:i/>
          <w:iCs/>
          <w:color w:val="000000"/>
          <w:sz w:val="28"/>
          <w:szCs w:val="28"/>
          <w:lang w:bidi="en-US"/>
        </w:rPr>
        <w:t>, -</w:t>
      </w:r>
      <w:proofErr w:type="gramStart"/>
      <w:r w:rsidRPr="00CF1009">
        <w:rPr>
          <w:rFonts w:ascii="Times New Roman" w:eastAsia="Times New Roman" w:hAnsi="Times New Roman"/>
          <w:i/>
          <w:iCs/>
          <w:color w:val="000000"/>
          <w:sz w:val="28"/>
          <w:szCs w:val="28"/>
          <w:lang w:val="en-US" w:bidi="en-US"/>
        </w:rPr>
        <w:t>ful</w:t>
      </w:r>
      <w:r w:rsidRPr="00CF1009">
        <w:rPr>
          <w:rFonts w:ascii="Times New Roman" w:eastAsia="Times New Roman" w:hAnsi="Times New Roman"/>
          <w:color w:val="000000"/>
          <w:sz w:val="28"/>
          <w:szCs w:val="28"/>
          <w:lang w:bidi="en-US"/>
        </w:rPr>
        <w:t xml:space="preserve"> ,</w:t>
      </w:r>
      <w:proofErr w:type="gramEnd"/>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al</w:t>
      </w:r>
      <w:r w:rsidRPr="00CF1009">
        <w:rPr>
          <w:rFonts w:ascii="Times New Roman" w:eastAsia="Times New Roman" w:hAnsi="Times New Roman"/>
          <w:color w:val="000000"/>
          <w:sz w:val="28"/>
          <w:szCs w:val="28"/>
          <w:lang w:bidi="en-US"/>
        </w:rPr>
        <w:t xml:space="preserve"> ,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ic</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ianlan</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ing</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ous</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ablelible</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less</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ive</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2"/>
        </w:numPr>
        <w:tabs>
          <w:tab w:val="left" w:pos="1104"/>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наречия при помощи суффикса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ly</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2"/>
        </w:numPr>
        <w:tabs>
          <w:tab w:val="left" w:pos="1040"/>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имена существительные, имена прилагательные, наречия при помощи отрицательных префиксов </w:t>
      </w:r>
      <w:r w:rsidRPr="00CF1009">
        <w:rPr>
          <w:rFonts w:ascii="Times New Roman" w:eastAsia="Times New Roman" w:hAnsi="Times New Roman"/>
          <w:i/>
          <w:iCs/>
          <w:color w:val="000000"/>
          <w:sz w:val="28"/>
          <w:szCs w:val="28"/>
          <w:lang w:val="en-US" w:bidi="en-US"/>
        </w:rPr>
        <w:t>un</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im</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lin</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2"/>
        </w:numPr>
        <w:tabs>
          <w:tab w:val="left" w:pos="1104"/>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числительные при помощи суффиксов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teen</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ty</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lang w:val="en-US" w:bidi="en-US"/>
        </w:rPr>
        <w:t>th</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35"/>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и употреблять в речи в нескольких значениях многозначные слова, изученные в пределах тематики основной школы;</w:t>
      </w:r>
    </w:p>
    <w:p w:rsidR="00CF1009" w:rsidRPr="00CF1009" w:rsidRDefault="00CF1009" w:rsidP="00CF1009">
      <w:pPr>
        <w:widowControl w:val="0"/>
        <w:numPr>
          <w:ilvl w:val="0"/>
          <w:numId w:val="10"/>
        </w:numPr>
        <w:tabs>
          <w:tab w:val="left" w:pos="1045"/>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знать различия между явлениями синонимии и антонимии; употреблять в речи изученные синонимы и антонимы адекватно ситуации общения;</w:t>
      </w:r>
    </w:p>
    <w:p w:rsidR="00CF1009" w:rsidRPr="00CF1009" w:rsidRDefault="00CF1009" w:rsidP="00CF1009">
      <w:pPr>
        <w:widowControl w:val="0"/>
        <w:numPr>
          <w:ilvl w:val="0"/>
          <w:numId w:val="10"/>
        </w:numPr>
        <w:tabs>
          <w:tab w:val="left" w:pos="1011"/>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и употреблять в речи наиболее распространенные фразовые глаголы;</w:t>
      </w:r>
    </w:p>
    <w:p w:rsidR="00CF1009" w:rsidRPr="00CF1009" w:rsidRDefault="00CF1009" w:rsidP="00CF1009">
      <w:pPr>
        <w:widowControl w:val="0"/>
        <w:numPr>
          <w:ilvl w:val="0"/>
          <w:numId w:val="10"/>
        </w:numPr>
        <w:tabs>
          <w:tab w:val="left" w:pos="106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принадлежность слов к частям речи по аффиксам;</w:t>
      </w:r>
    </w:p>
    <w:p w:rsidR="00CF1009" w:rsidRPr="00CF1009" w:rsidRDefault="00CF1009" w:rsidP="00CF1009">
      <w:pPr>
        <w:widowControl w:val="0"/>
        <w:numPr>
          <w:ilvl w:val="0"/>
          <w:numId w:val="10"/>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различные средства связи в тексте для обеспечения его целостности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firstly</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begin</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with</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however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as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for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me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finally</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at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last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etc</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07"/>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CF1009" w:rsidRPr="00CF1009" w:rsidRDefault="00CF1009" w:rsidP="00CF1009">
      <w:pPr>
        <w:widowControl w:val="0"/>
        <w:spacing w:after="0" w:line="485"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Г рамматическая сторона речи</w:t>
      </w:r>
    </w:p>
    <w:p w:rsidR="00CF1009" w:rsidRPr="00CF1009" w:rsidRDefault="00CF1009" w:rsidP="00CF1009">
      <w:pPr>
        <w:widowControl w:val="0"/>
        <w:spacing w:after="0" w:line="485"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05"/>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оперировать в процессе устного и письменного общения основными </w:t>
      </w:r>
      <w:r w:rsidRPr="00CF1009">
        <w:rPr>
          <w:rFonts w:ascii="Times New Roman" w:eastAsia="Times New Roman" w:hAnsi="Times New Roman"/>
          <w:color w:val="000000"/>
          <w:sz w:val="28"/>
          <w:szCs w:val="28"/>
          <w:lang w:eastAsia="ru-RU" w:bidi="ru-RU"/>
        </w:rPr>
        <w:lastRenderedPageBreak/>
        <w:t>синтаксическими конструкциями и морфологическими формами в соответствии с коммуникативной задачей в коммуникативно-значимом контексте:</w:t>
      </w:r>
    </w:p>
    <w:p w:rsidR="00CF1009" w:rsidRPr="00CF1009" w:rsidRDefault="00CF1009" w:rsidP="00CF1009">
      <w:pPr>
        <w:widowControl w:val="0"/>
        <w:numPr>
          <w:ilvl w:val="0"/>
          <w:numId w:val="10"/>
        </w:numPr>
        <w:tabs>
          <w:tab w:val="left" w:pos="1005"/>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CF1009" w:rsidRPr="00CF1009" w:rsidRDefault="00CF1009" w:rsidP="00CF1009">
      <w:pPr>
        <w:widowControl w:val="0"/>
        <w:numPr>
          <w:ilvl w:val="0"/>
          <w:numId w:val="10"/>
        </w:numPr>
        <w:tabs>
          <w:tab w:val="left" w:pos="1005"/>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w:t>
      </w:r>
      <w:proofErr w:type="gramStart"/>
      <w:r w:rsidRPr="00CF1009">
        <w:rPr>
          <w:rFonts w:ascii="Times New Roman" w:eastAsia="Times New Roman" w:hAnsi="Times New Roman"/>
          <w:color w:val="000000"/>
          <w:sz w:val="28"/>
          <w:szCs w:val="28"/>
          <w:lang w:eastAsia="ru-RU" w:bidi="ru-RU"/>
        </w:rPr>
        <w:t>в речи</w:t>
      </w:r>
      <w:proofErr w:type="gramEnd"/>
      <w:r w:rsidRPr="00CF1009">
        <w:rPr>
          <w:rFonts w:ascii="Times New Roman" w:eastAsia="Times New Roman" w:hAnsi="Times New Roman"/>
          <w:color w:val="000000"/>
          <w:sz w:val="28"/>
          <w:szCs w:val="28"/>
          <w:lang w:eastAsia="ru-RU" w:bidi="ru-RU"/>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CF1009" w:rsidRPr="00CF1009" w:rsidRDefault="00CF1009" w:rsidP="00CF1009">
      <w:pPr>
        <w:widowControl w:val="0"/>
        <w:numPr>
          <w:ilvl w:val="0"/>
          <w:numId w:val="10"/>
        </w:numPr>
        <w:tabs>
          <w:tab w:val="left" w:pos="1038"/>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предложения с начальным </w:t>
      </w:r>
      <w:r w:rsidRPr="00CF1009">
        <w:rPr>
          <w:rFonts w:ascii="Times New Roman" w:eastAsia="Times New Roman" w:hAnsi="Times New Roman"/>
          <w:i/>
          <w:iCs/>
          <w:color w:val="000000"/>
          <w:sz w:val="28"/>
          <w:szCs w:val="28"/>
          <w:lang w:val="en-US" w:bidi="en-US"/>
        </w:rPr>
        <w:t>It</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05"/>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предложения с начальным </w:t>
      </w:r>
      <w:r w:rsidRPr="00CF1009">
        <w:rPr>
          <w:rFonts w:ascii="Times New Roman" w:eastAsia="Times New Roman" w:hAnsi="Times New Roman"/>
          <w:i/>
          <w:iCs/>
          <w:color w:val="000000"/>
          <w:sz w:val="28"/>
          <w:szCs w:val="28"/>
          <w:lang w:val="en-US" w:bidi="en-US"/>
        </w:rPr>
        <w:t>There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be</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05"/>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сложносочиненные предложения с сочинительными союзами </w:t>
      </w:r>
      <w:r w:rsidRPr="00CF1009">
        <w:rPr>
          <w:rFonts w:ascii="Times New Roman" w:eastAsia="Times New Roman" w:hAnsi="Times New Roman"/>
          <w:i/>
          <w:iCs/>
          <w:color w:val="000000"/>
          <w:sz w:val="28"/>
          <w:szCs w:val="28"/>
          <w:lang w:val="en-US" w:bidi="en-US"/>
        </w:rPr>
        <w:t>and</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but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or</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05"/>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сложноподчиненные предложения с союзами и союзными словами </w:t>
      </w:r>
      <w:r w:rsidRPr="00CF1009">
        <w:rPr>
          <w:rFonts w:ascii="Times New Roman" w:eastAsia="Times New Roman" w:hAnsi="Times New Roman"/>
          <w:i/>
          <w:iCs/>
          <w:color w:val="000000"/>
          <w:sz w:val="28"/>
          <w:szCs w:val="28"/>
          <w:lang w:val="en-US" w:bidi="en-US"/>
        </w:rPr>
        <w:t>because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if</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that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which</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what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when</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where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how</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why</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05"/>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косвенную речь в утвердительных и вопросительных предложениях в настоящем и прошедшем времени;</w:t>
      </w:r>
    </w:p>
    <w:p w:rsidR="00CF1009" w:rsidRPr="00CF1009" w:rsidRDefault="00CF1009" w:rsidP="00CF1009">
      <w:pPr>
        <w:widowControl w:val="0"/>
        <w:numPr>
          <w:ilvl w:val="0"/>
          <w:numId w:val="10"/>
        </w:numPr>
        <w:tabs>
          <w:tab w:val="left" w:pos="995"/>
        </w:tabs>
        <w:spacing w:after="0" w:line="485" w:lineRule="exact"/>
        <w:ind w:firstLine="760"/>
        <w:jc w:val="both"/>
        <w:rPr>
          <w:rFonts w:ascii="Times New Roman" w:eastAsia="Times New Roman" w:hAnsi="Times New Roman"/>
          <w:color w:val="000000"/>
          <w:sz w:val="28"/>
          <w:szCs w:val="28"/>
          <w:lang w:val="en-US" w:eastAsia="ru-RU" w:bidi="ru-RU"/>
        </w:rPr>
      </w:pPr>
      <w:r w:rsidRPr="00CF1009">
        <w:rPr>
          <w:rFonts w:ascii="Times New Roman" w:eastAsia="Times New Roman" w:hAnsi="Times New Roman"/>
          <w:color w:val="000000"/>
          <w:sz w:val="28"/>
          <w:szCs w:val="28"/>
          <w:lang w:eastAsia="ru-RU" w:bidi="ru-RU"/>
        </w:rPr>
        <w:t>распознавать</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и</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употреблять</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в</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речи</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условные</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предложения</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реального</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характера</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val="en-US" w:bidi="en-US"/>
        </w:rPr>
        <w:t xml:space="preserve">(Conditional </w:t>
      </w:r>
      <w:r w:rsidRPr="00CF1009">
        <w:rPr>
          <w:rFonts w:ascii="Times New Roman" w:eastAsia="Times New Roman" w:hAnsi="Times New Roman"/>
          <w:color w:val="000000"/>
          <w:sz w:val="28"/>
          <w:szCs w:val="28"/>
          <w:lang w:val="en-US" w:eastAsia="ru-RU" w:bidi="ru-RU"/>
        </w:rPr>
        <w:t xml:space="preserve">I - </w:t>
      </w:r>
      <w:r w:rsidRPr="00CF1009">
        <w:rPr>
          <w:rFonts w:ascii="Times New Roman" w:eastAsia="Times New Roman" w:hAnsi="Times New Roman"/>
          <w:i/>
          <w:iCs/>
          <w:color w:val="000000"/>
          <w:sz w:val="28"/>
          <w:szCs w:val="28"/>
          <w:lang w:val="en-US" w:bidi="en-US"/>
        </w:rPr>
        <w:t>If I see Jim, I’ll invite him to our school party)</w:t>
      </w:r>
      <w:r w:rsidRPr="00CF1009">
        <w:rPr>
          <w:rFonts w:ascii="Times New Roman" w:eastAsia="Times New Roman" w:hAnsi="Times New Roman"/>
          <w:color w:val="000000"/>
          <w:sz w:val="28"/>
          <w:szCs w:val="28"/>
          <w:lang w:val="en-US" w:bidi="en-US"/>
        </w:rPr>
        <w:t xml:space="preserve"> </w:t>
      </w:r>
      <w:r w:rsidRPr="00CF1009">
        <w:rPr>
          <w:rFonts w:ascii="Times New Roman" w:eastAsia="Times New Roman" w:hAnsi="Times New Roman"/>
          <w:color w:val="000000"/>
          <w:sz w:val="28"/>
          <w:szCs w:val="28"/>
          <w:lang w:eastAsia="ru-RU" w:bidi="ru-RU"/>
        </w:rPr>
        <w:t>и</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нереального</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характера</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val="en-US" w:bidi="en-US"/>
        </w:rPr>
        <w:t xml:space="preserve">(Conditional II - </w:t>
      </w:r>
      <w:r w:rsidRPr="00CF1009">
        <w:rPr>
          <w:rFonts w:ascii="Times New Roman" w:eastAsia="Times New Roman" w:hAnsi="Times New Roman"/>
          <w:i/>
          <w:iCs/>
          <w:color w:val="000000"/>
          <w:sz w:val="28"/>
          <w:szCs w:val="28"/>
          <w:lang w:val="en-US" w:bidi="en-US"/>
        </w:rPr>
        <w:t>If I were you, I would start learning French);</w:t>
      </w:r>
    </w:p>
    <w:p w:rsidR="00CF1009" w:rsidRPr="00CF1009" w:rsidRDefault="00CF1009" w:rsidP="00CF1009">
      <w:pPr>
        <w:widowControl w:val="0"/>
        <w:numPr>
          <w:ilvl w:val="0"/>
          <w:numId w:val="10"/>
        </w:numPr>
        <w:tabs>
          <w:tab w:val="left" w:pos="995"/>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F1009" w:rsidRPr="00CF1009" w:rsidRDefault="00CF1009" w:rsidP="00CF1009">
      <w:pPr>
        <w:widowControl w:val="0"/>
        <w:numPr>
          <w:ilvl w:val="0"/>
          <w:numId w:val="10"/>
        </w:numPr>
        <w:tabs>
          <w:tab w:val="left" w:pos="995"/>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существительные с </w:t>
      </w:r>
      <w:r w:rsidRPr="00CF1009">
        <w:rPr>
          <w:rFonts w:ascii="Times New Roman" w:eastAsia="Times New Roman" w:hAnsi="Times New Roman"/>
          <w:color w:val="000000"/>
          <w:sz w:val="28"/>
          <w:szCs w:val="28"/>
          <w:lang w:eastAsia="ru-RU" w:bidi="ru-RU"/>
        </w:rPr>
        <w:lastRenderedPageBreak/>
        <w:t>определенным/неопределенным/нулевым артиклем;</w:t>
      </w:r>
    </w:p>
    <w:p w:rsidR="00CF1009" w:rsidRPr="00CF1009" w:rsidRDefault="00CF1009" w:rsidP="00CF1009">
      <w:pPr>
        <w:widowControl w:val="0"/>
        <w:numPr>
          <w:ilvl w:val="0"/>
          <w:numId w:val="10"/>
        </w:numPr>
        <w:tabs>
          <w:tab w:val="left" w:pos="995"/>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F1009" w:rsidRPr="00CF1009" w:rsidRDefault="00CF1009" w:rsidP="00CF1009">
      <w:pPr>
        <w:widowControl w:val="0"/>
        <w:numPr>
          <w:ilvl w:val="0"/>
          <w:numId w:val="10"/>
        </w:numPr>
        <w:tabs>
          <w:tab w:val="left" w:pos="995"/>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CF1009" w:rsidRPr="00CF1009" w:rsidRDefault="00CF1009" w:rsidP="00CF1009">
      <w:pPr>
        <w:widowControl w:val="0"/>
        <w:numPr>
          <w:ilvl w:val="0"/>
          <w:numId w:val="10"/>
        </w:numPr>
        <w:tabs>
          <w:tab w:val="left" w:pos="995"/>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наречия времени и образа действия и слова, выражающие количество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many</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much</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few</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few</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little</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little</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наречия в положительной, сравнительной и превосходной степенях, образованные по правилу и исключения;</w:t>
      </w:r>
    </w:p>
    <w:p w:rsidR="00CF1009" w:rsidRPr="00CF1009" w:rsidRDefault="00CF1009" w:rsidP="00CF1009">
      <w:pPr>
        <w:widowControl w:val="0"/>
        <w:numPr>
          <w:ilvl w:val="0"/>
          <w:numId w:val="10"/>
        </w:numPr>
        <w:tabs>
          <w:tab w:val="left" w:pos="995"/>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и употреблять в речи количественные и порядковые числительные;</w:t>
      </w:r>
    </w:p>
    <w:p w:rsidR="00CF1009" w:rsidRPr="00CF1009" w:rsidRDefault="00CF1009" w:rsidP="00CF1009">
      <w:pPr>
        <w:widowControl w:val="0"/>
        <w:numPr>
          <w:ilvl w:val="0"/>
          <w:numId w:val="10"/>
        </w:numPr>
        <w:tabs>
          <w:tab w:val="left" w:pos="995"/>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глаголы в наиболее употребительных временных формах действительного залога: </w:t>
      </w:r>
      <w:r w:rsidRPr="00CF1009">
        <w:rPr>
          <w:rFonts w:ascii="Times New Roman" w:eastAsia="Times New Roman" w:hAnsi="Times New Roman"/>
          <w:color w:val="000000"/>
          <w:sz w:val="28"/>
          <w:szCs w:val="28"/>
          <w:lang w:val="en-US" w:bidi="en-US"/>
        </w:rPr>
        <w:t>Present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Future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и </w:t>
      </w:r>
      <w:r w:rsidRPr="00CF1009">
        <w:rPr>
          <w:rFonts w:ascii="Times New Roman" w:eastAsia="Times New Roman" w:hAnsi="Times New Roman"/>
          <w:color w:val="000000"/>
          <w:sz w:val="28"/>
          <w:szCs w:val="28"/>
          <w:lang w:val="en-US" w:bidi="en-US"/>
        </w:rPr>
        <w:t>Past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Present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и </w:t>
      </w:r>
      <w:r w:rsidRPr="00CF1009">
        <w:rPr>
          <w:rFonts w:ascii="Times New Roman" w:eastAsia="Times New Roman" w:hAnsi="Times New Roman"/>
          <w:color w:val="000000"/>
          <w:sz w:val="28"/>
          <w:szCs w:val="28"/>
          <w:lang w:val="en-US" w:bidi="en-US"/>
        </w:rPr>
        <w:t>Past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Continuous</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Present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Perfect</w:t>
      </w:r>
      <w:r w:rsidRPr="00CF1009">
        <w:rPr>
          <w:rFonts w:ascii="Times New Roman" w:eastAsia="Times New Roman" w:hAnsi="Times New Roman"/>
          <w:color w:val="000000"/>
          <w:sz w:val="28"/>
          <w:szCs w:val="28"/>
          <w:lang w:bidi="en-US"/>
        </w:rPr>
        <w:t>;</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различные грамматические средства для выражения будущего времени: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Future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be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going</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Present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Continuous</w:t>
      </w:r>
      <w:r w:rsidRPr="00CF1009">
        <w:rPr>
          <w:rFonts w:ascii="Times New Roman" w:eastAsia="Times New Roman" w:hAnsi="Times New Roman"/>
          <w:color w:val="000000"/>
          <w:sz w:val="28"/>
          <w:szCs w:val="28"/>
          <w:lang w:bidi="en-US"/>
        </w:rPr>
        <w:t>;</w:t>
      </w:r>
    </w:p>
    <w:p w:rsidR="00CF1009" w:rsidRPr="00CF1009" w:rsidRDefault="00CF1009" w:rsidP="00CF1009">
      <w:pPr>
        <w:widowControl w:val="0"/>
        <w:numPr>
          <w:ilvl w:val="0"/>
          <w:numId w:val="10"/>
        </w:numPr>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распознавать и употреблять в речи модальные глаголы и их эквиваленты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may</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can</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could</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be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able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must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have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should</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употреблять в речи глаголы в следующих формах страдательного залога: </w:t>
      </w:r>
      <w:r w:rsidRPr="00CF1009">
        <w:rPr>
          <w:rFonts w:ascii="Times New Roman" w:eastAsia="Times New Roman" w:hAnsi="Times New Roman"/>
          <w:color w:val="000000"/>
          <w:sz w:val="28"/>
          <w:szCs w:val="28"/>
          <w:lang w:val="en-US" w:bidi="en-US"/>
        </w:rPr>
        <w:t>Present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Passive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Past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Simple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Passive</w:t>
      </w:r>
      <w:r w:rsidRPr="00CF1009">
        <w:rPr>
          <w:rFonts w:ascii="Times New Roman" w:eastAsia="Times New Roman" w:hAnsi="Times New Roman"/>
          <w:color w:val="000000"/>
          <w:sz w:val="28"/>
          <w:szCs w:val="28"/>
          <w:lang w:bidi="en-US"/>
        </w:rPr>
        <w:t>;</w:t>
      </w:r>
    </w:p>
    <w:p w:rsidR="00CF1009" w:rsidRPr="00CF1009" w:rsidRDefault="00CF1009" w:rsidP="00CF1009">
      <w:pPr>
        <w:widowControl w:val="0"/>
        <w:numPr>
          <w:ilvl w:val="0"/>
          <w:numId w:val="10"/>
        </w:numPr>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распознавать и употреблять в речи предлоги места, времени, направления; предлоги, употребляемые при глаголах в страдательном залоге.</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сложноподчиненные предложения с придаточными: </w:t>
      </w:r>
      <w:r w:rsidRPr="00CF1009">
        <w:rPr>
          <w:rFonts w:ascii="Times New Roman" w:eastAsia="Times New Roman" w:hAnsi="Times New Roman"/>
          <w:i/>
          <w:iCs/>
          <w:color w:val="000000"/>
          <w:sz w:val="28"/>
          <w:szCs w:val="28"/>
          <w:lang w:eastAsia="ru-RU" w:bidi="ru-RU"/>
        </w:rPr>
        <w:lastRenderedPageBreak/>
        <w:t xml:space="preserve">времени с союзом </w:t>
      </w:r>
      <w:r w:rsidRPr="00CF1009">
        <w:rPr>
          <w:rFonts w:ascii="Times New Roman" w:eastAsia="Times New Roman" w:hAnsi="Times New Roman"/>
          <w:i/>
          <w:iCs/>
          <w:color w:val="000000"/>
          <w:sz w:val="28"/>
          <w:szCs w:val="28"/>
          <w:lang w:val="en-US" w:bidi="en-US"/>
        </w:rPr>
        <w:t>since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цели с союзом </w:t>
      </w:r>
      <w:r w:rsidRPr="00CF1009">
        <w:rPr>
          <w:rFonts w:ascii="Times New Roman" w:eastAsia="Times New Roman" w:hAnsi="Times New Roman"/>
          <w:i/>
          <w:iCs/>
          <w:color w:val="000000"/>
          <w:sz w:val="28"/>
          <w:szCs w:val="28"/>
          <w:lang w:val="en-US" w:bidi="en-US"/>
        </w:rPr>
        <w:t>so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that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условия с союзом </w:t>
      </w:r>
      <w:r w:rsidRPr="00CF1009">
        <w:rPr>
          <w:rFonts w:ascii="Times New Roman" w:eastAsia="Times New Roman" w:hAnsi="Times New Roman"/>
          <w:i/>
          <w:iCs/>
          <w:color w:val="000000"/>
          <w:sz w:val="28"/>
          <w:szCs w:val="28"/>
          <w:lang w:val="en-US" w:bidi="en-US"/>
        </w:rPr>
        <w:t>unless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определительными с союзами </w:t>
      </w:r>
      <w:r w:rsidRPr="00CF1009">
        <w:rPr>
          <w:rFonts w:ascii="Times New Roman" w:eastAsia="Times New Roman" w:hAnsi="Times New Roman"/>
          <w:i/>
          <w:iCs/>
          <w:color w:val="000000"/>
          <w:sz w:val="28"/>
          <w:szCs w:val="28"/>
          <w:lang w:val="en-US" w:bidi="en-US"/>
        </w:rPr>
        <w:t>who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which</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that</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1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сложноподчиненные предложения с союзами </w:t>
      </w:r>
      <w:r w:rsidRPr="00CF1009">
        <w:rPr>
          <w:rFonts w:ascii="Times New Roman" w:eastAsia="Times New Roman" w:hAnsi="Times New Roman"/>
          <w:i/>
          <w:iCs/>
          <w:color w:val="000000"/>
          <w:sz w:val="28"/>
          <w:szCs w:val="28"/>
          <w:lang w:val="en-US" w:bidi="en-US"/>
        </w:rPr>
        <w:t>whoever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whatever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however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whenever</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982"/>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предложения с конструкциями </w:t>
      </w:r>
      <w:r w:rsidRPr="00CF1009">
        <w:rPr>
          <w:rFonts w:ascii="Times New Roman" w:eastAsia="Times New Roman" w:hAnsi="Times New Roman"/>
          <w:i/>
          <w:iCs/>
          <w:color w:val="000000"/>
          <w:sz w:val="28"/>
          <w:szCs w:val="28"/>
          <w:lang w:val="en-US" w:bidi="en-US"/>
        </w:rPr>
        <w:t>as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val="en-US" w:bidi="en-US"/>
        </w:rPr>
        <w:t>as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not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so</w:t>
      </w:r>
      <w:r w:rsidRPr="00CF1009">
        <w:rPr>
          <w:rFonts w:ascii="Times New Roman" w:eastAsia="Times New Roman" w:hAnsi="Times New Roman"/>
          <w:color w:val="000000"/>
          <w:sz w:val="28"/>
          <w:szCs w:val="28"/>
          <w:lang w:bidi="en-US"/>
        </w:rPr>
        <w:t xml:space="preserve"> ... </w:t>
      </w:r>
      <w:r w:rsidRPr="00CF1009">
        <w:rPr>
          <w:rFonts w:ascii="Times New Roman" w:eastAsia="Times New Roman" w:hAnsi="Times New Roman"/>
          <w:i/>
          <w:iCs/>
          <w:color w:val="000000"/>
          <w:sz w:val="28"/>
          <w:szCs w:val="28"/>
          <w:lang w:val="en-US" w:bidi="en-US"/>
        </w:rPr>
        <w:t>as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either</w:t>
      </w:r>
      <w:r w:rsidRPr="00CF1009">
        <w:rPr>
          <w:rFonts w:ascii="Times New Roman" w:eastAsia="Times New Roman" w:hAnsi="Times New Roman"/>
          <w:color w:val="000000"/>
          <w:sz w:val="28"/>
          <w:szCs w:val="28"/>
          <w:lang w:bidi="en-US"/>
        </w:rPr>
        <w:t xml:space="preserve"> ... </w:t>
      </w:r>
      <w:r w:rsidRPr="00CF1009">
        <w:rPr>
          <w:rFonts w:ascii="Times New Roman" w:eastAsia="Times New Roman" w:hAnsi="Times New Roman"/>
          <w:i/>
          <w:iCs/>
          <w:color w:val="000000"/>
          <w:sz w:val="28"/>
          <w:szCs w:val="28"/>
          <w:lang w:val="en-US" w:bidi="en-US"/>
        </w:rPr>
        <w:t>or</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neither</w:t>
      </w:r>
      <w:r w:rsidRPr="00CF1009">
        <w:rPr>
          <w:rFonts w:ascii="Times New Roman" w:eastAsia="Times New Roman" w:hAnsi="Times New Roman"/>
          <w:color w:val="000000"/>
          <w:sz w:val="28"/>
          <w:szCs w:val="28"/>
          <w:lang w:bidi="en-US"/>
        </w:rPr>
        <w:t xml:space="preserve"> ... </w:t>
      </w:r>
      <w:r w:rsidRPr="00CF1009">
        <w:rPr>
          <w:rFonts w:ascii="Times New Roman" w:eastAsia="Times New Roman" w:hAnsi="Times New Roman"/>
          <w:i/>
          <w:iCs/>
          <w:color w:val="000000"/>
          <w:sz w:val="28"/>
          <w:szCs w:val="28"/>
          <w:lang w:val="en-US" w:bidi="en-US"/>
        </w:rPr>
        <w:t>nor</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4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и употреблять в речи предложения с конструкцией I</w:t>
      </w:r>
    </w:p>
    <w:p w:rsidR="00CF1009" w:rsidRPr="00CF1009" w:rsidRDefault="00CF1009" w:rsidP="00CF1009">
      <w:pPr>
        <w:widowControl w:val="0"/>
        <w:spacing w:after="0" w:line="490" w:lineRule="exact"/>
        <w:rPr>
          <w:rFonts w:ascii="Times New Roman" w:eastAsia="Times New Roman" w:hAnsi="Times New Roman"/>
          <w:i/>
          <w:iCs/>
          <w:color w:val="000000"/>
          <w:sz w:val="28"/>
          <w:szCs w:val="28"/>
          <w:lang w:eastAsia="ru-RU" w:bidi="ru-RU"/>
        </w:rPr>
      </w:pPr>
      <w:proofErr w:type="gramStart"/>
      <w:r w:rsidRPr="00CF1009">
        <w:rPr>
          <w:rFonts w:ascii="Times New Roman" w:eastAsia="Times New Roman" w:hAnsi="Times New Roman"/>
          <w:i/>
          <w:iCs/>
          <w:color w:val="000000"/>
          <w:sz w:val="28"/>
          <w:szCs w:val="28"/>
          <w:lang w:val="en-US" w:bidi="en-US"/>
        </w:rPr>
        <w:t>wish</w:t>
      </w:r>
      <w:proofErr w:type="gramEnd"/>
      <w:r w:rsidRPr="00CF1009">
        <w:rPr>
          <w:rFonts w:ascii="Times New Roman" w:eastAsia="Times New Roman" w:hAnsi="Times New Roman"/>
          <w:i/>
          <w:iCs/>
          <w:color w:val="000000"/>
          <w:sz w:val="28"/>
          <w:szCs w:val="28"/>
          <w:lang w:val="en-US" w:bidi="en-US"/>
        </w:rPr>
        <w:t>;</w:t>
      </w:r>
    </w:p>
    <w:p w:rsidR="00CF1009" w:rsidRPr="00CF1009" w:rsidRDefault="00CF1009" w:rsidP="00CF1009">
      <w:pPr>
        <w:widowControl w:val="0"/>
        <w:numPr>
          <w:ilvl w:val="0"/>
          <w:numId w:val="10"/>
        </w:numPr>
        <w:tabs>
          <w:tab w:val="left" w:pos="101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конструкции с глаголами на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ing</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to</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love</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hate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doing</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something</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Stop</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talking</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21"/>
        </w:tabs>
        <w:spacing w:after="0" w:line="490" w:lineRule="exact"/>
        <w:ind w:firstLine="740"/>
        <w:jc w:val="both"/>
        <w:rPr>
          <w:rFonts w:ascii="Times New Roman" w:eastAsia="Times New Roman" w:hAnsi="Times New Roman"/>
          <w:i/>
          <w:iCs/>
          <w:color w:val="000000"/>
          <w:sz w:val="28"/>
          <w:szCs w:val="28"/>
          <w:lang w:val="en-US" w:eastAsia="ru-RU" w:bidi="ru-RU"/>
        </w:rPr>
      </w:pPr>
      <w:r w:rsidRPr="00CF1009">
        <w:rPr>
          <w:rFonts w:ascii="Times New Roman" w:eastAsia="Times New Roman" w:hAnsi="Times New Roman"/>
          <w:i/>
          <w:iCs/>
          <w:color w:val="000000"/>
          <w:sz w:val="28"/>
          <w:szCs w:val="28"/>
          <w:lang w:eastAsia="ru-RU" w:bidi="ru-RU"/>
        </w:rPr>
        <w:t>распознавать</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eastAsia="ru-RU" w:bidi="ru-RU"/>
        </w:rPr>
        <w:t>и</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eastAsia="ru-RU" w:bidi="ru-RU"/>
        </w:rPr>
        <w:t>употреблять</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eastAsia="ru-RU" w:bidi="ru-RU"/>
        </w:rPr>
        <w:t>в</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eastAsia="ru-RU" w:bidi="ru-RU"/>
        </w:rPr>
        <w:t>речи</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eastAsia="ru-RU" w:bidi="ru-RU"/>
        </w:rPr>
        <w:t>конструкции</w:t>
      </w:r>
      <w:r w:rsidRPr="00CF1009">
        <w:rPr>
          <w:rFonts w:ascii="Times New Roman" w:eastAsia="Times New Roman" w:hAnsi="Times New Roman"/>
          <w:i/>
          <w:iCs/>
          <w:color w:val="000000"/>
          <w:sz w:val="28"/>
          <w:szCs w:val="28"/>
          <w:lang w:val="en-US" w:eastAsia="ru-RU" w:bidi="ru-RU"/>
        </w:rPr>
        <w:t xml:space="preserve"> </w:t>
      </w:r>
      <w:r w:rsidRPr="00CF1009">
        <w:rPr>
          <w:rFonts w:ascii="Times New Roman" w:eastAsia="Times New Roman" w:hAnsi="Times New Roman"/>
          <w:i/>
          <w:iCs/>
          <w:color w:val="000000"/>
          <w:sz w:val="28"/>
          <w:szCs w:val="28"/>
          <w:lang w:val="en-US" w:bidi="en-US"/>
        </w:rPr>
        <w:t>It takes me</w:t>
      </w:r>
      <w:r w:rsidRPr="00CF1009">
        <w:rPr>
          <w:rFonts w:ascii="Times New Roman" w:eastAsia="Times New Roman" w:hAnsi="Times New Roman"/>
          <w:color w:val="000000"/>
          <w:sz w:val="28"/>
          <w:szCs w:val="28"/>
          <w:lang w:val="en-US" w:bidi="en-US"/>
        </w:rPr>
        <w:t xml:space="preserve"> </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i/>
          <w:iCs/>
          <w:color w:val="000000"/>
          <w:sz w:val="28"/>
          <w:szCs w:val="28"/>
          <w:lang w:val="en-US" w:bidi="en-US"/>
        </w:rPr>
        <w:t>to do something; to look/feel/be happy;</w:t>
      </w:r>
    </w:p>
    <w:p w:rsidR="00CF1009" w:rsidRPr="00CF1009" w:rsidRDefault="00CF1009" w:rsidP="00CF1009">
      <w:pPr>
        <w:widowControl w:val="0"/>
        <w:numPr>
          <w:ilvl w:val="0"/>
          <w:numId w:val="10"/>
        </w:numPr>
        <w:tabs>
          <w:tab w:val="left" w:pos="1016"/>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и употреблять в речи определения, выраженные прилагательными, в правильном порядке их следования;</w:t>
      </w:r>
    </w:p>
    <w:p w:rsidR="00CF1009" w:rsidRPr="00CF1009" w:rsidRDefault="00CF1009" w:rsidP="00CF1009">
      <w:pPr>
        <w:widowControl w:val="0"/>
        <w:numPr>
          <w:ilvl w:val="0"/>
          <w:numId w:val="10"/>
        </w:numPr>
        <w:tabs>
          <w:tab w:val="left" w:pos="1024"/>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глаголы во временных формах действительного залога: </w:t>
      </w:r>
      <w:r w:rsidRPr="00CF1009">
        <w:rPr>
          <w:rFonts w:ascii="Times New Roman" w:eastAsia="Times New Roman" w:hAnsi="Times New Roman"/>
          <w:i/>
          <w:iCs/>
          <w:color w:val="000000"/>
          <w:sz w:val="28"/>
          <w:szCs w:val="28"/>
          <w:lang w:val="en-US" w:bidi="en-US"/>
        </w:rPr>
        <w:t>Past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Perfect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Present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Perfect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Continuous</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Future</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in</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the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Past</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20"/>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глаголы в формах страдательного залога </w:t>
      </w:r>
      <w:r w:rsidRPr="00CF1009">
        <w:rPr>
          <w:rFonts w:ascii="Times New Roman" w:eastAsia="Times New Roman" w:hAnsi="Times New Roman"/>
          <w:i/>
          <w:iCs/>
          <w:color w:val="000000"/>
          <w:sz w:val="28"/>
          <w:szCs w:val="28"/>
          <w:lang w:val="en-US" w:bidi="en-US"/>
        </w:rPr>
        <w:t>Future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Simple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Passive</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Present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Perfect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Passive</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10"/>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модальные глаголы </w:t>
      </w:r>
      <w:r w:rsidRPr="00CF1009">
        <w:rPr>
          <w:rFonts w:ascii="Times New Roman" w:eastAsia="Times New Roman" w:hAnsi="Times New Roman"/>
          <w:i/>
          <w:iCs/>
          <w:color w:val="000000"/>
          <w:sz w:val="28"/>
          <w:szCs w:val="28"/>
          <w:lang w:val="en-US" w:bidi="en-US"/>
        </w:rPr>
        <w:t>need</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shall</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might</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would</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0"/>
        </w:numPr>
        <w:tabs>
          <w:tab w:val="left" w:pos="1010"/>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CF1009" w:rsidRPr="00CF1009" w:rsidRDefault="00CF1009" w:rsidP="00CF1009">
      <w:pPr>
        <w:widowControl w:val="0"/>
        <w:numPr>
          <w:ilvl w:val="0"/>
          <w:numId w:val="10"/>
        </w:numPr>
        <w:tabs>
          <w:tab w:val="left" w:pos="1024"/>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распознавать и употреблять в речи словосочетания «Причастие </w:t>
      </w:r>
      <w:r w:rsidRPr="00CF1009">
        <w:rPr>
          <w:rFonts w:ascii="Times New Roman" w:eastAsia="Times New Roman" w:hAnsi="Times New Roman"/>
          <w:i/>
          <w:iCs/>
          <w:color w:val="000000"/>
          <w:sz w:val="28"/>
          <w:szCs w:val="28"/>
          <w:lang w:val="en-US" w:bidi="en-US"/>
        </w:rPr>
        <w:t>I</w:t>
      </w:r>
      <w:r w:rsidRPr="00CF1009">
        <w:rPr>
          <w:rFonts w:ascii="Times New Roman" w:eastAsia="Times New Roman" w:hAnsi="Times New Roman"/>
          <w:i/>
          <w:iCs/>
          <w:color w:val="000000"/>
          <w:sz w:val="28"/>
          <w:szCs w:val="28"/>
          <w:lang w:eastAsia="ru-RU" w:bidi="ru-RU"/>
        </w:rPr>
        <w:t xml:space="preserve">+существительное»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playing</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child</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и «Причастие </w:t>
      </w:r>
      <w:r w:rsidRPr="00CF1009">
        <w:rPr>
          <w:rFonts w:ascii="Times New Roman" w:eastAsia="Times New Roman" w:hAnsi="Times New Roman"/>
          <w:i/>
          <w:iCs/>
          <w:color w:val="000000"/>
          <w:sz w:val="28"/>
          <w:szCs w:val="28"/>
          <w:lang w:val="en-US" w:bidi="en-US"/>
        </w:rPr>
        <w:t>II</w:t>
      </w:r>
      <w:r w:rsidRPr="00CF1009">
        <w:rPr>
          <w:rFonts w:ascii="Times New Roman" w:eastAsia="Times New Roman" w:hAnsi="Times New Roman"/>
          <w:i/>
          <w:iCs/>
          <w:color w:val="000000"/>
          <w:sz w:val="28"/>
          <w:szCs w:val="28"/>
          <w:lang w:eastAsia="ru-RU" w:bidi="ru-RU"/>
        </w:rPr>
        <w:t xml:space="preserve">+существительное»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lastRenderedPageBreak/>
        <w:t>written</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poem</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Социокультурные знания и умения</w:t>
      </w:r>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101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F1009" w:rsidRPr="00CF1009" w:rsidRDefault="00CF1009" w:rsidP="00CF1009">
      <w:pPr>
        <w:widowControl w:val="0"/>
        <w:numPr>
          <w:ilvl w:val="0"/>
          <w:numId w:val="10"/>
        </w:numPr>
        <w:tabs>
          <w:tab w:val="left" w:pos="1055"/>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представлять родную страну и культуру на английском языке;</w:t>
      </w:r>
    </w:p>
    <w:p w:rsidR="00CF1009" w:rsidRPr="00CF1009" w:rsidRDefault="00CF1009" w:rsidP="00CF1009">
      <w:pPr>
        <w:widowControl w:val="0"/>
        <w:numPr>
          <w:ilvl w:val="0"/>
          <w:numId w:val="10"/>
        </w:numPr>
        <w:tabs>
          <w:tab w:val="left" w:pos="101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социокультурные реалии при чтении и аудировании в рамках изученного материала</w:t>
      </w:r>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1010"/>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социокультурные реалии при создании устных и письменных высказываний;</w:t>
      </w:r>
    </w:p>
    <w:p w:rsidR="00CF1009" w:rsidRPr="00CF1009" w:rsidRDefault="00CF1009" w:rsidP="00CF1009">
      <w:pPr>
        <w:widowControl w:val="0"/>
        <w:numPr>
          <w:ilvl w:val="0"/>
          <w:numId w:val="10"/>
        </w:numPr>
        <w:tabs>
          <w:tab w:val="left" w:pos="100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находить сходство и различие в традициях родной страны и страны/стран изучаемого языка.</w:t>
      </w:r>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Компенсаторные умения</w:t>
      </w:r>
    </w:p>
    <w:p w:rsidR="00CF1009" w:rsidRPr="00CF1009" w:rsidRDefault="00CF1009" w:rsidP="00CF1009">
      <w:pPr>
        <w:keepNext/>
        <w:keepLines/>
        <w:widowControl w:val="0"/>
        <w:spacing w:after="0" w:line="490" w:lineRule="exact"/>
        <w:ind w:firstLine="740"/>
        <w:jc w:val="both"/>
        <w:outlineLvl w:val="2"/>
        <w:rPr>
          <w:rFonts w:ascii="Times New Roman" w:eastAsia="Times New Roman" w:hAnsi="Times New Roman"/>
          <w:b/>
          <w:bCs/>
          <w:color w:val="000000"/>
          <w:sz w:val="28"/>
          <w:szCs w:val="28"/>
          <w:lang w:eastAsia="ru-RU" w:bidi="ru-RU"/>
        </w:rPr>
      </w:pPr>
      <w:bookmarkStart w:id="21" w:name="bookmark21"/>
      <w:r w:rsidRPr="00CF1009">
        <w:rPr>
          <w:rFonts w:ascii="Times New Roman" w:eastAsia="Times New Roman" w:hAnsi="Times New Roman"/>
          <w:b/>
          <w:bCs/>
          <w:color w:val="000000"/>
          <w:sz w:val="28"/>
          <w:szCs w:val="28"/>
          <w:lang w:eastAsia="ru-RU" w:bidi="ru-RU"/>
        </w:rPr>
        <w:t>Выпускник научится:</w:t>
      </w:r>
      <w:bookmarkEnd w:id="21"/>
    </w:p>
    <w:p w:rsidR="00CF1009" w:rsidRPr="00CF1009" w:rsidRDefault="00CF1009" w:rsidP="00CF1009">
      <w:pPr>
        <w:widowControl w:val="0"/>
        <w:numPr>
          <w:ilvl w:val="0"/>
          <w:numId w:val="1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выходить из положения при дефиците языковых средств: использовать переспрос при говорении.</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996"/>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перифраз, синонимические и антонимические средства при говорении;</w:t>
      </w:r>
    </w:p>
    <w:p w:rsidR="00CF1009" w:rsidRPr="00CF1009" w:rsidRDefault="00CF1009" w:rsidP="00CF1009">
      <w:pPr>
        <w:widowControl w:val="0"/>
        <w:numPr>
          <w:ilvl w:val="0"/>
          <w:numId w:val="10"/>
        </w:numPr>
        <w:tabs>
          <w:tab w:val="left" w:pos="996"/>
        </w:tabs>
        <w:spacing w:after="588"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пользоваться языковой и контекстуальной догадкой при аудировании и чтении.</w:t>
      </w:r>
    </w:p>
    <w:p w:rsidR="00CF1009" w:rsidRPr="00CF1009" w:rsidRDefault="00CF1009" w:rsidP="00CF1009">
      <w:pPr>
        <w:widowControl w:val="0"/>
        <w:spacing w:after="0" w:line="130" w:lineRule="exact"/>
        <w:ind w:left="6180"/>
        <w:rPr>
          <w:rFonts w:ascii="Garamond" w:eastAsia="Garamond" w:hAnsi="Garamond" w:cs="Garamond"/>
          <w:color w:val="000000"/>
          <w:sz w:val="13"/>
          <w:szCs w:val="13"/>
          <w:lang w:eastAsia="ru-RU" w:bidi="ru-RU"/>
        </w:rPr>
      </w:pPr>
      <w:r w:rsidRPr="00CF1009">
        <w:rPr>
          <w:rFonts w:ascii="Garamond" w:eastAsia="Garamond" w:hAnsi="Garamond" w:cs="Garamond"/>
          <w:color w:val="000000"/>
          <w:sz w:val="13"/>
          <w:szCs w:val="13"/>
          <w:lang w:eastAsia="ru-RU" w:bidi="ru-RU"/>
        </w:rPr>
        <w:t>л</w:t>
      </w:r>
    </w:p>
    <w:p w:rsidR="00CF1009" w:rsidRPr="00CF1009" w:rsidRDefault="00CF1009" w:rsidP="00CF1009">
      <w:pPr>
        <w:keepNext/>
        <w:keepLines/>
        <w:widowControl w:val="0"/>
        <w:numPr>
          <w:ilvl w:val="0"/>
          <w:numId w:val="13"/>
        </w:numPr>
        <w:tabs>
          <w:tab w:val="left" w:pos="1713"/>
        </w:tabs>
        <w:spacing w:after="0" w:line="480" w:lineRule="exact"/>
        <w:ind w:firstLine="740"/>
        <w:jc w:val="both"/>
        <w:outlineLvl w:val="2"/>
        <w:rPr>
          <w:rFonts w:ascii="Times New Roman" w:eastAsia="Times New Roman" w:hAnsi="Times New Roman"/>
          <w:b/>
          <w:bCs/>
          <w:color w:val="000000"/>
          <w:sz w:val="28"/>
          <w:szCs w:val="28"/>
          <w:lang w:eastAsia="ru-RU" w:bidi="ru-RU"/>
        </w:rPr>
      </w:pPr>
      <w:bookmarkStart w:id="22" w:name="bookmark22"/>
      <w:r w:rsidRPr="00CF1009">
        <w:rPr>
          <w:rFonts w:ascii="Times New Roman" w:eastAsia="Times New Roman" w:hAnsi="Times New Roman"/>
          <w:b/>
          <w:bCs/>
          <w:color w:val="000000"/>
          <w:sz w:val="28"/>
          <w:szCs w:val="28"/>
          <w:lang w:eastAsia="ru-RU" w:bidi="ru-RU"/>
        </w:rPr>
        <w:t>История России. Всеобщая история</w:t>
      </w:r>
      <w:bookmarkEnd w:id="22"/>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Предметные результаты </w:t>
      </w:r>
      <w:r w:rsidRPr="00CF1009">
        <w:rPr>
          <w:rFonts w:ascii="Times New Roman" w:eastAsia="Times New Roman" w:hAnsi="Times New Roman"/>
          <w:color w:val="000000"/>
          <w:sz w:val="28"/>
          <w:szCs w:val="28"/>
          <w:lang w:eastAsia="ru-RU" w:bidi="ru-RU"/>
        </w:rPr>
        <w:t xml:space="preserve">освоения курса истории на уровне основного </w:t>
      </w:r>
      <w:r w:rsidRPr="00CF1009">
        <w:rPr>
          <w:rFonts w:ascii="Times New Roman" w:eastAsia="Times New Roman" w:hAnsi="Times New Roman"/>
          <w:color w:val="000000"/>
          <w:sz w:val="28"/>
          <w:szCs w:val="28"/>
          <w:lang w:eastAsia="ru-RU" w:bidi="ru-RU"/>
        </w:rPr>
        <w:lastRenderedPageBreak/>
        <w:t>общего образования предполагают, что у учащегося сформированы:</w:t>
      </w:r>
    </w:p>
    <w:p w:rsidR="00CF1009" w:rsidRPr="00CF1009" w:rsidRDefault="00CF1009" w:rsidP="00CF1009">
      <w:pPr>
        <w:widowControl w:val="0"/>
        <w:numPr>
          <w:ilvl w:val="0"/>
          <w:numId w:val="10"/>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F1009" w:rsidRPr="00CF1009" w:rsidRDefault="00CF1009" w:rsidP="00CF1009">
      <w:pPr>
        <w:widowControl w:val="0"/>
        <w:numPr>
          <w:ilvl w:val="0"/>
          <w:numId w:val="10"/>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базовые исторические знания об основных этапах и закономерностях развития человеческого общества с древности до наших дней;</w:t>
      </w:r>
    </w:p>
    <w:p w:rsidR="00CF1009" w:rsidRPr="00CF1009" w:rsidRDefault="00CF1009" w:rsidP="00CF1009">
      <w:pPr>
        <w:widowControl w:val="0"/>
        <w:numPr>
          <w:ilvl w:val="0"/>
          <w:numId w:val="10"/>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r w:rsidRPr="00CF1009">
        <w:rPr>
          <w:rFonts w:ascii="Times New Roman" w:eastAsia="Times New Roman" w:hAnsi="Times New Roman"/>
          <w:color w:val="000000"/>
          <w:sz w:val="28"/>
          <w:szCs w:val="28"/>
          <w:vertAlign w:val="superscript"/>
          <w:lang w:eastAsia="ru-RU" w:bidi="ru-RU"/>
        </w:rPr>
        <w:footnoteReference w:id="2"/>
      </w:r>
    </w:p>
    <w:p w:rsidR="00CF1009" w:rsidRPr="00CF1009" w:rsidRDefault="00CF1009" w:rsidP="00CF1009">
      <w:pPr>
        <w:widowControl w:val="0"/>
        <w:numPr>
          <w:ilvl w:val="0"/>
          <w:numId w:val="10"/>
        </w:numPr>
        <w:tabs>
          <w:tab w:val="left" w:pos="95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применять исторические знания для осмысления общественных событий и явлений прошлого и современности;</w:t>
      </w:r>
    </w:p>
    <w:p w:rsidR="00CF1009" w:rsidRPr="00CF1009" w:rsidRDefault="00CF1009" w:rsidP="00CF1009">
      <w:pPr>
        <w:widowControl w:val="0"/>
        <w:numPr>
          <w:ilvl w:val="0"/>
          <w:numId w:val="10"/>
        </w:numPr>
        <w:tabs>
          <w:tab w:val="left" w:pos="95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F1009" w:rsidRPr="00CF1009" w:rsidRDefault="00CF1009" w:rsidP="00CF1009">
      <w:pPr>
        <w:widowControl w:val="0"/>
        <w:numPr>
          <w:ilvl w:val="0"/>
          <w:numId w:val="10"/>
        </w:numPr>
        <w:tabs>
          <w:tab w:val="left" w:pos="95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F1009" w:rsidRPr="00CF1009" w:rsidRDefault="00CF1009" w:rsidP="00CF1009">
      <w:pPr>
        <w:widowControl w:val="0"/>
        <w:numPr>
          <w:ilvl w:val="0"/>
          <w:numId w:val="10"/>
        </w:numPr>
        <w:tabs>
          <w:tab w:val="left" w:pos="96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lastRenderedPageBreak/>
        <w:t>История Древнего мира (5 класс)</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95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F1009" w:rsidRPr="00CF1009" w:rsidRDefault="00CF1009" w:rsidP="00CF1009">
      <w:pPr>
        <w:widowControl w:val="0"/>
        <w:numPr>
          <w:ilvl w:val="0"/>
          <w:numId w:val="10"/>
        </w:numPr>
        <w:tabs>
          <w:tab w:val="left" w:pos="93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F1009" w:rsidRPr="00CF1009" w:rsidRDefault="00CF1009" w:rsidP="00CF1009">
      <w:pPr>
        <w:widowControl w:val="0"/>
        <w:numPr>
          <w:ilvl w:val="0"/>
          <w:numId w:val="10"/>
        </w:numPr>
        <w:tabs>
          <w:tab w:val="left" w:pos="93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поиск информации в отрывках исторических текстов, материальных памятниках Древнего мира;</w:t>
      </w:r>
    </w:p>
    <w:p w:rsidR="00CF1009" w:rsidRPr="00CF1009" w:rsidRDefault="00CF1009" w:rsidP="00CF1009">
      <w:pPr>
        <w:widowControl w:val="0"/>
        <w:numPr>
          <w:ilvl w:val="0"/>
          <w:numId w:val="10"/>
        </w:numPr>
        <w:tabs>
          <w:tab w:val="left" w:pos="93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F1009" w:rsidRPr="00CF1009" w:rsidRDefault="00CF1009" w:rsidP="00CF1009">
      <w:pPr>
        <w:widowControl w:val="0"/>
        <w:numPr>
          <w:ilvl w:val="0"/>
          <w:numId w:val="10"/>
        </w:numPr>
        <w:tabs>
          <w:tab w:val="left" w:pos="999"/>
          <w:tab w:val="left" w:pos="878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раскрывать характерные, существенные </w:t>
      </w:r>
      <w:proofErr w:type="gramStart"/>
      <w:r w:rsidRPr="00CF1009">
        <w:rPr>
          <w:rFonts w:ascii="Times New Roman" w:eastAsia="Times New Roman" w:hAnsi="Times New Roman"/>
          <w:color w:val="000000"/>
          <w:sz w:val="28"/>
          <w:szCs w:val="28"/>
          <w:lang w:eastAsia="ru-RU" w:bidi="ru-RU"/>
        </w:rPr>
        <w:t>черты:</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а) форм</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F1009" w:rsidRPr="00CF1009" w:rsidRDefault="00CF1009" w:rsidP="00CF1009">
      <w:pPr>
        <w:widowControl w:val="0"/>
        <w:numPr>
          <w:ilvl w:val="0"/>
          <w:numId w:val="10"/>
        </w:numPr>
        <w:tabs>
          <w:tab w:val="left" w:pos="97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F1009" w:rsidRPr="00CF1009" w:rsidRDefault="00CF1009" w:rsidP="00CF1009">
      <w:pPr>
        <w:widowControl w:val="0"/>
        <w:numPr>
          <w:ilvl w:val="0"/>
          <w:numId w:val="10"/>
        </w:numPr>
        <w:tabs>
          <w:tab w:val="left" w:pos="97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давать оценку наиболее значительным событиям и личностям древней истории.</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999"/>
        </w:tabs>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давать характеристику общественного строя древних государств;</w:t>
      </w:r>
    </w:p>
    <w:p w:rsidR="00CF1009" w:rsidRPr="00CF1009" w:rsidRDefault="00CF1009" w:rsidP="00CF1009">
      <w:pPr>
        <w:widowControl w:val="0"/>
        <w:numPr>
          <w:ilvl w:val="0"/>
          <w:numId w:val="10"/>
        </w:numPr>
        <w:tabs>
          <w:tab w:val="left" w:pos="974"/>
        </w:tabs>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сопоставлять свидетельства различных исторических источников, </w:t>
      </w:r>
      <w:r w:rsidRPr="00CF1009">
        <w:rPr>
          <w:rFonts w:ascii="Times New Roman" w:eastAsia="Times New Roman" w:hAnsi="Times New Roman"/>
          <w:i/>
          <w:iCs/>
          <w:color w:val="000000"/>
          <w:sz w:val="28"/>
          <w:szCs w:val="28"/>
          <w:lang w:eastAsia="ru-RU" w:bidi="ru-RU"/>
        </w:rPr>
        <w:lastRenderedPageBreak/>
        <w:t>выявляя в них общее и различия;</w:t>
      </w:r>
    </w:p>
    <w:p w:rsidR="00CF1009" w:rsidRPr="00CF1009" w:rsidRDefault="00CF1009" w:rsidP="00CF1009">
      <w:pPr>
        <w:widowControl w:val="0"/>
        <w:numPr>
          <w:ilvl w:val="0"/>
          <w:numId w:val="10"/>
        </w:numPr>
        <w:tabs>
          <w:tab w:val="left" w:pos="999"/>
        </w:tabs>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видеть проявления влияния античного искусства в окружающей среде;</w:t>
      </w:r>
    </w:p>
    <w:p w:rsidR="00CF1009" w:rsidRPr="00CF1009" w:rsidRDefault="00CF1009" w:rsidP="00CF1009">
      <w:pPr>
        <w:widowControl w:val="0"/>
        <w:numPr>
          <w:ilvl w:val="0"/>
          <w:numId w:val="10"/>
        </w:numPr>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высказывать суждения о значении и месте исторического и культурного наследия древних обществ в мировой истории.</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История Средних веков. От Древней Руси к Российскому государству (VIII -XV вв.) (6 класс)</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97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F1009" w:rsidRPr="00CF1009" w:rsidRDefault="00CF1009" w:rsidP="00CF1009">
      <w:pPr>
        <w:widowControl w:val="0"/>
        <w:numPr>
          <w:ilvl w:val="0"/>
          <w:numId w:val="10"/>
        </w:numPr>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F1009" w:rsidRPr="00CF1009" w:rsidRDefault="00CF1009" w:rsidP="00CF1009">
      <w:pPr>
        <w:widowControl w:val="0"/>
        <w:numPr>
          <w:ilvl w:val="0"/>
          <w:numId w:val="10"/>
        </w:numPr>
        <w:tabs>
          <w:tab w:val="left" w:pos="946"/>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поиск информации в исторических текстах, материальных исторических памятниках Средневековья;</w:t>
      </w:r>
    </w:p>
    <w:p w:rsidR="00CF1009" w:rsidRPr="00CF1009" w:rsidRDefault="00CF1009" w:rsidP="00CF1009">
      <w:pPr>
        <w:widowControl w:val="0"/>
        <w:numPr>
          <w:ilvl w:val="0"/>
          <w:numId w:val="10"/>
        </w:numPr>
        <w:tabs>
          <w:tab w:val="left" w:pos="946"/>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F1009" w:rsidRPr="00CF1009" w:rsidRDefault="00CF1009" w:rsidP="00CF1009">
      <w:pPr>
        <w:widowControl w:val="0"/>
        <w:numPr>
          <w:ilvl w:val="0"/>
          <w:numId w:val="10"/>
        </w:numPr>
        <w:tabs>
          <w:tab w:val="left" w:pos="946"/>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F1009" w:rsidRPr="00CF1009" w:rsidRDefault="00CF1009" w:rsidP="00CF1009">
      <w:pPr>
        <w:widowControl w:val="0"/>
        <w:numPr>
          <w:ilvl w:val="0"/>
          <w:numId w:val="10"/>
        </w:numPr>
        <w:tabs>
          <w:tab w:val="left" w:pos="946"/>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причины и следствия ключевых событий отечественной и всеобщей истории Средних веков;</w:t>
      </w:r>
    </w:p>
    <w:p w:rsidR="00CF1009" w:rsidRPr="00CF1009" w:rsidRDefault="00CF1009" w:rsidP="00CF1009">
      <w:pPr>
        <w:widowControl w:val="0"/>
        <w:numPr>
          <w:ilvl w:val="0"/>
          <w:numId w:val="10"/>
        </w:numPr>
        <w:tabs>
          <w:tab w:val="left" w:pos="946"/>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сопоставлять развитие Руси и других стран в период Средневековья, </w:t>
      </w:r>
      <w:r w:rsidRPr="00CF1009">
        <w:rPr>
          <w:rFonts w:ascii="Times New Roman" w:eastAsia="Times New Roman" w:hAnsi="Times New Roman"/>
          <w:color w:val="000000"/>
          <w:sz w:val="28"/>
          <w:szCs w:val="28"/>
          <w:lang w:eastAsia="ru-RU" w:bidi="ru-RU"/>
        </w:rPr>
        <w:lastRenderedPageBreak/>
        <w:t>показывать общие черты и особенности (в связи с понятиями «политическая раздробленность», «централизованное государство» и др.);</w:t>
      </w:r>
    </w:p>
    <w:p w:rsidR="00CF1009" w:rsidRPr="00CF1009" w:rsidRDefault="00CF1009" w:rsidP="00CF1009">
      <w:pPr>
        <w:widowControl w:val="0"/>
        <w:numPr>
          <w:ilvl w:val="0"/>
          <w:numId w:val="10"/>
        </w:numPr>
        <w:tabs>
          <w:tab w:val="left" w:pos="941"/>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давать оценку событиям и личностям отечественной и всеобщей истории Средних веков.</w:t>
      </w:r>
    </w:p>
    <w:p w:rsidR="00CF1009" w:rsidRPr="00CF1009" w:rsidRDefault="00CF1009" w:rsidP="00CF1009">
      <w:pPr>
        <w:widowControl w:val="0"/>
        <w:spacing w:after="0" w:line="48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0"/>
        </w:numPr>
        <w:tabs>
          <w:tab w:val="left" w:pos="951"/>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давать сопоставительную характеристику политического устройства государств Средневековья (Русь, Запад, Восток);</w:t>
      </w:r>
    </w:p>
    <w:p w:rsidR="00CF1009" w:rsidRPr="00CF1009" w:rsidRDefault="00CF1009" w:rsidP="00CF1009">
      <w:pPr>
        <w:widowControl w:val="0"/>
        <w:numPr>
          <w:ilvl w:val="0"/>
          <w:numId w:val="10"/>
        </w:numPr>
        <w:tabs>
          <w:tab w:val="left" w:pos="946"/>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сравнивать свидетельства различных исторических источников, выявляя в них общее и различия;</w:t>
      </w:r>
    </w:p>
    <w:p w:rsidR="00CF1009" w:rsidRPr="00CF1009" w:rsidRDefault="00CF1009" w:rsidP="00CF1009">
      <w:pPr>
        <w:widowControl w:val="0"/>
        <w:numPr>
          <w:ilvl w:val="0"/>
          <w:numId w:val="10"/>
        </w:numPr>
        <w:tabs>
          <w:tab w:val="left" w:pos="965"/>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F1009" w:rsidRPr="00CF1009" w:rsidRDefault="00CF1009" w:rsidP="00CF1009">
      <w:pPr>
        <w:widowControl w:val="0"/>
        <w:spacing w:after="0" w:line="48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История Нового времени. Россия в XVI - ХТХ веках (7</w:t>
      </w:r>
      <w:r w:rsidRPr="00CF1009">
        <w:rPr>
          <w:rFonts w:ascii="Times New Roman" w:eastAsia="Times New Roman" w:hAnsi="Times New Roman"/>
          <w:color w:val="000000"/>
          <w:sz w:val="28"/>
          <w:szCs w:val="28"/>
          <w:lang w:eastAsia="ru-RU" w:bidi="ru-RU"/>
        </w:rPr>
        <w:t>-</w:t>
      </w:r>
      <w:r w:rsidRPr="00CF1009">
        <w:rPr>
          <w:rFonts w:ascii="Times New Roman" w:eastAsia="Times New Roman" w:hAnsi="Times New Roman"/>
          <w:b/>
          <w:bCs/>
          <w:color w:val="000000"/>
          <w:sz w:val="28"/>
          <w:szCs w:val="28"/>
          <w:lang w:eastAsia="ru-RU" w:bidi="ru-RU"/>
        </w:rPr>
        <w:t>9 класс)</w:t>
      </w:r>
    </w:p>
    <w:p w:rsidR="00CF1009" w:rsidRPr="00CF1009" w:rsidRDefault="00CF1009" w:rsidP="00CF1009">
      <w:pPr>
        <w:widowControl w:val="0"/>
        <w:spacing w:after="0" w:line="48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0"/>
        </w:numPr>
        <w:tabs>
          <w:tab w:val="left" w:pos="927"/>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F1009" w:rsidRPr="00CF1009" w:rsidRDefault="00CF1009" w:rsidP="00CF1009">
      <w:pPr>
        <w:widowControl w:val="0"/>
        <w:numPr>
          <w:ilvl w:val="0"/>
          <w:numId w:val="10"/>
        </w:numPr>
        <w:tabs>
          <w:tab w:val="left" w:pos="927"/>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историческую карту как источник информации о границах России и других государств в Новое время, об основных процессах социально - экономического развития, о местах важнейших событий, направлениях значительных передвижений - походов, завоеваний, колонизации и др.;</w:t>
      </w:r>
    </w:p>
    <w:p w:rsidR="00CF1009" w:rsidRPr="00CF1009" w:rsidRDefault="00CF1009" w:rsidP="00CF1009">
      <w:pPr>
        <w:widowControl w:val="0"/>
        <w:numPr>
          <w:ilvl w:val="0"/>
          <w:numId w:val="10"/>
        </w:numPr>
        <w:tabs>
          <w:tab w:val="left" w:pos="922"/>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информацию различных источников по отечественной и всеобщей истории Нового времени;</w:t>
      </w:r>
    </w:p>
    <w:p w:rsidR="00CF1009" w:rsidRPr="00CF1009" w:rsidRDefault="00CF1009" w:rsidP="00CF1009">
      <w:pPr>
        <w:widowControl w:val="0"/>
        <w:numPr>
          <w:ilvl w:val="0"/>
          <w:numId w:val="10"/>
        </w:numPr>
        <w:tabs>
          <w:tab w:val="left" w:pos="927"/>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w:t>
      </w:r>
      <w:r w:rsidRPr="00CF1009">
        <w:rPr>
          <w:rFonts w:ascii="Times New Roman" w:eastAsia="Times New Roman" w:hAnsi="Times New Roman"/>
          <w:color w:val="000000"/>
          <w:sz w:val="28"/>
          <w:szCs w:val="28"/>
          <w:lang w:eastAsia="ru-RU" w:bidi="ru-RU"/>
        </w:rPr>
        <w:lastRenderedPageBreak/>
        <w:t>отечественной и всеобщей истории Нового времени;</w:t>
      </w:r>
    </w:p>
    <w:p w:rsidR="00CF1009" w:rsidRPr="00CF1009" w:rsidRDefault="00CF1009" w:rsidP="00CF1009">
      <w:pPr>
        <w:widowControl w:val="0"/>
        <w:numPr>
          <w:ilvl w:val="0"/>
          <w:numId w:val="10"/>
        </w:numPr>
        <w:tabs>
          <w:tab w:val="left" w:pos="922"/>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F1009" w:rsidRPr="00CF1009" w:rsidRDefault="00CF1009" w:rsidP="00CF1009">
      <w:pPr>
        <w:widowControl w:val="0"/>
        <w:numPr>
          <w:ilvl w:val="0"/>
          <w:numId w:val="10"/>
        </w:numPr>
        <w:tabs>
          <w:tab w:val="left" w:pos="922"/>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F1009" w:rsidRPr="00CF1009" w:rsidRDefault="00CF1009" w:rsidP="00CF1009">
      <w:pPr>
        <w:widowControl w:val="0"/>
        <w:numPr>
          <w:ilvl w:val="0"/>
          <w:numId w:val="14"/>
        </w:numPr>
        <w:tabs>
          <w:tab w:val="left" w:pos="93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F1009" w:rsidRPr="00CF1009" w:rsidRDefault="00CF1009" w:rsidP="00CF1009">
      <w:pPr>
        <w:widowControl w:val="0"/>
        <w:numPr>
          <w:ilvl w:val="0"/>
          <w:numId w:val="14"/>
        </w:numPr>
        <w:tabs>
          <w:tab w:val="left" w:pos="93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сопоставлять развитие России и других стран в Новое время, сравнивать исторические ситуации и события;</w:t>
      </w:r>
    </w:p>
    <w:p w:rsidR="00CF1009" w:rsidRPr="00CF1009" w:rsidRDefault="00CF1009" w:rsidP="00CF1009">
      <w:pPr>
        <w:widowControl w:val="0"/>
        <w:numPr>
          <w:ilvl w:val="0"/>
          <w:numId w:val="14"/>
        </w:numPr>
        <w:tabs>
          <w:tab w:val="left" w:pos="94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давать оценку событиям и личностям отечественной и всеобщей истории Нового времени.</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b/>
          <w:bCs/>
          <w:color w:val="000000"/>
          <w:sz w:val="28"/>
          <w:szCs w:val="28"/>
          <w:lang w:eastAsia="ru-RU" w:bidi="ru-RU"/>
        </w:rPr>
      </w:pPr>
      <w:bookmarkStart w:id="23" w:name="bookmark23"/>
      <w:r w:rsidRPr="00CF1009">
        <w:rPr>
          <w:rFonts w:ascii="Times New Roman" w:eastAsia="Times New Roman" w:hAnsi="Times New Roman"/>
          <w:b/>
          <w:bCs/>
          <w:color w:val="000000"/>
          <w:sz w:val="28"/>
          <w:szCs w:val="28"/>
          <w:lang w:eastAsia="ru-RU" w:bidi="ru-RU"/>
        </w:rPr>
        <w:t>Выпускник получит возможность научиться:</w:t>
      </w:r>
      <w:bookmarkEnd w:id="23"/>
    </w:p>
    <w:p w:rsidR="00CF1009" w:rsidRPr="00CF1009" w:rsidRDefault="00CF1009" w:rsidP="00CF1009">
      <w:pPr>
        <w:widowControl w:val="0"/>
        <w:numPr>
          <w:ilvl w:val="0"/>
          <w:numId w:val="14"/>
        </w:numPr>
        <w:tabs>
          <w:tab w:val="left" w:pos="943"/>
        </w:tabs>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F1009" w:rsidRPr="00CF1009" w:rsidRDefault="00CF1009" w:rsidP="00CF1009">
      <w:pPr>
        <w:widowControl w:val="0"/>
        <w:numPr>
          <w:ilvl w:val="0"/>
          <w:numId w:val="14"/>
        </w:numPr>
        <w:tabs>
          <w:tab w:val="left" w:pos="928"/>
        </w:tabs>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F1009" w:rsidRPr="00CF1009" w:rsidRDefault="00CF1009" w:rsidP="00CF1009">
      <w:pPr>
        <w:widowControl w:val="0"/>
        <w:numPr>
          <w:ilvl w:val="0"/>
          <w:numId w:val="14"/>
        </w:numPr>
        <w:tabs>
          <w:tab w:val="left" w:pos="928"/>
        </w:tabs>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сравнивать развитие России и других стран в Новое время, объяснять, в чем заключались общие черты и особенности;</w:t>
      </w:r>
    </w:p>
    <w:p w:rsidR="00CF1009" w:rsidRPr="00CF1009" w:rsidRDefault="00CF1009" w:rsidP="00CF1009">
      <w:pPr>
        <w:widowControl w:val="0"/>
        <w:numPr>
          <w:ilvl w:val="0"/>
          <w:numId w:val="14"/>
        </w:numPr>
        <w:tabs>
          <w:tab w:val="left" w:pos="938"/>
        </w:tabs>
        <w:spacing w:after="652"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применять знания по истории России и своего края в Новое время при </w:t>
      </w:r>
      <w:r w:rsidRPr="00CF1009">
        <w:rPr>
          <w:rFonts w:ascii="Times New Roman" w:eastAsia="Times New Roman" w:hAnsi="Times New Roman"/>
          <w:i/>
          <w:iCs/>
          <w:color w:val="000000"/>
          <w:sz w:val="28"/>
          <w:szCs w:val="28"/>
          <w:lang w:eastAsia="ru-RU" w:bidi="ru-RU"/>
        </w:rPr>
        <w:lastRenderedPageBreak/>
        <w:t>составлении описаний исторических и культурных памятников своего города, края и т. д.</w:t>
      </w:r>
    </w:p>
    <w:p w:rsidR="00CF1009" w:rsidRPr="00CF1009" w:rsidRDefault="00CF1009" w:rsidP="00CF1009">
      <w:pPr>
        <w:keepNext/>
        <w:keepLines/>
        <w:widowControl w:val="0"/>
        <w:numPr>
          <w:ilvl w:val="0"/>
          <w:numId w:val="15"/>
        </w:numPr>
        <w:tabs>
          <w:tab w:val="left" w:pos="1721"/>
        </w:tabs>
        <w:spacing w:after="0" w:line="490" w:lineRule="exact"/>
        <w:ind w:left="740" w:right="4840"/>
        <w:outlineLvl w:val="2"/>
        <w:rPr>
          <w:rFonts w:ascii="Times New Roman" w:eastAsia="Times New Roman" w:hAnsi="Times New Roman"/>
          <w:b/>
          <w:bCs/>
          <w:color w:val="000000"/>
          <w:sz w:val="28"/>
          <w:szCs w:val="28"/>
          <w:lang w:eastAsia="ru-RU" w:bidi="ru-RU"/>
        </w:rPr>
      </w:pPr>
      <w:bookmarkStart w:id="24" w:name="bookmark24"/>
      <w:r w:rsidRPr="00CF1009">
        <w:rPr>
          <w:rFonts w:ascii="Times New Roman" w:eastAsia="Times New Roman" w:hAnsi="Times New Roman"/>
          <w:b/>
          <w:bCs/>
          <w:color w:val="000000"/>
          <w:sz w:val="28"/>
          <w:szCs w:val="28"/>
          <w:lang w:eastAsia="ru-RU" w:bidi="ru-RU"/>
        </w:rPr>
        <w:t>Обществознание Человек. Деятельность человека Выпускник научится:</w:t>
      </w:r>
      <w:bookmarkEnd w:id="24"/>
    </w:p>
    <w:p w:rsidR="00CF1009" w:rsidRPr="00CF1009" w:rsidRDefault="00CF1009" w:rsidP="00CF1009">
      <w:pPr>
        <w:widowControl w:val="0"/>
        <w:numPr>
          <w:ilvl w:val="0"/>
          <w:numId w:val="14"/>
        </w:numPr>
        <w:tabs>
          <w:tab w:val="left" w:pos="97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знания о биологическом и социальном в человеке для характеристики его природы;</w:t>
      </w:r>
    </w:p>
    <w:p w:rsidR="00CF1009" w:rsidRPr="00CF1009" w:rsidRDefault="00CF1009" w:rsidP="00CF1009">
      <w:pPr>
        <w:widowControl w:val="0"/>
        <w:numPr>
          <w:ilvl w:val="0"/>
          <w:numId w:val="14"/>
        </w:numPr>
        <w:tabs>
          <w:tab w:val="left" w:pos="96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основные возрастные периоды жизни человека, особенности подросткового возраста;</w:t>
      </w:r>
    </w:p>
    <w:p w:rsidR="00CF1009" w:rsidRPr="00CF1009" w:rsidRDefault="00CF1009" w:rsidP="00CF1009">
      <w:pPr>
        <w:widowControl w:val="0"/>
        <w:numPr>
          <w:ilvl w:val="0"/>
          <w:numId w:val="14"/>
        </w:numPr>
        <w:tabs>
          <w:tab w:val="left" w:pos="1017"/>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F1009" w:rsidRPr="00CF1009" w:rsidRDefault="00CF1009" w:rsidP="00CF1009">
      <w:pPr>
        <w:widowControl w:val="0"/>
        <w:numPr>
          <w:ilvl w:val="0"/>
          <w:numId w:val="14"/>
        </w:numPr>
        <w:tabs>
          <w:tab w:val="left" w:pos="1015"/>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и иллюстрировать конкретными примерами группы потребностей человека;</w:t>
      </w:r>
    </w:p>
    <w:p w:rsidR="00CF1009" w:rsidRPr="00CF1009" w:rsidRDefault="00CF1009" w:rsidP="00CF1009">
      <w:pPr>
        <w:widowControl w:val="0"/>
        <w:numPr>
          <w:ilvl w:val="0"/>
          <w:numId w:val="14"/>
        </w:numPr>
        <w:tabs>
          <w:tab w:val="left" w:pos="1077"/>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приводить примеры основных видов деятельности человека;</w:t>
      </w:r>
    </w:p>
    <w:p w:rsidR="00CF1009" w:rsidRPr="00CF1009" w:rsidRDefault="00CF1009" w:rsidP="00CF1009">
      <w:pPr>
        <w:widowControl w:val="0"/>
        <w:numPr>
          <w:ilvl w:val="0"/>
          <w:numId w:val="14"/>
        </w:numPr>
        <w:tabs>
          <w:tab w:val="left" w:pos="1015"/>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F1009" w:rsidRPr="00CF1009" w:rsidRDefault="00CF1009" w:rsidP="00CF1009">
      <w:pPr>
        <w:widowControl w:val="0"/>
        <w:spacing w:after="0" w:line="48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4"/>
        </w:numPr>
        <w:tabs>
          <w:tab w:val="left" w:pos="101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несложные практические задания, основанные на ситуациях, связанных с деятельностью человека;</w:t>
      </w:r>
    </w:p>
    <w:p w:rsidR="00CF1009" w:rsidRPr="00CF1009" w:rsidRDefault="00CF1009" w:rsidP="00CF1009">
      <w:pPr>
        <w:widowControl w:val="0"/>
        <w:numPr>
          <w:ilvl w:val="0"/>
          <w:numId w:val="14"/>
        </w:numPr>
        <w:tabs>
          <w:tab w:val="left" w:pos="1077"/>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оценивать роль деятельности в жизни человека и общества;</w:t>
      </w:r>
    </w:p>
    <w:p w:rsidR="00CF1009" w:rsidRPr="00CF1009" w:rsidRDefault="00CF1009" w:rsidP="00CF1009">
      <w:pPr>
        <w:widowControl w:val="0"/>
        <w:numPr>
          <w:ilvl w:val="0"/>
          <w:numId w:val="14"/>
        </w:numPr>
        <w:tabs>
          <w:tab w:val="left" w:pos="1041"/>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оценивать последствия удовлетворения мнимых потребностей, на примерах показывать опасность удовлетворения мнимых потребностей, </w:t>
      </w:r>
      <w:r w:rsidRPr="00CF1009">
        <w:rPr>
          <w:rFonts w:ascii="Times New Roman" w:eastAsia="Times New Roman" w:hAnsi="Times New Roman"/>
          <w:i/>
          <w:iCs/>
          <w:color w:val="000000"/>
          <w:sz w:val="28"/>
          <w:szCs w:val="28"/>
          <w:lang w:eastAsia="ru-RU" w:bidi="ru-RU"/>
        </w:rPr>
        <w:lastRenderedPageBreak/>
        <w:t>угрожающих здоровью;</w:t>
      </w:r>
    </w:p>
    <w:p w:rsidR="00CF1009" w:rsidRPr="00CF1009" w:rsidRDefault="00CF1009" w:rsidP="00CF1009">
      <w:pPr>
        <w:widowControl w:val="0"/>
        <w:numPr>
          <w:ilvl w:val="0"/>
          <w:numId w:val="14"/>
        </w:numPr>
        <w:tabs>
          <w:tab w:val="left" w:pos="1027"/>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элементы причинно-следственного анализа при характеристике межличностных конфликтов;</w:t>
      </w:r>
    </w:p>
    <w:p w:rsidR="00CF1009" w:rsidRPr="00CF1009" w:rsidRDefault="00CF1009" w:rsidP="00CF1009">
      <w:pPr>
        <w:widowControl w:val="0"/>
        <w:numPr>
          <w:ilvl w:val="0"/>
          <w:numId w:val="14"/>
        </w:numPr>
        <w:tabs>
          <w:tab w:val="left" w:pos="101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моделировать возможные последствия позитивного и негативного воздействия группы на человека, делать выводы.</w:t>
      </w:r>
    </w:p>
    <w:p w:rsidR="00CF1009" w:rsidRPr="00CF1009" w:rsidRDefault="00CF1009" w:rsidP="00CF1009">
      <w:pPr>
        <w:keepNext/>
        <w:keepLines/>
        <w:widowControl w:val="0"/>
        <w:spacing w:after="0" w:line="490" w:lineRule="exact"/>
        <w:ind w:firstLine="780"/>
        <w:jc w:val="both"/>
        <w:outlineLvl w:val="2"/>
        <w:rPr>
          <w:rFonts w:ascii="Times New Roman" w:eastAsia="Times New Roman" w:hAnsi="Times New Roman"/>
          <w:b/>
          <w:bCs/>
          <w:color w:val="000000"/>
          <w:sz w:val="28"/>
          <w:szCs w:val="28"/>
          <w:lang w:eastAsia="ru-RU" w:bidi="ru-RU"/>
        </w:rPr>
      </w:pPr>
      <w:bookmarkStart w:id="25" w:name="bookmark25"/>
      <w:r w:rsidRPr="00CF1009">
        <w:rPr>
          <w:rFonts w:ascii="Times New Roman" w:eastAsia="Times New Roman" w:hAnsi="Times New Roman"/>
          <w:b/>
          <w:bCs/>
          <w:color w:val="000000"/>
          <w:sz w:val="28"/>
          <w:szCs w:val="28"/>
          <w:lang w:eastAsia="ru-RU" w:bidi="ru-RU"/>
        </w:rPr>
        <w:t>Общество</w:t>
      </w:r>
      <w:bookmarkEnd w:id="25"/>
    </w:p>
    <w:p w:rsidR="00CF1009" w:rsidRPr="00CF1009" w:rsidRDefault="00CF1009" w:rsidP="00CF1009">
      <w:pPr>
        <w:widowControl w:val="0"/>
        <w:spacing w:after="0" w:line="49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4"/>
        </w:numPr>
        <w:tabs>
          <w:tab w:val="left" w:pos="1015"/>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демонстрировать на примерах взаимосвязь природы и общества, раскрывать роль природы в жизни человека;</w:t>
      </w:r>
    </w:p>
    <w:p w:rsidR="00CF1009" w:rsidRPr="00CF1009" w:rsidRDefault="00CF1009" w:rsidP="00CF1009">
      <w:pPr>
        <w:widowControl w:val="0"/>
        <w:numPr>
          <w:ilvl w:val="0"/>
          <w:numId w:val="14"/>
        </w:numPr>
        <w:tabs>
          <w:tab w:val="left" w:pos="1077"/>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на основе приведенных данных основные типы обществ;</w:t>
      </w:r>
    </w:p>
    <w:p w:rsidR="00CF1009" w:rsidRPr="00CF1009" w:rsidRDefault="00CF1009" w:rsidP="00CF1009">
      <w:pPr>
        <w:widowControl w:val="0"/>
        <w:numPr>
          <w:ilvl w:val="0"/>
          <w:numId w:val="14"/>
        </w:numPr>
        <w:tabs>
          <w:tab w:val="left" w:pos="1029"/>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движение от одних форм общественной жизни к другим; оценивать социальные явления с пози</w:t>
      </w:r>
      <w:r w:rsidRPr="00CF1009">
        <w:rPr>
          <w:rFonts w:ascii="Times New Roman" w:eastAsia="Times New Roman" w:hAnsi="Times New Roman"/>
          <w:color w:val="000000"/>
          <w:sz w:val="28"/>
          <w:szCs w:val="28"/>
          <w:u w:val="single"/>
          <w:lang w:eastAsia="ru-RU" w:bidi="ru-RU"/>
        </w:rPr>
        <w:t>ц</w:t>
      </w:r>
      <w:r w:rsidRPr="00CF1009">
        <w:rPr>
          <w:rFonts w:ascii="Times New Roman" w:eastAsia="Times New Roman" w:hAnsi="Times New Roman"/>
          <w:color w:val="000000"/>
          <w:sz w:val="28"/>
          <w:szCs w:val="28"/>
          <w:lang w:eastAsia="ru-RU" w:bidi="ru-RU"/>
        </w:rPr>
        <w:t>ий общественного прогресса;</w:t>
      </w:r>
    </w:p>
    <w:p w:rsidR="00CF1009" w:rsidRPr="00CF1009" w:rsidRDefault="00CF1009" w:rsidP="00CF1009">
      <w:pPr>
        <w:widowControl w:val="0"/>
        <w:numPr>
          <w:ilvl w:val="0"/>
          <w:numId w:val="14"/>
        </w:numPr>
        <w:tabs>
          <w:tab w:val="left" w:pos="1029"/>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экономические, социальные, политические, культурные явления и процессы общественной жизни;</w:t>
      </w:r>
    </w:p>
    <w:p w:rsidR="00CF1009" w:rsidRPr="00CF1009" w:rsidRDefault="00CF1009" w:rsidP="00CF1009">
      <w:pPr>
        <w:widowControl w:val="0"/>
        <w:numPr>
          <w:ilvl w:val="0"/>
          <w:numId w:val="14"/>
        </w:numPr>
        <w:tabs>
          <w:tab w:val="left" w:pos="1029"/>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F1009" w:rsidRPr="00CF1009" w:rsidRDefault="00CF1009" w:rsidP="00CF1009">
      <w:pPr>
        <w:widowControl w:val="0"/>
        <w:numPr>
          <w:ilvl w:val="0"/>
          <w:numId w:val="14"/>
        </w:numPr>
        <w:tabs>
          <w:tab w:val="left" w:pos="1029"/>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экологический кризис как глобальную проблему человечества, раскрывать причины экологического кризиса;</w:t>
      </w:r>
    </w:p>
    <w:p w:rsidR="00CF1009" w:rsidRPr="00CF1009" w:rsidRDefault="00CF1009" w:rsidP="00CF1009">
      <w:pPr>
        <w:widowControl w:val="0"/>
        <w:numPr>
          <w:ilvl w:val="0"/>
          <w:numId w:val="14"/>
        </w:numPr>
        <w:tabs>
          <w:tab w:val="left" w:pos="1029"/>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F1009" w:rsidRPr="00CF1009" w:rsidRDefault="00CF1009" w:rsidP="00CF1009">
      <w:pPr>
        <w:widowControl w:val="0"/>
        <w:numPr>
          <w:ilvl w:val="0"/>
          <w:numId w:val="14"/>
        </w:numPr>
        <w:tabs>
          <w:tab w:val="left" w:pos="1029"/>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влияние современных средств массовой коммуникации на общество и личность;</w:t>
      </w:r>
    </w:p>
    <w:p w:rsidR="00CF1009" w:rsidRPr="00CF1009" w:rsidRDefault="00CF1009" w:rsidP="00CF1009">
      <w:pPr>
        <w:widowControl w:val="0"/>
        <w:numPr>
          <w:ilvl w:val="0"/>
          <w:numId w:val="14"/>
        </w:numPr>
        <w:tabs>
          <w:tab w:val="left" w:pos="1081"/>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конкретизировать примерами опасность международного терроризма.</w:t>
      </w:r>
    </w:p>
    <w:p w:rsidR="00CF1009" w:rsidRPr="00CF1009" w:rsidRDefault="00CF1009" w:rsidP="00CF1009">
      <w:pPr>
        <w:widowControl w:val="0"/>
        <w:spacing w:after="0" w:line="49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4"/>
        </w:numPr>
        <w:tabs>
          <w:tab w:val="left" w:pos="1050"/>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наблюдать и характеризовать явления и события, происходящие в </w:t>
      </w:r>
      <w:r w:rsidRPr="00CF1009">
        <w:rPr>
          <w:rFonts w:ascii="Times New Roman" w:eastAsia="Times New Roman" w:hAnsi="Times New Roman"/>
          <w:i/>
          <w:iCs/>
          <w:color w:val="000000"/>
          <w:sz w:val="28"/>
          <w:szCs w:val="28"/>
          <w:lang w:eastAsia="ru-RU" w:bidi="ru-RU"/>
        </w:rPr>
        <w:lastRenderedPageBreak/>
        <w:t>различных сферах общественной жизни;</w:t>
      </w:r>
    </w:p>
    <w:p w:rsidR="00CF1009" w:rsidRPr="00CF1009" w:rsidRDefault="00CF1009" w:rsidP="00CF1009">
      <w:pPr>
        <w:widowControl w:val="0"/>
        <w:numPr>
          <w:ilvl w:val="0"/>
          <w:numId w:val="14"/>
        </w:numPr>
        <w:tabs>
          <w:tab w:val="left" w:pos="1030"/>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выявлять причинно-следственные связи общественных явлений и характеризовать основные направления общественного развития;</w:t>
      </w:r>
    </w:p>
    <w:p w:rsidR="00CF1009" w:rsidRPr="00CF1009" w:rsidRDefault="00CF1009" w:rsidP="00CF1009">
      <w:pPr>
        <w:widowControl w:val="0"/>
        <w:numPr>
          <w:ilvl w:val="0"/>
          <w:numId w:val="14"/>
        </w:numPr>
        <w:tabs>
          <w:tab w:val="left" w:pos="1081"/>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осознанно содействовать защите природы.</w:t>
      </w:r>
    </w:p>
    <w:p w:rsidR="00CF1009" w:rsidRPr="00CF1009" w:rsidRDefault="00CF1009" w:rsidP="00CF1009">
      <w:pPr>
        <w:widowControl w:val="0"/>
        <w:spacing w:after="0" w:line="49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Социальные нормы</w:t>
      </w:r>
    </w:p>
    <w:p w:rsidR="00CF1009" w:rsidRPr="00CF1009" w:rsidRDefault="00CF1009" w:rsidP="00CF1009">
      <w:pPr>
        <w:widowControl w:val="0"/>
        <w:spacing w:after="0" w:line="49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4"/>
        </w:numPr>
        <w:tabs>
          <w:tab w:val="left" w:pos="1029"/>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роль социальных норм как регуляторов общественной жизни и поведения человека;</w:t>
      </w:r>
    </w:p>
    <w:p w:rsidR="00CF1009" w:rsidRPr="00CF1009" w:rsidRDefault="00CF1009" w:rsidP="00CF1009">
      <w:pPr>
        <w:widowControl w:val="0"/>
        <w:numPr>
          <w:ilvl w:val="0"/>
          <w:numId w:val="14"/>
        </w:numPr>
        <w:tabs>
          <w:tab w:val="left" w:pos="1081"/>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отдельные виды социальных норм;</w:t>
      </w:r>
    </w:p>
    <w:p w:rsidR="00CF1009" w:rsidRPr="00CF1009" w:rsidRDefault="00CF1009" w:rsidP="00CF1009">
      <w:pPr>
        <w:widowControl w:val="0"/>
        <w:numPr>
          <w:ilvl w:val="0"/>
          <w:numId w:val="14"/>
        </w:numPr>
        <w:tabs>
          <w:tab w:val="left" w:pos="1081"/>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основные нормы морали;</w:t>
      </w:r>
    </w:p>
    <w:p w:rsidR="00CF1009" w:rsidRPr="00CF1009" w:rsidRDefault="00CF1009" w:rsidP="00CF1009">
      <w:pPr>
        <w:widowControl w:val="0"/>
        <w:numPr>
          <w:ilvl w:val="0"/>
          <w:numId w:val="14"/>
        </w:numPr>
        <w:tabs>
          <w:tab w:val="left" w:pos="102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F1009" w:rsidRPr="00CF1009" w:rsidRDefault="00CF1009" w:rsidP="00CF1009">
      <w:pPr>
        <w:widowControl w:val="0"/>
        <w:numPr>
          <w:ilvl w:val="0"/>
          <w:numId w:val="14"/>
        </w:numPr>
        <w:tabs>
          <w:tab w:val="left" w:pos="102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CF1009" w:rsidRPr="00CF1009" w:rsidRDefault="00CF1009" w:rsidP="00CF1009">
      <w:pPr>
        <w:widowControl w:val="0"/>
        <w:numPr>
          <w:ilvl w:val="0"/>
          <w:numId w:val="14"/>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специфику норм права;</w:t>
      </w:r>
    </w:p>
    <w:p w:rsidR="00CF1009" w:rsidRPr="00CF1009" w:rsidRDefault="00CF1009" w:rsidP="00CF1009">
      <w:pPr>
        <w:widowControl w:val="0"/>
        <w:numPr>
          <w:ilvl w:val="0"/>
          <w:numId w:val="14"/>
        </w:numPr>
        <w:tabs>
          <w:tab w:val="left" w:pos="102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сравнивать нормы морали и права, выявлять их общие черты и особенности;</w:t>
      </w:r>
    </w:p>
    <w:p w:rsidR="00CF1009" w:rsidRPr="00CF1009" w:rsidRDefault="00CF1009" w:rsidP="00CF1009">
      <w:pPr>
        <w:widowControl w:val="0"/>
        <w:numPr>
          <w:ilvl w:val="0"/>
          <w:numId w:val="14"/>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сущность процесса социализации личности;</w:t>
      </w:r>
    </w:p>
    <w:p w:rsidR="00CF1009" w:rsidRPr="00CF1009" w:rsidRDefault="00CF1009" w:rsidP="00CF1009">
      <w:pPr>
        <w:widowControl w:val="0"/>
        <w:numPr>
          <w:ilvl w:val="0"/>
          <w:numId w:val="14"/>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причины отклоняющегося поведения;</w:t>
      </w:r>
    </w:p>
    <w:p w:rsidR="00CF1009" w:rsidRPr="00CF1009" w:rsidRDefault="00CF1009" w:rsidP="00CF1009">
      <w:pPr>
        <w:widowControl w:val="0"/>
        <w:numPr>
          <w:ilvl w:val="0"/>
          <w:numId w:val="14"/>
        </w:numPr>
        <w:tabs>
          <w:tab w:val="left" w:pos="102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негативные последствия наиболее опасных форм отклоняющегося поведения.</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4"/>
        </w:numPr>
        <w:tabs>
          <w:tab w:val="left" w:pos="1024"/>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элементы причинно-следственного анализа для понимания влияния моральных устоев на развитие общества и человека;</w:t>
      </w:r>
    </w:p>
    <w:p w:rsidR="00CF1009" w:rsidRPr="00CF1009" w:rsidRDefault="00CF1009" w:rsidP="00CF1009">
      <w:pPr>
        <w:widowControl w:val="0"/>
        <w:numPr>
          <w:ilvl w:val="0"/>
          <w:numId w:val="14"/>
        </w:numPr>
        <w:tabs>
          <w:tab w:val="left" w:pos="104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оценивать социальную значимость здорового образа жизни.</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Сфера духовной культуры</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4"/>
        </w:numPr>
        <w:tabs>
          <w:tab w:val="left" w:pos="102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развитие отдельных областей и форм культуры, выражать свое мнение о явлениях культуры;</w:t>
      </w:r>
    </w:p>
    <w:p w:rsidR="00CF1009" w:rsidRPr="00CF1009" w:rsidRDefault="00CF1009" w:rsidP="00CF1009">
      <w:pPr>
        <w:widowControl w:val="0"/>
        <w:numPr>
          <w:ilvl w:val="0"/>
          <w:numId w:val="14"/>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явления духовной культуры;</w:t>
      </w:r>
    </w:p>
    <w:p w:rsidR="00CF1009" w:rsidRPr="00CF1009" w:rsidRDefault="00CF1009" w:rsidP="00CF1009">
      <w:pPr>
        <w:widowControl w:val="0"/>
        <w:numPr>
          <w:ilvl w:val="0"/>
          <w:numId w:val="14"/>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причины возрастания роли науки в современном мире;</w:t>
      </w:r>
    </w:p>
    <w:p w:rsidR="00CF1009" w:rsidRPr="00CF1009" w:rsidRDefault="00CF1009" w:rsidP="00CF1009">
      <w:pPr>
        <w:widowControl w:val="0"/>
        <w:numPr>
          <w:ilvl w:val="0"/>
          <w:numId w:val="14"/>
        </w:numPr>
        <w:tabs>
          <w:tab w:val="left" w:pos="1041"/>
        </w:tabs>
        <w:spacing w:after="157"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роль образования в современном обществе;</w:t>
      </w:r>
    </w:p>
    <w:p w:rsidR="00CF1009" w:rsidRPr="00CF1009" w:rsidRDefault="00CF1009" w:rsidP="00CF1009">
      <w:pPr>
        <w:widowControl w:val="0"/>
        <w:numPr>
          <w:ilvl w:val="0"/>
          <w:numId w:val="14"/>
        </w:numPr>
        <w:tabs>
          <w:tab w:val="left" w:pos="1041"/>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уровни общего образования в России;</w:t>
      </w:r>
    </w:p>
    <w:p w:rsidR="00CF1009" w:rsidRPr="00CF1009" w:rsidRDefault="00CF1009" w:rsidP="00CF1009">
      <w:pPr>
        <w:widowControl w:val="0"/>
        <w:numPr>
          <w:ilvl w:val="0"/>
          <w:numId w:val="14"/>
        </w:numPr>
        <w:tabs>
          <w:tab w:val="left" w:pos="1017"/>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и извлекать социальную информацию о достижениях и проблемах развития культуры из адаптированных источников различного типа;</w:t>
      </w:r>
    </w:p>
    <w:p w:rsidR="00CF1009" w:rsidRPr="00CF1009" w:rsidRDefault="00CF1009" w:rsidP="00CF1009">
      <w:pPr>
        <w:widowControl w:val="0"/>
        <w:numPr>
          <w:ilvl w:val="0"/>
          <w:numId w:val="14"/>
        </w:numPr>
        <w:tabs>
          <w:tab w:val="left" w:pos="1017"/>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духовные ценности российского народа и выражать собственное отношение к ним;</w:t>
      </w:r>
    </w:p>
    <w:p w:rsidR="00CF1009" w:rsidRPr="00CF1009" w:rsidRDefault="00CF1009" w:rsidP="00CF1009">
      <w:pPr>
        <w:widowControl w:val="0"/>
        <w:numPr>
          <w:ilvl w:val="0"/>
          <w:numId w:val="14"/>
        </w:numPr>
        <w:tabs>
          <w:tab w:val="left" w:pos="1021"/>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необходимость непрерывного образования в современных условиях;</w:t>
      </w:r>
    </w:p>
    <w:p w:rsidR="00CF1009" w:rsidRPr="00CF1009" w:rsidRDefault="00CF1009" w:rsidP="00CF1009">
      <w:pPr>
        <w:widowControl w:val="0"/>
        <w:numPr>
          <w:ilvl w:val="0"/>
          <w:numId w:val="14"/>
        </w:numPr>
        <w:tabs>
          <w:tab w:val="left" w:pos="1017"/>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учитывать общественные потребности при выборе направления своей будущей профессиональной деятельности;</w:t>
      </w:r>
    </w:p>
    <w:p w:rsidR="00CF1009" w:rsidRPr="00CF1009" w:rsidRDefault="00CF1009" w:rsidP="00CF1009">
      <w:pPr>
        <w:widowControl w:val="0"/>
        <w:numPr>
          <w:ilvl w:val="0"/>
          <w:numId w:val="14"/>
        </w:numPr>
        <w:tabs>
          <w:tab w:val="left" w:pos="1041"/>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роль религии в современном обществе;</w:t>
      </w:r>
    </w:p>
    <w:p w:rsidR="00CF1009" w:rsidRPr="00CF1009" w:rsidRDefault="00CF1009" w:rsidP="00CF1009">
      <w:pPr>
        <w:widowControl w:val="0"/>
        <w:numPr>
          <w:ilvl w:val="0"/>
          <w:numId w:val="14"/>
        </w:numPr>
        <w:tabs>
          <w:tab w:val="left" w:pos="1041"/>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особенности искусства как формы духовной культуры</w:t>
      </w:r>
      <w:r w:rsidRPr="00CF1009">
        <w:rPr>
          <w:rFonts w:ascii="Times New Roman" w:eastAsia="Times New Roman" w:hAnsi="Times New Roman"/>
          <w:b/>
          <w:bCs/>
          <w:color w:val="000000"/>
          <w:sz w:val="28"/>
          <w:szCs w:val="28"/>
          <w:lang w:eastAsia="ru-RU" w:bidi="ru-RU"/>
        </w:rPr>
        <w:t>.</w:t>
      </w:r>
    </w:p>
    <w:p w:rsidR="00CF1009" w:rsidRPr="00CF1009" w:rsidRDefault="00CF1009" w:rsidP="00CF1009">
      <w:pPr>
        <w:widowControl w:val="0"/>
        <w:spacing w:after="0" w:line="490" w:lineRule="exact"/>
        <w:ind w:left="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4"/>
        </w:numPr>
        <w:tabs>
          <w:tab w:val="left" w:pos="1017"/>
        </w:tabs>
        <w:spacing w:after="0" w:line="490" w:lineRule="exact"/>
        <w:ind w:firstLine="74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описывать процессы создания, сохранения, трансляции и усвоения достижений культуры;</w:t>
      </w:r>
    </w:p>
    <w:p w:rsidR="00CF1009" w:rsidRPr="00CF1009" w:rsidRDefault="00CF1009" w:rsidP="00CF1009">
      <w:pPr>
        <w:widowControl w:val="0"/>
        <w:numPr>
          <w:ilvl w:val="0"/>
          <w:numId w:val="14"/>
        </w:numPr>
        <w:tabs>
          <w:tab w:val="left" w:pos="1017"/>
        </w:tabs>
        <w:spacing w:after="0" w:line="490" w:lineRule="exact"/>
        <w:ind w:firstLine="74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характеризовать основные направления развития отечественной культуры в современных условиях;</w:t>
      </w:r>
    </w:p>
    <w:p w:rsidR="00CF1009" w:rsidRPr="00CF1009" w:rsidRDefault="00CF1009" w:rsidP="00CF1009">
      <w:pPr>
        <w:widowControl w:val="0"/>
        <w:numPr>
          <w:ilvl w:val="0"/>
          <w:numId w:val="14"/>
        </w:numPr>
        <w:tabs>
          <w:tab w:val="left" w:pos="1017"/>
        </w:tabs>
        <w:spacing w:after="0" w:line="490" w:lineRule="exact"/>
        <w:ind w:firstLine="74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критически воспринимать сообщения и рекламу в СМИ и Интернете о таких направлениях массовой культуры, как шоу-бизнес и мода.</w:t>
      </w:r>
    </w:p>
    <w:p w:rsidR="00CF1009" w:rsidRPr="00CF1009" w:rsidRDefault="00CF1009" w:rsidP="00CF1009">
      <w:pPr>
        <w:widowControl w:val="0"/>
        <w:spacing w:after="0" w:line="490" w:lineRule="exact"/>
        <w:ind w:left="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Социальная сфера</w:t>
      </w:r>
    </w:p>
    <w:p w:rsidR="00CF1009" w:rsidRPr="00CF1009" w:rsidRDefault="00CF1009" w:rsidP="00CF1009">
      <w:pPr>
        <w:widowControl w:val="0"/>
        <w:spacing w:after="0" w:line="490" w:lineRule="exact"/>
        <w:ind w:left="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lastRenderedPageBreak/>
        <w:t>Выпускник научится:</w:t>
      </w:r>
    </w:p>
    <w:p w:rsidR="00CF1009" w:rsidRPr="00CF1009" w:rsidRDefault="00CF1009" w:rsidP="00CF1009">
      <w:pPr>
        <w:widowControl w:val="0"/>
        <w:numPr>
          <w:ilvl w:val="0"/>
          <w:numId w:val="14"/>
        </w:numPr>
        <w:tabs>
          <w:tab w:val="left" w:pos="1021"/>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социальную структуру в обществах разного типа, характеризовать основные социальные общности и группы;</w:t>
      </w:r>
    </w:p>
    <w:p w:rsidR="00CF1009" w:rsidRPr="00CF1009" w:rsidRDefault="00CF1009" w:rsidP="00CF1009">
      <w:pPr>
        <w:widowControl w:val="0"/>
        <w:numPr>
          <w:ilvl w:val="0"/>
          <w:numId w:val="14"/>
        </w:numPr>
        <w:tabs>
          <w:tab w:val="left" w:pos="1041"/>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взаимодействие социальных общностей и групп;</w:t>
      </w:r>
    </w:p>
    <w:p w:rsidR="00CF1009" w:rsidRPr="00CF1009" w:rsidRDefault="00CF1009" w:rsidP="00CF1009">
      <w:pPr>
        <w:widowControl w:val="0"/>
        <w:numPr>
          <w:ilvl w:val="0"/>
          <w:numId w:val="14"/>
        </w:numPr>
        <w:tabs>
          <w:tab w:val="left" w:pos="1021"/>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ведущие направления социальной политики Российского государства;</w:t>
      </w:r>
    </w:p>
    <w:p w:rsidR="00CF1009" w:rsidRPr="00CF1009" w:rsidRDefault="00CF1009" w:rsidP="00CF1009">
      <w:pPr>
        <w:widowControl w:val="0"/>
        <w:numPr>
          <w:ilvl w:val="0"/>
          <w:numId w:val="14"/>
        </w:numPr>
        <w:tabs>
          <w:tab w:val="left" w:pos="1041"/>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параметры, определяющие социальный статус личности;</w:t>
      </w:r>
    </w:p>
    <w:p w:rsidR="00CF1009" w:rsidRPr="00CF1009" w:rsidRDefault="00CF1009" w:rsidP="00CF1009">
      <w:pPr>
        <w:widowControl w:val="0"/>
        <w:numPr>
          <w:ilvl w:val="0"/>
          <w:numId w:val="14"/>
        </w:numPr>
        <w:tabs>
          <w:tab w:val="left" w:pos="1041"/>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приводить примеры предписанных и достигаемых статусов;</w:t>
      </w:r>
    </w:p>
    <w:p w:rsidR="00CF1009" w:rsidRPr="00CF1009" w:rsidRDefault="00CF1009" w:rsidP="00CF1009">
      <w:pPr>
        <w:widowControl w:val="0"/>
        <w:numPr>
          <w:ilvl w:val="0"/>
          <w:numId w:val="14"/>
        </w:numPr>
        <w:tabs>
          <w:tab w:val="left" w:pos="1041"/>
        </w:tabs>
        <w:spacing w:after="0" w:line="28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основные социальные роли подростка;</w:t>
      </w:r>
    </w:p>
    <w:p w:rsidR="00CF1009" w:rsidRPr="00CF1009" w:rsidRDefault="00CF1009" w:rsidP="00CF1009">
      <w:pPr>
        <w:widowControl w:val="0"/>
        <w:numPr>
          <w:ilvl w:val="0"/>
          <w:numId w:val="14"/>
        </w:numPr>
        <w:tabs>
          <w:tab w:val="left" w:pos="1038"/>
        </w:tabs>
        <w:spacing w:after="0" w:line="494"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конкретизировать примерами процесс социальной мобильности;</w:t>
      </w:r>
    </w:p>
    <w:p w:rsidR="00CF1009" w:rsidRPr="00CF1009" w:rsidRDefault="00CF1009" w:rsidP="00CF1009">
      <w:pPr>
        <w:widowControl w:val="0"/>
        <w:numPr>
          <w:ilvl w:val="0"/>
          <w:numId w:val="14"/>
        </w:numPr>
        <w:tabs>
          <w:tab w:val="left" w:pos="1038"/>
        </w:tabs>
        <w:spacing w:after="0" w:line="494"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межнациональные отношения в современном мире;</w:t>
      </w:r>
    </w:p>
    <w:p w:rsidR="00CF1009" w:rsidRPr="00CF1009" w:rsidRDefault="00CF1009" w:rsidP="00CF1009">
      <w:pPr>
        <w:widowControl w:val="0"/>
        <w:numPr>
          <w:ilvl w:val="0"/>
          <w:numId w:val="14"/>
        </w:numPr>
        <w:tabs>
          <w:tab w:val="left" w:pos="1038"/>
        </w:tabs>
        <w:spacing w:after="0" w:line="494"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причины межнациональных конфликтов и основные пути их разрешения;</w:t>
      </w:r>
    </w:p>
    <w:p w:rsidR="00CF1009" w:rsidRPr="00CF1009" w:rsidRDefault="00CF1009" w:rsidP="00CF1009">
      <w:pPr>
        <w:widowControl w:val="0"/>
        <w:numPr>
          <w:ilvl w:val="0"/>
          <w:numId w:val="14"/>
        </w:numPr>
        <w:tabs>
          <w:tab w:val="left" w:pos="1038"/>
        </w:tabs>
        <w:spacing w:after="0" w:line="494"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раскрывать на конкретных примерах основные функции семьи в обществе;</w:t>
      </w:r>
    </w:p>
    <w:p w:rsidR="00CF1009" w:rsidRPr="00CF1009" w:rsidRDefault="00CF1009" w:rsidP="00CF1009">
      <w:pPr>
        <w:widowControl w:val="0"/>
        <w:numPr>
          <w:ilvl w:val="0"/>
          <w:numId w:val="14"/>
        </w:numPr>
        <w:tabs>
          <w:tab w:val="left" w:pos="1038"/>
        </w:tabs>
        <w:spacing w:after="0" w:line="494"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основные роли членов семьи;</w:t>
      </w:r>
    </w:p>
    <w:p w:rsidR="00CF1009" w:rsidRPr="00CF1009" w:rsidRDefault="00CF1009" w:rsidP="00CF1009">
      <w:pPr>
        <w:widowControl w:val="0"/>
        <w:numPr>
          <w:ilvl w:val="0"/>
          <w:numId w:val="14"/>
        </w:numPr>
        <w:tabs>
          <w:tab w:val="left" w:pos="1038"/>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основные слагаемые здорового образа жизни; осознанно выбирать верные критерии для оценки безопасных условий жизни;</w:t>
      </w:r>
    </w:p>
    <w:p w:rsidR="00CF1009" w:rsidRPr="00CF1009" w:rsidRDefault="00CF1009" w:rsidP="00CF1009">
      <w:pPr>
        <w:widowControl w:val="0"/>
        <w:numPr>
          <w:ilvl w:val="0"/>
          <w:numId w:val="14"/>
        </w:numPr>
        <w:tabs>
          <w:tab w:val="left" w:pos="1038"/>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4"/>
        </w:numPr>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раскрывать понятия</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равенство» и «социальная справедливость» с позиций историзма;</w:t>
      </w:r>
    </w:p>
    <w:p w:rsidR="00CF1009" w:rsidRPr="00CF1009" w:rsidRDefault="00CF1009" w:rsidP="00CF1009">
      <w:pPr>
        <w:widowControl w:val="0"/>
        <w:numPr>
          <w:ilvl w:val="0"/>
          <w:numId w:val="14"/>
        </w:numPr>
        <w:tabs>
          <w:tab w:val="left" w:pos="1038"/>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выражать и обосновывать собственную позицию по актуальным проблемам молодежи;</w:t>
      </w:r>
    </w:p>
    <w:p w:rsidR="00CF1009" w:rsidRPr="00CF1009" w:rsidRDefault="00CF1009" w:rsidP="00CF1009">
      <w:pPr>
        <w:widowControl w:val="0"/>
        <w:numPr>
          <w:ilvl w:val="0"/>
          <w:numId w:val="14"/>
        </w:numPr>
        <w:tabs>
          <w:tab w:val="left" w:pos="1038"/>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F1009" w:rsidRPr="00CF1009" w:rsidRDefault="00CF1009" w:rsidP="00CF1009">
      <w:pPr>
        <w:widowControl w:val="0"/>
        <w:numPr>
          <w:ilvl w:val="0"/>
          <w:numId w:val="14"/>
        </w:numPr>
        <w:tabs>
          <w:tab w:val="left" w:pos="1038"/>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F1009" w:rsidRPr="00CF1009" w:rsidRDefault="00CF1009" w:rsidP="00CF1009">
      <w:pPr>
        <w:widowControl w:val="0"/>
        <w:numPr>
          <w:ilvl w:val="0"/>
          <w:numId w:val="14"/>
        </w:numPr>
        <w:tabs>
          <w:tab w:val="left" w:pos="1038"/>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элементы причинно-следственного анализа при характеристике семейных конфликтов;</w:t>
      </w:r>
    </w:p>
    <w:p w:rsidR="00CF1009" w:rsidRPr="00CF1009" w:rsidRDefault="00CF1009" w:rsidP="00CF1009">
      <w:pPr>
        <w:widowControl w:val="0"/>
        <w:numPr>
          <w:ilvl w:val="0"/>
          <w:numId w:val="14"/>
        </w:numPr>
        <w:tabs>
          <w:tab w:val="left" w:pos="1027"/>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находить и извлекать социальную информацию о государственной семейной политике из адаптированных источников различного типа.</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Политическая сфера жизни общества</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4"/>
        </w:numPr>
        <w:tabs>
          <w:tab w:val="left" w:pos="104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роль политики в жизни общества;</w:t>
      </w:r>
    </w:p>
    <w:p w:rsidR="00CF1009" w:rsidRPr="00CF1009" w:rsidRDefault="00CF1009" w:rsidP="00CF1009">
      <w:pPr>
        <w:widowControl w:val="0"/>
        <w:numPr>
          <w:ilvl w:val="0"/>
          <w:numId w:val="14"/>
        </w:numPr>
        <w:tabs>
          <w:tab w:val="left" w:pos="102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и сравнивать различные формы правления, иллюстрировать их примерами;</w:t>
      </w:r>
    </w:p>
    <w:p w:rsidR="00CF1009" w:rsidRPr="00CF1009" w:rsidRDefault="00CF1009" w:rsidP="00CF1009">
      <w:pPr>
        <w:widowControl w:val="0"/>
        <w:numPr>
          <w:ilvl w:val="0"/>
          <w:numId w:val="14"/>
        </w:numPr>
        <w:tabs>
          <w:tab w:val="left" w:pos="102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давать характеристику формам государственно-территориального устройства;</w:t>
      </w:r>
    </w:p>
    <w:p w:rsidR="00CF1009" w:rsidRPr="00CF1009" w:rsidRDefault="00CF1009" w:rsidP="00CF1009">
      <w:pPr>
        <w:widowControl w:val="0"/>
        <w:numPr>
          <w:ilvl w:val="0"/>
          <w:numId w:val="14"/>
        </w:numPr>
        <w:tabs>
          <w:tab w:val="left" w:pos="102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различные типы политических режимов, раскрывать их основные признаки;</w:t>
      </w:r>
    </w:p>
    <w:p w:rsidR="00CF1009" w:rsidRPr="00CF1009" w:rsidRDefault="00CF1009" w:rsidP="00CF1009">
      <w:pPr>
        <w:widowControl w:val="0"/>
        <w:numPr>
          <w:ilvl w:val="0"/>
          <w:numId w:val="14"/>
        </w:numPr>
        <w:tabs>
          <w:tab w:val="left" w:pos="102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на конкретных примерах основные черты и принципы демократии;</w:t>
      </w:r>
    </w:p>
    <w:p w:rsidR="00CF1009" w:rsidRPr="00CF1009" w:rsidRDefault="00CF1009" w:rsidP="00CF1009">
      <w:pPr>
        <w:widowControl w:val="0"/>
        <w:numPr>
          <w:ilvl w:val="0"/>
          <w:numId w:val="14"/>
        </w:numPr>
        <w:tabs>
          <w:tab w:val="left" w:pos="102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признаки политической партии, раскрывать их на конкретных примерах;</w:t>
      </w:r>
    </w:p>
    <w:p w:rsidR="00CF1009" w:rsidRPr="00CF1009" w:rsidRDefault="00CF1009" w:rsidP="00CF1009">
      <w:pPr>
        <w:widowControl w:val="0"/>
        <w:numPr>
          <w:ilvl w:val="0"/>
          <w:numId w:val="14"/>
        </w:numPr>
        <w:tabs>
          <w:tab w:val="left" w:pos="102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различные формы участия граждан в политической жизни.</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4"/>
        </w:numPr>
        <w:tabs>
          <w:tab w:val="left" w:pos="102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осознавать значение гражданской активности и патриотической позиции в укреплении нашего государства;</w:t>
      </w:r>
    </w:p>
    <w:p w:rsidR="00CF1009" w:rsidRPr="00CF1009" w:rsidRDefault="00CF1009" w:rsidP="00CF1009">
      <w:pPr>
        <w:widowControl w:val="0"/>
        <w:numPr>
          <w:ilvl w:val="0"/>
          <w:numId w:val="14"/>
        </w:numPr>
        <w:tabs>
          <w:tab w:val="left" w:pos="1027"/>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соотносить различные оценки политических событий и процессов и делать обоснованные выводы.</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Гражданин и государство</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4"/>
        </w:numPr>
        <w:tabs>
          <w:tab w:val="left" w:pos="102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F1009" w:rsidRPr="00CF1009" w:rsidRDefault="00CF1009" w:rsidP="00CF1009">
      <w:pPr>
        <w:widowControl w:val="0"/>
        <w:numPr>
          <w:ilvl w:val="0"/>
          <w:numId w:val="14"/>
        </w:numPr>
        <w:tabs>
          <w:tab w:val="left" w:pos="1081"/>
        </w:tabs>
        <w:spacing w:after="0" w:line="490" w:lineRule="exact"/>
        <w:ind w:left="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порядок формирования органов государственной власти РФ;</w:t>
      </w:r>
    </w:p>
    <w:p w:rsidR="00CF1009" w:rsidRPr="00CF1009" w:rsidRDefault="00CF1009" w:rsidP="00CF1009">
      <w:pPr>
        <w:widowControl w:val="0"/>
        <w:numPr>
          <w:ilvl w:val="0"/>
          <w:numId w:val="14"/>
        </w:numPr>
        <w:tabs>
          <w:tab w:val="left" w:pos="1081"/>
        </w:tabs>
        <w:spacing w:after="0" w:line="490" w:lineRule="exact"/>
        <w:ind w:left="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достижения российского народа;</w:t>
      </w:r>
    </w:p>
    <w:p w:rsidR="00CF1009" w:rsidRPr="00CF1009" w:rsidRDefault="00CF1009" w:rsidP="00CF1009">
      <w:pPr>
        <w:widowControl w:val="0"/>
        <w:numPr>
          <w:ilvl w:val="0"/>
          <w:numId w:val="14"/>
        </w:numPr>
        <w:tabs>
          <w:tab w:val="left" w:pos="1028"/>
        </w:tabs>
        <w:spacing w:after="0" w:line="490" w:lineRule="exact"/>
        <w:ind w:firstLine="7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и конкретизировать примерами смысл понятия «гражданство»;</w:t>
      </w:r>
    </w:p>
    <w:p w:rsidR="00CF1009" w:rsidRPr="00CF1009" w:rsidRDefault="00CF1009" w:rsidP="00CF1009">
      <w:pPr>
        <w:widowControl w:val="0"/>
        <w:numPr>
          <w:ilvl w:val="0"/>
          <w:numId w:val="14"/>
        </w:numPr>
        <w:tabs>
          <w:tab w:val="left" w:pos="1028"/>
        </w:tabs>
        <w:spacing w:after="0" w:line="490" w:lineRule="exact"/>
        <w:ind w:firstLine="7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и иллюстрировать примерами основные права и свободы граждан, гарантированные Конституцией РФ;</w:t>
      </w:r>
    </w:p>
    <w:p w:rsidR="00CF1009" w:rsidRPr="00CF1009" w:rsidRDefault="00CF1009" w:rsidP="00CF1009">
      <w:pPr>
        <w:widowControl w:val="0"/>
        <w:numPr>
          <w:ilvl w:val="0"/>
          <w:numId w:val="14"/>
        </w:numPr>
        <w:tabs>
          <w:tab w:val="left" w:pos="1028"/>
        </w:tabs>
        <w:spacing w:after="0" w:line="490" w:lineRule="exact"/>
        <w:ind w:firstLine="7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осознавать значение патриотической позиции в укреплении нашего государства;</w:t>
      </w:r>
    </w:p>
    <w:p w:rsidR="00CF1009" w:rsidRPr="00CF1009" w:rsidRDefault="00CF1009" w:rsidP="00CF1009">
      <w:pPr>
        <w:widowControl w:val="0"/>
        <w:numPr>
          <w:ilvl w:val="0"/>
          <w:numId w:val="14"/>
        </w:numPr>
        <w:tabs>
          <w:tab w:val="left" w:pos="1081"/>
        </w:tabs>
        <w:spacing w:after="0" w:line="490" w:lineRule="exact"/>
        <w:ind w:left="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конституционные обязанности гражданина.</w:t>
      </w:r>
    </w:p>
    <w:p w:rsidR="00CF1009" w:rsidRPr="00CF1009" w:rsidRDefault="00CF1009" w:rsidP="00CF1009">
      <w:pPr>
        <w:widowControl w:val="0"/>
        <w:spacing w:after="0" w:line="490" w:lineRule="exact"/>
        <w:ind w:left="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4"/>
        </w:numPr>
        <w:tabs>
          <w:tab w:val="left" w:pos="1028"/>
        </w:tabs>
        <w:spacing w:after="0" w:line="490"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аргументированно обосновывать влияние происходящих в обществе изменений на положение России в мире;</w:t>
      </w:r>
    </w:p>
    <w:p w:rsidR="00CF1009" w:rsidRPr="00CF1009" w:rsidRDefault="00CF1009" w:rsidP="00CF1009">
      <w:pPr>
        <w:widowControl w:val="0"/>
        <w:numPr>
          <w:ilvl w:val="0"/>
          <w:numId w:val="14"/>
        </w:numPr>
        <w:tabs>
          <w:tab w:val="left" w:pos="1045"/>
        </w:tabs>
        <w:spacing w:after="0" w:line="490"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знания и умения для формирования способности уважать права других людей, выполнять свои обязанности гражданина РФ.</w:t>
      </w:r>
    </w:p>
    <w:p w:rsidR="00CF1009" w:rsidRPr="00CF1009" w:rsidRDefault="00CF1009" w:rsidP="00CF1009">
      <w:pPr>
        <w:widowControl w:val="0"/>
        <w:spacing w:after="0" w:line="490" w:lineRule="exact"/>
        <w:ind w:left="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Основы российского законодательства</w:t>
      </w:r>
    </w:p>
    <w:p w:rsidR="00CF1009" w:rsidRPr="00CF1009" w:rsidRDefault="00CF1009" w:rsidP="00CF1009">
      <w:pPr>
        <w:widowControl w:val="0"/>
        <w:spacing w:after="0" w:line="490" w:lineRule="exact"/>
        <w:ind w:left="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4"/>
        </w:numPr>
        <w:tabs>
          <w:tab w:val="left" w:pos="1081"/>
        </w:tabs>
        <w:spacing w:after="0" w:line="490" w:lineRule="exact"/>
        <w:ind w:left="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систему российского законодательства;</w:t>
      </w:r>
    </w:p>
    <w:p w:rsidR="00CF1009" w:rsidRPr="00CF1009" w:rsidRDefault="00CF1009" w:rsidP="00CF1009">
      <w:pPr>
        <w:widowControl w:val="0"/>
        <w:numPr>
          <w:ilvl w:val="0"/>
          <w:numId w:val="14"/>
        </w:numPr>
        <w:tabs>
          <w:tab w:val="left" w:pos="1028"/>
        </w:tabs>
        <w:spacing w:after="0" w:line="490" w:lineRule="exact"/>
        <w:ind w:firstLine="7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раскрывать особенности гражданской дееспособности несовершеннолетних;</w:t>
      </w:r>
    </w:p>
    <w:p w:rsidR="00CF1009" w:rsidRPr="00CF1009" w:rsidRDefault="00CF1009" w:rsidP="00CF1009">
      <w:pPr>
        <w:widowControl w:val="0"/>
        <w:numPr>
          <w:ilvl w:val="0"/>
          <w:numId w:val="14"/>
        </w:numPr>
        <w:tabs>
          <w:tab w:val="left" w:pos="1081"/>
        </w:tabs>
        <w:spacing w:after="0" w:line="490" w:lineRule="exact"/>
        <w:ind w:left="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гражданские правоотношения;</w:t>
      </w:r>
    </w:p>
    <w:p w:rsidR="00CF1009" w:rsidRPr="00CF1009" w:rsidRDefault="00CF1009" w:rsidP="00CF1009">
      <w:pPr>
        <w:widowControl w:val="0"/>
        <w:numPr>
          <w:ilvl w:val="0"/>
          <w:numId w:val="14"/>
        </w:numPr>
        <w:tabs>
          <w:tab w:val="left" w:pos="1081"/>
        </w:tabs>
        <w:spacing w:after="0" w:line="490" w:lineRule="exact"/>
        <w:ind w:left="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смысл права на труд;</w:t>
      </w:r>
    </w:p>
    <w:p w:rsidR="00CF1009" w:rsidRPr="00CF1009" w:rsidRDefault="00CF1009" w:rsidP="00CF1009">
      <w:pPr>
        <w:widowControl w:val="0"/>
        <w:numPr>
          <w:ilvl w:val="0"/>
          <w:numId w:val="14"/>
        </w:numPr>
        <w:tabs>
          <w:tab w:val="left" w:pos="1081"/>
        </w:tabs>
        <w:spacing w:after="0" w:line="490" w:lineRule="exact"/>
        <w:ind w:left="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роль трудового договора;</w:t>
      </w:r>
    </w:p>
    <w:p w:rsidR="00CF1009" w:rsidRPr="00CF1009" w:rsidRDefault="00CF1009" w:rsidP="00CF1009">
      <w:pPr>
        <w:widowControl w:val="0"/>
        <w:numPr>
          <w:ilvl w:val="0"/>
          <w:numId w:val="14"/>
        </w:numPr>
        <w:tabs>
          <w:tab w:val="left" w:pos="1028"/>
        </w:tabs>
        <w:spacing w:after="0" w:line="490" w:lineRule="exact"/>
        <w:ind w:firstLine="7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разъяснять на примерах особенности положения несовершеннолетних в трудовых отношениях;</w:t>
      </w:r>
    </w:p>
    <w:p w:rsidR="00CF1009" w:rsidRPr="00CF1009" w:rsidRDefault="00CF1009" w:rsidP="00CF1009">
      <w:pPr>
        <w:widowControl w:val="0"/>
        <w:numPr>
          <w:ilvl w:val="0"/>
          <w:numId w:val="14"/>
        </w:numPr>
        <w:tabs>
          <w:tab w:val="left" w:pos="1081"/>
        </w:tabs>
        <w:spacing w:after="0" w:line="280" w:lineRule="exact"/>
        <w:ind w:left="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права и обязанности супругов, родителей, детей;</w:t>
      </w:r>
    </w:p>
    <w:p w:rsidR="00CF1009" w:rsidRPr="00CF1009" w:rsidRDefault="00CF1009" w:rsidP="00CF1009">
      <w:pPr>
        <w:widowControl w:val="0"/>
        <w:numPr>
          <w:ilvl w:val="0"/>
          <w:numId w:val="14"/>
        </w:numPr>
        <w:tabs>
          <w:tab w:val="left" w:pos="1028"/>
        </w:tabs>
        <w:spacing w:after="0" w:line="480" w:lineRule="exact"/>
        <w:ind w:firstLine="7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особенности уголовного права и уголовных правоотношений;</w:t>
      </w:r>
    </w:p>
    <w:p w:rsidR="00CF1009" w:rsidRPr="00CF1009" w:rsidRDefault="00CF1009" w:rsidP="00CF1009">
      <w:pPr>
        <w:widowControl w:val="0"/>
        <w:numPr>
          <w:ilvl w:val="0"/>
          <w:numId w:val="14"/>
        </w:numPr>
        <w:tabs>
          <w:tab w:val="left" w:pos="1005"/>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конкретизировать примерами виды преступлений и наказания за них;</w:t>
      </w:r>
    </w:p>
    <w:p w:rsidR="00CF1009" w:rsidRPr="00CF1009" w:rsidRDefault="00CF1009" w:rsidP="00CF1009">
      <w:pPr>
        <w:widowControl w:val="0"/>
        <w:numPr>
          <w:ilvl w:val="0"/>
          <w:numId w:val="14"/>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специфику уголовной ответственности несовершеннолетних;</w:t>
      </w:r>
    </w:p>
    <w:p w:rsidR="00CF1009" w:rsidRPr="00CF1009" w:rsidRDefault="00CF1009" w:rsidP="00CF1009">
      <w:pPr>
        <w:widowControl w:val="0"/>
        <w:numPr>
          <w:ilvl w:val="0"/>
          <w:numId w:val="14"/>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связь права на образование и обязанности получить образование;</w:t>
      </w:r>
    </w:p>
    <w:p w:rsidR="00CF1009" w:rsidRPr="00CF1009" w:rsidRDefault="00CF1009" w:rsidP="00CF1009">
      <w:pPr>
        <w:widowControl w:val="0"/>
        <w:numPr>
          <w:ilvl w:val="0"/>
          <w:numId w:val="14"/>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F1009" w:rsidRPr="00CF1009" w:rsidRDefault="00CF1009" w:rsidP="00CF1009">
      <w:pPr>
        <w:widowControl w:val="0"/>
        <w:numPr>
          <w:ilvl w:val="0"/>
          <w:numId w:val="14"/>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исследовать несложные практические ситуации, связанные с защитой прав и интересов детей, оставшихся без попечения родителей;</w:t>
      </w:r>
    </w:p>
    <w:p w:rsidR="00CF1009" w:rsidRPr="00CF1009" w:rsidRDefault="00CF1009" w:rsidP="00CF1009">
      <w:pPr>
        <w:widowControl w:val="0"/>
        <w:numPr>
          <w:ilvl w:val="0"/>
          <w:numId w:val="14"/>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4"/>
        </w:numPr>
        <w:tabs>
          <w:tab w:val="left" w:pos="996"/>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на основе полученных знаний о правовых нормах выбирать в </w:t>
      </w:r>
      <w:r w:rsidRPr="00CF1009">
        <w:rPr>
          <w:rFonts w:ascii="Times New Roman" w:eastAsia="Times New Roman" w:hAnsi="Times New Roman"/>
          <w:i/>
          <w:iCs/>
          <w:color w:val="000000"/>
          <w:sz w:val="28"/>
          <w:szCs w:val="28"/>
          <w:lang w:eastAsia="ru-RU" w:bidi="ru-RU"/>
        </w:rPr>
        <w:lastRenderedPageBreak/>
        <w:t>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F1009" w:rsidRPr="00CF1009" w:rsidRDefault="00CF1009" w:rsidP="00CF1009">
      <w:pPr>
        <w:widowControl w:val="0"/>
        <w:numPr>
          <w:ilvl w:val="0"/>
          <w:numId w:val="14"/>
        </w:numPr>
        <w:tabs>
          <w:tab w:val="left" w:pos="996"/>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оценивать сущность и значение правопорядка и законности, собственный возможный вклад в их становление и развитие;</w:t>
      </w:r>
    </w:p>
    <w:p w:rsidR="00CF1009" w:rsidRPr="00CF1009" w:rsidRDefault="00CF1009" w:rsidP="00CF1009">
      <w:pPr>
        <w:widowControl w:val="0"/>
        <w:numPr>
          <w:ilvl w:val="0"/>
          <w:numId w:val="14"/>
        </w:numPr>
        <w:tabs>
          <w:tab w:val="left" w:pos="996"/>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осознанно содействовать защите правопорядка в обществе правовыми способами и средствами.</w:t>
      </w:r>
    </w:p>
    <w:p w:rsidR="00CF1009" w:rsidRPr="00CF1009" w:rsidRDefault="00CF1009" w:rsidP="00CF1009">
      <w:pPr>
        <w:keepNext/>
        <w:keepLines/>
        <w:widowControl w:val="0"/>
        <w:spacing w:after="0" w:line="485" w:lineRule="exact"/>
        <w:ind w:firstLine="740"/>
        <w:jc w:val="both"/>
        <w:outlineLvl w:val="2"/>
        <w:rPr>
          <w:rFonts w:ascii="Times New Roman" w:eastAsia="Times New Roman" w:hAnsi="Times New Roman"/>
          <w:b/>
          <w:bCs/>
          <w:color w:val="000000"/>
          <w:sz w:val="28"/>
          <w:szCs w:val="28"/>
          <w:lang w:eastAsia="ru-RU" w:bidi="ru-RU"/>
        </w:rPr>
      </w:pPr>
      <w:bookmarkStart w:id="26" w:name="bookmark26"/>
      <w:r w:rsidRPr="00CF1009">
        <w:rPr>
          <w:rFonts w:ascii="Times New Roman" w:eastAsia="Times New Roman" w:hAnsi="Times New Roman"/>
          <w:b/>
          <w:bCs/>
          <w:color w:val="000000"/>
          <w:sz w:val="28"/>
          <w:szCs w:val="28"/>
          <w:lang w:eastAsia="ru-RU" w:bidi="ru-RU"/>
        </w:rPr>
        <w:t>Экономика</w:t>
      </w:r>
      <w:bookmarkEnd w:id="26"/>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4"/>
        </w:numPr>
        <w:tabs>
          <w:tab w:val="left" w:pos="1003"/>
        </w:tabs>
        <w:spacing w:after="34"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проблему ограниченности экономических ресурсов;</w:t>
      </w:r>
    </w:p>
    <w:p w:rsidR="00CF1009" w:rsidRPr="00CF1009" w:rsidRDefault="00CF1009" w:rsidP="00CF1009">
      <w:pPr>
        <w:widowControl w:val="0"/>
        <w:numPr>
          <w:ilvl w:val="0"/>
          <w:numId w:val="14"/>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F1009" w:rsidRPr="00CF1009" w:rsidRDefault="00CF1009" w:rsidP="00CF1009">
      <w:pPr>
        <w:widowControl w:val="0"/>
        <w:numPr>
          <w:ilvl w:val="0"/>
          <w:numId w:val="14"/>
        </w:numPr>
        <w:tabs>
          <w:tab w:val="left" w:pos="100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факторы, влияющие на производительность труда;</w:t>
      </w:r>
    </w:p>
    <w:p w:rsidR="00CF1009" w:rsidRPr="00CF1009" w:rsidRDefault="00CF1009" w:rsidP="00CF1009">
      <w:pPr>
        <w:widowControl w:val="0"/>
        <w:numPr>
          <w:ilvl w:val="0"/>
          <w:numId w:val="14"/>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F1009" w:rsidRPr="00CF1009" w:rsidRDefault="00CF1009" w:rsidP="00CF1009">
      <w:pPr>
        <w:widowControl w:val="0"/>
        <w:numPr>
          <w:ilvl w:val="0"/>
          <w:numId w:val="14"/>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механизм рыночного регулирования экономики; анализировать действие рыночных законов, выявлять роль конкуренции;</w:t>
      </w:r>
    </w:p>
    <w:p w:rsidR="00CF1009" w:rsidRPr="00CF1009" w:rsidRDefault="00CF1009" w:rsidP="00CF1009">
      <w:pPr>
        <w:widowControl w:val="0"/>
        <w:numPr>
          <w:ilvl w:val="0"/>
          <w:numId w:val="14"/>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роль государства в регулировании рыночной экономики; анализировать структуру бюджета государства;</w:t>
      </w:r>
    </w:p>
    <w:p w:rsidR="00CF1009" w:rsidRPr="00CF1009" w:rsidRDefault="00CF1009" w:rsidP="00CF1009">
      <w:pPr>
        <w:widowControl w:val="0"/>
        <w:numPr>
          <w:ilvl w:val="0"/>
          <w:numId w:val="14"/>
        </w:numPr>
        <w:tabs>
          <w:tab w:val="left" w:pos="100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и конкретизировать примерами виды налогов;</w:t>
      </w:r>
    </w:p>
    <w:p w:rsidR="00CF1009" w:rsidRPr="00CF1009" w:rsidRDefault="00CF1009" w:rsidP="00CF1009">
      <w:pPr>
        <w:widowControl w:val="0"/>
        <w:numPr>
          <w:ilvl w:val="0"/>
          <w:numId w:val="14"/>
        </w:numPr>
        <w:tabs>
          <w:tab w:val="left" w:pos="100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функции денег и их роль в экономике;</w:t>
      </w:r>
    </w:p>
    <w:p w:rsidR="00CF1009" w:rsidRPr="00CF1009" w:rsidRDefault="00CF1009" w:rsidP="00CF1009">
      <w:pPr>
        <w:widowControl w:val="0"/>
        <w:numPr>
          <w:ilvl w:val="0"/>
          <w:numId w:val="14"/>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социально-экономическую роль и функции предпринимательства;</w:t>
      </w:r>
    </w:p>
    <w:p w:rsidR="00CF1009" w:rsidRPr="00CF1009" w:rsidRDefault="00CF1009" w:rsidP="00CF1009">
      <w:pPr>
        <w:widowControl w:val="0"/>
        <w:numPr>
          <w:ilvl w:val="0"/>
          <w:numId w:val="14"/>
        </w:numPr>
        <w:tabs>
          <w:tab w:val="left" w:pos="100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анализировать информацию об экономической жизни общества из адаптированных источников различного типа; анализировать несложные </w:t>
      </w:r>
      <w:r w:rsidRPr="00CF1009">
        <w:rPr>
          <w:rFonts w:ascii="Times New Roman" w:eastAsia="Times New Roman" w:hAnsi="Times New Roman"/>
          <w:color w:val="000000"/>
          <w:sz w:val="28"/>
          <w:szCs w:val="28"/>
          <w:lang w:eastAsia="ru-RU" w:bidi="ru-RU"/>
        </w:rPr>
        <w:lastRenderedPageBreak/>
        <w:t>статистические данные, отражающие экономические явления и процессы;</w:t>
      </w:r>
    </w:p>
    <w:p w:rsidR="00CF1009" w:rsidRPr="00CF1009" w:rsidRDefault="00CF1009" w:rsidP="00CF1009">
      <w:pPr>
        <w:widowControl w:val="0"/>
        <w:numPr>
          <w:ilvl w:val="0"/>
          <w:numId w:val="14"/>
        </w:numPr>
        <w:tabs>
          <w:tab w:val="left" w:pos="100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F1009" w:rsidRPr="00CF1009" w:rsidRDefault="00CF1009" w:rsidP="00CF1009">
      <w:pPr>
        <w:widowControl w:val="0"/>
        <w:numPr>
          <w:ilvl w:val="0"/>
          <w:numId w:val="14"/>
        </w:numPr>
        <w:tabs>
          <w:tab w:val="left" w:pos="100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рациональное поведение субъектов экономической деятельности;</w:t>
      </w:r>
    </w:p>
    <w:p w:rsidR="00CF1009" w:rsidRPr="00CF1009" w:rsidRDefault="00CF1009" w:rsidP="00CF1009">
      <w:pPr>
        <w:widowControl w:val="0"/>
        <w:numPr>
          <w:ilvl w:val="0"/>
          <w:numId w:val="14"/>
        </w:numPr>
        <w:tabs>
          <w:tab w:val="left" w:pos="1008"/>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экономику семьи; анализировать структуру семейного бюджета;</w:t>
      </w:r>
    </w:p>
    <w:p w:rsidR="00CF1009" w:rsidRPr="00CF1009" w:rsidRDefault="00CF1009" w:rsidP="00CF1009">
      <w:pPr>
        <w:widowControl w:val="0"/>
        <w:numPr>
          <w:ilvl w:val="0"/>
          <w:numId w:val="14"/>
        </w:numPr>
        <w:tabs>
          <w:tab w:val="left" w:pos="1017"/>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полученные знания при анализе фактов поведения участников экономической деятельности;</w:t>
      </w:r>
    </w:p>
    <w:p w:rsidR="00CF1009" w:rsidRPr="00CF1009" w:rsidRDefault="00CF1009" w:rsidP="00CF1009">
      <w:pPr>
        <w:widowControl w:val="0"/>
        <w:numPr>
          <w:ilvl w:val="0"/>
          <w:numId w:val="14"/>
        </w:numPr>
        <w:tabs>
          <w:tab w:val="left" w:pos="1077"/>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обосновывать связь профессионализма и жизненного успеха.</w:t>
      </w:r>
    </w:p>
    <w:p w:rsidR="00CF1009" w:rsidRPr="00CF1009" w:rsidRDefault="00CF1009" w:rsidP="00CF1009">
      <w:pPr>
        <w:widowControl w:val="0"/>
        <w:spacing w:after="0" w:line="49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4"/>
        </w:numPr>
        <w:tabs>
          <w:tab w:val="left" w:pos="1017"/>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анализировать с опорой на полученные знания несложную экономическую информацию, получаемую из неадаптированных источников;</w:t>
      </w:r>
    </w:p>
    <w:p w:rsidR="00CF1009" w:rsidRPr="00CF1009" w:rsidRDefault="00CF1009" w:rsidP="00CF1009">
      <w:pPr>
        <w:widowControl w:val="0"/>
        <w:numPr>
          <w:ilvl w:val="0"/>
          <w:numId w:val="14"/>
        </w:numPr>
        <w:tabs>
          <w:tab w:val="left" w:pos="1008"/>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практические задания, основанные на ситуациях, связанных с описанием состояния российской экономики;</w:t>
      </w:r>
    </w:p>
    <w:p w:rsidR="00CF1009" w:rsidRPr="00CF1009" w:rsidRDefault="00CF1009" w:rsidP="00CF1009">
      <w:pPr>
        <w:widowControl w:val="0"/>
        <w:numPr>
          <w:ilvl w:val="0"/>
          <w:numId w:val="14"/>
        </w:numPr>
        <w:tabs>
          <w:tab w:val="left" w:pos="1008"/>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анализировать и оценивать с позиций экономических знаний сложившиеся практики и модели поведения потребителя;</w:t>
      </w:r>
    </w:p>
    <w:p w:rsidR="00CF1009" w:rsidRPr="00CF1009" w:rsidRDefault="00CF1009" w:rsidP="00CF1009">
      <w:pPr>
        <w:widowControl w:val="0"/>
        <w:numPr>
          <w:ilvl w:val="0"/>
          <w:numId w:val="14"/>
        </w:numPr>
        <w:tabs>
          <w:tab w:val="left" w:pos="1008"/>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с опорой на полученные знания познавательные задачи, отражающие типичные ситуации в экономической сфере деятельности человека;</w:t>
      </w:r>
    </w:p>
    <w:p w:rsidR="00CF1009" w:rsidRPr="00CF1009" w:rsidRDefault="00CF1009" w:rsidP="00CF1009">
      <w:pPr>
        <w:widowControl w:val="0"/>
        <w:numPr>
          <w:ilvl w:val="0"/>
          <w:numId w:val="14"/>
        </w:numPr>
        <w:tabs>
          <w:tab w:val="left" w:pos="1046"/>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CF1009" w:rsidRPr="00CF1009" w:rsidRDefault="00CF1009" w:rsidP="00CF1009">
      <w:pPr>
        <w:widowControl w:val="0"/>
        <w:numPr>
          <w:ilvl w:val="0"/>
          <w:numId w:val="14"/>
        </w:numPr>
        <w:tabs>
          <w:tab w:val="left" w:pos="1046"/>
        </w:tabs>
        <w:spacing w:after="424"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сопоставлять свои потребности и возможности, оптимально распределять свои материальные и трудовые ресурсы, составлять семейный </w:t>
      </w:r>
      <w:r w:rsidRPr="00CF1009">
        <w:rPr>
          <w:rFonts w:ascii="Times New Roman" w:eastAsia="Times New Roman" w:hAnsi="Times New Roman"/>
          <w:i/>
          <w:iCs/>
          <w:color w:val="000000"/>
          <w:sz w:val="28"/>
          <w:szCs w:val="28"/>
          <w:lang w:eastAsia="ru-RU" w:bidi="ru-RU"/>
        </w:rPr>
        <w:lastRenderedPageBreak/>
        <w:t>бюджет.</w:t>
      </w:r>
    </w:p>
    <w:p w:rsidR="00CF1009" w:rsidRPr="00CF1009" w:rsidRDefault="00CF1009" w:rsidP="00CF1009">
      <w:pPr>
        <w:keepNext/>
        <w:keepLines/>
        <w:widowControl w:val="0"/>
        <w:numPr>
          <w:ilvl w:val="0"/>
          <w:numId w:val="15"/>
        </w:numPr>
        <w:tabs>
          <w:tab w:val="left" w:pos="1778"/>
        </w:tabs>
        <w:spacing w:after="0" w:line="485" w:lineRule="exact"/>
        <w:ind w:firstLine="780"/>
        <w:jc w:val="both"/>
        <w:outlineLvl w:val="2"/>
        <w:rPr>
          <w:rFonts w:ascii="Times New Roman" w:eastAsia="Times New Roman" w:hAnsi="Times New Roman"/>
          <w:b/>
          <w:bCs/>
          <w:color w:val="000000"/>
          <w:sz w:val="28"/>
          <w:szCs w:val="28"/>
          <w:lang w:eastAsia="ru-RU" w:bidi="ru-RU"/>
        </w:rPr>
      </w:pPr>
      <w:bookmarkStart w:id="27" w:name="bookmark27"/>
      <w:r w:rsidRPr="00CF1009">
        <w:rPr>
          <w:rFonts w:ascii="Times New Roman" w:eastAsia="Times New Roman" w:hAnsi="Times New Roman"/>
          <w:b/>
          <w:bCs/>
          <w:color w:val="000000"/>
          <w:sz w:val="28"/>
          <w:szCs w:val="28"/>
          <w:lang w:eastAsia="ru-RU" w:bidi="ru-RU"/>
        </w:rPr>
        <w:t>География</w:t>
      </w:r>
      <w:bookmarkEnd w:id="27"/>
    </w:p>
    <w:p w:rsidR="00CF1009" w:rsidRPr="00CF1009" w:rsidRDefault="00CF1009" w:rsidP="00CF1009">
      <w:pPr>
        <w:widowControl w:val="0"/>
        <w:spacing w:after="0" w:line="485"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4"/>
        </w:numPr>
        <w:tabs>
          <w:tab w:val="left" w:pos="1013"/>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CF1009" w:rsidRPr="00CF1009" w:rsidRDefault="00CF1009" w:rsidP="00CF1009">
      <w:pPr>
        <w:widowControl w:val="0"/>
        <w:numPr>
          <w:ilvl w:val="0"/>
          <w:numId w:val="14"/>
        </w:numPr>
        <w:tabs>
          <w:tab w:val="left" w:pos="3370"/>
          <w:tab w:val="left" w:pos="580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ориентироваться</w:t>
      </w:r>
      <w:r w:rsidRPr="00CF1009">
        <w:rPr>
          <w:rFonts w:ascii="Times New Roman" w:eastAsia="Times New Roman" w:hAnsi="Times New Roman"/>
          <w:color w:val="000000"/>
          <w:sz w:val="28"/>
          <w:szCs w:val="28"/>
          <w:lang w:eastAsia="ru-RU" w:bidi="ru-RU"/>
        </w:rPr>
        <w:tab/>
        <w:t>в источниках</w:t>
      </w:r>
      <w:r w:rsidRPr="00CF1009">
        <w:rPr>
          <w:rFonts w:ascii="Times New Roman" w:eastAsia="Times New Roman" w:hAnsi="Times New Roman"/>
          <w:color w:val="000000"/>
          <w:sz w:val="28"/>
          <w:szCs w:val="28"/>
          <w:lang w:eastAsia="ru-RU" w:bidi="ru-RU"/>
        </w:rPr>
        <w:tab/>
        <w:t>географической информации</w:t>
      </w:r>
    </w:p>
    <w:p w:rsidR="00CF1009" w:rsidRPr="00CF1009" w:rsidRDefault="00CF1009" w:rsidP="00CF1009">
      <w:pPr>
        <w:widowControl w:val="0"/>
        <w:tabs>
          <w:tab w:val="left" w:pos="5804"/>
        </w:tabs>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w:t>
      </w:r>
      <w:proofErr w:type="gramStart"/>
      <w:r w:rsidRPr="00CF1009">
        <w:rPr>
          <w:rFonts w:ascii="Times New Roman" w:eastAsia="Times New Roman" w:hAnsi="Times New Roman"/>
          <w:color w:val="000000"/>
          <w:sz w:val="28"/>
          <w:szCs w:val="28"/>
          <w:lang w:eastAsia="ru-RU" w:bidi="ru-RU"/>
        </w:rPr>
        <w:t>недостающую,</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взаимодополняющую и/или</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противоречивую географическую информацию, представленную в одном или нескольких источниках;</w:t>
      </w:r>
    </w:p>
    <w:p w:rsidR="00CF1009" w:rsidRPr="00CF1009" w:rsidRDefault="00CF1009" w:rsidP="00CF1009">
      <w:pPr>
        <w:widowControl w:val="0"/>
        <w:numPr>
          <w:ilvl w:val="0"/>
          <w:numId w:val="1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F1009" w:rsidRPr="00CF1009" w:rsidRDefault="00CF1009" w:rsidP="00CF1009">
      <w:pPr>
        <w:widowControl w:val="0"/>
        <w:numPr>
          <w:ilvl w:val="0"/>
          <w:numId w:val="1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 - 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w:t>
      </w:r>
      <w:r w:rsidRPr="00CF1009">
        <w:rPr>
          <w:rFonts w:ascii="Times New Roman" w:eastAsia="Times New Roman" w:hAnsi="Times New Roman"/>
          <w:color w:val="000000"/>
          <w:sz w:val="28"/>
          <w:szCs w:val="28"/>
          <w:lang w:eastAsia="ru-RU" w:bidi="ru-RU"/>
        </w:rPr>
        <w:lastRenderedPageBreak/>
        <w:t>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F1009" w:rsidRPr="00CF1009" w:rsidRDefault="00CF1009" w:rsidP="00CF1009">
      <w:pPr>
        <w:widowControl w:val="0"/>
        <w:numPr>
          <w:ilvl w:val="0"/>
          <w:numId w:val="14"/>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F1009" w:rsidRPr="00CF1009" w:rsidRDefault="00CF1009" w:rsidP="00CF1009">
      <w:pPr>
        <w:widowControl w:val="0"/>
        <w:numPr>
          <w:ilvl w:val="0"/>
          <w:numId w:val="14"/>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F1009" w:rsidRPr="00CF1009" w:rsidRDefault="00CF1009" w:rsidP="00CF1009">
      <w:pPr>
        <w:widowControl w:val="0"/>
        <w:numPr>
          <w:ilvl w:val="0"/>
          <w:numId w:val="14"/>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F1009" w:rsidRPr="00CF1009" w:rsidRDefault="00CF1009" w:rsidP="00CF1009">
      <w:pPr>
        <w:widowControl w:val="0"/>
        <w:numPr>
          <w:ilvl w:val="0"/>
          <w:numId w:val="14"/>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F1009" w:rsidRPr="00CF1009" w:rsidRDefault="00CF1009" w:rsidP="00CF1009">
      <w:pPr>
        <w:widowControl w:val="0"/>
        <w:numPr>
          <w:ilvl w:val="0"/>
          <w:numId w:val="14"/>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F1009" w:rsidRPr="00CF1009" w:rsidRDefault="00CF1009" w:rsidP="00CF1009">
      <w:pPr>
        <w:widowControl w:val="0"/>
        <w:numPr>
          <w:ilvl w:val="0"/>
          <w:numId w:val="14"/>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F1009" w:rsidRPr="00CF1009" w:rsidRDefault="00CF1009" w:rsidP="00CF1009">
      <w:pPr>
        <w:widowControl w:val="0"/>
        <w:numPr>
          <w:ilvl w:val="0"/>
          <w:numId w:val="14"/>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по карте положение и взаиморасположение географических объектов;</w:t>
      </w:r>
    </w:p>
    <w:p w:rsidR="00CF1009" w:rsidRPr="00CF1009" w:rsidRDefault="00CF1009" w:rsidP="00CF1009">
      <w:pPr>
        <w:widowControl w:val="0"/>
        <w:numPr>
          <w:ilvl w:val="0"/>
          <w:numId w:val="14"/>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CF1009" w:rsidRPr="00CF1009" w:rsidRDefault="00CF1009" w:rsidP="00CF1009">
      <w:pPr>
        <w:widowControl w:val="0"/>
        <w:numPr>
          <w:ilvl w:val="0"/>
          <w:numId w:val="14"/>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F1009" w:rsidRPr="00CF1009" w:rsidRDefault="00CF1009" w:rsidP="00CF1009">
      <w:pPr>
        <w:widowControl w:val="0"/>
        <w:numPr>
          <w:ilvl w:val="0"/>
          <w:numId w:val="14"/>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особенности компонентов природы отдельных территорий;</w:t>
      </w:r>
    </w:p>
    <w:p w:rsidR="00CF1009" w:rsidRPr="00CF1009" w:rsidRDefault="00CF1009" w:rsidP="00CF1009">
      <w:pPr>
        <w:widowControl w:val="0"/>
        <w:numPr>
          <w:ilvl w:val="0"/>
          <w:numId w:val="14"/>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приводить примеры взаимодействия природы и общества в пределах отдельных территорий;</w:t>
      </w:r>
    </w:p>
    <w:p w:rsidR="00CF1009" w:rsidRPr="00CF1009" w:rsidRDefault="00CF1009" w:rsidP="00CF1009">
      <w:pPr>
        <w:widowControl w:val="0"/>
        <w:numPr>
          <w:ilvl w:val="0"/>
          <w:numId w:val="14"/>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CF1009" w:rsidRPr="00CF1009" w:rsidRDefault="00CF1009" w:rsidP="00CF1009">
      <w:pPr>
        <w:widowControl w:val="0"/>
        <w:numPr>
          <w:ilvl w:val="0"/>
          <w:numId w:val="14"/>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CF1009" w:rsidRPr="00CF1009" w:rsidRDefault="00CF1009" w:rsidP="00CF1009">
      <w:pPr>
        <w:widowControl w:val="0"/>
        <w:numPr>
          <w:ilvl w:val="0"/>
          <w:numId w:val="14"/>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F1009" w:rsidRPr="00CF1009" w:rsidRDefault="00CF1009" w:rsidP="00CF1009">
      <w:pPr>
        <w:widowControl w:val="0"/>
        <w:numPr>
          <w:ilvl w:val="0"/>
          <w:numId w:val="14"/>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географические процессы и явления, определяющие особенности природы России и ее отдельных регионов;</w:t>
      </w:r>
    </w:p>
    <w:p w:rsidR="00CF1009" w:rsidRPr="00CF1009" w:rsidRDefault="00CF1009" w:rsidP="00CF1009">
      <w:pPr>
        <w:widowControl w:val="0"/>
        <w:numPr>
          <w:ilvl w:val="0"/>
          <w:numId w:val="14"/>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особенности взаимодействия природы и общества в пределах отдельных территорий России;</w:t>
      </w:r>
    </w:p>
    <w:p w:rsidR="00CF1009" w:rsidRPr="00CF1009" w:rsidRDefault="00CF1009" w:rsidP="00CF1009">
      <w:pPr>
        <w:widowControl w:val="0"/>
        <w:numPr>
          <w:ilvl w:val="0"/>
          <w:numId w:val="14"/>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особенности компонентов природы отдельных частей страны;</w:t>
      </w:r>
    </w:p>
    <w:p w:rsidR="00CF1009" w:rsidRPr="00CF1009" w:rsidRDefault="00CF1009" w:rsidP="00CF1009">
      <w:pPr>
        <w:widowControl w:val="0"/>
        <w:numPr>
          <w:ilvl w:val="0"/>
          <w:numId w:val="14"/>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природные условия и обеспеченность природными ресурсами отдельных территорий России;</w:t>
      </w:r>
    </w:p>
    <w:p w:rsidR="00CF1009" w:rsidRPr="00CF1009" w:rsidRDefault="00CF1009" w:rsidP="00CF1009">
      <w:pPr>
        <w:widowControl w:val="0"/>
        <w:numPr>
          <w:ilvl w:val="0"/>
          <w:numId w:val="14"/>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 - ориентированных задач в контексте реальной жизни;</w:t>
      </w:r>
    </w:p>
    <w:p w:rsidR="00CF1009" w:rsidRPr="00CF1009" w:rsidRDefault="00CF1009" w:rsidP="00CF1009">
      <w:pPr>
        <w:widowControl w:val="0"/>
        <w:numPr>
          <w:ilvl w:val="0"/>
          <w:numId w:val="14"/>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различать (распознавать, приводить примеры) демографические процессы и явления, характеризующие динамику численности населения России </w:t>
      </w:r>
      <w:r w:rsidRPr="00CF1009">
        <w:rPr>
          <w:rFonts w:ascii="Times New Roman" w:eastAsia="Times New Roman" w:hAnsi="Times New Roman"/>
          <w:color w:val="000000"/>
          <w:sz w:val="28"/>
          <w:szCs w:val="28"/>
          <w:lang w:eastAsia="ru-RU" w:bidi="ru-RU"/>
        </w:rPr>
        <w:lastRenderedPageBreak/>
        <w:t>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F1009" w:rsidRPr="00CF1009" w:rsidRDefault="00CF1009" w:rsidP="00CF1009">
      <w:pPr>
        <w:widowControl w:val="0"/>
        <w:numPr>
          <w:ilvl w:val="0"/>
          <w:numId w:val="14"/>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F1009" w:rsidRPr="00CF1009" w:rsidRDefault="00CF1009" w:rsidP="00CF1009">
      <w:pPr>
        <w:widowControl w:val="0"/>
        <w:numPr>
          <w:ilvl w:val="0"/>
          <w:numId w:val="14"/>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F1009" w:rsidRPr="00CF1009" w:rsidRDefault="00CF1009" w:rsidP="00CF1009">
      <w:pPr>
        <w:widowControl w:val="0"/>
        <w:numPr>
          <w:ilvl w:val="0"/>
          <w:numId w:val="14"/>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(распознавать) показатели, характеризующие отраслевую; функциональную и территориальную структуру хозяйства России;</w:t>
      </w:r>
    </w:p>
    <w:p w:rsidR="00CF1009" w:rsidRPr="00CF1009" w:rsidRDefault="00CF1009" w:rsidP="00CF1009">
      <w:pPr>
        <w:widowControl w:val="0"/>
        <w:numPr>
          <w:ilvl w:val="0"/>
          <w:numId w:val="14"/>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CF1009" w:rsidRPr="00CF1009" w:rsidRDefault="00CF1009" w:rsidP="00CF1009">
      <w:pPr>
        <w:widowControl w:val="0"/>
        <w:numPr>
          <w:ilvl w:val="0"/>
          <w:numId w:val="14"/>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и сравнивать особенности природы, населения и хозяйства отдельных регионов России;</w:t>
      </w:r>
    </w:p>
    <w:p w:rsidR="00CF1009" w:rsidRPr="00CF1009" w:rsidRDefault="00CF1009" w:rsidP="00CF1009">
      <w:pPr>
        <w:widowControl w:val="0"/>
        <w:numPr>
          <w:ilvl w:val="0"/>
          <w:numId w:val="14"/>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сравнивать особенности природы, населения и хозяйства отдельных регионов России;</w:t>
      </w:r>
    </w:p>
    <w:p w:rsidR="00CF1009" w:rsidRPr="00CF1009" w:rsidRDefault="00CF1009" w:rsidP="00CF1009">
      <w:pPr>
        <w:widowControl w:val="0"/>
        <w:numPr>
          <w:ilvl w:val="0"/>
          <w:numId w:val="14"/>
        </w:numPr>
        <w:tabs>
          <w:tab w:val="left" w:pos="100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F1009" w:rsidRPr="00CF1009" w:rsidRDefault="00CF1009" w:rsidP="00CF1009">
      <w:pPr>
        <w:widowControl w:val="0"/>
        <w:numPr>
          <w:ilvl w:val="0"/>
          <w:numId w:val="14"/>
        </w:numPr>
        <w:tabs>
          <w:tab w:val="left" w:pos="100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уметь ориентироваться при помощи компаса, определять стороны горизонта, использовать компас для определения азимута;</w:t>
      </w:r>
    </w:p>
    <w:p w:rsidR="00CF1009" w:rsidRPr="00CF1009" w:rsidRDefault="00CF1009" w:rsidP="00CF1009">
      <w:pPr>
        <w:widowControl w:val="0"/>
        <w:numPr>
          <w:ilvl w:val="0"/>
          <w:numId w:val="14"/>
        </w:numPr>
        <w:tabs>
          <w:tab w:val="left" w:pos="100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описывать погоду своей местности;</w:t>
      </w:r>
    </w:p>
    <w:p w:rsidR="00CF1009" w:rsidRPr="00CF1009" w:rsidRDefault="00CF1009" w:rsidP="00CF1009">
      <w:pPr>
        <w:widowControl w:val="0"/>
        <w:numPr>
          <w:ilvl w:val="0"/>
          <w:numId w:val="14"/>
        </w:numPr>
        <w:tabs>
          <w:tab w:val="left" w:pos="100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расовые отличия разных народов мира;</w:t>
      </w:r>
    </w:p>
    <w:p w:rsidR="00CF1009" w:rsidRPr="00CF1009" w:rsidRDefault="00CF1009" w:rsidP="00CF1009">
      <w:pPr>
        <w:widowControl w:val="0"/>
        <w:numPr>
          <w:ilvl w:val="0"/>
          <w:numId w:val="14"/>
        </w:numPr>
        <w:tabs>
          <w:tab w:val="left" w:pos="100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давать характеристику рельефа своей местности;</w:t>
      </w:r>
    </w:p>
    <w:p w:rsidR="00CF1009" w:rsidRPr="00CF1009" w:rsidRDefault="00CF1009" w:rsidP="00CF1009">
      <w:pPr>
        <w:widowControl w:val="0"/>
        <w:numPr>
          <w:ilvl w:val="0"/>
          <w:numId w:val="14"/>
        </w:numPr>
        <w:tabs>
          <w:tab w:val="left" w:pos="1014"/>
        </w:tabs>
        <w:spacing w:after="0" w:line="494"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уметь выделять в записках путешественников географические особенности территории</w:t>
      </w:r>
    </w:p>
    <w:p w:rsidR="00CF1009" w:rsidRPr="00CF1009" w:rsidRDefault="00CF1009" w:rsidP="00CF1009">
      <w:pPr>
        <w:widowControl w:val="0"/>
        <w:numPr>
          <w:ilvl w:val="0"/>
          <w:numId w:val="14"/>
        </w:numPr>
        <w:tabs>
          <w:tab w:val="left" w:pos="1014"/>
        </w:tabs>
        <w:spacing w:after="0" w:line="494"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приводить примеры современных видов связи, применять современные виды связи для решения учебных и практических задач по географии;</w:t>
      </w:r>
    </w:p>
    <w:p w:rsidR="00CF1009" w:rsidRPr="00CF1009" w:rsidRDefault="00CF1009" w:rsidP="00CF1009">
      <w:pPr>
        <w:widowControl w:val="0"/>
        <w:numPr>
          <w:ilvl w:val="0"/>
          <w:numId w:val="14"/>
        </w:numPr>
        <w:tabs>
          <w:tab w:val="left" w:pos="1073"/>
        </w:tabs>
        <w:spacing w:after="0" w:line="494"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место и роль России в мировом хозяйстве.</w:t>
      </w:r>
    </w:p>
    <w:p w:rsidR="00CF1009" w:rsidRPr="00CF1009" w:rsidRDefault="00CF1009" w:rsidP="00CF1009">
      <w:pPr>
        <w:widowControl w:val="0"/>
        <w:spacing w:after="0" w:line="494"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4"/>
        </w:numPr>
        <w:tabs>
          <w:tab w:val="left" w:pos="1073"/>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создавать простейшие географические карты различного содержания;</w:t>
      </w:r>
    </w:p>
    <w:p w:rsidR="00CF1009" w:rsidRPr="00CF1009" w:rsidRDefault="00CF1009" w:rsidP="00CF1009">
      <w:pPr>
        <w:widowControl w:val="0"/>
        <w:numPr>
          <w:ilvl w:val="0"/>
          <w:numId w:val="14"/>
        </w:numPr>
        <w:tabs>
          <w:tab w:val="left" w:pos="1073"/>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моделировать географические объекты и явления;</w:t>
      </w:r>
    </w:p>
    <w:p w:rsidR="00CF1009" w:rsidRPr="00CF1009" w:rsidRDefault="00CF1009" w:rsidP="00CF1009">
      <w:pPr>
        <w:widowControl w:val="0"/>
        <w:numPr>
          <w:ilvl w:val="0"/>
          <w:numId w:val="14"/>
        </w:numPr>
        <w:tabs>
          <w:tab w:val="left" w:pos="1014"/>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работать с записками, отчетами, дневниками путешественников как источниками географической информации;</w:t>
      </w:r>
    </w:p>
    <w:p w:rsidR="00CF1009" w:rsidRPr="00CF1009" w:rsidRDefault="00CF1009" w:rsidP="00CF1009">
      <w:pPr>
        <w:widowControl w:val="0"/>
        <w:numPr>
          <w:ilvl w:val="0"/>
          <w:numId w:val="14"/>
        </w:numPr>
        <w:tabs>
          <w:tab w:val="left" w:pos="1014"/>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подготавливать сообщения (презентации) о выдающихся путешественниках, о современных исследованиях Земли;</w:t>
      </w:r>
    </w:p>
    <w:p w:rsidR="00CF1009" w:rsidRPr="00CF1009" w:rsidRDefault="00CF1009" w:rsidP="00CF1009">
      <w:pPr>
        <w:widowControl w:val="0"/>
        <w:numPr>
          <w:ilvl w:val="0"/>
          <w:numId w:val="14"/>
        </w:numPr>
        <w:tabs>
          <w:tab w:val="left" w:pos="1073"/>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ориентироваться на местности: в мегаполисе и в природе;</w:t>
      </w:r>
    </w:p>
    <w:p w:rsidR="00CF1009" w:rsidRPr="00CF1009" w:rsidRDefault="00CF1009" w:rsidP="00CF1009">
      <w:pPr>
        <w:widowControl w:val="0"/>
        <w:numPr>
          <w:ilvl w:val="0"/>
          <w:numId w:val="14"/>
        </w:numPr>
        <w:tabs>
          <w:tab w:val="left" w:pos="1014"/>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F1009" w:rsidRPr="00CF1009" w:rsidRDefault="00CF1009" w:rsidP="00CF1009">
      <w:pPr>
        <w:widowControl w:val="0"/>
        <w:numPr>
          <w:ilvl w:val="0"/>
          <w:numId w:val="14"/>
        </w:numPr>
        <w:tabs>
          <w:tab w:val="left" w:pos="1042"/>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F1009" w:rsidRPr="00CF1009" w:rsidRDefault="00CF1009" w:rsidP="00CF1009">
      <w:pPr>
        <w:widowControl w:val="0"/>
        <w:numPr>
          <w:ilvl w:val="0"/>
          <w:numId w:val="14"/>
        </w:numPr>
        <w:tabs>
          <w:tab w:val="left" w:pos="1014"/>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F1009" w:rsidRPr="00CF1009" w:rsidRDefault="00CF1009" w:rsidP="00CF1009">
      <w:pPr>
        <w:widowControl w:val="0"/>
        <w:numPr>
          <w:ilvl w:val="0"/>
          <w:numId w:val="14"/>
        </w:numPr>
        <w:tabs>
          <w:tab w:val="left" w:pos="1014"/>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составлять описание природного </w:t>
      </w:r>
      <w:proofErr w:type="gramStart"/>
      <w:r w:rsidRPr="00CF1009">
        <w:rPr>
          <w:rFonts w:ascii="Times New Roman" w:eastAsia="Times New Roman" w:hAnsi="Times New Roman"/>
          <w:i/>
          <w:iCs/>
          <w:color w:val="000000"/>
          <w:sz w:val="28"/>
          <w:szCs w:val="28"/>
          <w:lang w:eastAsia="ru-RU" w:bidi="ru-RU"/>
        </w:rPr>
        <w:t>комплекса;выдвигать</w:t>
      </w:r>
      <w:proofErr w:type="gramEnd"/>
      <w:r w:rsidRPr="00CF1009">
        <w:rPr>
          <w:rFonts w:ascii="Times New Roman" w:eastAsia="Times New Roman" w:hAnsi="Times New Roman"/>
          <w:i/>
          <w:iCs/>
          <w:color w:val="000000"/>
          <w:sz w:val="28"/>
          <w:szCs w:val="28"/>
          <w:lang w:eastAsia="ru-RU" w:bidi="ru-RU"/>
        </w:rPr>
        <w:t xml:space="preserve"> гипотезы о </w:t>
      </w:r>
      <w:r w:rsidRPr="00CF1009">
        <w:rPr>
          <w:rFonts w:ascii="Times New Roman" w:eastAsia="Times New Roman" w:hAnsi="Times New Roman"/>
          <w:i/>
          <w:iCs/>
          <w:color w:val="000000"/>
          <w:sz w:val="28"/>
          <w:szCs w:val="28"/>
          <w:lang w:eastAsia="ru-RU" w:bidi="ru-RU"/>
        </w:rPr>
        <w:lastRenderedPageBreak/>
        <w:t>связях и закономерностях событий, процессов, объектов, происходящих в географической оболочке;</w:t>
      </w:r>
    </w:p>
    <w:p w:rsidR="00CF1009" w:rsidRPr="00CF1009" w:rsidRDefault="00CF1009" w:rsidP="00CF1009">
      <w:pPr>
        <w:widowControl w:val="0"/>
        <w:numPr>
          <w:ilvl w:val="0"/>
          <w:numId w:val="14"/>
        </w:numPr>
        <w:tabs>
          <w:tab w:val="left" w:pos="101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сопоставлять существующие в науке точки зрения о причинах происходящих глобальных изменений климата;</w:t>
      </w:r>
    </w:p>
    <w:p w:rsidR="00CF1009" w:rsidRPr="00CF1009" w:rsidRDefault="00CF1009" w:rsidP="00CF1009">
      <w:pPr>
        <w:widowControl w:val="0"/>
        <w:numPr>
          <w:ilvl w:val="0"/>
          <w:numId w:val="14"/>
        </w:numPr>
        <w:tabs>
          <w:tab w:val="left" w:pos="101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оценивать положительные и негативные последствия глобальных изменений климата для отдельных регионов и стран;</w:t>
      </w:r>
    </w:p>
    <w:p w:rsidR="00CF1009" w:rsidRPr="00CF1009" w:rsidRDefault="00CF1009" w:rsidP="00CF1009">
      <w:pPr>
        <w:widowControl w:val="0"/>
        <w:numPr>
          <w:ilvl w:val="0"/>
          <w:numId w:val="14"/>
        </w:numPr>
        <w:tabs>
          <w:tab w:val="left" w:pos="101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F1009" w:rsidRPr="00CF1009" w:rsidRDefault="00CF1009" w:rsidP="00CF1009">
      <w:pPr>
        <w:widowControl w:val="0"/>
        <w:numPr>
          <w:ilvl w:val="0"/>
          <w:numId w:val="14"/>
        </w:numPr>
        <w:tabs>
          <w:tab w:val="left" w:pos="101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F1009" w:rsidRPr="00CF1009" w:rsidRDefault="00CF1009" w:rsidP="00CF1009">
      <w:pPr>
        <w:widowControl w:val="0"/>
        <w:numPr>
          <w:ilvl w:val="0"/>
          <w:numId w:val="14"/>
        </w:numPr>
        <w:tabs>
          <w:tab w:val="left" w:pos="101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давать оценку и приводить примеры изменения значения границ во времени, оценивать границы с точки зрения их доступности;</w:t>
      </w:r>
    </w:p>
    <w:p w:rsidR="00CF1009" w:rsidRPr="00CF1009" w:rsidRDefault="00CF1009" w:rsidP="00CF1009">
      <w:pPr>
        <w:widowControl w:val="0"/>
        <w:numPr>
          <w:ilvl w:val="0"/>
          <w:numId w:val="14"/>
        </w:numPr>
        <w:tabs>
          <w:tab w:val="left" w:pos="101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делать прогнозы трансформации географических систем и комплексов в результате изменения их компонентов;</w:t>
      </w:r>
    </w:p>
    <w:p w:rsidR="00CF1009" w:rsidRPr="00CF1009" w:rsidRDefault="00CF1009" w:rsidP="00CF1009">
      <w:pPr>
        <w:widowControl w:val="0"/>
        <w:numPr>
          <w:ilvl w:val="0"/>
          <w:numId w:val="14"/>
        </w:numPr>
        <w:tabs>
          <w:tab w:val="left" w:pos="105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наносить на контурные карты основные формы рельефа;</w:t>
      </w:r>
    </w:p>
    <w:p w:rsidR="00CF1009" w:rsidRPr="00CF1009" w:rsidRDefault="00CF1009" w:rsidP="00CF1009">
      <w:pPr>
        <w:widowControl w:val="0"/>
        <w:numPr>
          <w:ilvl w:val="0"/>
          <w:numId w:val="14"/>
        </w:numPr>
        <w:tabs>
          <w:tab w:val="left" w:pos="105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давать характеристику климата своей области (края, республики);</w:t>
      </w:r>
    </w:p>
    <w:p w:rsidR="00CF1009" w:rsidRPr="00CF1009" w:rsidRDefault="00CF1009" w:rsidP="00CF1009">
      <w:pPr>
        <w:widowControl w:val="0"/>
        <w:numPr>
          <w:ilvl w:val="0"/>
          <w:numId w:val="14"/>
        </w:numPr>
        <w:tabs>
          <w:tab w:val="left" w:pos="1028"/>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показывать на карте артезианские бассейны и области распространения многолетней мерзлоты;</w:t>
      </w:r>
    </w:p>
    <w:p w:rsidR="00CF1009" w:rsidRPr="00CF1009" w:rsidRDefault="00CF1009" w:rsidP="00CF1009">
      <w:pPr>
        <w:widowControl w:val="0"/>
        <w:numPr>
          <w:ilvl w:val="0"/>
          <w:numId w:val="14"/>
        </w:numPr>
        <w:tabs>
          <w:tab w:val="left" w:pos="101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F1009" w:rsidRPr="00CF1009" w:rsidRDefault="00CF1009" w:rsidP="00CF1009">
      <w:pPr>
        <w:widowControl w:val="0"/>
        <w:numPr>
          <w:ilvl w:val="0"/>
          <w:numId w:val="14"/>
        </w:numPr>
        <w:tabs>
          <w:tab w:val="left" w:pos="105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оценивать ситуацию на рынке труда и ее динамику;</w:t>
      </w:r>
    </w:p>
    <w:p w:rsidR="00CF1009" w:rsidRPr="00CF1009" w:rsidRDefault="00CF1009" w:rsidP="00CF1009">
      <w:pPr>
        <w:widowControl w:val="0"/>
        <w:numPr>
          <w:ilvl w:val="0"/>
          <w:numId w:val="14"/>
        </w:numPr>
        <w:tabs>
          <w:tab w:val="left" w:pos="101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объяснять различия в обеспеченности трудовыми ресурсами отдельных </w:t>
      </w:r>
      <w:r w:rsidRPr="00CF1009">
        <w:rPr>
          <w:rFonts w:ascii="Times New Roman" w:eastAsia="Times New Roman" w:hAnsi="Times New Roman"/>
          <w:i/>
          <w:iCs/>
          <w:color w:val="000000"/>
          <w:sz w:val="28"/>
          <w:szCs w:val="28"/>
          <w:lang w:eastAsia="ru-RU" w:bidi="ru-RU"/>
        </w:rPr>
        <w:lastRenderedPageBreak/>
        <w:t>регионов России</w:t>
      </w:r>
    </w:p>
    <w:p w:rsidR="00CF1009" w:rsidRPr="00CF1009" w:rsidRDefault="00CF1009" w:rsidP="00CF1009">
      <w:pPr>
        <w:widowControl w:val="0"/>
        <w:numPr>
          <w:ilvl w:val="0"/>
          <w:numId w:val="14"/>
        </w:numPr>
        <w:tabs>
          <w:tab w:val="left" w:pos="1016"/>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F1009" w:rsidRPr="00CF1009" w:rsidRDefault="00CF1009" w:rsidP="00CF1009">
      <w:pPr>
        <w:widowControl w:val="0"/>
        <w:numPr>
          <w:ilvl w:val="0"/>
          <w:numId w:val="14"/>
        </w:numPr>
        <w:tabs>
          <w:tab w:val="left" w:pos="1026"/>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обосновывать возможные пути решения проблем развития хозяйства России;</w:t>
      </w:r>
    </w:p>
    <w:p w:rsidR="00CF1009" w:rsidRPr="00CF1009" w:rsidRDefault="00CF1009" w:rsidP="00CF1009">
      <w:pPr>
        <w:widowControl w:val="0"/>
        <w:numPr>
          <w:ilvl w:val="0"/>
          <w:numId w:val="14"/>
        </w:numPr>
        <w:tabs>
          <w:tab w:val="left" w:pos="1031"/>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выбирать критерии для сравнения, сопоставления, места страны в мировой экономике;</w:t>
      </w:r>
    </w:p>
    <w:p w:rsidR="00CF1009" w:rsidRPr="00CF1009" w:rsidRDefault="00CF1009" w:rsidP="00CF1009">
      <w:pPr>
        <w:widowControl w:val="0"/>
        <w:numPr>
          <w:ilvl w:val="0"/>
          <w:numId w:val="14"/>
        </w:numPr>
        <w:tabs>
          <w:tab w:val="left" w:pos="1016"/>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объяснять возможности России в решении современных глобальных проблем человечества;</w:t>
      </w:r>
    </w:p>
    <w:p w:rsidR="00CF1009" w:rsidRPr="00CF1009" w:rsidRDefault="00CF1009" w:rsidP="00CF1009">
      <w:pPr>
        <w:widowControl w:val="0"/>
        <w:numPr>
          <w:ilvl w:val="0"/>
          <w:numId w:val="14"/>
        </w:numPr>
        <w:tabs>
          <w:tab w:val="left" w:pos="1045"/>
        </w:tabs>
        <w:spacing w:after="664"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оценивать социально-экономическое положение и перспективы развития России.</w:t>
      </w:r>
    </w:p>
    <w:p w:rsidR="00CF1009" w:rsidRPr="00CF1009" w:rsidRDefault="00CF1009" w:rsidP="00CF1009">
      <w:pPr>
        <w:keepNext/>
        <w:keepLines/>
        <w:widowControl w:val="0"/>
        <w:numPr>
          <w:ilvl w:val="0"/>
          <w:numId w:val="15"/>
        </w:numPr>
        <w:tabs>
          <w:tab w:val="left" w:pos="1777"/>
        </w:tabs>
        <w:spacing w:after="0" w:line="485" w:lineRule="exact"/>
        <w:ind w:firstLine="780"/>
        <w:jc w:val="both"/>
        <w:outlineLvl w:val="2"/>
        <w:rPr>
          <w:rFonts w:ascii="Times New Roman" w:eastAsia="Times New Roman" w:hAnsi="Times New Roman"/>
          <w:b/>
          <w:bCs/>
          <w:color w:val="000000"/>
          <w:sz w:val="28"/>
          <w:szCs w:val="28"/>
          <w:lang w:eastAsia="ru-RU" w:bidi="ru-RU"/>
        </w:rPr>
      </w:pPr>
      <w:bookmarkStart w:id="28" w:name="bookmark28"/>
      <w:r w:rsidRPr="00CF1009">
        <w:rPr>
          <w:rFonts w:ascii="Times New Roman" w:eastAsia="Times New Roman" w:hAnsi="Times New Roman"/>
          <w:b/>
          <w:bCs/>
          <w:color w:val="000000"/>
          <w:sz w:val="28"/>
          <w:szCs w:val="28"/>
          <w:lang w:eastAsia="ru-RU" w:bidi="ru-RU"/>
        </w:rPr>
        <w:t>Математика</w:t>
      </w:r>
      <w:bookmarkEnd w:id="28"/>
    </w:p>
    <w:p w:rsidR="00CF1009" w:rsidRPr="00CF1009" w:rsidRDefault="00CF1009" w:rsidP="00CF1009">
      <w:pPr>
        <w:widowControl w:val="0"/>
        <w:spacing w:after="0" w:line="485"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F1009" w:rsidRPr="00CF1009" w:rsidRDefault="00CF1009" w:rsidP="00CF1009">
      <w:pPr>
        <w:widowControl w:val="0"/>
        <w:spacing w:after="0" w:line="80" w:lineRule="exact"/>
        <w:ind w:left="5320"/>
        <w:rPr>
          <w:rFonts w:ascii="Bookman Old Style" w:eastAsia="Bookman Old Style" w:hAnsi="Bookman Old Style" w:cs="Bookman Old Style"/>
          <w:color w:val="000000"/>
          <w:spacing w:val="-10"/>
          <w:sz w:val="8"/>
          <w:szCs w:val="8"/>
          <w:lang w:eastAsia="ru-RU" w:bidi="ru-RU"/>
        </w:rPr>
      </w:pPr>
      <w:r w:rsidRPr="00CF1009">
        <w:rPr>
          <w:rFonts w:ascii="Bookman Old Style" w:eastAsia="Bookman Old Style" w:hAnsi="Bookman Old Style" w:cs="Bookman Old Style"/>
          <w:color w:val="000000"/>
          <w:spacing w:val="-10"/>
          <w:sz w:val="8"/>
          <w:szCs w:val="8"/>
          <w:lang w:eastAsia="ru-RU" w:bidi="ru-RU"/>
        </w:rPr>
        <w:t>-5</w:t>
      </w:r>
    </w:p>
    <w:p w:rsidR="00CF1009" w:rsidRPr="00CF1009" w:rsidRDefault="00CF1009" w:rsidP="00CF1009">
      <w:pPr>
        <w:widowControl w:val="0"/>
        <w:numPr>
          <w:ilvl w:val="0"/>
          <w:numId w:val="14"/>
        </w:numPr>
        <w:tabs>
          <w:tab w:val="left" w:pos="1016"/>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на базовом уровне понятиями: множество, элемент множества, подмножество, принадлежность;</w:t>
      </w:r>
    </w:p>
    <w:p w:rsidR="00CF1009" w:rsidRPr="00CF1009" w:rsidRDefault="00CF1009" w:rsidP="00CF1009">
      <w:pPr>
        <w:widowControl w:val="0"/>
        <w:numPr>
          <w:ilvl w:val="0"/>
          <w:numId w:val="14"/>
        </w:numPr>
        <w:tabs>
          <w:tab w:val="left" w:pos="1076"/>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задавать множества перечислением их элементов;</w:t>
      </w:r>
    </w:p>
    <w:p w:rsidR="00CF1009" w:rsidRPr="00CF1009" w:rsidRDefault="00CF1009" w:rsidP="00CF1009">
      <w:pPr>
        <w:widowControl w:val="0"/>
        <w:numPr>
          <w:ilvl w:val="0"/>
          <w:numId w:val="14"/>
        </w:numPr>
        <w:tabs>
          <w:tab w:val="left" w:pos="1016"/>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пересечение, объединение, подмножество в простейших ситуациях.</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076"/>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логически некорректные высказывания.</w:t>
      </w:r>
    </w:p>
    <w:p w:rsidR="00CF1009" w:rsidRPr="00CF1009" w:rsidRDefault="00CF1009" w:rsidP="00CF1009">
      <w:pPr>
        <w:keepNext/>
        <w:keepLines/>
        <w:widowControl w:val="0"/>
        <w:spacing w:after="0" w:line="490" w:lineRule="exact"/>
        <w:outlineLvl w:val="2"/>
        <w:rPr>
          <w:rFonts w:ascii="Times New Roman" w:eastAsia="Times New Roman" w:hAnsi="Times New Roman"/>
          <w:b/>
          <w:bCs/>
          <w:color w:val="000000"/>
          <w:sz w:val="28"/>
          <w:szCs w:val="28"/>
          <w:lang w:eastAsia="ru-RU" w:bidi="ru-RU"/>
        </w:rPr>
      </w:pPr>
      <w:bookmarkStart w:id="29" w:name="bookmark29"/>
      <w:r w:rsidRPr="00CF1009">
        <w:rPr>
          <w:rFonts w:ascii="Times New Roman" w:eastAsia="Times New Roman" w:hAnsi="Times New Roman"/>
          <w:b/>
          <w:bCs/>
          <w:color w:val="000000"/>
          <w:sz w:val="28"/>
          <w:szCs w:val="28"/>
          <w:lang w:eastAsia="ru-RU" w:bidi="ru-RU"/>
        </w:rPr>
        <w:lastRenderedPageBreak/>
        <w:t>Числа</w:t>
      </w:r>
      <w:bookmarkEnd w:id="29"/>
      <w:r w:rsidRPr="00CF1009">
        <w:rPr>
          <w:rFonts w:ascii="Times New Roman" w:eastAsia="Times New Roman" w:hAnsi="Times New Roman"/>
          <w:b/>
          <w:bCs/>
          <w:color w:val="000000"/>
          <w:sz w:val="28"/>
          <w:szCs w:val="28"/>
          <w:lang w:eastAsia="ru-RU" w:bidi="ru-RU"/>
        </w:rPr>
        <w:t xml:space="preserve"> </w:t>
      </w:r>
      <w:r w:rsidRPr="00CF1009">
        <w:rPr>
          <w:rFonts w:ascii="Times New Roman" w:eastAsia="Times New Roman" w:hAnsi="Times New Roman"/>
          <w:b/>
          <w:bCs/>
          <w:color w:val="000000"/>
          <w:sz w:val="28"/>
          <w:szCs w:val="28"/>
          <w:vertAlign w:val="superscript"/>
          <w:lang w:eastAsia="ru-RU" w:bidi="ru-RU"/>
        </w:rPr>
        <w:footnoteReference w:id="3"/>
      </w:r>
    </w:p>
    <w:p w:rsidR="00CF1009" w:rsidRPr="00CF1009" w:rsidRDefault="00CF1009" w:rsidP="00CF1009">
      <w:pPr>
        <w:widowControl w:val="0"/>
        <w:numPr>
          <w:ilvl w:val="0"/>
          <w:numId w:val="14"/>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F1009" w:rsidRPr="00CF1009" w:rsidRDefault="00CF1009" w:rsidP="00CF1009">
      <w:pPr>
        <w:widowControl w:val="0"/>
        <w:numPr>
          <w:ilvl w:val="0"/>
          <w:numId w:val="14"/>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свойства чисел и правила действий с рациональными числами при выполнении вычислений;</w:t>
      </w:r>
    </w:p>
    <w:p w:rsidR="00CF1009" w:rsidRPr="00CF1009" w:rsidRDefault="00CF1009" w:rsidP="00CF1009">
      <w:pPr>
        <w:widowControl w:val="0"/>
        <w:numPr>
          <w:ilvl w:val="0"/>
          <w:numId w:val="14"/>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признаки делимости на 2, 5, 3, 9, 10 при выполнении вычислений и решении несложных задач;</w:t>
      </w:r>
    </w:p>
    <w:p w:rsidR="00CF1009" w:rsidRPr="00CF1009" w:rsidRDefault="00CF1009" w:rsidP="00CF1009">
      <w:pPr>
        <w:widowControl w:val="0"/>
        <w:numPr>
          <w:ilvl w:val="0"/>
          <w:numId w:val="14"/>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округление рациональных чисел в соответствии с правилами;</w:t>
      </w:r>
    </w:p>
    <w:p w:rsidR="00CF1009" w:rsidRPr="00CF1009" w:rsidRDefault="00CF1009" w:rsidP="00CF1009">
      <w:pPr>
        <w:widowControl w:val="0"/>
        <w:numPr>
          <w:ilvl w:val="0"/>
          <w:numId w:val="14"/>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сравнивать рациональные числа</w:t>
      </w:r>
      <w:r w:rsidRPr="00CF1009">
        <w:rPr>
          <w:rFonts w:ascii="Times New Roman" w:eastAsia="Times New Roman" w:hAnsi="Times New Roman"/>
          <w:b/>
          <w:bCs/>
          <w:color w:val="000000"/>
          <w:sz w:val="28"/>
          <w:szCs w:val="28"/>
          <w:lang w:eastAsia="ru-RU" w:bidi="ru-RU"/>
        </w:rPr>
        <w:t>.</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результаты вычислений при решении практических задач;</w:t>
      </w:r>
    </w:p>
    <w:p w:rsidR="00CF1009" w:rsidRPr="00CF1009" w:rsidRDefault="00CF1009" w:rsidP="00CF1009">
      <w:pPr>
        <w:widowControl w:val="0"/>
        <w:numPr>
          <w:ilvl w:val="0"/>
          <w:numId w:val="14"/>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сравнение чисел в реальных ситуациях;</w:t>
      </w:r>
    </w:p>
    <w:p w:rsidR="00CF1009" w:rsidRPr="00CF1009" w:rsidRDefault="00CF1009" w:rsidP="00CF1009">
      <w:pPr>
        <w:widowControl w:val="0"/>
        <w:numPr>
          <w:ilvl w:val="0"/>
          <w:numId w:val="14"/>
        </w:numPr>
        <w:tabs>
          <w:tab w:val="left" w:pos="102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числовые выражения при решении практических задач и задач из других учебных предметов.</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Статистика и теория вероятностей</w:t>
      </w:r>
    </w:p>
    <w:p w:rsidR="00CF1009" w:rsidRPr="00CF1009" w:rsidRDefault="00CF1009" w:rsidP="00CF1009">
      <w:pPr>
        <w:widowControl w:val="0"/>
        <w:numPr>
          <w:ilvl w:val="0"/>
          <w:numId w:val="14"/>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Представлять данные в виде таблиц, диаграмм,</w:t>
      </w:r>
    </w:p>
    <w:p w:rsidR="00CF1009" w:rsidRPr="00CF1009" w:rsidRDefault="00CF1009" w:rsidP="00CF1009">
      <w:pPr>
        <w:widowControl w:val="0"/>
        <w:numPr>
          <w:ilvl w:val="0"/>
          <w:numId w:val="14"/>
        </w:numPr>
        <w:tabs>
          <w:tab w:val="left" w:pos="1011"/>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читать информацию, представленную в виде таблицы, диаграммы. </w:t>
      </w:r>
      <w:r w:rsidRPr="00CF1009">
        <w:rPr>
          <w:rFonts w:ascii="Times New Roman" w:eastAsia="Times New Roman" w:hAnsi="Times New Roman"/>
          <w:b/>
          <w:bCs/>
          <w:color w:val="000000"/>
          <w:sz w:val="28"/>
          <w:szCs w:val="28"/>
          <w:lang w:eastAsia="ru-RU" w:bidi="ru-RU"/>
        </w:rPr>
        <w:t>Текстовые задачи</w:t>
      </w:r>
    </w:p>
    <w:p w:rsidR="00CF1009" w:rsidRPr="00CF1009" w:rsidRDefault="00CF1009" w:rsidP="00CF1009">
      <w:pPr>
        <w:widowControl w:val="0"/>
        <w:numPr>
          <w:ilvl w:val="0"/>
          <w:numId w:val="14"/>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несложные сюжетные задачи разных типов на все арифметические действия;</w:t>
      </w:r>
    </w:p>
    <w:p w:rsidR="00CF1009" w:rsidRPr="00CF1009" w:rsidRDefault="00CF1009" w:rsidP="00CF1009">
      <w:pPr>
        <w:widowControl w:val="0"/>
        <w:numPr>
          <w:ilvl w:val="0"/>
          <w:numId w:val="14"/>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CF1009" w:rsidRPr="00CF1009" w:rsidRDefault="00CF1009" w:rsidP="00CF1009">
      <w:pPr>
        <w:widowControl w:val="0"/>
        <w:numPr>
          <w:ilvl w:val="0"/>
          <w:numId w:val="14"/>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CF1009" w:rsidRPr="00CF1009" w:rsidRDefault="00CF1009" w:rsidP="00CF1009">
      <w:pPr>
        <w:widowControl w:val="0"/>
        <w:numPr>
          <w:ilvl w:val="0"/>
          <w:numId w:val="14"/>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план решения задачи;</w:t>
      </w:r>
    </w:p>
    <w:p w:rsidR="00CF1009" w:rsidRPr="00CF1009" w:rsidRDefault="00CF1009" w:rsidP="00CF1009">
      <w:pPr>
        <w:widowControl w:val="0"/>
        <w:numPr>
          <w:ilvl w:val="0"/>
          <w:numId w:val="14"/>
        </w:numPr>
        <w:tabs>
          <w:tab w:val="left" w:pos="1014"/>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этапы решения задачи;</w:t>
      </w:r>
    </w:p>
    <w:p w:rsidR="00CF1009" w:rsidRPr="00CF1009" w:rsidRDefault="00CF1009" w:rsidP="00CF1009">
      <w:pPr>
        <w:widowControl w:val="0"/>
        <w:numPr>
          <w:ilvl w:val="0"/>
          <w:numId w:val="14"/>
        </w:numPr>
        <w:tabs>
          <w:tab w:val="left" w:pos="1000"/>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интерпретировать вычислительные результаты в задаче, исследовать полученное решение задачи;</w:t>
      </w:r>
    </w:p>
    <w:p w:rsidR="00CF1009" w:rsidRPr="00CF1009" w:rsidRDefault="00CF1009" w:rsidP="00CF1009">
      <w:pPr>
        <w:widowControl w:val="0"/>
        <w:numPr>
          <w:ilvl w:val="0"/>
          <w:numId w:val="14"/>
        </w:numPr>
        <w:tabs>
          <w:tab w:val="left" w:pos="1000"/>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различие скоростей объекта в стоячей воде, против течения и по течению реки;</w:t>
      </w:r>
    </w:p>
    <w:p w:rsidR="00CF1009" w:rsidRPr="00CF1009" w:rsidRDefault="00CF1009" w:rsidP="00CF1009">
      <w:pPr>
        <w:widowControl w:val="0"/>
        <w:numPr>
          <w:ilvl w:val="0"/>
          <w:numId w:val="14"/>
        </w:numPr>
        <w:tabs>
          <w:tab w:val="left" w:pos="1014"/>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на нахождение части числа и числа по его части;</w:t>
      </w:r>
    </w:p>
    <w:p w:rsidR="00CF1009" w:rsidRPr="00CF1009" w:rsidRDefault="00CF1009" w:rsidP="00CF1009">
      <w:pPr>
        <w:widowControl w:val="0"/>
        <w:numPr>
          <w:ilvl w:val="0"/>
          <w:numId w:val="14"/>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разных типов (на работу, на покупки, на движение), связывающих три величины, выделять эти величины и отношения между ними;</w:t>
      </w:r>
    </w:p>
    <w:p w:rsidR="00CF1009" w:rsidRPr="00CF1009" w:rsidRDefault="00CF1009" w:rsidP="00CF1009">
      <w:pPr>
        <w:widowControl w:val="0"/>
        <w:numPr>
          <w:ilvl w:val="0"/>
          <w:numId w:val="14"/>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F1009" w:rsidRPr="00CF1009" w:rsidRDefault="00CF1009" w:rsidP="00CF1009">
      <w:pPr>
        <w:widowControl w:val="0"/>
        <w:numPr>
          <w:ilvl w:val="0"/>
          <w:numId w:val="14"/>
        </w:numPr>
        <w:tabs>
          <w:tab w:val="left" w:pos="101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несложные логические задачи методом рассуждений.</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выдвигать гипотезы о возможных предельных значениях искомых величин в задаче (делать прикидку)</w:t>
      </w:r>
    </w:p>
    <w:p w:rsidR="00CF1009" w:rsidRPr="00CF1009" w:rsidRDefault="00CF1009" w:rsidP="00CF1009">
      <w:pPr>
        <w:widowControl w:val="0"/>
        <w:spacing w:after="0" w:line="485" w:lineRule="exact"/>
        <w:ind w:right="2420"/>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Наглядная геометрия Г еометрические фигуры</w:t>
      </w:r>
    </w:p>
    <w:p w:rsidR="00CF1009" w:rsidRPr="00CF1009" w:rsidRDefault="00CF1009" w:rsidP="00CF1009">
      <w:pPr>
        <w:widowControl w:val="0"/>
        <w:numPr>
          <w:ilvl w:val="0"/>
          <w:numId w:val="14"/>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решать практические задачи с применением простейших свойств фигур. </w:t>
      </w:r>
      <w:r w:rsidRPr="00CF1009">
        <w:rPr>
          <w:rFonts w:ascii="Times New Roman" w:eastAsia="Times New Roman" w:hAnsi="Times New Roman"/>
          <w:b/>
          <w:bCs/>
          <w:color w:val="000000"/>
          <w:sz w:val="28"/>
          <w:szCs w:val="28"/>
          <w:lang w:eastAsia="ru-RU" w:bidi="ru-RU"/>
        </w:rPr>
        <w:t>Измерения и вычисления</w:t>
      </w:r>
    </w:p>
    <w:p w:rsidR="00CF1009" w:rsidRPr="00CF1009" w:rsidRDefault="00CF1009" w:rsidP="00CF1009">
      <w:pPr>
        <w:widowControl w:val="0"/>
        <w:numPr>
          <w:ilvl w:val="0"/>
          <w:numId w:val="14"/>
        </w:numPr>
        <w:tabs>
          <w:tab w:val="left" w:pos="100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выполнять измерение длин, расстояний, величин углов, с помощью инструментов для измерений длин и углов;</w:t>
      </w:r>
    </w:p>
    <w:p w:rsidR="00CF1009" w:rsidRPr="00CF1009" w:rsidRDefault="00CF1009" w:rsidP="00CF1009">
      <w:pPr>
        <w:widowControl w:val="0"/>
        <w:numPr>
          <w:ilvl w:val="0"/>
          <w:numId w:val="14"/>
        </w:numPr>
        <w:tabs>
          <w:tab w:val="left" w:pos="106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вычислять площади прямоугольников.</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03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вычислять расстояния на местности в стандартных ситуациях, площади прямоугольников;</w:t>
      </w:r>
    </w:p>
    <w:p w:rsidR="00CF1009" w:rsidRPr="00CF1009" w:rsidRDefault="00CF1009" w:rsidP="00CF1009">
      <w:pPr>
        <w:widowControl w:val="0"/>
        <w:numPr>
          <w:ilvl w:val="0"/>
          <w:numId w:val="14"/>
        </w:numPr>
        <w:tabs>
          <w:tab w:val="left" w:pos="103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простейшие построения и измерения на местности, необходимые в реальной жизни.</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История математики</w:t>
      </w:r>
    </w:p>
    <w:p w:rsidR="00CF1009" w:rsidRPr="00CF1009" w:rsidRDefault="00CF1009" w:rsidP="00CF1009">
      <w:pPr>
        <w:widowControl w:val="0"/>
        <w:numPr>
          <w:ilvl w:val="0"/>
          <w:numId w:val="14"/>
        </w:numPr>
        <w:tabs>
          <w:tab w:val="left" w:pos="103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отдельные выдающиеся результаты, полученные в ходе развития математики как науки;</w:t>
      </w:r>
    </w:p>
    <w:p w:rsidR="00CF1009" w:rsidRPr="00CF1009" w:rsidRDefault="00CF1009" w:rsidP="00CF1009">
      <w:pPr>
        <w:widowControl w:val="0"/>
        <w:numPr>
          <w:ilvl w:val="0"/>
          <w:numId w:val="14"/>
        </w:numPr>
        <w:tabs>
          <w:tab w:val="left" w:pos="1036"/>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примеры математических открытий и их авторов, в связи с отечественной и всемирной историей.</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Элементы теории множеств и математической логики</w:t>
      </w:r>
    </w:p>
    <w:p w:rsidR="00CF1009" w:rsidRPr="00CF1009" w:rsidRDefault="00CF1009" w:rsidP="00CF1009">
      <w:pPr>
        <w:widowControl w:val="0"/>
        <w:numPr>
          <w:ilvl w:val="0"/>
          <w:numId w:val="14"/>
        </w:numPr>
        <w:tabs>
          <w:tab w:val="left" w:pos="1036"/>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w:t>
      </w:r>
      <w:r w:rsidRPr="00CF1009">
        <w:rPr>
          <w:rFonts w:ascii="Times New Roman" w:eastAsia="Times New Roman" w:hAnsi="Times New Roman"/>
          <w:i/>
          <w:iCs/>
          <w:color w:val="000000"/>
          <w:sz w:val="28"/>
          <w:szCs w:val="28"/>
          <w:vertAlign w:val="superscript"/>
          <w:lang w:eastAsia="ru-RU" w:bidi="ru-RU"/>
        </w:rPr>
        <w:footnoteReference w:id="4"/>
      </w:r>
      <w:r w:rsidRPr="00CF1009">
        <w:rPr>
          <w:rFonts w:ascii="Times New Roman" w:eastAsia="Times New Roman" w:hAnsi="Times New Roman"/>
          <w:i/>
          <w:iCs/>
          <w:color w:val="000000"/>
          <w:sz w:val="28"/>
          <w:szCs w:val="28"/>
          <w:lang w:eastAsia="ru-RU" w:bidi="ru-RU"/>
        </w:rPr>
        <w:t xml:space="preserve"> понятиями: множество, характеристики множества, элемент множества, пустое, конечное и бесконечное множество, подмножество, принадлежность,</w:t>
      </w:r>
    </w:p>
    <w:p w:rsidR="00CF1009" w:rsidRPr="00CF1009" w:rsidRDefault="00CF1009" w:rsidP="00CF1009">
      <w:pPr>
        <w:widowControl w:val="0"/>
        <w:numPr>
          <w:ilvl w:val="0"/>
          <w:numId w:val="14"/>
        </w:numPr>
        <w:tabs>
          <w:tab w:val="left" w:pos="1036"/>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060"/>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распознавать логически некорректные высказывания;</w:t>
      </w:r>
    </w:p>
    <w:p w:rsidR="00CF1009" w:rsidRPr="00CF1009" w:rsidRDefault="00CF1009" w:rsidP="00CF1009">
      <w:pPr>
        <w:widowControl w:val="0"/>
        <w:numPr>
          <w:ilvl w:val="0"/>
          <w:numId w:val="14"/>
        </w:numPr>
        <w:tabs>
          <w:tab w:val="left" w:pos="103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строить цепочки умозаключений на основе использования правил логики.</w:t>
      </w:r>
    </w:p>
    <w:p w:rsidR="00CF1009" w:rsidRPr="00CF1009" w:rsidRDefault="00CF1009" w:rsidP="00CF1009">
      <w:pPr>
        <w:widowControl w:val="0"/>
        <w:spacing w:after="0" w:line="49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Числа</w:t>
      </w:r>
    </w:p>
    <w:p w:rsidR="00CF1009" w:rsidRPr="00CF1009" w:rsidRDefault="00CF1009" w:rsidP="00CF1009">
      <w:pPr>
        <w:widowControl w:val="0"/>
        <w:numPr>
          <w:ilvl w:val="0"/>
          <w:numId w:val="14"/>
        </w:numPr>
        <w:tabs>
          <w:tab w:val="left" w:pos="1172"/>
          <w:tab w:val="left" w:pos="5148"/>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Оперировать </w:t>
      </w:r>
      <w:proofErr w:type="gramStart"/>
      <w:r w:rsidRPr="00CF1009">
        <w:rPr>
          <w:rFonts w:ascii="Times New Roman" w:eastAsia="Times New Roman" w:hAnsi="Times New Roman"/>
          <w:i/>
          <w:iCs/>
          <w:color w:val="000000"/>
          <w:sz w:val="28"/>
          <w:szCs w:val="28"/>
          <w:lang w:eastAsia="ru-RU" w:bidi="ru-RU"/>
        </w:rPr>
        <w:t>понятиями:</w:t>
      </w:r>
      <w:r w:rsidRPr="00CF1009">
        <w:rPr>
          <w:rFonts w:ascii="Times New Roman" w:eastAsia="Times New Roman" w:hAnsi="Times New Roman"/>
          <w:i/>
          <w:iCs/>
          <w:color w:val="000000"/>
          <w:sz w:val="28"/>
          <w:szCs w:val="28"/>
          <w:lang w:eastAsia="ru-RU" w:bidi="ru-RU"/>
        </w:rPr>
        <w:tab/>
      </w:r>
      <w:proofErr w:type="gramEnd"/>
      <w:r w:rsidRPr="00CF1009">
        <w:rPr>
          <w:rFonts w:ascii="Times New Roman" w:eastAsia="Times New Roman" w:hAnsi="Times New Roman"/>
          <w:i/>
          <w:iCs/>
          <w:color w:val="000000"/>
          <w:sz w:val="28"/>
          <w:szCs w:val="28"/>
          <w:lang w:eastAsia="ru-RU" w:bidi="ru-RU"/>
        </w:rPr>
        <w:t>натуральное число, множество</w:t>
      </w:r>
    </w:p>
    <w:p w:rsidR="00CF1009" w:rsidRPr="00CF1009" w:rsidRDefault="00CF1009" w:rsidP="00CF1009">
      <w:pPr>
        <w:widowControl w:val="0"/>
        <w:spacing w:after="0" w:line="48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CF1009" w:rsidRPr="00CF1009" w:rsidRDefault="00CF1009" w:rsidP="00CF1009">
      <w:pPr>
        <w:widowControl w:val="0"/>
        <w:numPr>
          <w:ilvl w:val="0"/>
          <w:numId w:val="14"/>
        </w:numPr>
        <w:tabs>
          <w:tab w:val="left" w:pos="117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и объяснять смысл позиционной записи натурального числа;</w:t>
      </w:r>
    </w:p>
    <w:p w:rsidR="00CF1009" w:rsidRPr="00CF1009" w:rsidRDefault="00CF1009" w:rsidP="00CF1009">
      <w:pPr>
        <w:widowControl w:val="0"/>
        <w:numPr>
          <w:ilvl w:val="0"/>
          <w:numId w:val="14"/>
        </w:numPr>
        <w:tabs>
          <w:tab w:val="left" w:pos="117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вычисления, в том числе с использованием приемов рациональных вычислений, обосновывать алгоритмы выполнения действий;</w:t>
      </w:r>
    </w:p>
    <w:p w:rsidR="00CF1009" w:rsidRPr="00CF1009" w:rsidRDefault="00CF1009" w:rsidP="00CF1009">
      <w:pPr>
        <w:widowControl w:val="0"/>
        <w:numPr>
          <w:ilvl w:val="0"/>
          <w:numId w:val="14"/>
        </w:numPr>
        <w:tabs>
          <w:tab w:val="left" w:pos="1172"/>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F1009" w:rsidRPr="00CF1009" w:rsidRDefault="00CF1009" w:rsidP="00CF1009">
      <w:pPr>
        <w:widowControl w:val="0"/>
        <w:numPr>
          <w:ilvl w:val="0"/>
          <w:numId w:val="14"/>
        </w:numPr>
        <w:tabs>
          <w:tab w:val="left" w:pos="117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округление рациональных чисел с заданной точностью;</w:t>
      </w:r>
    </w:p>
    <w:p w:rsidR="00CF1009" w:rsidRPr="00CF1009" w:rsidRDefault="00CF1009" w:rsidP="00CF1009">
      <w:pPr>
        <w:widowControl w:val="0"/>
        <w:numPr>
          <w:ilvl w:val="0"/>
          <w:numId w:val="14"/>
        </w:numPr>
        <w:tabs>
          <w:tab w:val="left" w:pos="117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упорядочивать числа, записанные в виде обыкновенных и десятичных дробей;</w:t>
      </w:r>
    </w:p>
    <w:p w:rsidR="00CF1009" w:rsidRPr="00CF1009" w:rsidRDefault="00CF1009" w:rsidP="00CF1009">
      <w:pPr>
        <w:widowControl w:val="0"/>
        <w:numPr>
          <w:ilvl w:val="0"/>
          <w:numId w:val="14"/>
        </w:numPr>
        <w:tabs>
          <w:tab w:val="left" w:pos="1172"/>
        </w:tabs>
        <w:spacing w:after="0" w:line="2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находить НОД и НОК чисел и использовать их при решении </w:t>
      </w:r>
      <w:proofErr w:type="gramStart"/>
      <w:r w:rsidRPr="00CF1009">
        <w:rPr>
          <w:rFonts w:ascii="Times New Roman" w:eastAsia="Times New Roman" w:hAnsi="Times New Roman"/>
          <w:i/>
          <w:iCs/>
          <w:color w:val="000000"/>
          <w:sz w:val="28"/>
          <w:szCs w:val="28"/>
          <w:lang w:eastAsia="ru-RU" w:bidi="ru-RU"/>
        </w:rPr>
        <w:t>зада;.</w:t>
      </w:r>
      <w:proofErr w:type="gramEnd"/>
    </w:p>
    <w:p w:rsidR="00CF1009" w:rsidRPr="00CF1009" w:rsidRDefault="00CF1009" w:rsidP="00CF1009">
      <w:pPr>
        <w:widowControl w:val="0"/>
        <w:numPr>
          <w:ilvl w:val="0"/>
          <w:numId w:val="14"/>
        </w:numPr>
        <w:tabs>
          <w:tab w:val="left" w:pos="1172"/>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понятием модуль числа, геометрическая интерпретация модуля числа.</w:t>
      </w:r>
    </w:p>
    <w:p w:rsidR="00CF1009" w:rsidRPr="00CF1009" w:rsidRDefault="00CF1009" w:rsidP="00CF1009">
      <w:pPr>
        <w:widowControl w:val="0"/>
        <w:spacing w:after="0" w:line="485"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72"/>
          <w:tab w:val="left" w:pos="2806"/>
          <w:tab w:val="right" w:pos="6007"/>
          <w:tab w:val="left" w:pos="6212"/>
          <w:tab w:val="right" w:pos="9737"/>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w:t>
      </w:r>
      <w:r w:rsidRPr="00CF1009">
        <w:rPr>
          <w:rFonts w:ascii="Times New Roman" w:eastAsia="Times New Roman" w:hAnsi="Times New Roman"/>
          <w:i/>
          <w:iCs/>
          <w:color w:val="000000"/>
          <w:sz w:val="28"/>
          <w:szCs w:val="28"/>
          <w:lang w:eastAsia="ru-RU" w:bidi="ru-RU"/>
        </w:rPr>
        <w:tab/>
        <w:t>правила</w:t>
      </w:r>
      <w:r w:rsidRPr="00CF1009">
        <w:rPr>
          <w:rFonts w:ascii="Times New Roman" w:eastAsia="Times New Roman" w:hAnsi="Times New Roman"/>
          <w:i/>
          <w:iCs/>
          <w:color w:val="000000"/>
          <w:sz w:val="28"/>
          <w:szCs w:val="28"/>
          <w:lang w:eastAsia="ru-RU" w:bidi="ru-RU"/>
        </w:rPr>
        <w:tab/>
        <w:t>приближенных</w:t>
      </w:r>
      <w:r w:rsidRPr="00CF1009">
        <w:rPr>
          <w:rFonts w:ascii="Times New Roman" w:eastAsia="Times New Roman" w:hAnsi="Times New Roman"/>
          <w:i/>
          <w:iCs/>
          <w:color w:val="000000"/>
          <w:sz w:val="28"/>
          <w:szCs w:val="28"/>
          <w:lang w:eastAsia="ru-RU" w:bidi="ru-RU"/>
        </w:rPr>
        <w:tab/>
        <w:t>вычислений</w:t>
      </w:r>
      <w:r w:rsidRPr="00CF1009">
        <w:rPr>
          <w:rFonts w:ascii="Times New Roman" w:eastAsia="Times New Roman" w:hAnsi="Times New Roman"/>
          <w:i/>
          <w:iCs/>
          <w:color w:val="000000"/>
          <w:sz w:val="28"/>
          <w:szCs w:val="28"/>
          <w:lang w:eastAsia="ru-RU" w:bidi="ru-RU"/>
        </w:rPr>
        <w:tab/>
        <w:t>при решении</w:t>
      </w:r>
    </w:p>
    <w:p w:rsidR="00CF1009" w:rsidRPr="00CF1009" w:rsidRDefault="00CF1009" w:rsidP="00CF1009">
      <w:pPr>
        <w:widowControl w:val="0"/>
        <w:spacing w:after="0" w:line="49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практических задач и решении задач других учебных предметов;</w:t>
      </w:r>
    </w:p>
    <w:p w:rsidR="00CF1009" w:rsidRPr="00CF1009" w:rsidRDefault="00CF1009" w:rsidP="00CF1009">
      <w:pPr>
        <w:widowControl w:val="0"/>
        <w:numPr>
          <w:ilvl w:val="0"/>
          <w:numId w:val="14"/>
        </w:numPr>
        <w:tabs>
          <w:tab w:val="left" w:pos="1172"/>
          <w:tab w:val="left" w:pos="2806"/>
          <w:tab w:val="right" w:pos="6007"/>
          <w:tab w:val="left" w:pos="6212"/>
          <w:tab w:val="right" w:pos="9737"/>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w:t>
      </w:r>
      <w:r w:rsidRPr="00CF1009">
        <w:rPr>
          <w:rFonts w:ascii="Times New Roman" w:eastAsia="Times New Roman" w:hAnsi="Times New Roman"/>
          <w:i/>
          <w:iCs/>
          <w:color w:val="000000"/>
          <w:sz w:val="28"/>
          <w:szCs w:val="28"/>
          <w:lang w:eastAsia="ru-RU" w:bidi="ru-RU"/>
        </w:rPr>
        <w:tab/>
        <w:t>сравнение</w:t>
      </w:r>
      <w:r w:rsidRPr="00CF1009">
        <w:rPr>
          <w:rFonts w:ascii="Times New Roman" w:eastAsia="Times New Roman" w:hAnsi="Times New Roman"/>
          <w:i/>
          <w:iCs/>
          <w:color w:val="000000"/>
          <w:sz w:val="28"/>
          <w:szCs w:val="28"/>
          <w:lang w:eastAsia="ru-RU" w:bidi="ru-RU"/>
        </w:rPr>
        <w:tab/>
        <w:t>результатов</w:t>
      </w:r>
      <w:r w:rsidRPr="00CF1009">
        <w:rPr>
          <w:rFonts w:ascii="Times New Roman" w:eastAsia="Times New Roman" w:hAnsi="Times New Roman"/>
          <w:i/>
          <w:iCs/>
          <w:color w:val="000000"/>
          <w:sz w:val="28"/>
          <w:szCs w:val="28"/>
          <w:lang w:eastAsia="ru-RU" w:bidi="ru-RU"/>
        </w:rPr>
        <w:tab/>
        <w:t>вычислений</w:t>
      </w:r>
      <w:r w:rsidRPr="00CF1009">
        <w:rPr>
          <w:rFonts w:ascii="Times New Roman" w:eastAsia="Times New Roman" w:hAnsi="Times New Roman"/>
          <w:i/>
          <w:iCs/>
          <w:color w:val="000000"/>
          <w:sz w:val="28"/>
          <w:szCs w:val="28"/>
          <w:lang w:eastAsia="ru-RU" w:bidi="ru-RU"/>
        </w:rPr>
        <w:tab/>
        <w:t>при решении</w:t>
      </w:r>
    </w:p>
    <w:p w:rsidR="00CF1009" w:rsidRPr="00CF1009" w:rsidRDefault="00CF1009" w:rsidP="00CF1009">
      <w:pPr>
        <w:widowControl w:val="0"/>
        <w:spacing w:after="0" w:line="49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практических задач, в том числе приближенных вычислений;</w:t>
      </w:r>
    </w:p>
    <w:p w:rsidR="00CF1009" w:rsidRPr="00CF1009" w:rsidRDefault="00CF1009" w:rsidP="00CF1009">
      <w:pPr>
        <w:widowControl w:val="0"/>
        <w:numPr>
          <w:ilvl w:val="0"/>
          <w:numId w:val="14"/>
        </w:numPr>
        <w:tabs>
          <w:tab w:val="left" w:pos="1172"/>
          <w:tab w:val="left" w:pos="2818"/>
          <w:tab w:val="right" w:pos="6007"/>
          <w:tab w:val="left" w:pos="6212"/>
          <w:tab w:val="right" w:pos="9737"/>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составлять</w:t>
      </w:r>
      <w:r w:rsidRPr="00CF1009">
        <w:rPr>
          <w:rFonts w:ascii="Times New Roman" w:eastAsia="Times New Roman" w:hAnsi="Times New Roman"/>
          <w:i/>
          <w:iCs/>
          <w:color w:val="000000"/>
          <w:sz w:val="28"/>
          <w:szCs w:val="28"/>
          <w:lang w:eastAsia="ru-RU" w:bidi="ru-RU"/>
        </w:rPr>
        <w:tab/>
        <w:t>числовые</w:t>
      </w:r>
      <w:r w:rsidRPr="00CF1009">
        <w:rPr>
          <w:rFonts w:ascii="Times New Roman" w:eastAsia="Times New Roman" w:hAnsi="Times New Roman"/>
          <w:i/>
          <w:iCs/>
          <w:color w:val="000000"/>
          <w:sz w:val="28"/>
          <w:szCs w:val="28"/>
          <w:lang w:eastAsia="ru-RU" w:bidi="ru-RU"/>
        </w:rPr>
        <w:tab/>
        <w:t>выражения и</w:t>
      </w:r>
      <w:r w:rsidRPr="00CF1009">
        <w:rPr>
          <w:rFonts w:ascii="Times New Roman" w:eastAsia="Times New Roman" w:hAnsi="Times New Roman"/>
          <w:i/>
          <w:iCs/>
          <w:color w:val="000000"/>
          <w:sz w:val="28"/>
          <w:szCs w:val="28"/>
          <w:lang w:eastAsia="ru-RU" w:bidi="ru-RU"/>
        </w:rPr>
        <w:tab/>
        <w:t>оценивать их</w:t>
      </w:r>
      <w:r w:rsidRPr="00CF1009">
        <w:rPr>
          <w:rFonts w:ascii="Times New Roman" w:eastAsia="Times New Roman" w:hAnsi="Times New Roman"/>
          <w:i/>
          <w:iCs/>
          <w:color w:val="000000"/>
          <w:sz w:val="28"/>
          <w:szCs w:val="28"/>
          <w:lang w:eastAsia="ru-RU" w:bidi="ru-RU"/>
        </w:rPr>
        <w:tab/>
        <w:t>значения при</w:t>
      </w:r>
    </w:p>
    <w:p w:rsidR="00CF1009" w:rsidRPr="00CF1009" w:rsidRDefault="00CF1009" w:rsidP="00CF1009">
      <w:pPr>
        <w:widowControl w:val="0"/>
        <w:spacing w:after="0" w:line="49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решении практических задач и задач из других учебных предметов.</w:t>
      </w:r>
    </w:p>
    <w:p w:rsidR="00CF1009" w:rsidRDefault="00CF1009" w:rsidP="00CF1009">
      <w:pPr>
        <w:widowControl w:val="0"/>
        <w:spacing w:after="0" w:line="490"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Уравнения и неравенства</w:t>
      </w:r>
      <w:r>
        <w:rPr>
          <w:rFonts w:ascii="Times New Roman" w:eastAsia="Times New Roman" w:hAnsi="Times New Roman"/>
          <w:b/>
          <w:bCs/>
          <w:color w:val="000000"/>
          <w:sz w:val="28"/>
          <w:szCs w:val="28"/>
          <w:lang w:eastAsia="ru-RU" w:bidi="ru-RU"/>
        </w:rPr>
        <w:t xml:space="preserve"> </w:t>
      </w:r>
    </w:p>
    <w:p w:rsidR="00CF1009" w:rsidRPr="00CF1009" w:rsidRDefault="00CF1009" w:rsidP="00CF1009">
      <w:pPr>
        <w:widowControl w:val="0"/>
        <w:spacing w:after="0" w:line="49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корень уравнения, решение уравнения, числовое неравенство.</w:t>
      </w:r>
    </w:p>
    <w:p w:rsidR="00CF1009" w:rsidRPr="00CF1009" w:rsidRDefault="00CF1009" w:rsidP="00CF1009">
      <w:pPr>
        <w:widowControl w:val="0"/>
        <w:spacing w:after="0" w:line="28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Статистика и теория вероятностей</w:t>
      </w:r>
    </w:p>
    <w:p w:rsidR="00CF1009" w:rsidRPr="00CF1009" w:rsidRDefault="00CF1009" w:rsidP="00CF1009">
      <w:pPr>
        <w:widowControl w:val="0"/>
        <w:numPr>
          <w:ilvl w:val="0"/>
          <w:numId w:val="14"/>
        </w:numPr>
        <w:tabs>
          <w:tab w:val="left" w:pos="1148"/>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понятиями: столбчатые и круговые диаграммы, таблицы данных, среднее арифметическое,</w:t>
      </w:r>
    </w:p>
    <w:p w:rsidR="00CF1009" w:rsidRPr="00CF1009" w:rsidRDefault="00CF1009" w:rsidP="00CF1009">
      <w:pPr>
        <w:widowControl w:val="0"/>
        <w:numPr>
          <w:ilvl w:val="0"/>
          <w:numId w:val="14"/>
        </w:numPr>
        <w:tabs>
          <w:tab w:val="left" w:pos="1148"/>
        </w:tabs>
        <w:spacing w:after="0" w:line="2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извлекать, информацию, представленную в таблицах, на диаграммах;</w:t>
      </w:r>
    </w:p>
    <w:p w:rsidR="00CF1009" w:rsidRPr="00CF1009" w:rsidRDefault="00CF1009" w:rsidP="00CF1009">
      <w:pPr>
        <w:widowControl w:val="0"/>
        <w:numPr>
          <w:ilvl w:val="0"/>
          <w:numId w:val="14"/>
        </w:numPr>
        <w:tabs>
          <w:tab w:val="left" w:pos="114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составлять таблицы, строить диаграммы на основе данных.</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4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F1009" w:rsidRPr="00CF1009" w:rsidRDefault="00CF1009" w:rsidP="00CF1009">
      <w:pPr>
        <w:keepNext/>
        <w:keepLines/>
        <w:widowControl w:val="0"/>
        <w:spacing w:after="0" w:line="490" w:lineRule="exact"/>
        <w:outlineLvl w:val="2"/>
        <w:rPr>
          <w:rFonts w:ascii="Times New Roman" w:eastAsia="Times New Roman" w:hAnsi="Times New Roman"/>
          <w:b/>
          <w:bCs/>
          <w:color w:val="000000"/>
          <w:sz w:val="28"/>
          <w:szCs w:val="28"/>
          <w:lang w:eastAsia="ru-RU" w:bidi="ru-RU"/>
        </w:rPr>
      </w:pPr>
      <w:bookmarkStart w:id="30" w:name="bookmark30"/>
      <w:r w:rsidRPr="00CF1009">
        <w:rPr>
          <w:rFonts w:ascii="Times New Roman" w:eastAsia="Times New Roman" w:hAnsi="Times New Roman"/>
          <w:b/>
          <w:bCs/>
          <w:color w:val="000000"/>
          <w:sz w:val="28"/>
          <w:szCs w:val="28"/>
          <w:lang w:eastAsia="ru-RU" w:bidi="ru-RU"/>
        </w:rPr>
        <w:t>Текстовые задачи</w:t>
      </w:r>
      <w:bookmarkEnd w:id="30"/>
    </w:p>
    <w:p w:rsidR="00CF1009" w:rsidRPr="00CF1009" w:rsidRDefault="00CF1009" w:rsidP="00CF1009">
      <w:pPr>
        <w:widowControl w:val="0"/>
        <w:numPr>
          <w:ilvl w:val="0"/>
          <w:numId w:val="14"/>
        </w:numPr>
        <w:tabs>
          <w:tab w:val="left" w:pos="114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простые и сложные задачи разных типов, а также задачи повышенной трудности;</w:t>
      </w:r>
    </w:p>
    <w:p w:rsidR="00CF1009" w:rsidRPr="00CF1009" w:rsidRDefault="00CF1009" w:rsidP="00CF1009">
      <w:pPr>
        <w:widowControl w:val="0"/>
        <w:numPr>
          <w:ilvl w:val="0"/>
          <w:numId w:val="14"/>
        </w:numPr>
        <w:tabs>
          <w:tab w:val="left" w:pos="114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разные краткие записи как модели текстов сложных задач для построения поисковой схемы и решения задач;</w:t>
      </w:r>
    </w:p>
    <w:p w:rsidR="00CF1009" w:rsidRPr="00CF1009" w:rsidRDefault="00CF1009" w:rsidP="00CF1009">
      <w:pPr>
        <w:widowControl w:val="0"/>
        <w:numPr>
          <w:ilvl w:val="0"/>
          <w:numId w:val="14"/>
        </w:numPr>
        <w:tabs>
          <w:tab w:val="left" w:pos="114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знать и применять оба способа поиска решения задач (от требования к условию и от условия к требованию);</w:t>
      </w:r>
    </w:p>
    <w:p w:rsidR="00CF1009" w:rsidRPr="00CF1009" w:rsidRDefault="00CF1009" w:rsidP="00CF1009">
      <w:pPr>
        <w:widowControl w:val="0"/>
        <w:numPr>
          <w:ilvl w:val="0"/>
          <w:numId w:val="14"/>
        </w:numPr>
        <w:tabs>
          <w:tab w:val="left" w:pos="114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моделировать рассуждения при поиске решения задач с помощью граф-схемы;</w:t>
      </w:r>
    </w:p>
    <w:p w:rsidR="00CF1009" w:rsidRPr="00CF1009" w:rsidRDefault="00CF1009" w:rsidP="00CF1009">
      <w:pPr>
        <w:widowControl w:val="0"/>
        <w:numPr>
          <w:ilvl w:val="0"/>
          <w:numId w:val="14"/>
        </w:numPr>
        <w:tabs>
          <w:tab w:val="left" w:pos="114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выделять этапы решения задачи и содержание каждого этапа;</w:t>
      </w:r>
    </w:p>
    <w:p w:rsidR="00CF1009" w:rsidRPr="00CF1009" w:rsidRDefault="00CF1009" w:rsidP="00CF1009">
      <w:pPr>
        <w:widowControl w:val="0"/>
        <w:numPr>
          <w:ilvl w:val="0"/>
          <w:numId w:val="14"/>
        </w:numPr>
        <w:tabs>
          <w:tab w:val="left" w:pos="114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интерпретировать вычислительные результаты в задаче, исследовать полученное решение задачи;</w:t>
      </w:r>
    </w:p>
    <w:p w:rsidR="00CF1009" w:rsidRPr="00CF1009" w:rsidRDefault="00CF1009" w:rsidP="00CF1009">
      <w:pPr>
        <w:widowControl w:val="0"/>
        <w:numPr>
          <w:ilvl w:val="0"/>
          <w:numId w:val="14"/>
        </w:numPr>
        <w:tabs>
          <w:tab w:val="left" w:pos="1127"/>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исследовать всевозможные ситуации при решении задач на движение по реке, рассматривать разные системы </w:t>
      </w:r>
      <w:r w:rsidRPr="00CF1009">
        <w:rPr>
          <w:rFonts w:ascii="Times New Roman" w:eastAsia="Times New Roman" w:hAnsi="Times New Roman"/>
          <w:i/>
          <w:iCs/>
          <w:color w:val="000000"/>
          <w:sz w:val="28"/>
          <w:szCs w:val="28"/>
          <w:lang w:eastAsia="ru-RU" w:bidi="ru-RU"/>
        </w:rPr>
        <w:lastRenderedPageBreak/>
        <w:t>отсчета;</w:t>
      </w:r>
    </w:p>
    <w:p w:rsidR="00CF1009" w:rsidRPr="00CF1009" w:rsidRDefault="00CF1009" w:rsidP="00CF1009">
      <w:pPr>
        <w:widowControl w:val="0"/>
        <w:numPr>
          <w:ilvl w:val="0"/>
          <w:numId w:val="14"/>
        </w:numPr>
        <w:tabs>
          <w:tab w:val="left" w:pos="1127"/>
        </w:tabs>
        <w:spacing w:after="0" w:line="2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разнообразные задачи «на части»,</w:t>
      </w:r>
    </w:p>
    <w:p w:rsidR="00CF1009" w:rsidRPr="00CF1009" w:rsidRDefault="00CF1009" w:rsidP="00CF1009">
      <w:pPr>
        <w:widowControl w:val="0"/>
        <w:numPr>
          <w:ilvl w:val="0"/>
          <w:numId w:val="14"/>
        </w:numPr>
        <w:tabs>
          <w:tab w:val="left" w:pos="1127"/>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F1009" w:rsidRPr="00CF1009" w:rsidRDefault="00CF1009" w:rsidP="00CF1009">
      <w:pPr>
        <w:widowControl w:val="0"/>
        <w:numPr>
          <w:ilvl w:val="0"/>
          <w:numId w:val="14"/>
        </w:numPr>
        <w:tabs>
          <w:tab w:val="left" w:pos="1127"/>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27"/>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F1009" w:rsidRPr="00CF1009" w:rsidRDefault="00CF1009" w:rsidP="00CF1009">
      <w:pPr>
        <w:widowControl w:val="0"/>
        <w:numPr>
          <w:ilvl w:val="0"/>
          <w:numId w:val="14"/>
        </w:numPr>
        <w:tabs>
          <w:tab w:val="left" w:pos="1127"/>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и конструировать задачи на основе рассмотрения реальных ситуаций, в которых не требуется точный вычислительный результат;</w:t>
      </w:r>
    </w:p>
    <w:p w:rsidR="00CF1009" w:rsidRPr="00CF1009" w:rsidRDefault="00CF1009" w:rsidP="00CF1009">
      <w:pPr>
        <w:widowControl w:val="0"/>
        <w:numPr>
          <w:ilvl w:val="0"/>
          <w:numId w:val="14"/>
        </w:numPr>
        <w:tabs>
          <w:tab w:val="left" w:pos="1127"/>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задачи на движение по реке, рассматривая разные системы отсчета.</w:t>
      </w:r>
    </w:p>
    <w:p w:rsidR="00CF1009" w:rsidRPr="00CF1009" w:rsidRDefault="00CF1009" w:rsidP="00CF1009">
      <w:pPr>
        <w:widowControl w:val="0"/>
        <w:spacing w:after="0" w:line="485" w:lineRule="exact"/>
        <w:ind w:right="2420"/>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Наглядная геометрия Г</w:t>
      </w:r>
      <w:r w:rsidRPr="00CF1009">
        <w:rPr>
          <w:rFonts w:ascii="Times New Roman" w:eastAsia="Times New Roman" w:hAnsi="Times New Roman"/>
          <w:b/>
          <w:bCs/>
          <w:color w:val="000000"/>
          <w:sz w:val="28"/>
          <w:szCs w:val="28"/>
          <w:lang w:eastAsia="ru-RU" w:bidi="ru-RU"/>
        </w:rPr>
        <w:t>еометрические фигуры</w:t>
      </w:r>
    </w:p>
    <w:p w:rsidR="00CF1009" w:rsidRPr="00CF1009" w:rsidRDefault="00CF1009" w:rsidP="00CF1009">
      <w:pPr>
        <w:widowControl w:val="0"/>
        <w:numPr>
          <w:ilvl w:val="0"/>
          <w:numId w:val="14"/>
        </w:numPr>
        <w:tabs>
          <w:tab w:val="left" w:pos="1127"/>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Извлекать, интерпретировать и преобразовывать информацию о геометрических фигурах, представленную на чертежах;</w:t>
      </w:r>
    </w:p>
    <w:p w:rsidR="00CF1009" w:rsidRPr="00CF1009" w:rsidRDefault="00CF1009" w:rsidP="00CF1009">
      <w:pPr>
        <w:widowControl w:val="0"/>
        <w:numPr>
          <w:ilvl w:val="0"/>
          <w:numId w:val="14"/>
        </w:numPr>
        <w:tabs>
          <w:tab w:val="left" w:pos="1127"/>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изображать изучаемые фигуры от руки и с помощью компьютерных инструментов.</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Измерения и вычисления</w:t>
      </w:r>
    </w:p>
    <w:p w:rsidR="00CF1009" w:rsidRPr="00CF1009" w:rsidRDefault="00CF1009" w:rsidP="00CF1009">
      <w:pPr>
        <w:widowControl w:val="0"/>
        <w:numPr>
          <w:ilvl w:val="0"/>
          <w:numId w:val="14"/>
        </w:numPr>
        <w:tabs>
          <w:tab w:val="left" w:pos="1109"/>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измерение длин, расстояний, величин углов, с помощью инструментов для измерений длин и углов;</w:t>
      </w:r>
    </w:p>
    <w:p w:rsidR="00CF1009" w:rsidRPr="00CF1009" w:rsidRDefault="00CF1009" w:rsidP="00CF1009">
      <w:pPr>
        <w:widowControl w:val="0"/>
        <w:numPr>
          <w:ilvl w:val="0"/>
          <w:numId w:val="14"/>
        </w:numPr>
        <w:tabs>
          <w:tab w:val="left" w:pos="1109"/>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вычислять площади прямоугольников, квадратов, объемы </w:t>
      </w:r>
      <w:r w:rsidRPr="00CF1009">
        <w:rPr>
          <w:rFonts w:ascii="Times New Roman" w:eastAsia="Times New Roman" w:hAnsi="Times New Roman"/>
          <w:i/>
          <w:iCs/>
          <w:color w:val="000000"/>
          <w:sz w:val="28"/>
          <w:szCs w:val="28"/>
          <w:lang w:eastAsia="ru-RU" w:bidi="ru-RU"/>
        </w:rPr>
        <w:lastRenderedPageBreak/>
        <w:t>прямоугольных параллелепипедов, кубов.</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09"/>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вычислять расстояния на местности в стандартных ситуациях, площади участков прямоугольной формы, объемы, комнат;</w:t>
      </w:r>
    </w:p>
    <w:p w:rsidR="00CF1009" w:rsidRPr="00CF1009" w:rsidRDefault="00CF1009" w:rsidP="00CF1009">
      <w:pPr>
        <w:widowControl w:val="0"/>
        <w:spacing w:after="0" w:line="490" w:lineRule="exact"/>
        <w:ind w:left="760" w:hanging="34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выполнять простейшие построения на местности, необходимые в реальной жизни;</w:t>
      </w:r>
    </w:p>
    <w:p w:rsidR="00CF1009" w:rsidRPr="00CF1009" w:rsidRDefault="00CF1009" w:rsidP="00CF1009">
      <w:pPr>
        <w:widowControl w:val="0"/>
        <w:numPr>
          <w:ilvl w:val="0"/>
          <w:numId w:val="14"/>
        </w:numPr>
        <w:tabs>
          <w:tab w:val="left" w:pos="1109"/>
        </w:tabs>
        <w:spacing w:after="0" w:line="490" w:lineRule="exact"/>
        <w:ind w:left="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оценивать размеры реальных объектов окружающего мира.</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История математики</w:t>
      </w:r>
    </w:p>
    <w:p w:rsidR="00CF1009" w:rsidRPr="00CF1009" w:rsidRDefault="00CF1009" w:rsidP="00CF1009">
      <w:pPr>
        <w:widowControl w:val="0"/>
        <w:numPr>
          <w:ilvl w:val="0"/>
          <w:numId w:val="14"/>
        </w:numPr>
        <w:tabs>
          <w:tab w:val="left" w:pos="1411"/>
        </w:tabs>
        <w:spacing w:after="420" w:line="485"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Характеризовать вклад выдающихся математиков в развитие математики и иных научных областей.</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CF1009" w:rsidRPr="00CF1009" w:rsidRDefault="00CF1009" w:rsidP="00CF1009">
      <w:pPr>
        <w:widowControl w:val="0"/>
        <w:spacing w:after="0" w:line="494"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Элементы теории множеств и математической логики</w:t>
      </w:r>
    </w:p>
    <w:p w:rsidR="00CF1009" w:rsidRPr="00CF1009" w:rsidRDefault="00CF1009" w:rsidP="00CF1009">
      <w:pPr>
        <w:widowControl w:val="0"/>
        <w:numPr>
          <w:ilvl w:val="0"/>
          <w:numId w:val="14"/>
        </w:numPr>
        <w:tabs>
          <w:tab w:val="left" w:pos="1109"/>
        </w:tabs>
        <w:spacing w:after="0" w:line="494" w:lineRule="exact"/>
        <w:ind w:firstLine="7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на базовом уровне</w:t>
      </w:r>
      <w:r w:rsidRPr="00CF1009">
        <w:rPr>
          <w:rFonts w:ascii="Times New Roman" w:eastAsia="Times New Roman" w:hAnsi="Times New Roman"/>
          <w:color w:val="000000"/>
          <w:sz w:val="28"/>
          <w:szCs w:val="28"/>
          <w:vertAlign w:val="superscript"/>
          <w:lang w:eastAsia="ru-RU" w:bidi="ru-RU"/>
        </w:rPr>
        <w:footnoteReference w:id="5"/>
      </w:r>
      <w:r w:rsidRPr="00CF1009">
        <w:rPr>
          <w:rFonts w:ascii="Times New Roman" w:eastAsia="Times New Roman" w:hAnsi="Times New Roman"/>
          <w:color w:val="000000"/>
          <w:sz w:val="28"/>
          <w:szCs w:val="28"/>
          <w:lang w:eastAsia="ru-RU" w:bidi="ru-RU"/>
        </w:rPr>
        <w:t xml:space="preserve"> понятиями: множество, элемент множества, подмножество, принадлежность;</w:t>
      </w:r>
    </w:p>
    <w:p w:rsidR="00CF1009" w:rsidRPr="00CF1009" w:rsidRDefault="00CF1009" w:rsidP="00CF1009">
      <w:pPr>
        <w:widowControl w:val="0"/>
        <w:numPr>
          <w:ilvl w:val="0"/>
          <w:numId w:val="14"/>
        </w:numPr>
        <w:tabs>
          <w:tab w:val="left" w:pos="1109"/>
        </w:tabs>
        <w:spacing w:after="0" w:line="494" w:lineRule="exact"/>
        <w:ind w:left="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задавать множества перечислением их элементов;</w:t>
      </w:r>
    </w:p>
    <w:p w:rsidR="00CF1009" w:rsidRPr="00CF1009" w:rsidRDefault="00CF1009" w:rsidP="00CF1009">
      <w:pPr>
        <w:widowControl w:val="0"/>
        <w:numPr>
          <w:ilvl w:val="0"/>
          <w:numId w:val="14"/>
        </w:numPr>
        <w:tabs>
          <w:tab w:val="left" w:pos="1109"/>
        </w:tabs>
        <w:spacing w:after="0" w:line="490" w:lineRule="exact"/>
        <w:ind w:firstLine="7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пересечение, объединение, подмножество в простейших ситуациях;</w:t>
      </w:r>
    </w:p>
    <w:p w:rsidR="00CF1009" w:rsidRPr="00CF1009" w:rsidRDefault="00CF1009" w:rsidP="00CF1009">
      <w:pPr>
        <w:widowControl w:val="0"/>
        <w:numPr>
          <w:ilvl w:val="0"/>
          <w:numId w:val="14"/>
        </w:numPr>
        <w:tabs>
          <w:tab w:val="left" w:pos="1109"/>
        </w:tabs>
        <w:spacing w:after="0" w:line="490" w:lineRule="exact"/>
        <w:ind w:firstLine="7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на базовом уровне понятиями: определение, аксиома, теорема, доказательство;</w:t>
      </w:r>
    </w:p>
    <w:p w:rsidR="00CF1009" w:rsidRPr="00CF1009" w:rsidRDefault="00CF1009" w:rsidP="00CF1009">
      <w:pPr>
        <w:widowControl w:val="0"/>
        <w:numPr>
          <w:ilvl w:val="0"/>
          <w:numId w:val="14"/>
        </w:numPr>
        <w:tabs>
          <w:tab w:val="left" w:pos="1133"/>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приводить примеры и контрпримеры для подтверждения своих высказываний.</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33"/>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использовать графическое представление множеств для описания реальных процессов и явлений, при решении задач других учебных предметов. </w:t>
      </w:r>
      <w:r w:rsidRPr="00CF1009">
        <w:rPr>
          <w:rFonts w:ascii="Times New Roman" w:eastAsia="Times New Roman" w:hAnsi="Times New Roman"/>
          <w:b/>
          <w:bCs/>
          <w:color w:val="000000"/>
          <w:sz w:val="28"/>
          <w:szCs w:val="28"/>
          <w:lang w:eastAsia="ru-RU" w:bidi="ru-RU"/>
        </w:rPr>
        <w:t>Числа</w:t>
      </w:r>
    </w:p>
    <w:p w:rsidR="00CF1009" w:rsidRPr="00CF1009" w:rsidRDefault="00CF1009" w:rsidP="00CF1009">
      <w:pPr>
        <w:widowControl w:val="0"/>
        <w:numPr>
          <w:ilvl w:val="0"/>
          <w:numId w:val="14"/>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CF1009" w:rsidRPr="00CF1009" w:rsidRDefault="00CF1009" w:rsidP="00CF1009">
      <w:pPr>
        <w:widowControl w:val="0"/>
        <w:numPr>
          <w:ilvl w:val="0"/>
          <w:numId w:val="14"/>
        </w:numPr>
        <w:tabs>
          <w:tab w:val="left" w:pos="1133"/>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свойства чисел и правила действий при выполнении вычислений;</w:t>
      </w:r>
    </w:p>
    <w:p w:rsidR="00CF1009" w:rsidRPr="00CF1009" w:rsidRDefault="00CF1009" w:rsidP="00CF1009">
      <w:pPr>
        <w:widowControl w:val="0"/>
        <w:numPr>
          <w:ilvl w:val="0"/>
          <w:numId w:val="14"/>
        </w:numPr>
        <w:tabs>
          <w:tab w:val="left" w:pos="1133"/>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признаки делимости на 2, 5, 3, 9, 10 при выполнении вычислений и решении несложных задач;</w:t>
      </w:r>
    </w:p>
    <w:p w:rsidR="00CF1009" w:rsidRPr="00CF1009" w:rsidRDefault="00CF1009" w:rsidP="00CF1009">
      <w:pPr>
        <w:widowControl w:val="0"/>
        <w:numPr>
          <w:ilvl w:val="0"/>
          <w:numId w:val="14"/>
        </w:numPr>
        <w:tabs>
          <w:tab w:val="left" w:pos="1133"/>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округление рациональных чисел в соответствии с правилами;</w:t>
      </w:r>
    </w:p>
    <w:p w:rsidR="00CF1009" w:rsidRPr="00CF1009" w:rsidRDefault="00CF1009" w:rsidP="00CF1009">
      <w:pPr>
        <w:widowControl w:val="0"/>
        <w:numPr>
          <w:ilvl w:val="0"/>
          <w:numId w:val="14"/>
        </w:numPr>
        <w:tabs>
          <w:tab w:val="left" w:pos="1133"/>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значение квадратного корня из положительного целого числа;</w:t>
      </w:r>
    </w:p>
    <w:p w:rsidR="00CF1009" w:rsidRPr="00CF1009" w:rsidRDefault="00CF1009" w:rsidP="00CF1009">
      <w:pPr>
        <w:widowControl w:val="0"/>
        <w:numPr>
          <w:ilvl w:val="0"/>
          <w:numId w:val="14"/>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рациональные и иррациональные числа;</w:t>
      </w:r>
    </w:p>
    <w:p w:rsidR="00CF1009" w:rsidRPr="00CF1009" w:rsidRDefault="00CF1009" w:rsidP="00CF1009">
      <w:pPr>
        <w:widowControl w:val="0"/>
        <w:numPr>
          <w:ilvl w:val="0"/>
          <w:numId w:val="14"/>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сравнивать числа.</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результаты вычислений при решении практических задач;</w:t>
      </w:r>
    </w:p>
    <w:p w:rsidR="00CF1009" w:rsidRPr="00CF1009" w:rsidRDefault="00CF1009" w:rsidP="00CF1009">
      <w:pPr>
        <w:widowControl w:val="0"/>
        <w:numPr>
          <w:ilvl w:val="0"/>
          <w:numId w:val="14"/>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сравнение чисел в реальных ситуациях;</w:t>
      </w:r>
    </w:p>
    <w:p w:rsidR="00CF1009" w:rsidRPr="00CF1009" w:rsidRDefault="00CF1009" w:rsidP="00CF1009">
      <w:pPr>
        <w:widowControl w:val="0"/>
        <w:numPr>
          <w:ilvl w:val="0"/>
          <w:numId w:val="14"/>
        </w:numPr>
        <w:tabs>
          <w:tab w:val="left" w:pos="1133"/>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числовые выражения при решении практических задач и задач из других учебных предметов.</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Тождественные преобразования</w:t>
      </w:r>
    </w:p>
    <w:p w:rsidR="00CF1009" w:rsidRPr="00CF1009" w:rsidRDefault="00CF1009" w:rsidP="00CF1009">
      <w:pPr>
        <w:widowControl w:val="0"/>
        <w:numPr>
          <w:ilvl w:val="0"/>
          <w:numId w:val="14"/>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CF1009" w:rsidRPr="00CF1009" w:rsidRDefault="00CF1009" w:rsidP="00CF1009">
      <w:pPr>
        <w:widowControl w:val="0"/>
        <w:numPr>
          <w:ilvl w:val="0"/>
          <w:numId w:val="14"/>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выполнять несложные преобразования целых выражений: раскрывать </w:t>
      </w:r>
      <w:r w:rsidRPr="00CF1009">
        <w:rPr>
          <w:rFonts w:ascii="Times New Roman" w:eastAsia="Times New Roman" w:hAnsi="Times New Roman"/>
          <w:color w:val="000000"/>
          <w:sz w:val="28"/>
          <w:szCs w:val="28"/>
          <w:lang w:eastAsia="ru-RU" w:bidi="ru-RU"/>
        </w:rPr>
        <w:lastRenderedPageBreak/>
        <w:t>скобки, приводить подобные слагаемые;</w:t>
      </w:r>
    </w:p>
    <w:p w:rsidR="00CF1009" w:rsidRPr="00CF1009" w:rsidRDefault="00CF1009" w:rsidP="00CF1009">
      <w:pPr>
        <w:widowControl w:val="0"/>
        <w:numPr>
          <w:ilvl w:val="0"/>
          <w:numId w:val="14"/>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CF1009" w:rsidRPr="00CF1009" w:rsidRDefault="00CF1009" w:rsidP="00CF1009">
      <w:pPr>
        <w:widowControl w:val="0"/>
        <w:numPr>
          <w:ilvl w:val="0"/>
          <w:numId w:val="14"/>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несложные преобразования дробно-линейных выражений и выражений с квадратными корнями.</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смысл записи числа в стандартном виде;</w:t>
      </w:r>
    </w:p>
    <w:p w:rsidR="00CF1009" w:rsidRPr="00CF1009" w:rsidRDefault="00CF1009" w:rsidP="00CF1009">
      <w:pPr>
        <w:widowControl w:val="0"/>
        <w:numPr>
          <w:ilvl w:val="0"/>
          <w:numId w:val="14"/>
        </w:numPr>
        <w:tabs>
          <w:tab w:val="left" w:pos="1143"/>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оперировать на базовом уровне понятием «стандартная запись числа». </w:t>
      </w:r>
      <w:r w:rsidRPr="00CF1009">
        <w:rPr>
          <w:rFonts w:ascii="Times New Roman" w:eastAsia="Times New Roman" w:hAnsi="Times New Roman"/>
          <w:b/>
          <w:bCs/>
          <w:color w:val="000000"/>
          <w:sz w:val="28"/>
          <w:szCs w:val="28"/>
          <w:lang w:eastAsia="ru-RU" w:bidi="ru-RU"/>
        </w:rPr>
        <w:t>Уравнения и неравенства</w:t>
      </w:r>
    </w:p>
    <w:p w:rsidR="00CF1009" w:rsidRPr="00CF1009" w:rsidRDefault="00CF1009" w:rsidP="00CF1009">
      <w:pPr>
        <w:widowControl w:val="0"/>
        <w:numPr>
          <w:ilvl w:val="0"/>
          <w:numId w:val="14"/>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CF1009" w:rsidRPr="00CF1009" w:rsidRDefault="00CF1009" w:rsidP="00CF1009">
      <w:pPr>
        <w:widowControl w:val="0"/>
        <w:numPr>
          <w:ilvl w:val="0"/>
          <w:numId w:val="14"/>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проверять справедливость числовых равенств и неравенств;</w:t>
      </w:r>
    </w:p>
    <w:p w:rsidR="00CF1009" w:rsidRPr="00CF1009" w:rsidRDefault="00CF1009" w:rsidP="00CF1009">
      <w:pPr>
        <w:widowControl w:val="0"/>
        <w:numPr>
          <w:ilvl w:val="0"/>
          <w:numId w:val="14"/>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линейные неравенства и несложные неравенства, сводящиеся к линейным;</w:t>
      </w:r>
    </w:p>
    <w:p w:rsidR="00CF1009" w:rsidRPr="00CF1009" w:rsidRDefault="00CF1009" w:rsidP="00CF1009">
      <w:pPr>
        <w:widowControl w:val="0"/>
        <w:numPr>
          <w:ilvl w:val="0"/>
          <w:numId w:val="14"/>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системы несложных линейных уравнений, неравенств;</w:t>
      </w:r>
    </w:p>
    <w:p w:rsidR="00CF1009" w:rsidRPr="00CF1009" w:rsidRDefault="00CF1009" w:rsidP="00CF1009">
      <w:pPr>
        <w:widowControl w:val="0"/>
        <w:numPr>
          <w:ilvl w:val="0"/>
          <w:numId w:val="14"/>
        </w:numPr>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проверять, является ли данное число решением уравнения (неравенства);</w:t>
      </w:r>
    </w:p>
    <w:p w:rsidR="00CF1009" w:rsidRPr="00CF1009" w:rsidRDefault="00CF1009" w:rsidP="00CF1009">
      <w:pPr>
        <w:widowControl w:val="0"/>
        <w:numPr>
          <w:ilvl w:val="0"/>
          <w:numId w:val="14"/>
        </w:numPr>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решать квадратные уравнения по формуле корней квадратного уравнения;</w:t>
      </w:r>
    </w:p>
    <w:p w:rsidR="00CF1009" w:rsidRPr="00CF1009" w:rsidRDefault="00CF1009" w:rsidP="00CF1009">
      <w:pPr>
        <w:widowControl w:val="0"/>
        <w:numPr>
          <w:ilvl w:val="0"/>
          <w:numId w:val="14"/>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изображать решения неравенств и их систем на числовой прямой.</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и решать линейные уравнения при решении задач, возникающих в других учебных предметах.</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Функции</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Находить значение функции по заданному значению аргумента;</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значение аргумента по заданному значению функции в несложных ситуациях;</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положение точки по ее координатам, координаты точки по ее положению на координатной плоскости;</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график линейной функции;</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проверять, является ли данный график графиком заданной функции (линейной, квадратичной, обратной пропорциональности);</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приближенные значения координат точки пересечения графиков функций;</w:t>
      </w:r>
    </w:p>
    <w:p w:rsidR="00CF1009" w:rsidRPr="00CF1009" w:rsidRDefault="00CF1009" w:rsidP="00CF1009">
      <w:pPr>
        <w:widowControl w:val="0"/>
        <w:numPr>
          <w:ilvl w:val="0"/>
          <w:numId w:val="14"/>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на базовом уровне понятиями: последовательность, арифметическая прогрессия, геометрическая прогрессия;</w:t>
      </w:r>
    </w:p>
    <w:p w:rsidR="00CF1009" w:rsidRPr="00CF1009" w:rsidRDefault="00CF1009" w:rsidP="00CF1009">
      <w:pPr>
        <w:widowControl w:val="0"/>
        <w:numPr>
          <w:ilvl w:val="0"/>
          <w:numId w:val="14"/>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на прогрессии, в которых ответ может быть получен непосредственным подсчетом без применения формул.</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CF1009" w:rsidRPr="00CF1009" w:rsidRDefault="00CF1009" w:rsidP="00CF1009">
      <w:pPr>
        <w:widowControl w:val="0"/>
        <w:numPr>
          <w:ilvl w:val="0"/>
          <w:numId w:val="14"/>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свойства линейной функции и ее график при решении задач из других учебных предметов.</w:t>
      </w:r>
    </w:p>
    <w:p w:rsidR="00CF1009" w:rsidRPr="00CF1009" w:rsidRDefault="00CF1009" w:rsidP="00CF1009">
      <w:pPr>
        <w:keepNext/>
        <w:keepLines/>
        <w:widowControl w:val="0"/>
        <w:spacing w:after="0" w:line="490" w:lineRule="exact"/>
        <w:outlineLvl w:val="2"/>
        <w:rPr>
          <w:rFonts w:ascii="Times New Roman" w:eastAsia="Times New Roman" w:hAnsi="Times New Roman"/>
          <w:b/>
          <w:bCs/>
          <w:color w:val="000000"/>
          <w:sz w:val="28"/>
          <w:szCs w:val="28"/>
          <w:lang w:eastAsia="ru-RU" w:bidi="ru-RU"/>
        </w:rPr>
      </w:pPr>
      <w:bookmarkStart w:id="31" w:name="bookmark31"/>
      <w:r w:rsidRPr="00CF1009">
        <w:rPr>
          <w:rFonts w:ascii="Times New Roman" w:eastAsia="Times New Roman" w:hAnsi="Times New Roman"/>
          <w:b/>
          <w:bCs/>
          <w:color w:val="000000"/>
          <w:sz w:val="28"/>
          <w:szCs w:val="28"/>
          <w:lang w:eastAsia="ru-RU" w:bidi="ru-RU"/>
        </w:rPr>
        <w:t>Статистика и теория вероятностей</w:t>
      </w:r>
      <w:bookmarkEnd w:id="31"/>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Иметь представление о статистических характеристиках, вероятности случайного события, комбинаторных задачах;</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решать простейшие комбинаторные задачи методом прямого и организованного перебора;</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представлять данные в виде таблиц, диаграмм, графиков;</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читать информацию, представленную в виде таблицы, диаграммы, графика;</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основные статистические характеристики числовых наборов;</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вероятность события в простейших случаях;</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иметь представление о роли закона больших чисел в массовых явлениях.</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количество возможных вариантов методом перебора;</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иметь представление о роли практически достоверных и маловероятных событий;</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сравнивать основные статистические характеристики, полученные в процессе решения прикладной задачи, изучения реального явления;</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вероятность реальных событий и явлений в несложных ситуациях.</w:t>
      </w:r>
    </w:p>
    <w:p w:rsidR="00CF1009" w:rsidRPr="00CF1009" w:rsidRDefault="00CF1009" w:rsidP="00CF1009">
      <w:pPr>
        <w:keepNext/>
        <w:keepLines/>
        <w:widowControl w:val="0"/>
        <w:spacing w:after="0" w:line="490" w:lineRule="exact"/>
        <w:outlineLvl w:val="2"/>
        <w:rPr>
          <w:rFonts w:ascii="Times New Roman" w:eastAsia="Times New Roman" w:hAnsi="Times New Roman"/>
          <w:b/>
          <w:bCs/>
          <w:color w:val="000000"/>
          <w:sz w:val="28"/>
          <w:szCs w:val="28"/>
          <w:lang w:eastAsia="ru-RU" w:bidi="ru-RU"/>
        </w:rPr>
      </w:pPr>
      <w:bookmarkStart w:id="32" w:name="bookmark32"/>
      <w:r w:rsidRPr="00CF1009">
        <w:rPr>
          <w:rFonts w:ascii="Times New Roman" w:eastAsia="Times New Roman" w:hAnsi="Times New Roman"/>
          <w:b/>
          <w:bCs/>
          <w:color w:val="000000"/>
          <w:sz w:val="28"/>
          <w:szCs w:val="28"/>
          <w:lang w:eastAsia="ru-RU" w:bidi="ru-RU"/>
        </w:rPr>
        <w:t>Текстовые задачи</w:t>
      </w:r>
      <w:bookmarkEnd w:id="32"/>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несложные сюжетные задачи разных типов на все арифметические действия;</w:t>
      </w:r>
    </w:p>
    <w:p w:rsidR="00CF1009" w:rsidRPr="00CF1009" w:rsidRDefault="00CF1009" w:rsidP="00CF1009">
      <w:pPr>
        <w:widowControl w:val="0"/>
        <w:numPr>
          <w:ilvl w:val="0"/>
          <w:numId w:val="14"/>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CF1009" w:rsidRPr="00CF1009" w:rsidRDefault="00CF1009" w:rsidP="00CF1009">
      <w:pPr>
        <w:widowControl w:val="0"/>
        <w:numPr>
          <w:ilvl w:val="0"/>
          <w:numId w:val="14"/>
        </w:numPr>
        <w:tabs>
          <w:tab w:val="left" w:pos="1142"/>
        </w:tabs>
        <w:spacing w:after="0" w:line="48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осуществлять способ поиска решения задачи, в котором рассуждение строится от условия к требованию или от требования к условию;</w:t>
      </w:r>
    </w:p>
    <w:p w:rsidR="00CF1009" w:rsidRPr="00CF1009" w:rsidRDefault="00CF1009" w:rsidP="00CF1009">
      <w:pPr>
        <w:widowControl w:val="0"/>
        <w:numPr>
          <w:ilvl w:val="0"/>
          <w:numId w:val="14"/>
        </w:numPr>
        <w:tabs>
          <w:tab w:val="left" w:pos="1142"/>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план решения задачи;</w:t>
      </w:r>
    </w:p>
    <w:p w:rsidR="00CF1009" w:rsidRPr="00CF1009" w:rsidRDefault="00CF1009" w:rsidP="00CF1009">
      <w:pPr>
        <w:widowControl w:val="0"/>
        <w:numPr>
          <w:ilvl w:val="0"/>
          <w:numId w:val="14"/>
        </w:numPr>
        <w:tabs>
          <w:tab w:val="left" w:pos="1142"/>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выделять этапы решения задачи;</w:t>
      </w:r>
    </w:p>
    <w:p w:rsidR="00CF1009" w:rsidRPr="00CF1009" w:rsidRDefault="00CF1009" w:rsidP="00CF1009">
      <w:pPr>
        <w:widowControl w:val="0"/>
        <w:numPr>
          <w:ilvl w:val="0"/>
          <w:numId w:val="14"/>
        </w:numPr>
        <w:tabs>
          <w:tab w:val="left" w:pos="1142"/>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интерпретировать вычислительные результаты в задаче, исследовать полученное решение задачи;</w:t>
      </w:r>
    </w:p>
    <w:p w:rsidR="00CF1009" w:rsidRPr="00CF1009" w:rsidRDefault="00CF1009" w:rsidP="00CF1009">
      <w:pPr>
        <w:widowControl w:val="0"/>
        <w:numPr>
          <w:ilvl w:val="0"/>
          <w:numId w:val="14"/>
        </w:numPr>
        <w:tabs>
          <w:tab w:val="left" w:pos="1142"/>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различие скоростей объекта в стоячей воде, против течения и по течению реки;</w:t>
      </w:r>
    </w:p>
    <w:p w:rsidR="00CF1009" w:rsidRPr="00CF1009" w:rsidRDefault="00CF1009" w:rsidP="00CF1009">
      <w:pPr>
        <w:widowControl w:val="0"/>
        <w:numPr>
          <w:ilvl w:val="0"/>
          <w:numId w:val="14"/>
        </w:numPr>
        <w:tabs>
          <w:tab w:val="left" w:pos="1142"/>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на нахождение части числа и числа по его части;</w:t>
      </w:r>
    </w:p>
    <w:p w:rsidR="00CF1009" w:rsidRPr="00CF1009" w:rsidRDefault="00CF1009" w:rsidP="00CF1009">
      <w:pPr>
        <w:widowControl w:val="0"/>
        <w:numPr>
          <w:ilvl w:val="0"/>
          <w:numId w:val="14"/>
        </w:numPr>
        <w:tabs>
          <w:tab w:val="left" w:pos="1142"/>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разных типов (на работу, на покупки, на движение), связывающих три величины, выделять эти величины и отношения между ними;</w:t>
      </w:r>
    </w:p>
    <w:p w:rsidR="00CF1009" w:rsidRPr="00CF1009" w:rsidRDefault="00CF1009" w:rsidP="00CF1009">
      <w:pPr>
        <w:widowControl w:val="0"/>
        <w:numPr>
          <w:ilvl w:val="0"/>
          <w:numId w:val="14"/>
        </w:numPr>
        <w:tabs>
          <w:tab w:val="left" w:pos="1142"/>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процент от числа, число по проценту от него, находить процентное снижение или процентное повышение величины;</w:t>
      </w:r>
    </w:p>
    <w:p w:rsidR="00CF1009" w:rsidRPr="00CF1009" w:rsidRDefault="00CF1009" w:rsidP="00CF1009">
      <w:pPr>
        <w:widowControl w:val="0"/>
        <w:numPr>
          <w:ilvl w:val="0"/>
          <w:numId w:val="14"/>
        </w:numPr>
        <w:tabs>
          <w:tab w:val="left" w:pos="1142"/>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несложные логические задачи методом рассуждений.</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42"/>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выдвигать гипотезы о возможных предельных значениях искомых в задаче величин (делать прикидку).</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Г</w:t>
      </w:r>
      <w:r w:rsidRPr="00CF1009">
        <w:rPr>
          <w:rFonts w:ascii="Times New Roman" w:eastAsia="Times New Roman" w:hAnsi="Times New Roman"/>
          <w:b/>
          <w:bCs/>
          <w:color w:val="000000"/>
          <w:sz w:val="28"/>
          <w:szCs w:val="28"/>
          <w:lang w:eastAsia="ru-RU" w:bidi="ru-RU"/>
        </w:rPr>
        <w:t>еометрические фигуры</w:t>
      </w:r>
    </w:p>
    <w:p w:rsidR="00CF1009" w:rsidRPr="00CF1009" w:rsidRDefault="00CF1009" w:rsidP="00CF1009">
      <w:pPr>
        <w:widowControl w:val="0"/>
        <w:numPr>
          <w:ilvl w:val="0"/>
          <w:numId w:val="14"/>
        </w:numPr>
        <w:tabs>
          <w:tab w:val="left" w:pos="1142"/>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на базовом уровне понятиями геометрических фигур;</w:t>
      </w:r>
    </w:p>
    <w:p w:rsidR="00CF1009" w:rsidRPr="00CF1009" w:rsidRDefault="00CF1009" w:rsidP="00CF1009">
      <w:pPr>
        <w:widowControl w:val="0"/>
        <w:numPr>
          <w:ilvl w:val="0"/>
          <w:numId w:val="14"/>
        </w:numPr>
        <w:tabs>
          <w:tab w:val="left" w:pos="1142"/>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извлекать информацию о геометрических фигурах, представленную на чертежах в явном виде;</w:t>
      </w:r>
    </w:p>
    <w:p w:rsidR="00CF1009" w:rsidRPr="00CF1009" w:rsidRDefault="00CF1009" w:rsidP="00CF1009">
      <w:pPr>
        <w:widowControl w:val="0"/>
        <w:numPr>
          <w:ilvl w:val="0"/>
          <w:numId w:val="14"/>
        </w:numPr>
        <w:tabs>
          <w:tab w:val="left" w:pos="1142"/>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применять для решения задач геометрические факты, если условия их применения заданы в явной форме;</w:t>
      </w:r>
    </w:p>
    <w:p w:rsidR="00CF1009" w:rsidRPr="00CF1009" w:rsidRDefault="00CF1009" w:rsidP="00CF1009">
      <w:pPr>
        <w:widowControl w:val="0"/>
        <w:numPr>
          <w:ilvl w:val="0"/>
          <w:numId w:val="14"/>
        </w:numPr>
        <w:tabs>
          <w:tab w:val="left" w:pos="1142"/>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на нахождение геометрических величин по образцам или алгоритмам.</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CF1009" w:rsidRPr="00CF1009" w:rsidRDefault="00CF1009" w:rsidP="00CF1009">
      <w:pPr>
        <w:keepNext/>
        <w:keepLines/>
        <w:widowControl w:val="0"/>
        <w:spacing w:after="0" w:line="485" w:lineRule="exact"/>
        <w:jc w:val="both"/>
        <w:outlineLvl w:val="2"/>
        <w:rPr>
          <w:rFonts w:ascii="Times New Roman" w:eastAsia="Times New Roman" w:hAnsi="Times New Roman"/>
          <w:b/>
          <w:bCs/>
          <w:color w:val="000000"/>
          <w:sz w:val="28"/>
          <w:szCs w:val="28"/>
          <w:lang w:eastAsia="ru-RU" w:bidi="ru-RU"/>
        </w:rPr>
      </w:pPr>
      <w:bookmarkStart w:id="33" w:name="bookmark33"/>
      <w:r w:rsidRPr="00CF1009">
        <w:rPr>
          <w:rFonts w:ascii="Times New Roman" w:eastAsia="Times New Roman" w:hAnsi="Times New Roman"/>
          <w:b/>
          <w:bCs/>
          <w:color w:val="000000"/>
          <w:sz w:val="28"/>
          <w:szCs w:val="28"/>
          <w:lang w:eastAsia="ru-RU" w:bidi="ru-RU"/>
        </w:rPr>
        <w:lastRenderedPageBreak/>
        <w:t>Отношения</w:t>
      </w:r>
      <w:bookmarkEnd w:id="33"/>
    </w:p>
    <w:p w:rsidR="00CF1009" w:rsidRPr="00CF1009" w:rsidRDefault="00CF1009" w:rsidP="00CF1009">
      <w:pPr>
        <w:widowControl w:val="0"/>
        <w:numPr>
          <w:ilvl w:val="0"/>
          <w:numId w:val="14"/>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CF1009" w:rsidRPr="00CF1009" w:rsidRDefault="00CF1009" w:rsidP="00CF1009">
      <w:pPr>
        <w:widowControl w:val="0"/>
        <w:spacing w:after="0" w:line="485"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отношения для решения простейших задач, возникающих в реальной жизни.</w:t>
      </w:r>
    </w:p>
    <w:p w:rsidR="00CF1009" w:rsidRPr="00CF1009" w:rsidRDefault="00CF1009" w:rsidP="00CF1009">
      <w:pPr>
        <w:widowControl w:val="0"/>
        <w:spacing w:after="0" w:line="485"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Измерения и вычисления</w:t>
      </w:r>
    </w:p>
    <w:p w:rsidR="00CF1009" w:rsidRPr="00CF1009" w:rsidRDefault="00CF1009" w:rsidP="00CF1009">
      <w:pPr>
        <w:widowControl w:val="0"/>
        <w:numPr>
          <w:ilvl w:val="0"/>
          <w:numId w:val="14"/>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измерение длин, расстояний, величин углов, с помощью инструментов для измерений длин и углов;</w:t>
      </w:r>
    </w:p>
    <w:p w:rsidR="00CF1009" w:rsidRPr="00CF1009" w:rsidRDefault="00CF1009" w:rsidP="00CF1009">
      <w:pPr>
        <w:widowControl w:val="0"/>
        <w:numPr>
          <w:ilvl w:val="0"/>
          <w:numId w:val="14"/>
        </w:numPr>
        <w:tabs>
          <w:tab w:val="left" w:pos="1139"/>
          <w:tab w:val="left" w:pos="2650"/>
          <w:tab w:val="left" w:pos="4004"/>
          <w:tab w:val="left" w:pos="5641"/>
          <w:tab w:val="left" w:pos="69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применять</w:t>
      </w:r>
      <w:r w:rsidRPr="00CF1009">
        <w:rPr>
          <w:rFonts w:ascii="Times New Roman" w:eastAsia="Times New Roman" w:hAnsi="Times New Roman"/>
          <w:color w:val="000000"/>
          <w:sz w:val="28"/>
          <w:szCs w:val="28"/>
          <w:lang w:eastAsia="ru-RU" w:bidi="ru-RU"/>
        </w:rPr>
        <w:tab/>
        <w:t>формулы</w:t>
      </w:r>
      <w:r w:rsidRPr="00CF1009">
        <w:rPr>
          <w:rFonts w:ascii="Times New Roman" w:eastAsia="Times New Roman" w:hAnsi="Times New Roman"/>
          <w:color w:val="000000"/>
          <w:sz w:val="28"/>
          <w:szCs w:val="28"/>
          <w:lang w:eastAsia="ru-RU" w:bidi="ru-RU"/>
        </w:rPr>
        <w:tab/>
      </w:r>
      <w:proofErr w:type="gramStart"/>
      <w:r w:rsidRPr="00CF1009">
        <w:rPr>
          <w:rFonts w:ascii="Times New Roman" w:eastAsia="Times New Roman" w:hAnsi="Times New Roman"/>
          <w:color w:val="000000"/>
          <w:sz w:val="28"/>
          <w:szCs w:val="28"/>
          <w:lang w:eastAsia="ru-RU" w:bidi="ru-RU"/>
        </w:rPr>
        <w:t>периметра,</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площади</w:t>
      </w:r>
      <w:r w:rsidRPr="00CF1009">
        <w:rPr>
          <w:rFonts w:ascii="Times New Roman" w:eastAsia="Times New Roman" w:hAnsi="Times New Roman"/>
          <w:color w:val="000000"/>
          <w:sz w:val="28"/>
          <w:szCs w:val="28"/>
          <w:lang w:eastAsia="ru-RU" w:bidi="ru-RU"/>
        </w:rPr>
        <w:tab/>
        <w:t>и объема, площади</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поверхности отдельных многогранников при вычислениях, когда все данные имеются в условии;</w:t>
      </w:r>
    </w:p>
    <w:p w:rsidR="00CF1009" w:rsidRPr="00CF1009" w:rsidRDefault="00CF1009" w:rsidP="00CF1009">
      <w:pPr>
        <w:widowControl w:val="0"/>
        <w:numPr>
          <w:ilvl w:val="0"/>
          <w:numId w:val="14"/>
        </w:numPr>
        <w:tabs>
          <w:tab w:val="left" w:pos="1139"/>
          <w:tab w:val="left" w:pos="265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применять</w:t>
      </w:r>
      <w:r w:rsidRPr="00CF1009">
        <w:rPr>
          <w:rFonts w:ascii="Times New Roman" w:eastAsia="Times New Roman" w:hAnsi="Times New Roman"/>
          <w:color w:val="000000"/>
          <w:sz w:val="28"/>
          <w:szCs w:val="28"/>
          <w:lang w:eastAsia="ru-RU" w:bidi="ru-RU"/>
        </w:rPr>
        <w:tab/>
        <w:t>теорему Пифагора, базовые тригонометрические</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соотношения для вычисления длин, расстояний, площадей в простейших случаях.</w:t>
      </w:r>
    </w:p>
    <w:p w:rsidR="00CF1009" w:rsidRPr="00CF1009" w:rsidRDefault="00CF1009" w:rsidP="00CF1009">
      <w:pPr>
        <w:widowControl w:val="0"/>
        <w:spacing w:after="0" w:line="485"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CF1009" w:rsidRPr="00CF1009" w:rsidRDefault="00CF1009" w:rsidP="00CF1009">
      <w:pPr>
        <w:widowControl w:val="0"/>
        <w:spacing w:after="0" w:line="485"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Г еометрические построения</w:t>
      </w:r>
    </w:p>
    <w:p w:rsidR="00CF1009" w:rsidRPr="00CF1009" w:rsidRDefault="00CF1009" w:rsidP="00CF1009">
      <w:pPr>
        <w:widowControl w:val="0"/>
        <w:numPr>
          <w:ilvl w:val="0"/>
          <w:numId w:val="14"/>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Изображать типовые плоские фигуры и фигуры в пространстве от руки и с помощью инструментов.</w:t>
      </w:r>
    </w:p>
    <w:p w:rsidR="00CF1009" w:rsidRPr="00CF1009" w:rsidRDefault="00CF1009" w:rsidP="00CF1009">
      <w:pPr>
        <w:keepNext/>
        <w:keepLines/>
        <w:widowControl w:val="0"/>
        <w:spacing w:after="0" w:line="490" w:lineRule="exact"/>
        <w:outlineLvl w:val="2"/>
        <w:rPr>
          <w:rFonts w:ascii="Times New Roman" w:eastAsia="Times New Roman" w:hAnsi="Times New Roman"/>
          <w:b/>
          <w:bCs/>
          <w:color w:val="000000"/>
          <w:sz w:val="28"/>
          <w:szCs w:val="28"/>
          <w:lang w:eastAsia="ru-RU" w:bidi="ru-RU"/>
        </w:rPr>
      </w:pPr>
      <w:bookmarkStart w:id="34" w:name="bookmark34"/>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bookmarkEnd w:id="34"/>
    </w:p>
    <w:p w:rsidR="00CF1009" w:rsidRPr="00CF1009" w:rsidRDefault="00CF1009" w:rsidP="00CF1009">
      <w:pPr>
        <w:widowControl w:val="0"/>
        <w:numPr>
          <w:ilvl w:val="0"/>
          <w:numId w:val="14"/>
        </w:numPr>
        <w:tabs>
          <w:tab w:val="left" w:pos="1140"/>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простейшие построения на местности, необходимые в реальной жизни.</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Геометрические преобразования</w:t>
      </w:r>
    </w:p>
    <w:p w:rsidR="00CF1009" w:rsidRPr="00CF1009" w:rsidRDefault="00CF1009" w:rsidP="00CF1009">
      <w:pPr>
        <w:widowControl w:val="0"/>
        <w:numPr>
          <w:ilvl w:val="0"/>
          <w:numId w:val="14"/>
        </w:numPr>
        <w:tabs>
          <w:tab w:val="left" w:pos="1140"/>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Строить фигуру, симметричную данной фигуре относительно оси и </w:t>
      </w:r>
      <w:r w:rsidRPr="00CF1009">
        <w:rPr>
          <w:rFonts w:ascii="Times New Roman" w:eastAsia="Times New Roman" w:hAnsi="Times New Roman"/>
          <w:color w:val="000000"/>
          <w:sz w:val="28"/>
          <w:szCs w:val="28"/>
          <w:lang w:eastAsia="ru-RU" w:bidi="ru-RU"/>
        </w:rPr>
        <w:lastRenderedPageBreak/>
        <w:t>точки.</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40"/>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движение объектов в окружающем мире;</w:t>
      </w:r>
    </w:p>
    <w:p w:rsidR="00CF1009" w:rsidRPr="00CF1009" w:rsidRDefault="00CF1009" w:rsidP="00CF1009">
      <w:pPr>
        <w:widowControl w:val="0"/>
        <w:numPr>
          <w:ilvl w:val="0"/>
          <w:numId w:val="14"/>
        </w:numPr>
        <w:tabs>
          <w:tab w:val="left" w:pos="1140"/>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симметричные фигуры в окружающем мире.</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Векторы и координаты на плоскости</w:t>
      </w:r>
    </w:p>
    <w:p w:rsidR="00CF1009" w:rsidRPr="00CF1009" w:rsidRDefault="00CF1009" w:rsidP="00CF1009">
      <w:pPr>
        <w:widowControl w:val="0"/>
        <w:numPr>
          <w:ilvl w:val="0"/>
          <w:numId w:val="14"/>
        </w:numPr>
        <w:tabs>
          <w:tab w:val="left" w:pos="1140"/>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на базовом уровне понятиями вектор, сумма векторов, произведение вектора на число, координаты на плоскости;</w:t>
      </w:r>
    </w:p>
    <w:p w:rsidR="00CF1009" w:rsidRPr="00CF1009" w:rsidRDefault="00CF1009" w:rsidP="00CF1009">
      <w:pPr>
        <w:widowControl w:val="0"/>
        <w:numPr>
          <w:ilvl w:val="0"/>
          <w:numId w:val="14"/>
        </w:numPr>
        <w:tabs>
          <w:tab w:val="left" w:pos="1140"/>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приближенно координаты точки по ее изображению на координатной плоскости.</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4"/>
        </w:numPr>
        <w:tabs>
          <w:tab w:val="left" w:pos="1140"/>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векторы для решения простейших задач на определение скорости относительного движения.</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История математики</w:t>
      </w:r>
    </w:p>
    <w:p w:rsidR="00CF1009" w:rsidRPr="00CF1009" w:rsidRDefault="00CF1009" w:rsidP="00CF1009">
      <w:pPr>
        <w:widowControl w:val="0"/>
        <w:numPr>
          <w:ilvl w:val="0"/>
          <w:numId w:val="14"/>
        </w:numPr>
        <w:tabs>
          <w:tab w:val="left" w:pos="1140"/>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отдельные выдающиеся результаты, полученные в ходе развития математики как науки;</w:t>
      </w:r>
    </w:p>
    <w:p w:rsidR="00CF1009" w:rsidRPr="00CF1009" w:rsidRDefault="00CF1009" w:rsidP="00CF1009">
      <w:pPr>
        <w:widowControl w:val="0"/>
        <w:numPr>
          <w:ilvl w:val="0"/>
          <w:numId w:val="14"/>
        </w:numPr>
        <w:tabs>
          <w:tab w:val="left" w:pos="1140"/>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примеры математических открытий и их авторов, в связи с отечественной и всемирной историей;</w:t>
      </w:r>
    </w:p>
    <w:p w:rsidR="00CF1009" w:rsidRPr="00CF1009" w:rsidRDefault="00CF1009" w:rsidP="00CF1009">
      <w:pPr>
        <w:widowControl w:val="0"/>
        <w:numPr>
          <w:ilvl w:val="0"/>
          <w:numId w:val="14"/>
        </w:numPr>
        <w:tabs>
          <w:tab w:val="left" w:pos="1140"/>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роль математики в развитии России.</w:t>
      </w:r>
    </w:p>
    <w:p w:rsidR="00CF1009" w:rsidRPr="00CF1009" w:rsidRDefault="00CF1009" w:rsidP="00CF1009">
      <w:pPr>
        <w:keepNext/>
        <w:keepLines/>
        <w:widowControl w:val="0"/>
        <w:spacing w:after="0" w:line="490" w:lineRule="exact"/>
        <w:outlineLvl w:val="2"/>
        <w:rPr>
          <w:rFonts w:ascii="Times New Roman" w:eastAsia="Times New Roman" w:hAnsi="Times New Roman"/>
          <w:b/>
          <w:bCs/>
          <w:color w:val="000000"/>
          <w:sz w:val="28"/>
          <w:szCs w:val="28"/>
          <w:lang w:eastAsia="ru-RU" w:bidi="ru-RU"/>
        </w:rPr>
      </w:pPr>
      <w:bookmarkStart w:id="35" w:name="bookmark35"/>
      <w:r w:rsidRPr="00CF1009">
        <w:rPr>
          <w:rFonts w:ascii="Times New Roman" w:eastAsia="Times New Roman" w:hAnsi="Times New Roman"/>
          <w:b/>
          <w:bCs/>
          <w:color w:val="000000"/>
          <w:sz w:val="28"/>
          <w:szCs w:val="28"/>
          <w:lang w:eastAsia="ru-RU" w:bidi="ru-RU"/>
        </w:rPr>
        <w:t>Методы математики</w:t>
      </w:r>
      <w:bookmarkEnd w:id="35"/>
    </w:p>
    <w:p w:rsidR="00CF1009" w:rsidRPr="00CF1009" w:rsidRDefault="00CF1009" w:rsidP="00CF1009">
      <w:pPr>
        <w:widowControl w:val="0"/>
        <w:numPr>
          <w:ilvl w:val="0"/>
          <w:numId w:val="14"/>
        </w:numPr>
        <w:tabs>
          <w:tab w:val="left" w:pos="1140"/>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Выбирать подходящий изученный метод для решения изученных типов математических задач;</w:t>
      </w:r>
    </w:p>
    <w:p w:rsidR="00CF1009" w:rsidRPr="00CF1009" w:rsidRDefault="00CF1009" w:rsidP="00CF1009">
      <w:pPr>
        <w:widowControl w:val="0"/>
        <w:numPr>
          <w:ilvl w:val="0"/>
          <w:numId w:val="16"/>
        </w:numPr>
        <w:tabs>
          <w:tab w:val="left" w:pos="1145"/>
        </w:tabs>
        <w:spacing w:after="424" w:line="485" w:lineRule="exact"/>
        <w:ind w:firstLine="7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Приводить примеры математических закономерностей в окружающей действительности и произведениях искусства.</w:t>
      </w:r>
    </w:p>
    <w:p w:rsidR="00CF1009" w:rsidRPr="00CF1009" w:rsidRDefault="00CF1009" w:rsidP="00CF1009">
      <w:pPr>
        <w:widowControl w:val="0"/>
        <w:spacing w:after="0" w:line="48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lastRenderedPageBreak/>
        <w:t>Элементы теории множеств и математической логики</w:t>
      </w:r>
    </w:p>
    <w:p w:rsidR="00CF1009" w:rsidRPr="00CF1009" w:rsidRDefault="00CF1009" w:rsidP="00CF1009">
      <w:pPr>
        <w:widowControl w:val="0"/>
        <w:numPr>
          <w:ilvl w:val="0"/>
          <w:numId w:val="16"/>
        </w:numPr>
        <w:tabs>
          <w:tab w:val="left" w:pos="114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w:t>
      </w:r>
      <w:r w:rsidRPr="00CF1009">
        <w:rPr>
          <w:rFonts w:ascii="Times New Roman" w:eastAsia="Times New Roman" w:hAnsi="Times New Roman"/>
          <w:i/>
          <w:iCs/>
          <w:color w:val="000000"/>
          <w:sz w:val="28"/>
          <w:szCs w:val="28"/>
          <w:vertAlign w:val="superscript"/>
          <w:lang w:eastAsia="ru-RU" w:bidi="ru-RU"/>
        </w:rPr>
        <w:footnoteReference w:id="6"/>
      </w:r>
      <w:r w:rsidRPr="00CF1009">
        <w:rPr>
          <w:rFonts w:ascii="Times New Roman" w:eastAsia="Times New Roman" w:hAnsi="Times New Roman"/>
          <w:i/>
          <w:iCs/>
          <w:color w:val="000000"/>
          <w:sz w:val="28"/>
          <w:szCs w:val="28"/>
          <w:lang w:eastAsia="ru-RU" w:bidi="ru-RU"/>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CF1009" w:rsidRPr="00CF1009" w:rsidRDefault="00CF1009" w:rsidP="00CF1009">
      <w:pPr>
        <w:widowControl w:val="0"/>
        <w:numPr>
          <w:ilvl w:val="0"/>
          <w:numId w:val="16"/>
        </w:numPr>
        <w:tabs>
          <w:tab w:val="left" w:pos="1145"/>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изображать множества и отношение множеств с помощью кругов Эйлера;</w:t>
      </w:r>
    </w:p>
    <w:p w:rsidR="00CF1009" w:rsidRPr="00CF1009" w:rsidRDefault="00CF1009" w:rsidP="00CF1009">
      <w:pPr>
        <w:widowControl w:val="0"/>
        <w:numPr>
          <w:ilvl w:val="0"/>
          <w:numId w:val="16"/>
        </w:numPr>
        <w:tabs>
          <w:tab w:val="left" w:pos="1145"/>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определять принадлежность элемента множеству, объединению и пересечению множеств;</w:t>
      </w:r>
    </w:p>
    <w:p w:rsidR="00CF1009" w:rsidRPr="00CF1009" w:rsidRDefault="00CF1009" w:rsidP="00CF1009">
      <w:pPr>
        <w:widowControl w:val="0"/>
        <w:numPr>
          <w:ilvl w:val="0"/>
          <w:numId w:val="16"/>
        </w:numPr>
        <w:tabs>
          <w:tab w:val="left" w:pos="1145"/>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задавать множество с помощью перечисления элементов, словесного описания;</w:t>
      </w:r>
    </w:p>
    <w:p w:rsidR="00CF1009" w:rsidRPr="00CF1009" w:rsidRDefault="00CF1009" w:rsidP="00CF1009">
      <w:pPr>
        <w:widowControl w:val="0"/>
        <w:numPr>
          <w:ilvl w:val="0"/>
          <w:numId w:val="16"/>
        </w:numPr>
        <w:tabs>
          <w:tab w:val="left" w:pos="1145"/>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CF1009" w:rsidRPr="00CF1009" w:rsidRDefault="00CF1009" w:rsidP="00CF1009">
      <w:pPr>
        <w:widowControl w:val="0"/>
        <w:numPr>
          <w:ilvl w:val="0"/>
          <w:numId w:val="16"/>
        </w:numPr>
        <w:tabs>
          <w:tab w:val="left" w:pos="114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строить высказывания, отрицания высказываний.</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строить цепочки умозаключений на основе использования правил логики;</w:t>
      </w:r>
    </w:p>
    <w:p w:rsidR="00CF1009" w:rsidRPr="00CF1009" w:rsidRDefault="00CF1009" w:rsidP="00CF1009">
      <w:pPr>
        <w:widowControl w:val="0"/>
        <w:numPr>
          <w:ilvl w:val="0"/>
          <w:numId w:val="16"/>
        </w:numPr>
        <w:tabs>
          <w:tab w:val="left" w:pos="1145"/>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множества, операции с множествами, их графическое представление для описания реальных процессов и явлений.</w:t>
      </w:r>
    </w:p>
    <w:p w:rsidR="00CF1009" w:rsidRPr="00CF1009" w:rsidRDefault="00CF1009" w:rsidP="00CF1009">
      <w:pPr>
        <w:keepNext/>
        <w:keepLines/>
        <w:widowControl w:val="0"/>
        <w:spacing w:after="0" w:line="280" w:lineRule="exact"/>
        <w:outlineLvl w:val="2"/>
        <w:rPr>
          <w:rFonts w:ascii="Times New Roman" w:eastAsia="Times New Roman" w:hAnsi="Times New Roman"/>
          <w:b/>
          <w:bCs/>
          <w:color w:val="000000"/>
          <w:sz w:val="28"/>
          <w:szCs w:val="28"/>
          <w:lang w:eastAsia="ru-RU" w:bidi="ru-RU"/>
        </w:rPr>
      </w:pPr>
      <w:bookmarkStart w:id="36" w:name="bookmark36"/>
      <w:r w:rsidRPr="00CF1009">
        <w:rPr>
          <w:rFonts w:ascii="Times New Roman" w:eastAsia="Times New Roman" w:hAnsi="Times New Roman"/>
          <w:b/>
          <w:bCs/>
          <w:color w:val="000000"/>
          <w:sz w:val="28"/>
          <w:szCs w:val="28"/>
          <w:lang w:eastAsia="ru-RU" w:bidi="ru-RU"/>
        </w:rPr>
        <w:t>Числа</w:t>
      </w:r>
      <w:bookmarkEnd w:id="36"/>
    </w:p>
    <w:p w:rsidR="00CF1009" w:rsidRPr="00CF1009" w:rsidRDefault="00CF1009" w:rsidP="00CF1009">
      <w:pPr>
        <w:widowControl w:val="0"/>
        <w:numPr>
          <w:ilvl w:val="0"/>
          <w:numId w:val="16"/>
        </w:numPr>
        <w:tabs>
          <w:tab w:val="left" w:pos="1169"/>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CF1009" w:rsidRPr="00CF1009" w:rsidRDefault="00CF1009" w:rsidP="00CF1009">
      <w:pPr>
        <w:widowControl w:val="0"/>
        <w:numPr>
          <w:ilvl w:val="0"/>
          <w:numId w:val="16"/>
        </w:numPr>
        <w:tabs>
          <w:tab w:val="left" w:pos="116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понимать и объяснять смысл позиционной записи натурального числа;</w:t>
      </w:r>
    </w:p>
    <w:p w:rsidR="00CF1009" w:rsidRPr="00CF1009" w:rsidRDefault="00CF1009" w:rsidP="00CF1009">
      <w:pPr>
        <w:widowControl w:val="0"/>
        <w:numPr>
          <w:ilvl w:val="0"/>
          <w:numId w:val="16"/>
        </w:numPr>
        <w:tabs>
          <w:tab w:val="left" w:pos="116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вычисления, в том числе с использованием приемов рациональных вычислений;</w:t>
      </w:r>
    </w:p>
    <w:p w:rsidR="00CF1009" w:rsidRPr="00CF1009" w:rsidRDefault="00CF1009" w:rsidP="00CF1009">
      <w:pPr>
        <w:widowControl w:val="0"/>
        <w:numPr>
          <w:ilvl w:val="0"/>
          <w:numId w:val="16"/>
        </w:numPr>
        <w:tabs>
          <w:tab w:val="left" w:pos="1169"/>
        </w:tabs>
        <w:spacing w:after="0" w:line="499"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округление рациональных чисел с заданной точностью;</w:t>
      </w:r>
    </w:p>
    <w:p w:rsidR="00CF1009" w:rsidRPr="00CF1009" w:rsidRDefault="00CF1009" w:rsidP="00CF1009">
      <w:pPr>
        <w:widowControl w:val="0"/>
        <w:numPr>
          <w:ilvl w:val="0"/>
          <w:numId w:val="16"/>
        </w:numPr>
        <w:tabs>
          <w:tab w:val="left" w:pos="1169"/>
        </w:tabs>
        <w:spacing w:after="0" w:line="499"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сравнивать рациональные и иррациональные числа;</w:t>
      </w:r>
    </w:p>
    <w:p w:rsidR="00CF1009" w:rsidRPr="00CF1009" w:rsidRDefault="00CF1009" w:rsidP="00CF1009">
      <w:pPr>
        <w:widowControl w:val="0"/>
        <w:numPr>
          <w:ilvl w:val="0"/>
          <w:numId w:val="16"/>
        </w:numPr>
        <w:tabs>
          <w:tab w:val="left" w:pos="1169"/>
        </w:tabs>
        <w:spacing w:after="0" w:line="499"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представлять рациональное число в виде десятичной дроби</w:t>
      </w:r>
    </w:p>
    <w:p w:rsidR="00CF1009" w:rsidRPr="00CF1009" w:rsidRDefault="00CF1009" w:rsidP="00CF1009">
      <w:pPr>
        <w:widowControl w:val="0"/>
        <w:numPr>
          <w:ilvl w:val="0"/>
          <w:numId w:val="16"/>
        </w:numPr>
        <w:tabs>
          <w:tab w:val="left" w:pos="116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упорядочивать числа, записанные в виде обыкновенной и десятичной дроби;</w:t>
      </w:r>
    </w:p>
    <w:p w:rsidR="00CF1009" w:rsidRPr="00CF1009" w:rsidRDefault="00CF1009" w:rsidP="00CF1009">
      <w:pPr>
        <w:widowControl w:val="0"/>
        <w:numPr>
          <w:ilvl w:val="0"/>
          <w:numId w:val="16"/>
        </w:numPr>
        <w:tabs>
          <w:tab w:val="left" w:pos="116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находить НОД и НОК чисел и использовать их при решении задач.</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69"/>
          <w:tab w:val="left" w:pos="2753"/>
          <w:tab w:val="left" w:pos="6185"/>
          <w:tab w:val="right" w:pos="8479"/>
          <w:tab w:val="right" w:pos="9737"/>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w:t>
      </w:r>
      <w:r w:rsidRPr="00CF1009">
        <w:rPr>
          <w:rFonts w:ascii="Times New Roman" w:eastAsia="Times New Roman" w:hAnsi="Times New Roman"/>
          <w:i/>
          <w:iCs/>
          <w:color w:val="000000"/>
          <w:sz w:val="28"/>
          <w:szCs w:val="28"/>
          <w:lang w:eastAsia="ru-RU" w:bidi="ru-RU"/>
        </w:rPr>
        <w:tab/>
        <w:t>правила приближенных</w:t>
      </w:r>
      <w:r w:rsidRPr="00CF1009">
        <w:rPr>
          <w:rFonts w:ascii="Times New Roman" w:eastAsia="Times New Roman" w:hAnsi="Times New Roman"/>
          <w:i/>
          <w:iCs/>
          <w:color w:val="000000"/>
          <w:sz w:val="28"/>
          <w:szCs w:val="28"/>
          <w:lang w:eastAsia="ru-RU" w:bidi="ru-RU"/>
        </w:rPr>
        <w:tab/>
        <w:t>вычислений</w:t>
      </w:r>
      <w:r w:rsidRPr="00CF1009">
        <w:rPr>
          <w:rFonts w:ascii="Times New Roman" w:eastAsia="Times New Roman" w:hAnsi="Times New Roman"/>
          <w:i/>
          <w:iCs/>
          <w:color w:val="000000"/>
          <w:sz w:val="28"/>
          <w:szCs w:val="28"/>
          <w:lang w:eastAsia="ru-RU" w:bidi="ru-RU"/>
        </w:rPr>
        <w:tab/>
        <w:t>при</w:t>
      </w:r>
      <w:r w:rsidRPr="00CF1009">
        <w:rPr>
          <w:rFonts w:ascii="Times New Roman" w:eastAsia="Times New Roman" w:hAnsi="Times New Roman"/>
          <w:i/>
          <w:iCs/>
          <w:color w:val="000000"/>
          <w:sz w:val="28"/>
          <w:szCs w:val="28"/>
          <w:lang w:eastAsia="ru-RU" w:bidi="ru-RU"/>
        </w:rPr>
        <w:tab/>
        <w:t>решении</w:t>
      </w:r>
    </w:p>
    <w:p w:rsidR="00CF1009" w:rsidRPr="00CF1009" w:rsidRDefault="00CF1009" w:rsidP="00CF1009">
      <w:pPr>
        <w:widowControl w:val="0"/>
        <w:spacing w:after="0" w:line="49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практических задач и решении задач других учебных предметов;</w:t>
      </w:r>
    </w:p>
    <w:p w:rsidR="00CF1009" w:rsidRPr="00CF1009" w:rsidRDefault="00CF1009" w:rsidP="00CF1009">
      <w:pPr>
        <w:widowControl w:val="0"/>
        <w:numPr>
          <w:ilvl w:val="0"/>
          <w:numId w:val="16"/>
        </w:numPr>
        <w:tabs>
          <w:tab w:val="left" w:pos="1169"/>
          <w:tab w:val="left" w:pos="2753"/>
          <w:tab w:val="left" w:pos="6185"/>
          <w:tab w:val="right" w:pos="8479"/>
          <w:tab w:val="right" w:pos="9737"/>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w:t>
      </w:r>
      <w:r w:rsidRPr="00CF1009">
        <w:rPr>
          <w:rFonts w:ascii="Times New Roman" w:eastAsia="Times New Roman" w:hAnsi="Times New Roman"/>
          <w:i/>
          <w:iCs/>
          <w:color w:val="000000"/>
          <w:sz w:val="28"/>
          <w:szCs w:val="28"/>
          <w:lang w:eastAsia="ru-RU" w:bidi="ru-RU"/>
        </w:rPr>
        <w:tab/>
        <w:t>сравнение результатов</w:t>
      </w:r>
      <w:r w:rsidRPr="00CF1009">
        <w:rPr>
          <w:rFonts w:ascii="Times New Roman" w:eastAsia="Times New Roman" w:hAnsi="Times New Roman"/>
          <w:i/>
          <w:iCs/>
          <w:color w:val="000000"/>
          <w:sz w:val="28"/>
          <w:szCs w:val="28"/>
          <w:lang w:eastAsia="ru-RU" w:bidi="ru-RU"/>
        </w:rPr>
        <w:tab/>
        <w:t>вычислений</w:t>
      </w:r>
      <w:r w:rsidRPr="00CF1009">
        <w:rPr>
          <w:rFonts w:ascii="Times New Roman" w:eastAsia="Times New Roman" w:hAnsi="Times New Roman"/>
          <w:i/>
          <w:iCs/>
          <w:color w:val="000000"/>
          <w:sz w:val="28"/>
          <w:szCs w:val="28"/>
          <w:lang w:eastAsia="ru-RU" w:bidi="ru-RU"/>
        </w:rPr>
        <w:tab/>
        <w:t>при</w:t>
      </w:r>
      <w:r w:rsidRPr="00CF1009">
        <w:rPr>
          <w:rFonts w:ascii="Times New Roman" w:eastAsia="Times New Roman" w:hAnsi="Times New Roman"/>
          <w:i/>
          <w:iCs/>
          <w:color w:val="000000"/>
          <w:sz w:val="28"/>
          <w:szCs w:val="28"/>
          <w:lang w:eastAsia="ru-RU" w:bidi="ru-RU"/>
        </w:rPr>
        <w:tab/>
        <w:t>решении</w:t>
      </w:r>
    </w:p>
    <w:p w:rsidR="00CF1009" w:rsidRPr="00CF1009" w:rsidRDefault="00CF1009" w:rsidP="00CF1009">
      <w:pPr>
        <w:widowControl w:val="0"/>
        <w:spacing w:after="0" w:line="49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практических задач, в том числе приближенных вычислений;</w:t>
      </w:r>
    </w:p>
    <w:p w:rsidR="00CF1009" w:rsidRPr="00CF1009" w:rsidRDefault="00CF1009" w:rsidP="00CF1009">
      <w:pPr>
        <w:widowControl w:val="0"/>
        <w:numPr>
          <w:ilvl w:val="0"/>
          <w:numId w:val="16"/>
        </w:numPr>
        <w:tabs>
          <w:tab w:val="left" w:pos="1169"/>
          <w:tab w:val="left" w:pos="2818"/>
          <w:tab w:val="left" w:pos="6226"/>
          <w:tab w:val="right" w:pos="8479"/>
          <w:tab w:val="right" w:pos="9737"/>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составлять</w:t>
      </w:r>
      <w:r w:rsidRPr="00CF1009">
        <w:rPr>
          <w:rFonts w:ascii="Times New Roman" w:eastAsia="Times New Roman" w:hAnsi="Times New Roman"/>
          <w:i/>
          <w:iCs/>
          <w:color w:val="000000"/>
          <w:sz w:val="28"/>
          <w:szCs w:val="28"/>
          <w:lang w:eastAsia="ru-RU" w:bidi="ru-RU"/>
        </w:rPr>
        <w:tab/>
        <w:t>и оценивать числовые</w:t>
      </w:r>
      <w:r w:rsidRPr="00CF1009">
        <w:rPr>
          <w:rFonts w:ascii="Times New Roman" w:eastAsia="Times New Roman" w:hAnsi="Times New Roman"/>
          <w:i/>
          <w:iCs/>
          <w:color w:val="000000"/>
          <w:sz w:val="28"/>
          <w:szCs w:val="28"/>
          <w:lang w:eastAsia="ru-RU" w:bidi="ru-RU"/>
        </w:rPr>
        <w:tab/>
        <w:t>выражения</w:t>
      </w:r>
      <w:r w:rsidRPr="00CF1009">
        <w:rPr>
          <w:rFonts w:ascii="Times New Roman" w:eastAsia="Times New Roman" w:hAnsi="Times New Roman"/>
          <w:i/>
          <w:iCs/>
          <w:color w:val="000000"/>
          <w:sz w:val="28"/>
          <w:szCs w:val="28"/>
          <w:lang w:eastAsia="ru-RU" w:bidi="ru-RU"/>
        </w:rPr>
        <w:tab/>
        <w:t>при</w:t>
      </w:r>
      <w:r w:rsidRPr="00CF1009">
        <w:rPr>
          <w:rFonts w:ascii="Times New Roman" w:eastAsia="Times New Roman" w:hAnsi="Times New Roman"/>
          <w:i/>
          <w:iCs/>
          <w:color w:val="000000"/>
          <w:sz w:val="28"/>
          <w:szCs w:val="28"/>
          <w:lang w:eastAsia="ru-RU" w:bidi="ru-RU"/>
        </w:rPr>
        <w:tab/>
        <w:t>решении</w:t>
      </w:r>
    </w:p>
    <w:p w:rsidR="00CF1009" w:rsidRPr="00CF1009" w:rsidRDefault="00CF1009" w:rsidP="00CF1009">
      <w:pPr>
        <w:widowControl w:val="0"/>
        <w:spacing w:after="0" w:line="49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практических задач и задач из других учебных предметов;</w:t>
      </w:r>
    </w:p>
    <w:p w:rsidR="00CF1009" w:rsidRPr="00CF1009" w:rsidRDefault="00CF1009" w:rsidP="00CF1009">
      <w:pPr>
        <w:widowControl w:val="0"/>
        <w:numPr>
          <w:ilvl w:val="0"/>
          <w:numId w:val="16"/>
        </w:numPr>
        <w:tabs>
          <w:tab w:val="left" w:pos="116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записывать и округлять числовые значения реальных величин с использованием разных систем измерения.</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Тождественные преобразования</w:t>
      </w:r>
    </w:p>
    <w:p w:rsidR="00CF1009" w:rsidRPr="00CF1009" w:rsidRDefault="00CF1009" w:rsidP="00CF1009">
      <w:pPr>
        <w:widowControl w:val="0"/>
        <w:numPr>
          <w:ilvl w:val="0"/>
          <w:numId w:val="16"/>
        </w:numPr>
        <w:tabs>
          <w:tab w:val="left" w:pos="116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понятиями степени с натуральным показателем, степени с целым отрицательным показателем;</w:t>
      </w:r>
    </w:p>
    <w:p w:rsidR="00CF1009" w:rsidRPr="00CF1009" w:rsidRDefault="00CF1009" w:rsidP="00CF1009">
      <w:pPr>
        <w:widowControl w:val="0"/>
        <w:numPr>
          <w:ilvl w:val="0"/>
          <w:numId w:val="16"/>
        </w:numPr>
        <w:tabs>
          <w:tab w:val="left" w:pos="2797"/>
          <w:tab w:val="left" w:pos="5104"/>
          <w:tab w:val="left" w:pos="8027"/>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выполнять</w:t>
      </w:r>
      <w:r w:rsidRPr="00CF1009">
        <w:rPr>
          <w:rFonts w:ascii="Times New Roman" w:eastAsia="Times New Roman" w:hAnsi="Times New Roman"/>
          <w:i/>
          <w:iCs/>
          <w:color w:val="000000"/>
          <w:sz w:val="28"/>
          <w:szCs w:val="28"/>
          <w:lang w:eastAsia="ru-RU" w:bidi="ru-RU"/>
        </w:rPr>
        <w:tab/>
        <w:t>преобразования</w:t>
      </w:r>
      <w:r w:rsidRPr="00CF1009">
        <w:rPr>
          <w:rFonts w:ascii="Times New Roman" w:eastAsia="Times New Roman" w:hAnsi="Times New Roman"/>
          <w:i/>
          <w:iCs/>
          <w:color w:val="000000"/>
          <w:sz w:val="28"/>
          <w:szCs w:val="28"/>
          <w:lang w:eastAsia="ru-RU" w:bidi="ru-RU"/>
        </w:rPr>
        <w:tab/>
        <w:t xml:space="preserve">целых </w:t>
      </w:r>
      <w:proofErr w:type="gramStart"/>
      <w:r w:rsidRPr="00CF1009">
        <w:rPr>
          <w:rFonts w:ascii="Times New Roman" w:eastAsia="Times New Roman" w:hAnsi="Times New Roman"/>
          <w:i/>
          <w:iCs/>
          <w:color w:val="000000"/>
          <w:sz w:val="28"/>
          <w:szCs w:val="28"/>
          <w:lang w:eastAsia="ru-RU" w:bidi="ru-RU"/>
        </w:rPr>
        <w:t>выражений:</w:t>
      </w:r>
      <w:r w:rsidRPr="00CF1009">
        <w:rPr>
          <w:rFonts w:ascii="Times New Roman" w:eastAsia="Times New Roman" w:hAnsi="Times New Roman"/>
          <w:i/>
          <w:iCs/>
          <w:color w:val="000000"/>
          <w:sz w:val="28"/>
          <w:szCs w:val="28"/>
          <w:lang w:eastAsia="ru-RU" w:bidi="ru-RU"/>
        </w:rPr>
        <w:tab/>
      </w:r>
      <w:proofErr w:type="gramEnd"/>
      <w:r w:rsidRPr="00CF1009">
        <w:rPr>
          <w:rFonts w:ascii="Times New Roman" w:eastAsia="Times New Roman" w:hAnsi="Times New Roman"/>
          <w:i/>
          <w:iCs/>
          <w:color w:val="000000"/>
          <w:sz w:val="28"/>
          <w:szCs w:val="28"/>
          <w:lang w:eastAsia="ru-RU" w:bidi="ru-RU"/>
        </w:rPr>
        <w:t>действия с</w:t>
      </w:r>
    </w:p>
    <w:p w:rsidR="00CF1009" w:rsidRPr="00CF1009" w:rsidRDefault="00CF1009" w:rsidP="00CF1009">
      <w:pPr>
        <w:widowControl w:val="0"/>
        <w:spacing w:after="0" w:line="485"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одночленами (сложение, вычитание, умножение), действия с многочленами (сложение, вычитание, умножение);</w:t>
      </w:r>
    </w:p>
    <w:p w:rsidR="00CF1009" w:rsidRPr="00CF1009" w:rsidRDefault="00CF1009" w:rsidP="00CF1009">
      <w:pPr>
        <w:widowControl w:val="0"/>
        <w:numPr>
          <w:ilvl w:val="0"/>
          <w:numId w:val="16"/>
        </w:numPr>
        <w:tabs>
          <w:tab w:val="left" w:pos="1143"/>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выполнять разложение многочленов на множители одним из способов: </w:t>
      </w:r>
      <w:r w:rsidRPr="00CF1009">
        <w:rPr>
          <w:rFonts w:ascii="Times New Roman" w:eastAsia="Times New Roman" w:hAnsi="Times New Roman"/>
          <w:i/>
          <w:iCs/>
          <w:color w:val="000000"/>
          <w:sz w:val="28"/>
          <w:szCs w:val="28"/>
          <w:lang w:eastAsia="ru-RU" w:bidi="ru-RU"/>
        </w:rPr>
        <w:lastRenderedPageBreak/>
        <w:t>вынесение за скобку, группировка, использование формул сокращенного умножения;</w:t>
      </w:r>
    </w:p>
    <w:p w:rsidR="00CF1009" w:rsidRPr="00CF1009" w:rsidRDefault="00CF1009" w:rsidP="00CF1009">
      <w:pPr>
        <w:widowControl w:val="0"/>
        <w:numPr>
          <w:ilvl w:val="0"/>
          <w:numId w:val="16"/>
        </w:numPr>
        <w:tabs>
          <w:tab w:val="left" w:pos="1143"/>
        </w:tabs>
        <w:spacing w:after="152" w:line="2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выделять квадрат суммы и разности одночленов;</w:t>
      </w:r>
    </w:p>
    <w:p w:rsidR="00CF1009" w:rsidRPr="00CF1009" w:rsidRDefault="00CF1009" w:rsidP="00CF1009">
      <w:pPr>
        <w:widowControl w:val="0"/>
        <w:numPr>
          <w:ilvl w:val="0"/>
          <w:numId w:val="16"/>
        </w:numPr>
        <w:tabs>
          <w:tab w:val="left" w:pos="1143"/>
        </w:tabs>
        <w:spacing w:after="0" w:line="2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раскладывать на множители квадратный трехчлен;</w:t>
      </w:r>
    </w:p>
    <w:p w:rsidR="00CF1009" w:rsidRPr="00CF1009" w:rsidRDefault="00CF1009" w:rsidP="00CF1009">
      <w:pPr>
        <w:widowControl w:val="0"/>
        <w:numPr>
          <w:ilvl w:val="0"/>
          <w:numId w:val="16"/>
        </w:numPr>
        <w:tabs>
          <w:tab w:val="left" w:pos="1143"/>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CF1009" w:rsidRPr="00CF1009" w:rsidRDefault="00CF1009" w:rsidP="00CF1009">
      <w:pPr>
        <w:widowControl w:val="0"/>
        <w:numPr>
          <w:ilvl w:val="0"/>
          <w:numId w:val="16"/>
        </w:numPr>
        <w:tabs>
          <w:tab w:val="left" w:pos="2797"/>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 выполнять</w:t>
      </w:r>
      <w:r w:rsidRPr="00CF1009">
        <w:rPr>
          <w:rFonts w:ascii="Times New Roman" w:eastAsia="Times New Roman" w:hAnsi="Times New Roman"/>
          <w:i/>
          <w:iCs/>
          <w:color w:val="000000"/>
          <w:sz w:val="28"/>
          <w:szCs w:val="28"/>
          <w:lang w:eastAsia="ru-RU" w:bidi="ru-RU"/>
        </w:rPr>
        <w:tab/>
        <w:t>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CF1009" w:rsidRPr="00CF1009" w:rsidRDefault="00CF1009" w:rsidP="00CF1009">
      <w:pPr>
        <w:widowControl w:val="0"/>
        <w:numPr>
          <w:ilvl w:val="0"/>
          <w:numId w:val="16"/>
        </w:numPr>
        <w:tabs>
          <w:tab w:val="left" w:pos="114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преобразования выражений, содержащих квадратные корни;</w:t>
      </w:r>
    </w:p>
    <w:p w:rsidR="00CF1009" w:rsidRPr="00CF1009" w:rsidRDefault="00CF1009" w:rsidP="00CF1009">
      <w:pPr>
        <w:widowControl w:val="0"/>
        <w:numPr>
          <w:ilvl w:val="0"/>
          <w:numId w:val="16"/>
        </w:numPr>
        <w:tabs>
          <w:tab w:val="left" w:pos="114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выделять квадрат суммы или разности двучлена в выражениях, содержащих квадратные корни;</w:t>
      </w:r>
    </w:p>
    <w:p w:rsidR="00CF1009" w:rsidRPr="00CF1009" w:rsidRDefault="00CF1009" w:rsidP="00CF1009">
      <w:pPr>
        <w:widowControl w:val="0"/>
        <w:numPr>
          <w:ilvl w:val="0"/>
          <w:numId w:val="16"/>
        </w:numPr>
        <w:tabs>
          <w:tab w:val="left" w:pos="114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преобразования выражений, содержащих модуль.</w:t>
      </w:r>
    </w:p>
    <w:p w:rsidR="00CF1009" w:rsidRPr="00CF1009" w:rsidRDefault="00CF1009" w:rsidP="00CF1009">
      <w:pPr>
        <w:widowControl w:val="0"/>
        <w:spacing w:after="0" w:line="490"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преобразования и действия с числами, записанными в стандартном виде;</w:t>
      </w:r>
    </w:p>
    <w:p w:rsidR="00CF1009" w:rsidRPr="00CF1009" w:rsidRDefault="00CF1009" w:rsidP="00CF1009">
      <w:pPr>
        <w:widowControl w:val="0"/>
        <w:numPr>
          <w:ilvl w:val="0"/>
          <w:numId w:val="16"/>
        </w:numPr>
        <w:tabs>
          <w:tab w:val="left" w:pos="114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преобразования алгебраических выражений при решении задач других учебных предметов.</w:t>
      </w:r>
    </w:p>
    <w:p w:rsidR="00CF1009" w:rsidRPr="00CF1009" w:rsidRDefault="00CF1009" w:rsidP="00CF1009">
      <w:pPr>
        <w:widowControl w:val="0"/>
        <w:spacing w:after="0" w:line="490"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Уравнения и неравенства</w:t>
      </w:r>
    </w:p>
    <w:p w:rsidR="00CF1009" w:rsidRPr="00CF1009" w:rsidRDefault="00CF1009" w:rsidP="00CF1009">
      <w:pPr>
        <w:widowControl w:val="0"/>
        <w:numPr>
          <w:ilvl w:val="0"/>
          <w:numId w:val="16"/>
        </w:numPr>
        <w:tabs>
          <w:tab w:val="left" w:pos="114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уравнении или неравенств);</w:t>
      </w:r>
    </w:p>
    <w:p w:rsidR="00CF1009" w:rsidRPr="00CF1009" w:rsidRDefault="00CF1009" w:rsidP="00CF1009">
      <w:pPr>
        <w:widowControl w:val="0"/>
        <w:numPr>
          <w:ilvl w:val="0"/>
          <w:numId w:val="16"/>
        </w:numPr>
        <w:tabs>
          <w:tab w:val="left" w:pos="114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линейные уравнения и уравнения, сводимые к линейным с помощью тождественных преобразований;</w:t>
      </w:r>
    </w:p>
    <w:p w:rsidR="00CF1009" w:rsidRPr="00CF1009" w:rsidRDefault="00CF1009" w:rsidP="00CF1009">
      <w:pPr>
        <w:widowControl w:val="0"/>
        <w:numPr>
          <w:ilvl w:val="0"/>
          <w:numId w:val="16"/>
        </w:numPr>
        <w:tabs>
          <w:tab w:val="left" w:pos="114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решать квадратные уравнения и уравнения, сводимые к квадратным с помощью тождественных преобразований;</w:t>
      </w:r>
    </w:p>
    <w:p w:rsidR="00CF1009" w:rsidRPr="00CF1009" w:rsidRDefault="00CF1009" w:rsidP="00CF1009">
      <w:pPr>
        <w:widowControl w:val="0"/>
        <w:numPr>
          <w:ilvl w:val="0"/>
          <w:numId w:val="16"/>
        </w:numPr>
        <w:tabs>
          <w:tab w:val="left" w:pos="114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дробно-линейные уравнения;</w:t>
      </w:r>
    </w:p>
    <w:p w:rsidR="00CF1009" w:rsidRPr="00CF1009" w:rsidRDefault="00CF1009" w:rsidP="00CF1009">
      <w:pPr>
        <w:widowControl w:val="0"/>
        <w:numPr>
          <w:ilvl w:val="0"/>
          <w:numId w:val="16"/>
        </w:numPr>
        <w:tabs>
          <w:tab w:val="left" w:pos="8873"/>
        </w:tabs>
        <w:spacing w:after="327" w:line="2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 решать простейшие иррациональные уравнения вида</w:t>
      </w:r>
      <w:r w:rsidRPr="00CF1009">
        <w:rPr>
          <w:rFonts w:ascii="Times New Roman" w:eastAsia="Times New Roman" w:hAnsi="Times New Roman"/>
          <w:color w:val="000000"/>
          <w:sz w:val="28"/>
          <w:szCs w:val="28"/>
          <w:lang w:eastAsia="ru-RU" w:bidi="ru-RU"/>
        </w:rPr>
        <w:tab/>
        <w:t>(</w:t>
      </w:r>
      <w:r w:rsidRPr="00CF1009">
        <w:rPr>
          <w:rFonts w:ascii="Times New Roman" w:eastAsia="Times New Roman" w:hAnsi="Times New Roman"/>
          <w:i/>
          <w:iCs/>
          <w:color w:val="000000"/>
          <w:sz w:val="28"/>
          <w:szCs w:val="28"/>
          <w:lang w:val="en-US" w:bidi="en-US"/>
        </w:rPr>
        <w:t>x</w:t>
      </w:r>
      <w:r w:rsidRPr="00CF1009">
        <w:rPr>
          <w:rFonts w:ascii="Times New Roman" w:eastAsia="Times New Roman" w:hAnsi="Times New Roman"/>
          <w:color w:val="000000"/>
          <w:sz w:val="28"/>
          <w:szCs w:val="28"/>
          <w:lang w:eastAsia="ru-RU" w:bidi="ru-RU"/>
        </w:rPr>
        <w:t xml:space="preserve">) = </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eastAsia="ru-RU" w:bidi="ru-RU"/>
        </w:rPr>
        <w:t>,</w:t>
      </w:r>
    </w:p>
    <w:p w:rsidR="00CF1009" w:rsidRPr="00CF1009" w:rsidRDefault="00CF1009" w:rsidP="00CF1009">
      <w:pPr>
        <w:widowControl w:val="0"/>
        <w:spacing w:after="103" w:line="28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47Й</w:t>
      </w:r>
      <w:r w:rsidRPr="00CF1009">
        <w:rPr>
          <w:rFonts w:ascii="Times New Roman" w:eastAsia="Times New Roman" w:hAnsi="Times New Roman"/>
          <w:i/>
          <w:iCs/>
          <w:color w:val="000000"/>
          <w:sz w:val="28"/>
          <w:szCs w:val="28"/>
          <w:lang w:val="en-US" w:bidi="en-US"/>
        </w:rPr>
        <w:t>=4</w:t>
      </w:r>
      <w:r w:rsidRPr="00CF1009">
        <w:rPr>
          <w:rFonts w:ascii="Times New Roman" w:eastAsia="Times New Roman" w:hAnsi="Times New Roman"/>
          <w:i/>
          <w:iCs/>
          <w:color w:val="000000"/>
          <w:sz w:val="28"/>
          <w:szCs w:val="28"/>
          <w:vertAlign w:val="superscript"/>
          <w:lang w:val="en-US" w:bidi="en-US"/>
        </w:rPr>
        <w:t>g</w:t>
      </w:r>
      <w:r w:rsidRPr="00CF1009">
        <w:rPr>
          <w:rFonts w:ascii="Times New Roman" w:eastAsia="Times New Roman" w:hAnsi="Times New Roman"/>
          <w:i/>
          <w:iCs/>
          <w:color w:val="000000"/>
          <w:sz w:val="28"/>
          <w:szCs w:val="28"/>
          <w:lang w:val="en-US" w:bidi="en-US"/>
        </w:rPr>
        <w:t>(</w:t>
      </w:r>
      <w:r w:rsidRPr="00CF1009">
        <w:rPr>
          <w:rFonts w:ascii="Times New Roman" w:eastAsia="Times New Roman" w:hAnsi="Times New Roman"/>
          <w:i/>
          <w:iCs/>
          <w:color w:val="000000"/>
          <w:sz w:val="28"/>
          <w:szCs w:val="28"/>
          <w:vertAlign w:val="superscript"/>
          <w:lang w:val="en-US" w:bidi="en-US"/>
        </w:rPr>
        <w:t>x</w:t>
      </w:r>
      <w:r w:rsidRPr="00CF1009">
        <w:rPr>
          <w:rFonts w:ascii="Times New Roman" w:eastAsia="Times New Roman" w:hAnsi="Times New Roman"/>
          <w:i/>
          <w:iCs/>
          <w:color w:val="000000"/>
          <w:sz w:val="28"/>
          <w:szCs w:val="28"/>
          <w:lang w:val="en-US" w:bidi="en-US"/>
        </w:rPr>
        <w:t>)</w:t>
      </w:r>
      <w:r w:rsidRPr="00CF1009">
        <w:rPr>
          <w:rFonts w:ascii="Times New Roman" w:eastAsia="Times New Roman" w:hAnsi="Times New Roman"/>
          <w:i/>
          <w:iCs/>
          <w:color w:val="000000"/>
          <w:sz w:val="28"/>
          <w:szCs w:val="28"/>
          <w:vertAlign w:val="superscript"/>
          <w:lang w:val="en-US" w:bidi="en-US"/>
        </w:rPr>
        <w:t>;</w:t>
      </w:r>
    </w:p>
    <w:p w:rsidR="00CF1009" w:rsidRPr="00CF1009" w:rsidRDefault="00CF1009" w:rsidP="00CF1009">
      <w:pPr>
        <w:widowControl w:val="0"/>
        <w:numPr>
          <w:ilvl w:val="0"/>
          <w:numId w:val="16"/>
        </w:numPr>
        <w:tabs>
          <w:tab w:val="left" w:pos="1149"/>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решать уравнения вида X = </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bidi="en-US"/>
        </w:rPr>
        <w:t>;</w:t>
      </w:r>
    </w:p>
    <w:p w:rsidR="00CF1009" w:rsidRPr="00CF1009" w:rsidRDefault="00CF1009" w:rsidP="00CF1009">
      <w:pPr>
        <w:widowControl w:val="0"/>
        <w:numPr>
          <w:ilvl w:val="0"/>
          <w:numId w:val="16"/>
        </w:numPr>
        <w:tabs>
          <w:tab w:val="left" w:pos="1149"/>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уравнения способом разложения на множители и замены переменной;</w:t>
      </w:r>
    </w:p>
    <w:p w:rsidR="00CF1009" w:rsidRPr="00CF1009" w:rsidRDefault="00CF1009" w:rsidP="00CF1009">
      <w:pPr>
        <w:widowControl w:val="0"/>
        <w:numPr>
          <w:ilvl w:val="0"/>
          <w:numId w:val="16"/>
        </w:numPr>
        <w:tabs>
          <w:tab w:val="left" w:pos="1149"/>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метод интервалов для решения целых и дробнорациональных неравенств;</w:t>
      </w:r>
    </w:p>
    <w:p w:rsidR="00CF1009" w:rsidRPr="00CF1009" w:rsidRDefault="00CF1009" w:rsidP="00CF1009">
      <w:pPr>
        <w:widowControl w:val="0"/>
        <w:numPr>
          <w:ilvl w:val="0"/>
          <w:numId w:val="16"/>
        </w:numPr>
        <w:tabs>
          <w:tab w:val="left" w:pos="1149"/>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линейные уравнения и неравенства с параметрами;</w:t>
      </w:r>
    </w:p>
    <w:p w:rsidR="00CF1009" w:rsidRPr="00CF1009" w:rsidRDefault="00CF1009" w:rsidP="00CF1009">
      <w:pPr>
        <w:widowControl w:val="0"/>
        <w:numPr>
          <w:ilvl w:val="0"/>
          <w:numId w:val="16"/>
        </w:numPr>
        <w:tabs>
          <w:tab w:val="left" w:pos="1149"/>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несложные квадратные уравнения с параметром;</w:t>
      </w:r>
    </w:p>
    <w:p w:rsidR="00CF1009" w:rsidRPr="00CF1009" w:rsidRDefault="00CF1009" w:rsidP="00CF1009">
      <w:pPr>
        <w:widowControl w:val="0"/>
        <w:numPr>
          <w:ilvl w:val="0"/>
          <w:numId w:val="16"/>
        </w:numPr>
        <w:tabs>
          <w:tab w:val="left" w:pos="114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несложные системы линейных уравнений с параметрами;</w:t>
      </w:r>
    </w:p>
    <w:p w:rsidR="00CF1009" w:rsidRPr="00CF1009" w:rsidRDefault="00CF1009" w:rsidP="00CF1009">
      <w:pPr>
        <w:widowControl w:val="0"/>
        <w:numPr>
          <w:ilvl w:val="0"/>
          <w:numId w:val="16"/>
        </w:numPr>
        <w:tabs>
          <w:tab w:val="left" w:pos="114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несложные уравнения в целых числах.</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CF1009" w:rsidRPr="00CF1009" w:rsidRDefault="00CF1009" w:rsidP="00CF1009">
      <w:pPr>
        <w:widowControl w:val="0"/>
        <w:numPr>
          <w:ilvl w:val="0"/>
          <w:numId w:val="16"/>
        </w:numPr>
        <w:tabs>
          <w:tab w:val="left" w:pos="1149"/>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CF1009" w:rsidRPr="00CF1009" w:rsidRDefault="00CF1009" w:rsidP="00CF1009">
      <w:pPr>
        <w:widowControl w:val="0"/>
        <w:numPr>
          <w:ilvl w:val="0"/>
          <w:numId w:val="16"/>
        </w:numPr>
        <w:tabs>
          <w:tab w:val="left" w:pos="1149"/>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CF1009" w:rsidRPr="00CF1009" w:rsidRDefault="00CF1009" w:rsidP="00CF1009">
      <w:pPr>
        <w:widowControl w:val="0"/>
        <w:numPr>
          <w:ilvl w:val="0"/>
          <w:numId w:val="16"/>
        </w:numPr>
        <w:tabs>
          <w:tab w:val="left" w:pos="1149"/>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уметь интерпретировать полученный при решении уравнения, неравенства или системы результат в контексте заданной реальной ситуации </w:t>
      </w:r>
      <w:r w:rsidRPr="00CF1009">
        <w:rPr>
          <w:rFonts w:ascii="Times New Roman" w:eastAsia="Times New Roman" w:hAnsi="Times New Roman"/>
          <w:i/>
          <w:iCs/>
          <w:color w:val="000000"/>
          <w:sz w:val="28"/>
          <w:szCs w:val="28"/>
          <w:lang w:eastAsia="ru-RU" w:bidi="ru-RU"/>
        </w:rPr>
        <w:lastRenderedPageBreak/>
        <w:t>или прикладной задачи.</w:t>
      </w:r>
    </w:p>
    <w:p w:rsidR="00CF1009" w:rsidRPr="00CF1009" w:rsidRDefault="00CF1009" w:rsidP="00CF1009">
      <w:pPr>
        <w:widowControl w:val="0"/>
        <w:spacing w:after="0" w:line="485"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Функции</w:t>
      </w:r>
    </w:p>
    <w:p w:rsidR="00CF1009" w:rsidRPr="00CF1009" w:rsidRDefault="00CF1009" w:rsidP="00CF1009">
      <w:pPr>
        <w:widowControl w:val="0"/>
        <w:numPr>
          <w:ilvl w:val="0"/>
          <w:numId w:val="16"/>
        </w:numPr>
        <w:tabs>
          <w:tab w:val="left" w:pos="1149"/>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понятиями: функциональная зависимость, функция,</w:t>
      </w:r>
    </w:p>
    <w:p w:rsidR="00CF1009" w:rsidRPr="00CF1009" w:rsidRDefault="00CF1009" w:rsidP="00CF1009">
      <w:pPr>
        <w:widowControl w:val="0"/>
        <w:tabs>
          <w:tab w:val="left" w:pos="2530"/>
          <w:tab w:val="left" w:pos="5813"/>
          <w:tab w:val="left" w:pos="8606"/>
        </w:tabs>
        <w:spacing w:after="0" w:line="485"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график функции, способы задания функции, аргумент и значение функции, область определения и множество значений функции, нули функции, промежутки</w:t>
      </w:r>
      <w:r w:rsidRPr="00CF1009">
        <w:rPr>
          <w:rFonts w:ascii="Times New Roman" w:eastAsia="Times New Roman" w:hAnsi="Times New Roman"/>
          <w:i/>
          <w:iCs/>
          <w:color w:val="000000"/>
          <w:sz w:val="28"/>
          <w:szCs w:val="28"/>
          <w:lang w:eastAsia="ru-RU" w:bidi="ru-RU"/>
        </w:rPr>
        <w:tab/>
      </w:r>
      <w:proofErr w:type="gramStart"/>
      <w:r w:rsidRPr="00CF1009">
        <w:rPr>
          <w:rFonts w:ascii="Times New Roman" w:eastAsia="Times New Roman" w:hAnsi="Times New Roman"/>
          <w:i/>
          <w:iCs/>
          <w:color w:val="000000"/>
          <w:sz w:val="28"/>
          <w:szCs w:val="28"/>
          <w:lang w:eastAsia="ru-RU" w:bidi="ru-RU"/>
        </w:rPr>
        <w:t>знакопостоянства,</w:t>
      </w:r>
      <w:r w:rsidRPr="00CF1009">
        <w:rPr>
          <w:rFonts w:ascii="Times New Roman" w:eastAsia="Times New Roman" w:hAnsi="Times New Roman"/>
          <w:i/>
          <w:iCs/>
          <w:color w:val="000000"/>
          <w:sz w:val="28"/>
          <w:szCs w:val="28"/>
          <w:lang w:eastAsia="ru-RU" w:bidi="ru-RU"/>
        </w:rPr>
        <w:tab/>
      </w:r>
      <w:proofErr w:type="gramEnd"/>
      <w:r w:rsidRPr="00CF1009">
        <w:rPr>
          <w:rFonts w:ascii="Times New Roman" w:eastAsia="Times New Roman" w:hAnsi="Times New Roman"/>
          <w:i/>
          <w:iCs/>
          <w:color w:val="000000"/>
          <w:sz w:val="28"/>
          <w:szCs w:val="28"/>
          <w:lang w:eastAsia="ru-RU" w:bidi="ru-RU"/>
        </w:rPr>
        <w:t>монотонность</w:t>
      </w:r>
      <w:r w:rsidRPr="00CF1009">
        <w:rPr>
          <w:rFonts w:ascii="Times New Roman" w:eastAsia="Times New Roman" w:hAnsi="Times New Roman"/>
          <w:i/>
          <w:iCs/>
          <w:color w:val="000000"/>
          <w:sz w:val="28"/>
          <w:szCs w:val="28"/>
          <w:lang w:eastAsia="ru-RU" w:bidi="ru-RU"/>
        </w:rPr>
        <w:tab/>
        <w:t>функции,</w:t>
      </w:r>
    </w:p>
    <w:p w:rsidR="00CF1009" w:rsidRPr="00CF1009" w:rsidRDefault="00CF1009" w:rsidP="00CF1009">
      <w:pPr>
        <w:widowControl w:val="0"/>
        <w:spacing w:after="0" w:line="485"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четность/нечетность функции;</w:t>
      </w:r>
    </w:p>
    <w:p w:rsidR="00CF1009" w:rsidRPr="00CF1009" w:rsidRDefault="00CF1009" w:rsidP="00CF1009">
      <w:pPr>
        <w:widowControl w:val="0"/>
        <w:numPr>
          <w:ilvl w:val="0"/>
          <w:numId w:val="16"/>
        </w:numPr>
        <w:tabs>
          <w:tab w:val="left" w:pos="1149"/>
        </w:tabs>
        <w:spacing w:after="226" w:line="2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строить графики линейной, квадратичной функций, обратной</w:t>
      </w:r>
    </w:p>
    <w:p w:rsidR="00CF1009" w:rsidRPr="00CF1009" w:rsidRDefault="00CF1009" w:rsidP="00CF1009">
      <w:pPr>
        <w:widowControl w:val="0"/>
        <w:spacing w:after="0" w:line="28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пропорциональности, функции вида: </w:t>
      </w:r>
      <w:r w:rsidRPr="00CF1009">
        <w:rPr>
          <w:rFonts w:ascii="Times New Roman" w:eastAsia="Times New Roman" w:hAnsi="Times New Roman"/>
          <w:i/>
          <w:iCs/>
          <w:color w:val="000000"/>
          <w:sz w:val="22"/>
          <w:szCs w:val="22"/>
          <w:lang w:val="en-US" w:bidi="en-US"/>
        </w:rPr>
        <w:t>y</w:t>
      </w:r>
      <w:r w:rsidRPr="00CF1009">
        <w:rPr>
          <w:rFonts w:ascii="Times New Roman" w:eastAsia="Times New Roman" w:hAnsi="Times New Roman"/>
          <w:i/>
          <w:iCs/>
          <w:color w:val="000000"/>
          <w:sz w:val="22"/>
          <w:szCs w:val="22"/>
          <w:lang w:bidi="en-US"/>
        </w:rPr>
        <w:t xml:space="preserve"> </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2"/>
          <w:szCs w:val="22"/>
          <w:lang w:val="en-US" w:bidi="en-US"/>
        </w:rPr>
        <w:t>a</w:t>
      </w:r>
      <w:r w:rsidRPr="00CF1009">
        <w:rPr>
          <w:rFonts w:ascii="Times New Roman" w:eastAsia="Times New Roman" w:hAnsi="Times New Roman"/>
          <w:color w:val="000000"/>
          <w:sz w:val="22"/>
          <w:szCs w:val="22"/>
          <w:lang w:bidi="en-US"/>
        </w:rPr>
        <w:t xml:space="preserve"> </w:t>
      </w:r>
      <w:r w:rsidRPr="00CF1009">
        <w:rPr>
          <w:rFonts w:ascii="Times New Roman" w:eastAsia="Times New Roman" w:hAnsi="Times New Roman"/>
          <w:color w:val="000000"/>
          <w:sz w:val="28"/>
          <w:szCs w:val="28"/>
          <w:lang w:eastAsia="ru-RU" w:bidi="ru-RU"/>
        </w:rPr>
        <w:t>+ —</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vertAlign w:val="subscript"/>
          <w:lang w:val="en-US" w:bidi="en-US"/>
        </w:rPr>
        <w:t>y</w:t>
      </w:r>
      <w:r w:rsidRPr="00CF1009">
        <w:rPr>
          <w:rFonts w:ascii="Times New Roman" w:eastAsia="Times New Roman" w:hAnsi="Times New Roman"/>
          <w:i/>
          <w:iCs/>
          <w:color w:val="000000"/>
          <w:sz w:val="28"/>
          <w:szCs w:val="28"/>
          <w:lang w:bidi="en-US"/>
        </w:rPr>
        <w:t xml:space="preserve"> = </w:t>
      </w:r>
      <w:proofErr w:type="gramStart"/>
      <w:r w:rsidRPr="00CF1009">
        <w:rPr>
          <w:rFonts w:ascii="Times New Roman" w:eastAsia="Times New Roman" w:hAnsi="Times New Roman"/>
          <w:i/>
          <w:iCs/>
          <w:color w:val="000000"/>
          <w:sz w:val="28"/>
          <w:szCs w:val="28"/>
          <w:lang w:val="en-US" w:bidi="en-US"/>
        </w:rPr>
        <w:t>yx</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vertAlign w:val="subscript"/>
          <w:lang w:val="en-US" w:bidi="en-US"/>
        </w:rPr>
        <w:t>y</w:t>
      </w:r>
      <w:proofErr w:type="gramEnd"/>
      <w:r w:rsidRPr="00CF1009">
        <w:rPr>
          <w:rFonts w:ascii="Times New Roman" w:eastAsia="Times New Roman" w:hAnsi="Times New Roman"/>
          <w:i/>
          <w:iCs/>
          <w:color w:val="000000"/>
          <w:sz w:val="28"/>
          <w:szCs w:val="28"/>
          <w:lang w:bidi="en-US"/>
        </w:rPr>
        <w:t xml:space="preserve"> = </w:t>
      </w:r>
      <w:r w:rsidRPr="00CF1009">
        <w:rPr>
          <w:rFonts w:ascii="Times New Roman" w:eastAsia="Times New Roman" w:hAnsi="Times New Roman"/>
          <w:i/>
          <w:iCs/>
          <w:color w:val="000000"/>
          <w:sz w:val="28"/>
          <w:szCs w:val="28"/>
          <w:lang w:val="en-US" w:bidi="en-US"/>
        </w:rPr>
        <w:t>yx</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vertAlign w:val="subscript"/>
          <w:lang w:eastAsia="ru-RU" w:bidi="ru-RU"/>
        </w:rPr>
        <w:t>у</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 xml:space="preserve"> ы</w:t>
      </w:r>
      <w:r w:rsidRPr="00CF1009">
        <w:rPr>
          <w:rFonts w:ascii="Times New Roman" w:eastAsia="Times New Roman" w:hAnsi="Times New Roman"/>
          <w:i/>
          <w:iCs/>
          <w:color w:val="000000"/>
          <w:sz w:val="28"/>
          <w:szCs w:val="28"/>
          <w:lang w:eastAsia="ru-RU" w:bidi="ru-RU"/>
        </w:rPr>
        <w:t>;</w:t>
      </w:r>
    </w:p>
    <w:p w:rsidR="00CF1009" w:rsidRPr="00CF1009" w:rsidRDefault="00CF1009" w:rsidP="00CF1009">
      <w:pPr>
        <w:widowControl w:val="0"/>
        <w:spacing w:after="0" w:line="485" w:lineRule="exact"/>
        <w:ind w:left="5280"/>
        <w:rPr>
          <w:rFonts w:ascii="Times New Roman" w:eastAsia="Times New Roman" w:hAnsi="Times New Roman"/>
          <w:i/>
          <w:iCs/>
          <w:color w:val="000000"/>
          <w:sz w:val="22"/>
          <w:szCs w:val="22"/>
          <w:lang w:val="en-US" w:bidi="en-US"/>
        </w:rPr>
      </w:pPr>
      <w:r w:rsidRPr="00CF1009">
        <w:rPr>
          <w:rFonts w:ascii="Times New Roman" w:eastAsia="Times New Roman" w:hAnsi="Times New Roman"/>
          <w:i/>
          <w:iCs/>
          <w:color w:val="000000"/>
          <w:sz w:val="22"/>
          <w:szCs w:val="22"/>
          <w:lang w:val="en-US" w:bidi="en-US"/>
        </w:rPr>
        <w:t>x</w:t>
      </w:r>
      <w:r w:rsidRPr="00CF1009">
        <w:rPr>
          <w:rFonts w:ascii="Times New Roman" w:eastAsia="Times New Roman" w:hAnsi="Times New Roman"/>
          <w:color w:val="000000"/>
          <w:sz w:val="22"/>
          <w:szCs w:val="22"/>
          <w:lang w:val="en-US" w:bidi="en-US"/>
        </w:rPr>
        <w:t xml:space="preserve"> </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2"/>
          <w:szCs w:val="22"/>
          <w:lang w:val="en-US" w:bidi="en-US"/>
        </w:rPr>
        <w:t>b</w:t>
      </w:r>
    </w:p>
    <w:p w:rsidR="00CF1009" w:rsidRPr="00CF1009" w:rsidRDefault="00CF1009" w:rsidP="00CF1009">
      <w:pPr>
        <w:widowControl w:val="0"/>
        <w:numPr>
          <w:ilvl w:val="0"/>
          <w:numId w:val="16"/>
        </w:numPr>
        <w:tabs>
          <w:tab w:val="left" w:pos="1149"/>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на примере квадратичной функции, использовать преобразования графика функции </w:t>
      </w:r>
      <w:r w:rsidRPr="00CF1009">
        <w:rPr>
          <w:rFonts w:ascii="Times New Roman" w:eastAsia="Times New Roman" w:hAnsi="Times New Roman"/>
          <w:i/>
          <w:iCs/>
          <w:color w:val="000000"/>
          <w:sz w:val="28"/>
          <w:szCs w:val="28"/>
          <w:lang w:val="en-US" w:bidi="en-US"/>
        </w:rPr>
        <w:t>y</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f</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x</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для построения графиков функций </w:t>
      </w:r>
      <w:r w:rsidRPr="00CF1009">
        <w:rPr>
          <w:rFonts w:ascii="Times New Roman" w:eastAsia="Times New Roman" w:hAnsi="Times New Roman"/>
          <w:i/>
          <w:iCs/>
          <w:color w:val="000000"/>
          <w:sz w:val="28"/>
          <w:szCs w:val="28"/>
          <w:vertAlign w:val="subscript"/>
          <w:lang w:val="en-US" w:bidi="en-US"/>
        </w:rPr>
        <w:t>y</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vertAlign w:val="subscript"/>
          <w:lang w:val="en-US" w:bidi="en-US"/>
        </w:rPr>
        <w:t>a</w:t>
      </w:r>
      <w:r w:rsidRPr="00CF1009">
        <w:rPr>
          <w:rFonts w:ascii="Times New Roman" w:eastAsia="Times New Roman" w:hAnsi="Times New Roman"/>
          <w:i/>
          <w:iCs/>
          <w:color w:val="000000"/>
          <w:sz w:val="28"/>
          <w:szCs w:val="28"/>
          <w:lang w:val="en-US" w:bidi="en-US"/>
        </w:rPr>
        <w:t>f</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w:t>
      </w:r>
      <w:r w:rsidRPr="00CF1009">
        <w:rPr>
          <w:rFonts w:ascii="Times New Roman" w:eastAsia="Times New Roman" w:hAnsi="Times New Roman"/>
          <w:color w:val="000000"/>
          <w:sz w:val="28"/>
          <w:szCs w:val="28"/>
          <w:lang w:eastAsia="ru-RU" w:bidi="ru-RU"/>
        </w:rPr>
        <w:t xml:space="preserve"> + </w:t>
      </w:r>
      <w:r w:rsidRPr="00CF1009">
        <w:rPr>
          <w:rFonts w:ascii="Times New Roman" w:eastAsia="Times New Roman" w:hAnsi="Times New Roman"/>
          <w:i/>
          <w:iCs/>
          <w:color w:val="000000"/>
          <w:sz w:val="28"/>
          <w:szCs w:val="28"/>
          <w:vertAlign w:val="subscript"/>
          <w:lang w:val="en-US" w:bidi="en-US"/>
        </w:rPr>
        <w:t>b</w:t>
      </w:r>
      <w:r w:rsidRPr="00CF1009">
        <w:rPr>
          <w:rFonts w:ascii="Times New Roman" w:eastAsia="Times New Roman" w:hAnsi="Times New Roman"/>
          <w:i/>
          <w:iCs/>
          <w:color w:val="000000"/>
          <w:sz w:val="28"/>
          <w:szCs w:val="28"/>
          <w:lang w:bidi="en-US"/>
        </w:rPr>
        <w:t>) +</w:t>
      </w:r>
      <w:r w:rsidRPr="00CF1009">
        <w:rPr>
          <w:rFonts w:ascii="Times New Roman" w:eastAsia="Times New Roman" w:hAnsi="Times New Roman"/>
          <w:i/>
          <w:iCs/>
          <w:color w:val="000000"/>
          <w:sz w:val="28"/>
          <w:szCs w:val="28"/>
          <w:vertAlign w:val="subscript"/>
          <w:lang w:eastAsia="ru-RU" w:bidi="ru-RU"/>
        </w:rPr>
        <w:t>с</w:t>
      </w:r>
      <w:r w:rsidRPr="00CF1009">
        <w:rPr>
          <w:rFonts w:ascii="Times New Roman" w:eastAsia="Times New Roman" w:hAnsi="Times New Roman"/>
          <w:i/>
          <w:iCs/>
          <w:color w:val="000000"/>
          <w:sz w:val="28"/>
          <w:szCs w:val="28"/>
          <w:lang w:eastAsia="ru-RU" w:bidi="ru-RU"/>
        </w:rPr>
        <w:t>;</w:t>
      </w:r>
    </w:p>
    <w:p w:rsidR="00CF1009" w:rsidRPr="00CF1009" w:rsidRDefault="00CF1009" w:rsidP="00CF1009">
      <w:pPr>
        <w:widowControl w:val="0"/>
        <w:numPr>
          <w:ilvl w:val="0"/>
          <w:numId w:val="16"/>
        </w:numPr>
        <w:tabs>
          <w:tab w:val="left" w:pos="114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CF1009" w:rsidRPr="00CF1009" w:rsidRDefault="00CF1009" w:rsidP="00CF1009">
      <w:pPr>
        <w:widowControl w:val="0"/>
        <w:numPr>
          <w:ilvl w:val="0"/>
          <w:numId w:val="16"/>
        </w:numPr>
        <w:tabs>
          <w:tab w:val="left" w:pos="114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исследовать функцию по ее графику;</w:t>
      </w:r>
    </w:p>
    <w:p w:rsidR="00CF1009" w:rsidRPr="00CF1009" w:rsidRDefault="00CF1009" w:rsidP="00CF1009">
      <w:pPr>
        <w:widowControl w:val="0"/>
        <w:numPr>
          <w:ilvl w:val="0"/>
          <w:numId w:val="16"/>
        </w:numPr>
        <w:tabs>
          <w:tab w:val="left" w:pos="114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находить множество значений, нули, промежутки знакопостоянства, монотонности квадратичной функции;</w:t>
      </w:r>
    </w:p>
    <w:p w:rsidR="00CF1009" w:rsidRPr="00CF1009" w:rsidRDefault="00CF1009" w:rsidP="00CF1009">
      <w:pPr>
        <w:widowControl w:val="0"/>
        <w:numPr>
          <w:ilvl w:val="0"/>
          <w:numId w:val="16"/>
        </w:numPr>
        <w:tabs>
          <w:tab w:val="left" w:pos="114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понятиями: последовательность, арифметическая прогрессия, геометрическая прогрессия;</w:t>
      </w:r>
    </w:p>
    <w:p w:rsidR="00CF1009" w:rsidRPr="00CF1009" w:rsidRDefault="00CF1009" w:rsidP="00CF1009">
      <w:pPr>
        <w:widowControl w:val="0"/>
        <w:numPr>
          <w:ilvl w:val="0"/>
          <w:numId w:val="16"/>
        </w:numPr>
        <w:tabs>
          <w:tab w:val="left" w:pos="114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задачи на арифметическую и геометрическую прогрессию.</w:t>
      </w:r>
    </w:p>
    <w:p w:rsidR="00CF1009" w:rsidRPr="00CF1009" w:rsidRDefault="00CF1009" w:rsidP="00CF1009">
      <w:pPr>
        <w:widowControl w:val="0"/>
        <w:spacing w:after="0" w:line="49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r>
        <w:rPr>
          <w:rFonts w:ascii="Times New Roman" w:eastAsia="Times New Roman" w:hAnsi="Times New Roman"/>
          <w:b/>
          <w:bCs/>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процесс по их характеристикам;</w:t>
      </w:r>
    </w:p>
    <w:p w:rsidR="00CF1009" w:rsidRPr="00CF1009" w:rsidRDefault="00CF1009" w:rsidP="00CF1009">
      <w:pPr>
        <w:widowControl w:val="0"/>
        <w:numPr>
          <w:ilvl w:val="0"/>
          <w:numId w:val="16"/>
        </w:numPr>
        <w:tabs>
          <w:tab w:val="left" w:pos="11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свойства и график квадратичной функции при решении задач из других учебных предметов.</w:t>
      </w:r>
    </w:p>
    <w:p w:rsidR="00CF1009" w:rsidRPr="00CF1009" w:rsidRDefault="00CF1009" w:rsidP="00CF1009">
      <w:pPr>
        <w:keepNext/>
        <w:keepLines/>
        <w:widowControl w:val="0"/>
        <w:spacing w:after="0" w:line="490" w:lineRule="exact"/>
        <w:outlineLvl w:val="2"/>
        <w:rPr>
          <w:rFonts w:ascii="Times New Roman" w:eastAsia="Times New Roman" w:hAnsi="Times New Roman"/>
          <w:b/>
          <w:bCs/>
          <w:color w:val="000000"/>
          <w:sz w:val="28"/>
          <w:szCs w:val="28"/>
          <w:lang w:eastAsia="ru-RU" w:bidi="ru-RU"/>
        </w:rPr>
      </w:pPr>
      <w:bookmarkStart w:id="37" w:name="bookmark37"/>
      <w:r w:rsidRPr="00CF1009">
        <w:rPr>
          <w:rFonts w:ascii="Times New Roman" w:eastAsia="Times New Roman" w:hAnsi="Times New Roman"/>
          <w:b/>
          <w:bCs/>
          <w:color w:val="000000"/>
          <w:sz w:val="28"/>
          <w:szCs w:val="28"/>
          <w:lang w:eastAsia="ru-RU" w:bidi="ru-RU"/>
        </w:rPr>
        <w:t>Текстовые задачи</w:t>
      </w:r>
      <w:bookmarkEnd w:id="37"/>
    </w:p>
    <w:p w:rsidR="00CF1009" w:rsidRPr="00CF1009" w:rsidRDefault="00CF1009" w:rsidP="00CF1009">
      <w:pPr>
        <w:widowControl w:val="0"/>
        <w:numPr>
          <w:ilvl w:val="0"/>
          <w:numId w:val="16"/>
        </w:numPr>
        <w:tabs>
          <w:tab w:val="left" w:pos="11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Решать простые и сложные задачи разных типов, а также задачи </w:t>
      </w:r>
      <w:r w:rsidRPr="00CF1009">
        <w:rPr>
          <w:rFonts w:ascii="Times New Roman" w:eastAsia="Times New Roman" w:hAnsi="Times New Roman"/>
          <w:i/>
          <w:iCs/>
          <w:color w:val="000000"/>
          <w:sz w:val="28"/>
          <w:szCs w:val="28"/>
          <w:lang w:eastAsia="ru-RU" w:bidi="ru-RU"/>
        </w:rPr>
        <w:lastRenderedPageBreak/>
        <w:t>повышенной трудности;</w:t>
      </w:r>
    </w:p>
    <w:p w:rsidR="00CF1009" w:rsidRPr="00CF1009" w:rsidRDefault="00CF1009" w:rsidP="00CF1009">
      <w:pPr>
        <w:widowControl w:val="0"/>
        <w:numPr>
          <w:ilvl w:val="0"/>
          <w:numId w:val="16"/>
        </w:numPr>
        <w:tabs>
          <w:tab w:val="left" w:pos="11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разные краткие записи как модели текстов сложных задач для построения поисковой схемы и решения задач;</w:t>
      </w:r>
    </w:p>
    <w:p w:rsidR="00CF1009" w:rsidRPr="00CF1009" w:rsidRDefault="00CF1009" w:rsidP="00CF1009">
      <w:pPr>
        <w:widowControl w:val="0"/>
        <w:numPr>
          <w:ilvl w:val="0"/>
          <w:numId w:val="16"/>
        </w:numPr>
        <w:tabs>
          <w:tab w:val="left" w:pos="11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модель текста и модель решения задачи, конструировать к одной модели решения несложной задачи разные модели текста задачи;</w:t>
      </w:r>
    </w:p>
    <w:p w:rsidR="00CF1009" w:rsidRPr="00CF1009" w:rsidRDefault="00CF1009" w:rsidP="00CF1009">
      <w:pPr>
        <w:widowControl w:val="0"/>
        <w:numPr>
          <w:ilvl w:val="0"/>
          <w:numId w:val="16"/>
        </w:numPr>
        <w:tabs>
          <w:tab w:val="left" w:pos="11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знать и применять оба способа поиска решения задач (от требования к условию и от условия к требованию);</w:t>
      </w:r>
    </w:p>
    <w:p w:rsidR="00CF1009" w:rsidRPr="00CF1009" w:rsidRDefault="00CF1009" w:rsidP="00CF1009">
      <w:pPr>
        <w:widowControl w:val="0"/>
        <w:numPr>
          <w:ilvl w:val="0"/>
          <w:numId w:val="16"/>
        </w:numPr>
        <w:tabs>
          <w:tab w:val="left" w:pos="11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моделировать рассуждения при поиске решения задач с помощью граф-схемы;</w:t>
      </w:r>
    </w:p>
    <w:p w:rsidR="00CF1009" w:rsidRPr="00CF1009" w:rsidRDefault="00CF1009" w:rsidP="00CF1009">
      <w:pPr>
        <w:widowControl w:val="0"/>
        <w:numPr>
          <w:ilvl w:val="0"/>
          <w:numId w:val="16"/>
        </w:numPr>
        <w:tabs>
          <w:tab w:val="left" w:pos="11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выделять этапы решения задачи и содержание каждого этапа;</w:t>
      </w:r>
    </w:p>
    <w:p w:rsidR="00CF1009" w:rsidRPr="00CF1009" w:rsidRDefault="00CF1009" w:rsidP="00CF1009">
      <w:pPr>
        <w:widowControl w:val="0"/>
        <w:numPr>
          <w:ilvl w:val="0"/>
          <w:numId w:val="16"/>
        </w:numPr>
        <w:tabs>
          <w:tab w:val="left" w:pos="1135"/>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F1009" w:rsidRPr="00CF1009" w:rsidRDefault="00CF1009" w:rsidP="00CF1009">
      <w:pPr>
        <w:widowControl w:val="0"/>
        <w:numPr>
          <w:ilvl w:val="0"/>
          <w:numId w:val="16"/>
        </w:numPr>
        <w:tabs>
          <w:tab w:val="left" w:pos="11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анализировать затруднения при решении задач;</w:t>
      </w:r>
    </w:p>
    <w:p w:rsidR="00CF1009" w:rsidRPr="00CF1009" w:rsidRDefault="00CF1009" w:rsidP="00CF1009">
      <w:pPr>
        <w:widowControl w:val="0"/>
        <w:numPr>
          <w:ilvl w:val="0"/>
          <w:numId w:val="16"/>
        </w:numPr>
        <w:tabs>
          <w:tab w:val="left" w:pos="11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различные преобразования предложенной задачи, конструировать новые задачи из данной, в том числе обратные;</w:t>
      </w:r>
    </w:p>
    <w:p w:rsidR="00CF1009" w:rsidRPr="00CF1009" w:rsidRDefault="00CF1009" w:rsidP="00CF1009">
      <w:pPr>
        <w:widowControl w:val="0"/>
        <w:numPr>
          <w:ilvl w:val="0"/>
          <w:numId w:val="16"/>
        </w:numPr>
        <w:tabs>
          <w:tab w:val="left" w:pos="11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интерпретировать вычислительные результаты в задаче, исследовать полученное решение задачи;</w:t>
      </w:r>
    </w:p>
    <w:p w:rsidR="00CF1009" w:rsidRPr="00CF1009" w:rsidRDefault="00CF1009" w:rsidP="00CF1009">
      <w:pPr>
        <w:widowControl w:val="0"/>
        <w:numPr>
          <w:ilvl w:val="0"/>
          <w:numId w:val="16"/>
        </w:numPr>
        <w:tabs>
          <w:tab w:val="left" w:pos="11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анализировать всевозможные ситуации взаимного расположения двух объектов и изменение их характеристик при совместном движении (скорость,</w:t>
      </w:r>
      <w:r>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время, расстояние) при решении задач на движение двух объектов как в одном, так и в противоположных направлениях;</w:t>
      </w:r>
    </w:p>
    <w:p w:rsidR="00CF1009" w:rsidRPr="00CF1009" w:rsidRDefault="00CF1009" w:rsidP="00CF1009">
      <w:pPr>
        <w:widowControl w:val="0"/>
        <w:numPr>
          <w:ilvl w:val="0"/>
          <w:numId w:val="16"/>
        </w:numPr>
        <w:tabs>
          <w:tab w:val="left" w:pos="11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исследовать всевозможные ситуации при решении задач на движение по реке, рассматривать разные системы отсчета;</w:t>
      </w:r>
    </w:p>
    <w:p w:rsidR="00CF1009" w:rsidRPr="00CF1009" w:rsidRDefault="00CF1009" w:rsidP="00CF1009">
      <w:pPr>
        <w:widowControl w:val="0"/>
        <w:numPr>
          <w:ilvl w:val="0"/>
          <w:numId w:val="16"/>
        </w:numPr>
        <w:tabs>
          <w:tab w:val="left" w:pos="11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разнообразные задачи «на части»,</w:t>
      </w:r>
    </w:p>
    <w:p w:rsidR="00CF1009" w:rsidRPr="00CF1009" w:rsidRDefault="00CF1009" w:rsidP="00CF1009">
      <w:pPr>
        <w:widowControl w:val="0"/>
        <w:numPr>
          <w:ilvl w:val="0"/>
          <w:numId w:val="16"/>
        </w:numPr>
        <w:tabs>
          <w:tab w:val="left" w:pos="11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решать и обосновывать свое решение задач (выделять </w:t>
      </w:r>
      <w:r w:rsidRPr="00CF1009">
        <w:rPr>
          <w:rFonts w:ascii="Times New Roman" w:eastAsia="Times New Roman" w:hAnsi="Times New Roman"/>
          <w:i/>
          <w:iCs/>
          <w:color w:val="000000"/>
          <w:sz w:val="28"/>
          <w:szCs w:val="28"/>
          <w:lang w:eastAsia="ru-RU" w:bidi="ru-RU"/>
        </w:rPr>
        <w:lastRenderedPageBreak/>
        <w:t>математическую основу) на нахождение части числа и числа по его части на основе конкретного смысла дроби;</w:t>
      </w:r>
    </w:p>
    <w:p w:rsidR="00CF1009" w:rsidRPr="00CF1009" w:rsidRDefault="00CF1009" w:rsidP="00CF1009">
      <w:pPr>
        <w:widowControl w:val="0"/>
        <w:numPr>
          <w:ilvl w:val="0"/>
          <w:numId w:val="16"/>
        </w:numPr>
        <w:tabs>
          <w:tab w:val="left" w:pos="11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F1009" w:rsidRPr="00CF1009" w:rsidRDefault="00CF1009" w:rsidP="00CF1009">
      <w:pPr>
        <w:widowControl w:val="0"/>
        <w:numPr>
          <w:ilvl w:val="0"/>
          <w:numId w:val="16"/>
        </w:numPr>
        <w:tabs>
          <w:tab w:val="left" w:pos="11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владеть основными методами решения задач на смеси, сплавы, концентрации;</w:t>
      </w:r>
    </w:p>
    <w:p w:rsidR="00CF1009" w:rsidRPr="00CF1009" w:rsidRDefault="00CF1009" w:rsidP="00CF1009">
      <w:pPr>
        <w:widowControl w:val="0"/>
        <w:numPr>
          <w:ilvl w:val="0"/>
          <w:numId w:val="16"/>
        </w:numPr>
        <w:tabs>
          <w:tab w:val="left" w:pos="11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задачи на проценты, в том числе, сложные проценты с обоснованием, используя разные способы;</w:t>
      </w:r>
    </w:p>
    <w:p w:rsidR="00CF1009" w:rsidRPr="00CF1009" w:rsidRDefault="00CF1009" w:rsidP="00CF1009">
      <w:pPr>
        <w:widowControl w:val="0"/>
        <w:numPr>
          <w:ilvl w:val="0"/>
          <w:numId w:val="16"/>
        </w:numPr>
        <w:tabs>
          <w:tab w:val="left" w:pos="11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логические задачи разными способами, в том числе, с двумя блоками и с тремя блоками данных с помощью таблиц;</w:t>
      </w:r>
    </w:p>
    <w:p w:rsidR="00CF1009" w:rsidRPr="00CF1009" w:rsidRDefault="00CF1009" w:rsidP="00CF1009">
      <w:pPr>
        <w:widowControl w:val="0"/>
        <w:numPr>
          <w:ilvl w:val="0"/>
          <w:numId w:val="16"/>
        </w:numPr>
        <w:tabs>
          <w:tab w:val="left" w:pos="11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задачи по комбинаторике и теории вероятностей на основе использования изученных методов и обосновывать решение;</w:t>
      </w:r>
    </w:p>
    <w:p w:rsidR="00CF1009" w:rsidRPr="00CF1009" w:rsidRDefault="00CF1009" w:rsidP="00CF1009">
      <w:pPr>
        <w:widowControl w:val="0"/>
        <w:numPr>
          <w:ilvl w:val="0"/>
          <w:numId w:val="16"/>
        </w:numPr>
        <w:tabs>
          <w:tab w:val="left" w:pos="11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несложные задачи по математической статистике;</w:t>
      </w:r>
    </w:p>
    <w:p w:rsidR="00CF1009" w:rsidRPr="00CF1009" w:rsidRDefault="00CF1009" w:rsidP="00CF1009">
      <w:pPr>
        <w:widowControl w:val="0"/>
        <w:numPr>
          <w:ilvl w:val="0"/>
          <w:numId w:val="16"/>
        </w:numPr>
        <w:tabs>
          <w:tab w:val="left" w:pos="11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F1009" w:rsidRPr="00CF1009" w:rsidRDefault="00CF1009" w:rsidP="00CF1009">
      <w:pPr>
        <w:widowControl w:val="0"/>
        <w:spacing w:after="0" w:line="490"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F1009" w:rsidRPr="00CF1009" w:rsidRDefault="00CF1009" w:rsidP="00CF1009">
      <w:pPr>
        <w:widowControl w:val="0"/>
        <w:numPr>
          <w:ilvl w:val="0"/>
          <w:numId w:val="16"/>
        </w:numPr>
        <w:tabs>
          <w:tab w:val="left" w:pos="113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и конструировать задачи на основе рассмотрения реальных ситуаций, в которых не требуется точный вычислительный результат;</w:t>
      </w:r>
    </w:p>
    <w:p w:rsidR="00CF1009" w:rsidRPr="00CF1009" w:rsidRDefault="00CF1009" w:rsidP="00CF1009">
      <w:pPr>
        <w:widowControl w:val="0"/>
        <w:numPr>
          <w:ilvl w:val="0"/>
          <w:numId w:val="16"/>
        </w:numPr>
        <w:tabs>
          <w:tab w:val="left" w:pos="113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решать задачи на движение по реке, рассматривая разные системы </w:t>
      </w:r>
      <w:r w:rsidRPr="00CF1009">
        <w:rPr>
          <w:rFonts w:ascii="Times New Roman" w:eastAsia="Times New Roman" w:hAnsi="Times New Roman"/>
          <w:i/>
          <w:iCs/>
          <w:color w:val="000000"/>
          <w:sz w:val="28"/>
          <w:szCs w:val="28"/>
          <w:lang w:eastAsia="ru-RU" w:bidi="ru-RU"/>
        </w:rPr>
        <w:lastRenderedPageBreak/>
        <w:t>отсчета.</w:t>
      </w:r>
    </w:p>
    <w:p w:rsidR="00CF1009" w:rsidRPr="00CF1009" w:rsidRDefault="00CF1009" w:rsidP="00CF1009">
      <w:pPr>
        <w:widowControl w:val="0"/>
        <w:spacing w:after="0" w:line="490"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Статистика и теория вероятностей</w:t>
      </w:r>
    </w:p>
    <w:p w:rsidR="00CF1009" w:rsidRPr="00CF1009" w:rsidRDefault="00CF1009" w:rsidP="00CF1009">
      <w:pPr>
        <w:widowControl w:val="0"/>
        <w:numPr>
          <w:ilvl w:val="0"/>
          <w:numId w:val="16"/>
        </w:numPr>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F1009" w:rsidRPr="00CF1009" w:rsidRDefault="00CF1009" w:rsidP="00CF1009">
      <w:pPr>
        <w:widowControl w:val="0"/>
        <w:numPr>
          <w:ilvl w:val="0"/>
          <w:numId w:val="16"/>
        </w:numPr>
        <w:tabs>
          <w:tab w:val="left" w:pos="113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извлекать информацию, представленную в таблицах, на диаграммах, графиках;</w:t>
      </w:r>
    </w:p>
    <w:p w:rsidR="00CF1009" w:rsidRPr="00CF1009" w:rsidRDefault="00CF1009" w:rsidP="00CF1009">
      <w:pPr>
        <w:widowControl w:val="0"/>
        <w:numPr>
          <w:ilvl w:val="0"/>
          <w:numId w:val="16"/>
        </w:numPr>
        <w:tabs>
          <w:tab w:val="left" w:pos="113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составлять таблицы, строить диаграммы и графики на основе данных;</w:t>
      </w:r>
    </w:p>
    <w:p w:rsidR="00CF1009" w:rsidRPr="00CF1009" w:rsidRDefault="00CF1009" w:rsidP="00CF1009">
      <w:pPr>
        <w:widowControl w:val="0"/>
        <w:numPr>
          <w:ilvl w:val="0"/>
          <w:numId w:val="16"/>
        </w:numPr>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 оперировать понятиями: факториал числа, перестановки и сочетания, треугольник Паскаля;</w:t>
      </w:r>
    </w:p>
    <w:p w:rsidR="00CF1009" w:rsidRPr="00CF1009" w:rsidRDefault="00CF1009" w:rsidP="00CF1009">
      <w:pPr>
        <w:widowControl w:val="0"/>
        <w:numPr>
          <w:ilvl w:val="0"/>
          <w:numId w:val="16"/>
        </w:numPr>
        <w:tabs>
          <w:tab w:val="left" w:pos="113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правило произведения при решении комбинаторных задач;</w:t>
      </w:r>
    </w:p>
    <w:p w:rsidR="00CF1009" w:rsidRPr="00CF1009" w:rsidRDefault="00CF1009" w:rsidP="00CF1009">
      <w:pPr>
        <w:widowControl w:val="0"/>
        <w:numPr>
          <w:ilvl w:val="0"/>
          <w:numId w:val="16"/>
        </w:numPr>
        <w:tabs>
          <w:tab w:val="left" w:pos="113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CF1009" w:rsidRPr="00CF1009" w:rsidRDefault="00CF1009" w:rsidP="00CF1009">
      <w:pPr>
        <w:widowControl w:val="0"/>
        <w:numPr>
          <w:ilvl w:val="0"/>
          <w:numId w:val="16"/>
        </w:numPr>
        <w:tabs>
          <w:tab w:val="left" w:pos="113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представлять информацию с помощью кругов Эйлера;</w:t>
      </w:r>
    </w:p>
    <w:p w:rsidR="00CF1009" w:rsidRPr="00CF1009" w:rsidRDefault="00CF1009" w:rsidP="00CF1009">
      <w:pPr>
        <w:widowControl w:val="0"/>
        <w:numPr>
          <w:ilvl w:val="0"/>
          <w:numId w:val="16"/>
        </w:numPr>
        <w:tabs>
          <w:tab w:val="left" w:pos="113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решать задачи на вычисление вероятности с подсчетом количества вариантов с помощью комбинаторики.</w:t>
      </w:r>
    </w:p>
    <w:p w:rsidR="00CF1009" w:rsidRPr="00CF1009" w:rsidRDefault="00CF1009" w:rsidP="00CF1009">
      <w:pPr>
        <w:widowControl w:val="0"/>
        <w:spacing w:after="0" w:line="490"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63"/>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CF1009" w:rsidRPr="00CF1009" w:rsidRDefault="00CF1009" w:rsidP="00CF1009">
      <w:pPr>
        <w:widowControl w:val="0"/>
        <w:numPr>
          <w:ilvl w:val="0"/>
          <w:numId w:val="16"/>
        </w:numPr>
        <w:tabs>
          <w:tab w:val="left" w:pos="1163"/>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CF1009" w:rsidRPr="00CF1009" w:rsidRDefault="00CF1009" w:rsidP="00CF1009">
      <w:pPr>
        <w:widowControl w:val="0"/>
        <w:numPr>
          <w:ilvl w:val="0"/>
          <w:numId w:val="16"/>
        </w:numPr>
        <w:tabs>
          <w:tab w:val="left" w:pos="1163"/>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оценивать вероятность реальных событий и явлений.</w:t>
      </w:r>
    </w:p>
    <w:p w:rsidR="00CF1009" w:rsidRPr="00CF1009" w:rsidRDefault="00CF1009" w:rsidP="00CF1009">
      <w:pPr>
        <w:widowControl w:val="0"/>
        <w:spacing w:after="0" w:line="494"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Г еометрические фигуры</w:t>
      </w:r>
    </w:p>
    <w:p w:rsidR="00CF1009" w:rsidRPr="00CF1009" w:rsidRDefault="00CF1009" w:rsidP="00CF1009">
      <w:pPr>
        <w:widowControl w:val="0"/>
        <w:numPr>
          <w:ilvl w:val="0"/>
          <w:numId w:val="16"/>
        </w:numPr>
        <w:tabs>
          <w:tab w:val="left" w:pos="1163"/>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Оперировать понятиями геометрических фигур;</w:t>
      </w:r>
    </w:p>
    <w:p w:rsidR="00CF1009" w:rsidRPr="00CF1009" w:rsidRDefault="00CF1009" w:rsidP="00CF1009">
      <w:pPr>
        <w:widowControl w:val="0"/>
        <w:numPr>
          <w:ilvl w:val="0"/>
          <w:numId w:val="16"/>
        </w:numPr>
        <w:tabs>
          <w:tab w:val="left" w:pos="1163"/>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извлекать, интерпретировать и преобразовывать информацию о геометрических фигурах, представленную на чертежах;</w:t>
      </w:r>
    </w:p>
    <w:p w:rsidR="00CF1009" w:rsidRPr="00CF1009" w:rsidRDefault="00CF1009" w:rsidP="00CF1009">
      <w:pPr>
        <w:widowControl w:val="0"/>
        <w:numPr>
          <w:ilvl w:val="0"/>
          <w:numId w:val="16"/>
        </w:numPr>
        <w:tabs>
          <w:tab w:val="left" w:pos="1163"/>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геометрические факты для решения задач, в том числе, предполагающих несколько шагов решения;</w:t>
      </w:r>
    </w:p>
    <w:p w:rsidR="00CF1009" w:rsidRPr="00CF1009" w:rsidRDefault="00CF1009" w:rsidP="00CF1009">
      <w:pPr>
        <w:widowControl w:val="0"/>
        <w:numPr>
          <w:ilvl w:val="0"/>
          <w:numId w:val="16"/>
        </w:numPr>
        <w:tabs>
          <w:tab w:val="left" w:pos="1163"/>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формулировать в простейших случаях свойства и признаки фигур;</w:t>
      </w:r>
    </w:p>
    <w:p w:rsidR="00CF1009" w:rsidRPr="00CF1009" w:rsidRDefault="00CF1009" w:rsidP="00CF1009">
      <w:pPr>
        <w:widowControl w:val="0"/>
        <w:numPr>
          <w:ilvl w:val="0"/>
          <w:numId w:val="16"/>
        </w:numPr>
        <w:tabs>
          <w:tab w:val="left" w:pos="1163"/>
        </w:tabs>
        <w:spacing w:after="0" w:line="494"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доказывать геометрические утверждения;</w:t>
      </w:r>
    </w:p>
    <w:p w:rsidR="00CF1009" w:rsidRPr="00CF1009" w:rsidRDefault="00CF1009" w:rsidP="00CF1009">
      <w:pPr>
        <w:widowControl w:val="0"/>
        <w:numPr>
          <w:ilvl w:val="0"/>
          <w:numId w:val="16"/>
        </w:numPr>
        <w:tabs>
          <w:tab w:val="left" w:pos="1163"/>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владеть стандартной классификацией плоских фигур (треугольников и четырехугольников).</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63"/>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свойства геометрических фигур для решения задач практического характера и задач из смежных дисциплин.</w:t>
      </w:r>
    </w:p>
    <w:p w:rsidR="00CF1009" w:rsidRPr="00CF1009" w:rsidRDefault="00CF1009" w:rsidP="00CF1009">
      <w:pPr>
        <w:keepNext/>
        <w:keepLines/>
        <w:widowControl w:val="0"/>
        <w:spacing w:after="0" w:line="485" w:lineRule="exact"/>
        <w:outlineLvl w:val="2"/>
        <w:rPr>
          <w:rFonts w:ascii="Times New Roman" w:eastAsia="Times New Roman" w:hAnsi="Times New Roman"/>
          <w:b/>
          <w:bCs/>
          <w:color w:val="000000"/>
          <w:sz w:val="28"/>
          <w:szCs w:val="28"/>
          <w:lang w:eastAsia="ru-RU" w:bidi="ru-RU"/>
        </w:rPr>
      </w:pPr>
      <w:bookmarkStart w:id="38" w:name="bookmark38"/>
      <w:r w:rsidRPr="00CF1009">
        <w:rPr>
          <w:rFonts w:ascii="Times New Roman" w:eastAsia="Times New Roman" w:hAnsi="Times New Roman"/>
          <w:b/>
          <w:bCs/>
          <w:color w:val="000000"/>
          <w:sz w:val="28"/>
          <w:szCs w:val="28"/>
          <w:lang w:eastAsia="ru-RU" w:bidi="ru-RU"/>
        </w:rPr>
        <w:t>Отношения</w:t>
      </w:r>
      <w:bookmarkEnd w:id="38"/>
    </w:p>
    <w:p w:rsidR="00CF1009" w:rsidRPr="00CF1009" w:rsidRDefault="00CF1009" w:rsidP="00CF1009">
      <w:pPr>
        <w:widowControl w:val="0"/>
        <w:numPr>
          <w:ilvl w:val="0"/>
          <w:numId w:val="16"/>
        </w:numPr>
        <w:tabs>
          <w:tab w:val="left" w:pos="1163"/>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F1009" w:rsidRPr="00CF1009" w:rsidRDefault="00CF1009" w:rsidP="00CF1009">
      <w:pPr>
        <w:widowControl w:val="0"/>
        <w:numPr>
          <w:ilvl w:val="0"/>
          <w:numId w:val="16"/>
        </w:numPr>
        <w:tabs>
          <w:tab w:val="left" w:pos="1163"/>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теорему Фалеса и теорему о пропорциональных отрезках при решении задач;</w:t>
      </w:r>
    </w:p>
    <w:p w:rsidR="00CF1009" w:rsidRPr="00CF1009" w:rsidRDefault="00CF1009" w:rsidP="00CF1009">
      <w:pPr>
        <w:widowControl w:val="0"/>
        <w:numPr>
          <w:ilvl w:val="0"/>
          <w:numId w:val="16"/>
        </w:numPr>
        <w:tabs>
          <w:tab w:val="left" w:pos="1154"/>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характеризовать взаимное расположение прямой и окружности, двух окружностей.</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54"/>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отношения для решения задач, возникающих в реальной жизни.</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Измерения и вычисления</w:t>
      </w:r>
    </w:p>
    <w:p w:rsidR="00CF1009" w:rsidRPr="00CF1009" w:rsidRDefault="00CF1009" w:rsidP="00CF1009">
      <w:pPr>
        <w:widowControl w:val="0"/>
        <w:numPr>
          <w:ilvl w:val="0"/>
          <w:numId w:val="16"/>
        </w:numPr>
        <w:tabs>
          <w:tab w:val="left" w:pos="1154"/>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Оперировать представлениями о длине, площади, объеме как величинами. Применять теорему Пифагора, формулы площади, объема при </w:t>
      </w:r>
      <w:r w:rsidRPr="00CF1009">
        <w:rPr>
          <w:rFonts w:ascii="Times New Roman" w:eastAsia="Times New Roman" w:hAnsi="Times New Roman"/>
          <w:i/>
          <w:iCs/>
          <w:color w:val="000000"/>
          <w:sz w:val="28"/>
          <w:szCs w:val="28"/>
          <w:lang w:eastAsia="ru-RU" w:bidi="ru-RU"/>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CF1009" w:rsidRPr="00CF1009" w:rsidRDefault="00CF1009" w:rsidP="00CF1009">
      <w:pPr>
        <w:widowControl w:val="0"/>
        <w:numPr>
          <w:ilvl w:val="0"/>
          <w:numId w:val="16"/>
        </w:numPr>
        <w:tabs>
          <w:tab w:val="left" w:pos="115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проводить простые вычисления на объемных телах;</w:t>
      </w:r>
    </w:p>
    <w:p w:rsidR="00CF1009" w:rsidRPr="00CF1009" w:rsidRDefault="00CF1009" w:rsidP="00CF1009">
      <w:pPr>
        <w:widowControl w:val="0"/>
        <w:numPr>
          <w:ilvl w:val="0"/>
          <w:numId w:val="16"/>
        </w:numPr>
        <w:tabs>
          <w:tab w:val="left" w:pos="115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формулировать задачи на вычисление длин, площадей и объемов и решать их.</w:t>
      </w:r>
    </w:p>
    <w:p w:rsidR="00CF1009" w:rsidRPr="00CF1009" w:rsidRDefault="00CF1009" w:rsidP="00CF1009">
      <w:pPr>
        <w:widowControl w:val="0"/>
        <w:spacing w:after="348"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54"/>
        </w:tabs>
        <w:spacing w:after="0" w:line="2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проводить вычисления на местности;</w:t>
      </w:r>
    </w:p>
    <w:p w:rsidR="00CF1009" w:rsidRPr="00CF1009" w:rsidRDefault="00CF1009" w:rsidP="00CF1009">
      <w:pPr>
        <w:widowControl w:val="0"/>
        <w:numPr>
          <w:ilvl w:val="0"/>
          <w:numId w:val="16"/>
        </w:numPr>
        <w:tabs>
          <w:tab w:val="left" w:pos="115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формулы при вычислениях в смежных учебных предметах, в окружающей действительности.</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Г еометрические построения</w:t>
      </w:r>
    </w:p>
    <w:p w:rsidR="00CF1009" w:rsidRPr="00CF1009" w:rsidRDefault="00CF1009" w:rsidP="00CF1009">
      <w:pPr>
        <w:widowControl w:val="0"/>
        <w:numPr>
          <w:ilvl w:val="0"/>
          <w:numId w:val="16"/>
        </w:numPr>
        <w:tabs>
          <w:tab w:val="left" w:pos="115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Изображать геометрические фигуры по текстовому и символьному описанию;</w:t>
      </w:r>
    </w:p>
    <w:p w:rsidR="00CF1009" w:rsidRPr="00CF1009" w:rsidRDefault="00CF1009" w:rsidP="00CF1009">
      <w:pPr>
        <w:widowControl w:val="0"/>
        <w:numPr>
          <w:ilvl w:val="0"/>
          <w:numId w:val="16"/>
        </w:numPr>
        <w:tabs>
          <w:tab w:val="left" w:pos="115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свободно оперировать чертежными инструментами в несложных случаях,</w:t>
      </w:r>
    </w:p>
    <w:p w:rsidR="00CF1009" w:rsidRPr="00CF1009" w:rsidRDefault="00CF1009" w:rsidP="00CF1009">
      <w:pPr>
        <w:widowControl w:val="0"/>
        <w:numPr>
          <w:ilvl w:val="0"/>
          <w:numId w:val="16"/>
        </w:numPr>
        <w:tabs>
          <w:tab w:val="left" w:pos="114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CF1009" w:rsidRPr="00CF1009" w:rsidRDefault="00CF1009" w:rsidP="00CF1009">
      <w:pPr>
        <w:widowControl w:val="0"/>
        <w:numPr>
          <w:ilvl w:val="0"/>
          <w:numId w:val="16"/>
        </w:numPr>
        <w:tabs>
          <w:tab w:val="left" w:pos="114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изображать типовые плоские фигуры и объемные тела с помощью простейших компьютерных инструментов.</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простейшие построения на местности, необходимые в реальной жизни;</w:t>
      </w:r>
    </w:p>
    <w:p w:rsidR="00CF1009" w:rsidRPr="00CF1009" w:rsidRDefault="00CF1009" w:rsidP="00CF1009">
      <w:pPr>
        <w:widowControl w:val="0"/>
        <w:numPr>
          <w:ilvl w:val="0"/>
          <w:numId w:val="16"/>
        </w:numPr>
        <w:tabs>
          <w:tab w:val="left" w:pos="1145"/>
        </w:tabs>
        <w:spacing w:after="0" w:line="490"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 xml:space="preserve">оценивать размеры реальных объектов окружающего мира. </w:t>
      </w:r>
      <w:r w:rsidRPr="00CF1009">
        <w:rPr>
          <w:rFonts w:ascii="Times New Roman" w:eastAsia="Times New Roman" w:hAnsi="Times New Roman"/>
          <w:b/>
          <w:bCs/>
          <w:color w:val="000000"/>
          <w:sz w:val="28"/>
          <w:szCs w:val="28"/>
          <w:lang w:eastAsia="ru-RU" w:bidi="ru-RU"/>
        </w:rPr>
        <w:t>Преобразования</w:t>
      </w:r>
    </w:p>
    <w:p w:rsidR="00CF1009" w:rsidRPr="00CF1009" w:rsidRDefault="00CF1009" w:rsidP="00CF1009">
      <w:pPr>
        <w:widowControl w:val="0"/>
        <w:numPr>
          <w:ilvl w:val="0"/>
          <w:numId w:val="16"/>
        </w:numPr>
        <w:tabs>
          <w:tab w:val="left" w:pos="114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CF1009" w:rsidRPr="00CF1009" w:rsidRDefault="00CF1009" w:rsidP="00CF1009">
      <w:pPr>
        <w:widowControl w:val="0"/>
        <w:numPr>
          <w:ilvl w:val="0"/>
          <w:numId w:val="16"/>
        </w:numPr>
        <w:tabs>
          <w:tab w:val="left" w:pos="114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строить фигуру, подобную данной, пользоваться свойствами подобия для обоснования свойств фигур;</w:t>
      </w:r>
    </w:p>
    <w:p w:rsidR="00CF1009" w:rsidRPr="00CF1009" w:rsidRDefault="00CF1009" w:rsidP="00CF1009">
      <w:pPr>
        <w:widowControl w:val="0"/>
        <w:numPr>
          <w:ilvl w:val="0"/>
          <w:numId w:val="16"/>
        </w:numPr>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применять свойства движений для проведения простейших обоснований свойств фигур.</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свойства движений и применять подобие для построений и вычислений.</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Векторы и координаты на плоскости</w:t>
      </w:r>
    </w:p>
    <w:p w:rsidR="00CF1009" w:rsidRPr="00CF1009" w:rsidRDefault="00CF1009" w:rsidP="00CF1009">
      <w:pPr>
        <w:widowControl w:val="0"/>
        <w:numPr>
          <w:ilvl w:val="0"/>
          <w:numId w:val="16"/>
        </w:numPr>
        <w:tabs>
          <w:tab w:val="left" w:pos="114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CF1009" w:rsidRPr="00CF1009" w:rsidRDefault="00CF1009" w:rsidP="00CF1009">
      <w:pPr>
        <w:widowControl w:val="0"/>
        <w:numPr>
          <w:ilvl w:val="0"/>
          <w:numId w:val="16"/>
        </w:numPr>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CF1009" w:rsidRPr="00CF1009" w:rsidRDefault="00CF1009" w:rsidP="00CF1009">
      <w:pPr>
        <w:widowControl w:val="0"/>
        <w:numPr>
          <w:ilvl w:val="0"/>
          <w:numId w:val="16"/>
        </w:numPr>
        <w:tabs>
          <w:tab w:val="left" w:pos="1147"/>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векторы и координаты для решения геометрических задач на вычисление длин, углов.</w:t>
      </w:r>
    </w:p>
    <w:p w:rsidR="00CF1009" w:rsidRPr="00CF1009" w:rsidRDefault="00CF1009" w:rsidP="00CF1009">
      <w:pPr>
        <w:widowControl w:val="0"/>
        <w:spacing w:after="0" w:line="490"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7"/>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использовать понятия векторов и координат для решения задач по физике, географии и другим учебным предметам.</w:t>
      </w:r>
    </w:p>
    <w:p w:rsidR="00CF1009" w:rsidRPr="00CF1009" w:rsidRDefault="00CF1009" w:rsidP="00CF1009">
      <w:pPr>
        <w:widowControl w:val="0"/>
        <w:spacing w:after="0" w:line="490"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История математики</w:t>
      </w:r>
    </w:p>
    <w:p w:rsidR="00CF1009" w:rsidRPr="00CF1009" w:rsidRDefault="00CF1009" w:rsidP="00CF1009">
      <w:pPr>
        <w:widowControl w:val="0"/>
        <w:numPr>
          <w:ilvl w:val="0"/>
          <w:numId w:val="16"/>
        </w:numPr>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Характеризовать вклад выдающихся математиков в развитие математики и иных научных областей;</w:t>
      </w:r>
    </w:p>
    <w:p w:rsidR="00CF1009" w:rsidRPr="00CF1009" w:rsidRDefault="00CF1009" w:rsidP="00CF1009">
      <w:pPr>
        <w:widowControl w:val="0"/>
        <w:numPr>
          <w:ilvl w:val="0"/>
          <w:numId w:val="16"/>
        </w:numPr>
        <w:tabs>
          <w:tab w:val="left" w:pos="1147"/>
        </w:tabs>
        <w:spacing w:after="0" w:line="490" w:lineRule="exact"/>
        <w:ind w:left="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роль математики в развитии России.</w:t>
      </w:r>
    </w:p>
    <w:p w:rsidR="00CF1009" w:rsidRPr="00CF1009" w:rsidRDefault="00CF1009" w:rsidP="00CF1009">
      <w:pPr>
        <w:keepNext/>
        <w:keepLines/>
        <w:widowControl w:val="0"/>
        <w:spacing w:after="0" w:line="490" w:lineRule="exact"/>
        <w:jc w:val="both"/>
        <w:outlineLvl w:val="2"/>
        <w:rPr>
          <w:rFonts w:ascii="Times New Roman" w:eastAsia="Times New Roman" w:hAnsi="Times New Roman"/>
          <w:b/>
          <w:bCs/>
          <w:color w:val="000000"/>
          <w:sz w:val="28"/>
          <w:szCs w:val="28"/>
          <w:lang w:eastAsia="ru-RU" w:bidi="ru-RU"/>
        </w:rPr>
      </w:pPr>
      <w:bookmarkStart w:id="39" w:name="bookmark39"/>
      <w:r w:rsidRPr="00CF1009">
        <w:rPr>
          <w:rFonts w:ascii="Times New Roman" w:eastAsia="Times New Roman" w:hAnsi="Times New Roman"/>
          <w:b/>
          <w:bCs/>
          <w:color w:val="000000"/>
          <w:sz w:val="28"/>
          <w:szCs w:val="28"/>
          <w:lang w:eastAsia="ru-RU" w:bidi="ru-RU"/>
        </w:rPr>
        <w:t>Методы математики</w:t>
      </w:r>
      <w:bookmarkEnd w:id="39"/>
    </w:p>
    <w:p w:rsidR="00CF1009" w:rsidRPr="00CF1009" w:rsidRDefault="00CF1009" w:rsidP="00CF1009">
      <w:pPr>
        <w:widowControl w:val="0"/>
        <w:numPr>
          <w:ilvl w:val="0"/>
          <w:numId w:val="16"/>
        </w:numPr>
        <w:tabs>
          <w:tab w:val="left" w:pos="1147"/>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Используя изученные методы, проводить доказательство, выполнять опровержение;</w:t>
      </w:r>
    </w:p>
    <w:p w:rsidR="00CF1009" w:rsidRPr="00CF1009" w:rsidRDefault="00CF1009" w:rsidP="00CF1009">
      <w:pPr>
        <w:widowControl w:val="0"/>
        <w:numPr>
          <w:ilvl w:val="0"/>
          <w:numId w:val="16"/>
        </w:numPr>
        <w:tabs>
          <w:tab w:val="left" w:pos="1147"/>
        </w:tabs>
        <w:spacing w:after="0" w:line="490"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выбирать изученные методы и их комбинации для решения математических задач;</w:t>
      </w:r>
    </w:p>
    <w:p w:rsidR="00CF1009" w:rsidRPr="00CF1009" w:rsidRDefault="00CF1009" w:rsidP="00CF1009">
      <w:pPr>
        <w:widowControl w:val="0"/>
        <w:numPr>
          <w:ilvl w:val="0"/>
          <w:numId w:val="16"/>
        </w:numPr>
        <w:tabs>
          <w:tab w:val="left" w:pos="1147"/>
        </w:tabs>
        <w:spacing w:after="0" w:line="485"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математические знания для описания закономерностей в окружающей действительности и произведениях искусства;</w:t>
      </w:r>
    </w:p>
    <w:p w:rsidR="00CF1009" w:rsidRPr="00CF1009" w:rsidRDefault="00CF1009" w:rsidP="00CF1009">
      <w:pPr>
        <w:widowControl w:val="0"/>
        <w:numPr>
          <w:ilvl w:val="0"/>
          <w:numId w:val="16"/>
        </w:numPr>
        <w:spacing w:after="0" w:line="485" w:lineRule="exact"/>
        <w:ind w:firstLine="76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 применять простейшие программные средства и электроннокоммуникационные системы при решении математических задач.</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 в 7-9 классах для успешного продолжения образования на углубленном уровне</w:t>
      </w:r>
    </w:p>
    <w:p w:rsidR="00CF1009" w:rsidRPr="00CF1009" w:rsidRDefault="00CF1009" w:rsidP="00CF1009">
      <w:pPr>
        <w:widowControl w:val="0"/>
        <w:spacing w:after="0" w:line="485"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Элементы теории множеств и математической логики</w:t>
      </w:r>
    </w:p>
    <w:p w:rsidR="00CF1009" w:rsidRPr="00CF1009" w:rsidRDefault="00CF1009" w:rsidP="00CF1009">
      <w:pPr>
        <w:widowControl w:val="0"/>
        <w:spacing w:after="0" w:line="110" w:lineRule="exact"/>
        <w:ind w:left="4120"/>
        <w:rPr>
          <w:rFonts w:ascii="Times New Roman" w:eastAsia="Times New Roman" w:hAnsi="Times New Roman"/>
          <w:i/>
          <w:iCs/>
          <w:color w:val="000000"/>
          <w:sz w:val="11"/>
          <w:szCs w:val="11"/>
          <w:lang w:eastAsia="ru-RU" w:bidi="ru-RU"/>
        </w:rPr>
      </w:pPr>
      <w:r w:rsidRPr="00CF1009">
        <w:rPr>
          <w:rFonts w:ascii="Times New Roman" w:eastAsia="Times New Roman" w:hAnsi="Times New Roman"/>
          <w:i/>
          <w:iCs/>
          <w:color w:val="000000"/>
          <w:sz w:val="11"/>
          <w:szCs w:val="11"/>
          <w:lang w:eastAsia="ru-RU" w:bidi="ru-RU"/>
        </w:rPr>
        <w:t>п</w:t>
      </w:r>
    </w:p>
    <w:p w:rsidR="00CF1009" w:rsidRPr="00CF1009" w:rsidRDefault="00CF1009" w:rsidP="00CF1009">
      <w:pPr>
        <w:widowControl w:val="0"/>
        <w:numPr>
          <w:ilvl w:val="0"/>
          <w:numId w:val="16"/>
        </w:numPr>
        <w:tabs>
          <w:tab w:val="left" w:pos="114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CF1009" w:rsidRPr="00CF1009" w:rsidRDefault="00CF1009" w:rsidP="00CF1009">
      <w:pPr>
        <w:widowControl w:val="0"/>
        <w:numPr>
          <w:ilvl w:val="0"/>
          <w:numId w:val="16"/>
        </w:numPr>
        <w:tabs>
          <w:tab w:val="left" w:pos="114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задавать множества разными способами;</w:t>
      </w:r>
    </w:p>
    <w:p w:rsidR="00CF1009" w:rsidRPr="00CF1009" w:rsidRDefault="00CF1009" w:rsidP="00CF1009">
      <w:pPr>
        <w:widowControl w:val="0"/>
        <w:numPr>
          <w:ilvl w:val="0"/>
          <w:numId w:val="16"/>
        </w:numPr>
        <w:tabs>
          <w:tab w:val="left" w:pos="114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проверять выполнение характеристического свойства множества;</w:t>
      </w:r>
    </w:p>
    <w:p w:rsidR="00CF1009" w:rsidRPr="00CF1009" w:rsidRDefault="00CF1009" w:rsidP="00CF1009">
      <w:pPr>
        <w:widowControl w:val="0"/>
        <w:numPr>
          <w:ilvl w:val="0"/>
          <w:numId w:val="16"/>
        </w:numPr>
        <w:tabs>
          <w:tab w:val="left" w:pos="114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свободно оперировать понятиями: высказывание, истинность и ложность высказывания, сложные и простые высказывания, отрицание </w:t>
      </w:r>
      <w:r w:rsidRPr="00CF1009">
        <w:rPr>
          <w:rFonts w:ascii="Times New Roman" w:eastAsia="Times New Roman" w:hAnsi="Times New Roman"/>
          <w:color w:val="000000"/>
          <w:sz w:val="28"/>
          <w:szCs w:val="28"/>
          <w:lang w:eastAsia="ru-RU" w:bidi="ru-RU"/>
        </w:rPr>
        <w:lastRenderedPageBreak/>
        <w:t>высказываний; истинность и ложность утверждения и его отрицания, операции над высказываниями: и, или, не; условные высказывания (импликации);</w:t>
      </w:r>
    </w:p>
    <w:p w:rsidR="00CF1009" w:rsidRPr="00CF1009" w:rsidRDefault="00CF1009" w:rsidP="00CF1009">
      <w:pPr>
        <w:widowControl w:val="0"/>
        <w:numPr>
          <w:ilvl w:val="0"/>
          <w:numId w:val="16"/>
        </w:numPr>
        <w:tabs>
          <w:tab w:val="left" w:pos="114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высказывания с использованием законов алгебры высказываний.</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рассуждения на основе использования правил логики;</w:t>
      </w:r>
    </w:p>
    <w:p w:rsidR="00CF1009" w:rsidRPr="00CF1009" w:rsidRDefault="00CF1009" w:rsidP="00CF1009">
      <w:pPr>
        <w:widowControl w:val="0"/>
        <w:numPr>
          <w:ilvl w:val="0"/>
          <w:numId w:val="16"/>
        </w:numPr>
        <w:tabs>
          <w:tab w:val="left" w:pos="114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CF1009" w:rsidRPr="00CF1009" w:rsidRDefault="00CF1009" w:rsidP="00CF1009">
      <w:pPr>
        <w:keepNext/>
        <w:keepLines/>
        <w:widowControl w:val="0"/>
        <w:spacing w:after="0" w:line="485" w:lineRule="exact"/>
        <w:outlineLvl w:val="2"/>
        <w:rPr>
          <w:rFonts w:ascii="Times New Roman" w:eastAsia="Times New Roman" w:hAnsi="Times New Roman"/>
          <w:b/>
          <w:bCs/>
          <w:color w:val="000000"/>
          <w:sz w:val="28"/>
          <w:szCs w:val="28"/>
          <w:lang w:eastAsia="ru-RU" w:bidi="ru-RU"/>
        </w:rPr>
      </w:pPr>
      <w:bookmarkStart w:id="40" w:name="bookmark40"/>
      <w:r w:rsidRPr="00CF1009">
        <w:rPr>
          <w:rFonts w:ascii="Times New Roman" w:eastAsia="Times New Roman" w:hAnsi="Times New Roman"/>
          <w:b/>
          <w:bCs/>
          <w:color w:val="000000"/>
          <w:sz w:val="28"/>
          <w:szCs w:val="28"/>
          <w:lang w:eastAsia="ru-RU" w:bidi="ru-RU"/>
        </w:rPr>
        <w:t>Числа</w:t>
      </w:r>
      <w:bookmarkEnd w:id="40"/>
    </w:p>
    <w:p w:rsidR="00CF1009" w:rsidRPr="00CF1009" w:rsidRDefault="00CF1009" w:rsidP="00CF1009">
      <w:pPr>
        <w:widowControl w:val="0"/>
        <w:numPr>
          <w:ilvl w:val="0"/>
          <w:numId w:val="16"/>
        </w:numPr>
        <w:tabs>
          <w:tab w:val="left" w:pos="114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sidRPr="00CF1009">
        <w:rPr>
          <w:rFonts w:ascii="Times New Roman" w:eastAsia="Times New Roman" w:hAnsi="Times New Roman"/>
          <w:color w:val="000000"/>
          <w:sz w:val="28"/>
          <w:szCs w:val="28"/>
          <w:lang w:val="en-US" w:bidi="en-US"/>
        </w:rPr>
        <w:t>n</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действительное число, множество действительных чисел, геометрическая интерпретация натуральных, целых, рациональных, действительных чисел; </w:t>
      </w:r>
      <w:r w:rsidRPr="00CF1009">
        <w:rPr>
          <w:rFonts w:ascii="Times New Roman" w:eastAsia="Times New Roman" w:hAnsi="Times New Roman"/>
          <w:color w:val="000000"/>
          <w:sz w:val="28"/>
          <w:szCs w:val="28"/>
          <w:vertAlign w:val="superscript"/>
          <w:lang w:eastAsia="ru-RU" w:bidi="ru-RU"/>
        </w:rPr>
        <w:footnoteReference w:id="7"/>
      </w:r>
    </w:p>
    <w:p w:rsidR="00CF1009" w:rsidRPr="00CF1009" w:rsidRDefault="00CF1009" w:rsidP="00CF1009">
      <w:pPr>
        <w:widowControl w:val="0"/>
        <w:numPr>
          <w:ilvl w:val="0"/>
          <w:numId w:val="16"/>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и объяснять разницу между пози</w:t>
      </w:r>
      <w:r w:rsidRPr="00CF1009">
        <w:rPr>
          <w:rFonts w:ascii="Times New Roman" w:eastAsia="Times New Roman" w:hAnsi="Times New Roman"/>
          <w:color w:val="000000"/>
          <w:sz w:val="28"/>
          <w:szCs w:val="28"/>
          <w:u w:val="single"/>
          <w:lang w:eastAsia="ru-RU" w:bidi="ru-RU"/>
        </w:rPr>
        <w:t>ц</w:t>
      </w:r>
      <w:r w:rsidRPr="00CF1009">
        <w:rPr>
          <w:rFonts w:ascii="Times New Roman" w:eastAsia="Times New Roman" w:hAnsi="Times New Roman"/>
          <w:color w:val="000000"/>
          <w:sz w:val="28"/>
          <w:szCs w:val="28"/>
          <w:lang w:eastAsia="ru-RU" w:bidi="ru-RU"/>
        </w:rPr>
        <w:t>ионной и непози</w:t>
      </w:r>
      <w:r w:rsidRPr="00CF1009">
        <w:rPr>
          <w:rFonts w:ascii="Times New Roman" w:eastAsia="Times New Roman" w:hAnsi="Times New Roman"/>
          <w:color w:val="000000"/>
          <w:sz w:val="28"/>
          <w:szCs w:val="28"/>
          <w:u w:val="single"/>
          <w:lang w:eastAsia="ru-RU" w:bidi="ru-RU"/>
        </w:rPr>
        <w:t>ц</w:t>
      </w:r>
      <w:r w:rsidRPr="00CF1009">
        <w:rPr>
          <w:rFonts w:ascii="Times New Roman" w:eastAsia="Times New Roman" w:hAnsi="Times New Roman"/>
          <w:color w:val="000000"/>
          <w:sz w:val="28"/>
          <w:szCs w:val="28"/>
          <w:lang w:eastAsia="ru-RU" w:bidi="ru-RU"/>
        </w:rPr>
        <w:t>ионной системами записи чисел;</w:t>
      </w:r>
    </w:p>
    <w:p w:rsidR="00CF1009" w:rsidRPr="00CF1009" w:rsidRDefault="00CF1009" w:rsidP="00CF1009">
      <w:pPr>
        <w:widowControl w:val="0"/>
        <w:numPr>
          <w:ilvl w:val="0"/>
          <w:numId w:val="16"/>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переводить числа из одной системы записи (системы счисления) в другую;</w:t>
      </w:r>
    </w:p>
    <w:p w:rsidR="00CF1009" w:rsidRPr="00CF1009" w:rsidRDefault="00CF1009" w:rsidP="00CF1009">
      <w:pPr>
        <w:widowControl w:val="0"/>
        <w:numPr>
          <w:ilvl w:val="0"/>
          <w:numId w:val="16"/>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доказывать и использовать признаки делимости на 2, 4, 8, 5, 3, 6, 9, 10, 11 суммы и произведения чисел при выполнении вычислений и решении задач;</w:t>
      </w:r>
    </w:p>
    <w:p w:rsidR="00CF1009" w:rsidRPr="00CF1009" w:rsidRDefault="00CF1009" w:rsidP="00CF1009">
      <w:pPr>
        <w:widowControl w:val="0"/>
        <w:numPr>
          <w:ilvl w:val="0"/>
          <w:numId w:val="16"/>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округление рациональных и иррациональных чисел с заданной точностью;</w:t>
      </w:r>
    </w:p>
    <w:p w:rsidR="00CF1009" w:rsidRPr="00CF1009" w:rsidRDefault="00CF1009" w:rsidP="00CF1009">
      <w:pPr>
        <w:widowControl w:val="0"/>
        <w:numPr>
          <w:ilvl w:val="0"/>
          <w:numId w:val="16"/>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сравнивать действительные числа разными способами;</w:t>
      </w:r>
    </w:p>
    <w:p w:rsidR="00CF1009" w:rsidRPr="00CF1009" w:rsidRDefault="00CF1009" w:rsidP="00CF1009">
      <w:pPr>
        <w:widowControl w:val="0"/>
        <w:numPr>
          <w:ilvl w:val="0"/>
          <w:numId w:val="16"/>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F1009" w:rsidRPr="00CF1009" w:rsidRDefault="00CF1009" w:rsidP="00CF1009">
      <w:pPr>
        <w:widowControl w:val="0"/>
        <w:numPr>
          <w:ilvl w:val="0"/>
          <w:numId w:val="16"/>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НОД и НОК чисел разными способами и использовать их при решении задач;</w:t>
      </w:r>
    </w:p>
    <w:p w:rsidR="00CF1009" w:rsidRPr="00CF1009" w:rsidRDefault="00CF1009" w:rsidP="00CF1009">
      <w:pPr>
        <w:widowControl w:val="0"/>
        <w:numPr>
          <w:ilvl w:val="0"/>
          <w:numId w:val="16"/>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вычисления и преобразования выражений, содержащих действительные числа, в том числе корни натуральных степеней.</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CF1009" w:rsidRPr="00CF1009" w:rsidRDefault="00CF1009" w:rsidP="00CF1009">
      <w:pPr>
        <w:widowControl w:val="0"/>
        <w:numPr>
          <w:ilvl w:val="0"/>
          <w:numId w:val="16"/>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записывать, сравнивать, округлять числовые данные реальных величин с использованием разных систем измерения;</w:t>
      </w:r>
    </w:p>
    <w:p w:rsidR="00CF1009" w:rsidRPr="00CF1009" w:rsidRDefault="00CF1009" w:rsidP="00CF1009">
      <w:pPr>
        <w:widowControl w:val="0"/>
        <w:numPr>
          <w:ilvl w:val="0"/>
          <w:numId w:val="16"/>
        </w:numPr>
        <w:tabs>
          <w:tab w:val="left" w:pos="1133"/>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составлять и оценивать разными способами числовые выражения при решении практических задач и задач из других учебных предметов. </w:t>
      </w:r>
      <w:r w:rsidRPr="00CF1009">
        <w:rPr>
          <w:rFonts w:ascii="Times New Roman" w:eastAsia="Times New Roman" w:hAnsi="Times New Roman"/>
          <w:b/>
          <w:bCs/>
          <w:color w:val="000000"/>
          <w:sz w:val="28"/>
          <w:szCs w:val="28"/>
          <w:lang w:eastAsia="ru-RU" w:bidi="ru-RU"/>
        </w:rPr>
        <w:t>Тождественные преобразования</w:t>
      </w:r>
    </w:p>
    <w:p w:rsidR="00CF1009" w:rsidRPr="00CF1009" w:rsidRDefault="00CF1009" w:rsidP="00CF1009">
      <w:pPr>
        <w:widowControl w:val="0"/>
        <w:numPr>
          <w:ilvl w:val="0"/>
          <w:numId w:val="16"/>
        </w:numPr>
        <w:tabs>
          <w:tab w:val="left" w:pos="11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понятиями степени с целым и дробным показателем;</w:t>
      </w:r>
    </w:p>
    <w:p w:rsidR="00CF1009" w:rsidRPr="00CF1009" w:rsidRDefault="00CF1009" w:rsidP="00CF1009">
      <w:pPr>
        <w:widowControl w:val="0"/>
        <w:numPr>
          <w:ilvl w:val="0"/>
          <w:numId w:val="16"/>
        </w:numPr>
        <w:tabs>
          <w:tab w:val="left" w:pos="11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доказательство свойств степени с целыми и дробными показателями;</w:t>
      </w:r>
    </w:p>
    <w:p w:rsidR="00CF1009" w:rsidRPr="00CF1009" w:rsidRDefault="00CF1009" w:rsidP="00CF1009">
      <w:pPr>
        <w:widowControl w:val="0"/>
        <w:numPr>
          <w:ilvl w:val="0"/>
          <w:numId w:val="16"/>
        </w:numPr>
        <w:tabs>
          <w:tab w:val="left" w:pos="11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CF1009" w:rsidRPr="00CF1009" w:rsidRDefault="00CF1009" w:rsidP="00CF1009">
      <w:pPr>
        <w:widowControl w:val="0"/>
        <w:numPr>
          <w:ilvl w:val="0"/>
          <w:numId w:val="16"/>
        </w:numPr>
        <w:tabs>
          <w:tab w:val="left" w:pos="11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владеть приемами преобразования целых и дробнорациональных выражений;</w:t>
      </w:r>
    </w:p>
    <w:p w:rsidR="00CF1009" w:rsidRPr="00CF1009" w:rsidRDefault="00CF1009" w:rsidP="00CF1009">
      <w:pPr>
        <w:widowControl w:val="0"/>
        <w:numPr>
          <w:ilvl w:val="0"/>
          <w:numId w:val="16"/>
        </w:numPr>
        <w:tabs>
          <w:tab w:val="left" w:pos="11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выполнять разложение многочленов на множители разными способами, </w:t>
      </w:r>
      <w:r w:rsidRPr="00CF1009">
        <w:rPr>
          <w:rFonts w:ascii="Times New Roman" w:eastAsia="Times New Roman" w:hAnsi="Times New Roman"/>
          <w:color w:val="000000"/>
          <w:sz w:val="28"/>
          <w:szCs w:val="28"/>
          <w:lang w:eastAsia="ru-RU" w:bidi="ru-RU"/>
        </w:rPr>
        <w:lastRenderedPageBreak/>
        <w:t>с использованием комбинаций различных приемов;</w:t>
      </w:r>
    </w:p>
    <w:p w:rsidR="00CF1009" w:rsidRPr="00CF1009" w:rsidRDefault="00CF1009" w:rsidP="00CF1009">
      <w:pPr>
        <w:widowControl w:val="0"/>
        <w:numPr>
          <w:ilvl w:val="0"/>
          <w:numId w:val="16"/>
        </w:numPr>
        <w:tabs>
          <w:tab w:val="left" w:pos="11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CF1009" w:rsidRPr="00CF1009" w:rsidRDefault="00CF1009" w:rsidP="00CF1009">
      <w:pPr>
        <w:widowControl w:val="0"/>
        <w:numPr>
          <w:ilvl w:val="0"/>
          <w:numId w:val="16"/>
        </w:numPr>
        <w:tabs>
          <w:tab w:val="left" w:pos="11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деление многочлена на многочлен с остатком;</w:t>
      </w:r>
    </w:p>
    <w:p w:rsidR="00CF1009" w:rsidRPr="00CF1009" w:rsidRDefault="00CF1009" w:rsidP="00CF1009">
      <w:pPr>
        <w:widowControl w:val="0"/>
        <w:numPr>
          <w:ilvl w:val="0"/>
          <w:numId w:val="16"/>
        </w:numPr>
        <w:tabs>
          <w:tab w:val="left" w:pos="11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доказывать свойства квадратных корней и корней степени </w:t>
      </w:r>
      <w:r w:rsidRPr="00CF1009">
        <w:rPr>
          <w:rFonts w:ascii="Times New Roman" w:eastAsia="Times New Roman" w:hAnsi="Times New Roman"/>
          <w:i/>
          <w:iCs/>
          <w:color w:val="000000"/>
          <w:sz w:val="28"/>
          <w:szCs w:val="28"/>
          <w:lang w:eastAsia="ru-RU" w:bidi="ru-RU"/>
        </w:rPr>
        <w:t>п;</w:t>
      </w:r>
    </w:p>
    <w:p w:rsidR="00CF1009" w:rsidRPr="00CF1009" w:rsidRDefault="00CF1009" w:rsidP="00CF1009">
      <w:pPr>
        <w:widowControl w:val="0"/>
        <w:numPr>
          <w:ilvl w:val="0"/>
          <w:numId w:val="16"/>
        </w:numPr>
        <w:tabs>
          <w:tab w:val="left" w:pos="11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выполнять преобразования выражений, содержащих квадратные корни, корни степени </w:t>
      </w:r>
      <w:r w:rsidRPr="00CF1009">
        <w:rPr>
          <w:rFonts w:ascii="Times New Roman" w:eastAsia="Times New Roman" w:hAnsi="Times New Roman"/>
          <w:i/>
          <w:iCs/>
          <w:color w:val="000000"/>
          <w:sz w:val="28"/>
          <w:szCs w:val="28"/>
          <w:lang w:eastAsia="ru-RU" w:bidi="ru-RU"/>
        </w:rPr>
        <w:t>п</w:t>
      </w:r>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numPr>
          <w:ilvl w:val="0"/>
          <w:numId w:val="16"/>
        </w:numPr>
        <w:tabs>
          <w:tab w:val="left" w:pos="11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понятиями «тождество», «тождество на множестве», «тождественное преобразование»;</w:t>
      </w:r>
    </w:p>
    <w:p w:rsidR="00CF1009" w:rsidRPr="00CF1009" w:rsidRDefault="00CF1009" w:rsidP="00CF1009">
      <w:pPr>
        <w:widowControl w:val="0"/>
        <w:numPr>
          <w:ilvl w:val="0"/>
          <w:numId w:val="16"/>
        </w:numPr>
        <w:tabs>
          <w:tab w:val="left" w:pos="1141"/>
        </w:tabs>
        <w:spacing w:after="12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различные преобразования выражений, содержащих</w:t>
      </w:r>
    </w:p>
    <w:p w:rsidR="00CF1009" w:rsidRPr="00CF1009" w:rsidRDefault="00CF1009" w:rsidP="00CF1009">
      <w:pPr>
        <w:widowControl w:val="0"/>
        <w:spacing w:after="0" w:line="490" w:lineRule="exact"/>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модули.(</w:t>
      </w:r>
      <w:proofErr w:type="gramEnd"/>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vertAlign w:val="superscript"/>
          <w:lang w:eastAsia="ru-RU" w:bidi="ru-RU"/>
        </w:rPr>
        <w:t>=х</w:t>
      </w:r>
      <w:r w:rsidRPr="00CF1009">
        <w:rPr>
          <w:rFonts w:ascii="Times New Roman" w:eastAsia="Times New Roman" w:hAnsi="Times New Roman"/>
          <w:i/>
          <w:iCs/>
          <w:color w:val="000000"/>
          <w:sz w:val="28"/>
          <w:szCs w:val="28"/>
          <w:lang w:eastAsia="ru-RU" w:bidi="ru-RU"/>
        </w:rPr>
        <w:t>*</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преобразования и действия с буквенными выражениями, числовые коэффициенты которых записаны в стандартном виде;</w:t>
      </w:r>
    </w:p>
    <w:p w:rsidR="00CF1009" w:rsidRPr="00CF1009" w:rsidRDefault="00CF1009" w:rsidP="00CF1009">
      <w:pPr>
        <w:widowControl w:val="0"/>
        <w:numPr>
          <w:ilvl w:val="0"/>
          <w:numId w:val="16"/>
        </w:numPr>
        <w:tabs>
          <w:tab w:val="left" w:pos="11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преобразования рациональных выражений при решении задач других учебных предметов;</w:t>
      </w:r>
    </w:p>
    <w:p w:rsidR="00CF1009" w:rsidRPr="00CF1009" w:rsidRDefault="00CF1009" w:rsidP="00CF1009">
      <w:pPr>
        <w:widowControl w:val="0"/>
        <w:numPr>
          <w:ilvl w:val="0"/>
          <w:numId w:val="16"/>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проверку правдоподобия физических и химических формул на основе сравнения размерностей и валентностей.</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Уравнения и неравенства</w:t>
      </w:r>
    </w:p>
    <w:p w:rsidR="00CF1009" w:rsidRPr="00CF1009" w:rsidRDefault="00CF1009" w:rsidP="00CF1009">
      <w:pPr>
        <w:widowControl w:val="0"/>
        <w:numPr>
          <w:ilvl w:val="0"/>
          <w:numId w:val="16"/>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F1009" w:rsidRPr="00CF1009" w:rsidRDefault="00CF1009" w:rsidP="00CF1009">
      <w:pPr>
        <w:widowControl w:val="0"/>
        <w:numPr>
          <w:ilvl w:val="0"/>
          <w:numId w:val="16"/>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разные виды уравнений и неравенств и их систем, в том числе некоторые уравнения 3 и 4 степеней, дробно-рациональные и иррациональные;</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знать теорему Виета для уравнений степени выше второй;</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смысл теорем о равносильных и неравносильных преобразованиях уравнений и уметь их доказывать;</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разными методами решения уравнений, неравенств и их систем, уметь выбирать метод решения и обосновывать свой выбор;</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метод интервалов для решения неравенств, в том числе дробно-рациональных и включающих в себя иррациональные выражения;</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решать алгебраические уравнения и </w:t>
      </w:r>
      <w:proofErr w:type="gramStart"/>
      <w:r w:rsidRPr="00CF1009">
        <w:rPr>
          <w:rFonts w:ascii="Times New Roman" w:eastAsia="Times New Roman" w:hAnsi="Times New Roman"/>
          <w:color w:val="000000"/>
          <w:sz w:val="28"/>
          <w:szCs w:val="28"/>
          <w:lang w:eastAsia="ru-RU" w:bidi="ru-RU"/>
        </w:rPr>
        <w:t>неравенства</w:t>
      </w:r>
      <w:proofErr w:type="gramEnd"/>
      <w:r w:rsidRPr="00CF1009">
        <w:rPr>
          <w:rFonts w:ascii="Times New Roman" w:eastAsia="Times New Roman" w:hAnsi="Times New Roman"/>
          <w:color w:val="000000"/>
          <w:sz w:val="28"/>
          <w:szCs w:val="28"/>
          <w:lang w:eastAsia="ru-RU" w:bidi="ru-RU"/>
        </w:rPr>
        <w:t xml:space="preserve"> и их системы с параметрами алгебраическим и графическим методами;</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разными методами доказательства неравенств;</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уравнения в целых числах;</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изображать множества на плоскости, задаваемые уравнениями, неравенствами и их системами.</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и решать уравнения, неравенства, их системы при решении задач других учебных предметов;</w:t>
      </w:r>
    </w:p>
    <w:p w:rsidR="00CF1009" w:rsidRPr="00CF1009" w:rsidRDefault="00CF1009" w:rsidP="00CF1009">
      <w:pPr>
        <w:widowControl w:val="0"/>
        <w:numPr>
          <w:ilvl w:val="0"/>
          <w:numId w:val="16"/>
        </w:numPr>
        <w:tabs>
          <w:tab w:val="left" w:pos="114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F1009" w:rsidRPr="00CF1009" w:rsidRDefault="00CF1009" w:rsidP="00CF1009">
      <w:pPr>
        <w:widowControl w:val="0"/>
        <w:numPr>
          <w:ilvl w:val="0"/>
          <w:numId w:val="16"/>
        </w:numPr>
        <w:tabs>
          <w:tab w:val="left" w:pos="114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и решать уравнения и неравенства с параметрами при решении задач других учебных предметов;</w:t>
      </w:r>
    </w:p>
    <w:p w:rsidR="00CF1009" w:rsidRPr="00CF1009" w:rsidRDefault="00CF1009" w:rsidP="00CF1009">
      <w:pPr>
        <w:widowControl w:val="0"/>
        <w:numPr>
          <w:ilvl w:val="0"/>
          <w:numId w:val="16"/>
        </w:numPr>
        <w:tabs>
          <w:tab w:val="left" w:pos="114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F1009" w:rsidRPr="00CF1009" w:rsidRDefault="00CF1009" w:rsidP="00CF1009">
      <w:pPr>
        <w:widowControl w:val="0"/>
        <w:spacing w:after="0" w:line="485"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Функции</w:t>
      </w:r>
    </w:p>
    <w:p w:rsidR="00CF1009" w:rsidRPr="00CF1009" w:rsidRDefault="00CF1009" w:rsidP="00CF1009">
      <w:pPr>
        <w:widowControl w:val="0"/>
        <w:numPr>
          <w:ilvl w:val="0"/>
          <w:numId w:val="16"/>
        </w:numPr>
        <w:tabs>
          <w:tab w:val="left" w:pos="114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Свободно оперировать понятиями: зависимость, функциональная зависимость, зависимая и независимая переменные, функция, способы задания </w:t>
      </w:r>
      <w:r w:rsidRPr="00CF1009">
        <w:rPr>
          <w:rFonts w:ascii="Times New Roman" w:eastAsia="Times New Roman" w:hAnsi="Times New Roman"/>
          <w:color w:val="000000"/>
          <w:sz w:val="28"/>
          <w:szCs w:val="28"/>
          <w:lang w:eastAsia="ru-RU" w:bidi="ru-RU"/>
        </w:rPr>
        <w:lastRenderedPageBreak/>
        <w:t>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строить графики функций: линейной, квадратичной, дробно-линейной, степенной при разных значениях показателя степени, </w:t>
      </w:r>
      <w:r w:rsidRPr="00CF1009">
        <w:rPr>
          <w:rFonts w:ascii="Times New Roman" w:eastAsia="Times New Roman" w:hAnsi="Times New Roman"/>
          <w:i/>
          <w:iCs/>
          <w:color w:val="000000"/>
          <w:sz w:val="28"/>
          <w:szCs w:val="28"/>
          <w:vertAlign w:val="subscript"/>
          <w:lang w:eastAsia="ru-RU" w:bidi="ru-RU"/>
        </w:rPr>
        <w:t>у =</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vertAlign w:val="subscript"/>
          <w:lang w:eastAsia="ru-RU" w:bidi="ru-RU"/>
        </w:rPr>
        <w:t>х</w:t>
      </w:r>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numPr>
          <w:ilvl w:val="0"/>
          <w:numId w:val="16"/>
        </w:numPr>
        <w:tabs>
          <w:tab w:val="left" w:pos="9221"/>
        </w:tabs>
        <w:spacing w:after="0" w:line="547"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использовать преобразования графика функции </w:t>
      </w:r>
      <w:r w:rsidRPr="00CF1009">
        <w:rPr>
          <w:rFonts w:ascii="Times New Roman" w:eastAsia="Times New Roman" w:hAnsi="Times New Roman"/>
          <w:i/>
          <w:iCs/>
          <w:color w:val="000000"/>
          <w:sz w:val="28"/>
          <w:szCs w:val="28"/>
          <w:vertAlign w:val="subscript"/>
          <w:lang w:val="en-US" w:bidi="en-US"/>
        </w:rPr>
        <w:t>y</w:t>
      </w:r>
      <w:r w:rsidRPr="00CF1009">
        <w:rPr>
          <w:rFonts w:ascii="Times New Roman" w:eastAsia="Times New Roman" w:hAnsi="Times New Roman"/>
          <w:i/>
          <w:iCs/>
          <w:color w:val="000000"/>
          <w:sz w:val="28"/>
          <w:szCs w:val="28"/>
          <w:vertAlign w:val="subscript"/>
          <w:lang w:bidi="en-US"/>
        </w:rPr>
        <w:t xml:space="preserve"> </w:t>
      </w:r>
      <w:r w:rsidRPr="00CF1009">
        <w:rPr>
          <w:rFonts w:ascii="Times New Roman" w:eastAsia="Times New Roman" w:hAnsi="Times New Roman"/>
          <w:i/>
          <w:iCs/>
          <w:color w:val="000000"/>
          <w:sz w:val="28"/>
          <w:szCs w:val="28"/>
          <w:vertAlign w:val="subscript"/>
          <w:lang w:eastAsia="ru-RU" w:bidi="ru-RU"/>
        </w:rPr>
        <w:t>=</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lang w:val="en-US" w:bidi="en-US"/>
        </w:rPr>
        <w:t>f</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i/>
          <w:iCs/>
          <w:color w:val="000000"/>
          <w:sz w:val="28"/>
          <w:szCs w:val="28"/>
          <w:lang w:eastAsia="ru-RU" w:bidi="ru-RU"/>
        </w:rPr>
        <w:t>(</w:t>
      </w:r>
      <w:r w:rsidRPr="00CF1009">
        <w:rPr>
          <w:rFonts w:ascii="Times New Roman" w:eastAsia="Times New Roman" w:hAnsi="Times New Roman"/>
          <w:i/>
          <w:iCs/>
          <w:color w:val="000000"/>
          <w:sz w:val="28"/>
          <w:szCs w:val="28"/>
          <w:vertAlign w:val="subscript"/>
          <w:lang w:val="en-US" w:bidi="en-US"/>
        </w:rPr>
        <w:t>x</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color w:val="000000"/>
          <w:sz w:val="28"/>
          <w:szCs w:val="28"/>
          <w:lang w:bidi="en-US"/>
        </w:rPr>
        <w:tab/>
      </w:r>
      <w:r w:rsidRPr="00CF1009">
        <w:rPr>
          <w:rFonts w:ascii="Times New Roman" w:eastAsia="Times New Roman" w:hAnsi="Times New Roman"/>
          <w:color w:val="000000"/>
          <w:sz w:val="28"/>
          <w:szCs w:val="28"/>
          <w:lang w:eastAsia="ru-RU" w:bidi="ru-RU"/>
        </w:rPr>
        <w:t xml:space="preserve">для построения графиков функций </w:t>
      </w:r>
      <w:r w:rsidRPr="00CF1009">
        <w:rPr>
          <w:rFonts w:ascii="Times New Roman" w:eastAsia="Times New Roman" w:hAnsi="Times New Roman"/>
          <w:color w:val="000000"/>
          <w:sz w:val="28"/>
          <w:szCs w:val="28"/>
          <w:lang w:val="en-US" w:bidi="en-US"/>
        </w:rPr>
        <w:t>y</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vertAlign w:val="subscript"/>
          <w:lang w:eastAsia="ru-RU" w:bidi="ru-RU"/>
        </w:rPr>
        <w:t>=</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val="en-US" w:bidi="en-US"/>
        </w:rPr>
        <w:t>f</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val="en-US" w:bidi="en-US"/>
        </w:rPr>
        <w:t>k</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vertAlign w:val="subscript"/>
          <w:lang w:eastAsia="ru-RU" w:bidi="ru-RU"/>
        </w:rPr>
        <w:t>Ь</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w:t>
      </w:r>
      <w:r w:rsidRPr="00CF1009">
        <w:rPr>
          <w:rFonts w:ascii="Times New Roman" w:eastAsia="Times New Roman" w:hAnsi="Times New Roman"/>
          <w:color w:val="000000"/>
          <w:sz w:val="28"/>
          <w:szCs w:val="28"/>
          <w:vertAlign w:val="subscript"/>
          <w:lang w:eastAsia="ru-RU" w:bidi="ru-RU"/>
        </w:rPr>
        <w:t>с</w:t>
      </w:r>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numPr>
          <w:ilvl w:val="0"/>
          <w:numId w:val="16"/>
        </w:numPr>
        <w:tabs>
          <w:tab w:val="left" w:pos="114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свойства функций и вид графика в зависимости от параметров;</w:t>
      </w:r>
    </w:p>
    <w:p w:rsidR="00CF1009" w:rsidRPr="00CF1009" w:rsidRDefault="00CF1009" w:rsidP="00CF1009">
      <w:pPr>
        <w:widowControl w:val="0"/>
        <w:numPr>
          <w:ilvl w:val="0"/>
          <w:numId w:val="16"/>
        </w:numPr>
        <w:tabs>
          <w:tab w:val="left" w:pos="114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понятиями: последовательность, ограниченная</w:t>
      </w:r>
    </w:p>
    <w:p w:rsidR="00CF1009" w:rsidRPr="00CF1009" w:rsidRDefault="00CF1009" w:rsidP="00CF1009">
      <w:pPr>
        <w:widowControl w:val="0"/>
        <w:tabs>
          <w:tab w:val="left" w:pos="3331"/>
          <w:tab w:val="left" w:pos="5515"/>
          <w:tab w:val="left" w:pos="8093"/>
        </w:tabs>
        <w:spacing w:after="0" w:line="485" w:lineRule="exact"/>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последовательность,</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монотонно</w:t>
      </w:r>
      <w:r w:rsidRPr="00CF1009">
        <w:rPr>
          <w:rFonts w:ascii="Times New Roman" w:eastAsia="Times New Roman" w:hAnsi="Times New Roman"/>
          <w:color w:val="000000"/>
          <w:sz w:val="28"/>
          <w:szCs w:val="28"/>
          <w:lang w:eastAsia="ru-RU" w:bidi="ru-RU"/>
        </w:rPr>
        <w:tab/>
        <w:t>возрастающая</w:t>
      </w:r>
      <w:r w:rsidRPr="00CF1009">
        <w:rPr>
          <w:rFonts w:ascii="Times New Roman" w:eastAsia="Times New Roman" w:hAnsi="Times New Roman"/>
          <w:color w:val="000000"/>
          <w:sz w:val="28"/>
          <w:szCs w:val="28"/>
          <w:lang w:eastAsia="ru-RU" w:bidi="ru-RU"/>
        </w:rPr>
        <w:tab/>
        <w:t>(убывающая)</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метод математической индукции для вывода формул, доказательства равенств и неравенств, решения задач на делимость;</w:t>
      </w:r>
    </w:p>
    <w:p w:rsidR="00CF1009" w:rsidRPr="00CF1009" w:rsidRDefault="00CF1009" w:rsidP="00CF1009">
      <w:pPr>
        <w:widowControl w:val="0"/>
        <w:numPr>
          <w:ilvl w:val="0"/>
          <w:numId w:val="16"/>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исследовать последовательности, заданные рекуррентно;</w:t>
      </w:r>
    </w:p>
    <w:p w:rsidR="00CF1009" w:rsidRPr="00CF1009" w:rsidRDefault="00CF1009" w:rsidP="00CF1009">
      <w:pPr>
        <w:widowControl w:val="0"/>
        <w:numPr>
          <w:ilvl w:val="0"/>
          <w:numId w:val="16"/>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комбинированные задачи на арифметическую и геометрическую прогрессии.</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CF1009" w:rsidRPr="00CF1009" w:rsidRDefault="00CF1009" w:rsidP="00CF1009">
      <w:pPr>
        <w:widowControl w:val="0"/>
        <w:numPr>
          <w:ilvl w:val="0"/>
          <w:numId w:val="16"/>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использовать графики зависимостей для исследования реальных процессов и явлений;</w:t>
      </w:r>
    </w:p>
    <w:p w:rsidR="00CF1009" w:rsidRPr="00CF1009" w:rsidRDefault="00CF1009" w:rsidP="00CF1009">
      <w:pPr>
        <w:widowControl w:val="0"/>
        <w:numPr>
          <w:ilvl w:val="0"/>
          <w:numId w:val="16"/>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Статистика и теория вероятностей</w:t>
      </w:r>
    </w:p>
    <w:p w:rsidR="00CF1009" w:rsidRPr="00CF1009" w:rsidRDefault="00CF1009" w:rsidP="00CF1009">
      <w:pPr>
        <w:widowControl w:val="0"/>
        <w:numPr>
          <w:ilvl w:val="0"/>
          <w:numId w:val="16"/>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выбирать наиболее удобный способ представления информации, адекватный ее свойствам и целям анализа;</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вычислять числовые характеристики выборки;</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понятиями: факториал числа, перестановки, сочетания и размещения, треугольник Паскаля;</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F1009" w:rsidRPr="00CF1009" w:rsidRDefault="00CF1009" w:rsidP="00CF1009">
      <w:pPr>
        <w:widowControl w:val="0"/>
        <w:numPr>
          <w:ilvl w:val="0"/>
          <w:numId w:val="16"/>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CF1009" w:rsidRPr="00CF1009" w:rsidRDefault="00CF1009" w:rsidP="00CF1009">
      <w:pPr>
        <w:widowControl w:val="0"/>
        <w:numPr>
          <w:ilvl w:val="0"/>
          <w:numId w:val="16"/>
        </w:numPr>
        <w:tabs>
          <w:tab w:val="left" w:pos="113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примеры случайных величин, и вычислять их статистические характеристики;</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формулы комбинаторики при решении комбинаторных</w:t>
      </w:r>
    </w:p>
    <w:p w:rsidR="00CF1009" w:rsidRPr="00CF1009" w:rsidRDefault="00CF1009" w:rsidP="00CF1009">
      <w:pPr>
        <w:widowControl w:val="0"/>
        <w:spacing w:after="0" w:line="49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решать задачи на вычисление вероятности в том числе с использованием формул.</w:t>
      </w:r>
    </w:p>
    <w:p w:rsidR="00CF1009" w:rsidRPr="00CF1009" w:rsidRDefault="00CF1009" w:rsidP="00CF1009">
      <w:pPr>
        <w:widowControl w:val="0"/>
        <w:spacing w:after="0" w:line="490" w:lineRule="exact"/>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представлять информацию о реальных процессах и явлениях способом, адекватным ее свойствам и цели исследования;</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вероятность реальных событий и явлений в различных ситуациях.</w:t>
      </w:r>
    </w:p>
    <w:p w:rsidR="00CF1009" w:rsidRPr="00CF1009" w:rsidRDefault="00CF1009" w:rsidP="00CF1009">
      <w:pPr>
        <w:keepNext/>
        <w:keepLines/>
        <w:widowControl w:val="0"/>
        <w:spacing w:after="0" w:line="490" w:lineRule="exact"/>
        <w:jc w:val="both"/>
        <w:outlineLvl w:val="2"/>
        <w:rPr>
          <w:rFonts w:ascii="Times New Roman" w:eastAsia="Times New Roman" w:hAnsi="Times New Roman"/>
          <w:b/>
          <w:bCs/>
          <w:color w:val="000000"/>
          <w:sz w:val="28"/>
          <w:szCs w:val="28"/>
          <w:lang w:eastAsia="ru-RU" w:bidi="ru-RU"/>
        </w:rPr>
      </w:pPr>
      <w:bookmarkStart w:id="41" w:name="bookmark41"/>
      <w:r w:rsidRPr="00CF1009">
        <w:rPr>
          <w:rFonts w:ascii="Times New Roman" w:eastAsia="Times New Roman" w:hAnsi="Times New Roman"/>
          <w:b/>
          <w:bCs/>
          <w:color w:val="000000"/>
          <w:sz w:val="28"/>
          <w:szCs w:val="28"/>
          <w:lang w:eastAsia="ru-RU" w:bidi="ru-RU"/>
        </w:rPr>
        <w:t>Текстовые задачи</w:t>
      </w:r>
      <w:bookmarkEnd w:id="41"/>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простые и сложные задачи, а также задачи повышенной трудности и выделять их математическую основу;</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разные виды и типы задач;</w:t>
      </w:r>
    </w:p>
    <w:p w:rsidR="00CF1009" w:rsidRPr="00CF1009" w:rsidRDefault="00CF1009" w:rsidP="00CF1009">
      <w:pPr>
        <w:widowControl w:val="0"/>
        <w:numPr>
          <w:ilvl w:val="0"/>
          <w:numId w:val="16"/>
        </w:numPr>
        <w:tabs>
          <w:tab w:val="left" w:pos="113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модель текста и модель решения задачи, конструировать к одной модели решения сложных задач разные модели текста задачи;</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и применять три способа поиска решения задач (от требования к условию и от условия к требованию, комбинированный);</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моделировать рассуждения при поиске решения задач с помощью граф-схемы;</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этапы решения задачи и содержание каждого этапа;</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уметь выбирать оптимальный метод решения задачи и осознавать выбор </w:t>
      </w:r>
      <w:r w:rsidRPr="00CF1009">
        <w:rPr>
          <w:rFonts w:ascii="Times New Roman" w:eastAsia="Times New Roman" w:hAnsi="Times New Roman"/>
          <w:color w:val="000000"/>
          <w:sz w:val="28"/>
          <w:szCs w:val="28"/>
          <w:lang w:eastAsia="ru-RU" w:bidi="ru-RU"/>
        </w:rPr>
        <w:lastRenderedPageBreak/>
        <w:t>метода, рассматривать различные методы, находить разные решения задачи, если возможно;</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затруднения при решении задач;</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различные преобразования предложенной задачи, конструировать новые задачи из данной, в том числе обратные;</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интерпретировать вычислительные результаты в задаче, исследовать полученное решение задачи;</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изменять условие задач (количественные или качественные данные), исследовать измененное преобразованное;</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исследовать всевозможные ситуации при решении задач на движение по реке, рассматривать разные системы отсчета;</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разнообразные задачи «на части»;</w:t>
      </w:r>
    </w:p>
    <w:p w:rsidR="00CF1009" w:rsidRPr="00CF1009" w:rsidRDefault="00CF1009" w:rsidP="00CF1009">
      <w:pPr>
        <w:widowControl w:val="0"/>
        <w:numPr>
          <w:ilvl w:val="0"/>
          <w:numId w:val="16"/>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F1009" w:rsidRPr="00CF1009" w:rsidRDefault="00CF1009" w:rsidP="00CF1009">
      <w:pPr>
        <w:widowControl w:val="0"/>
        <w:numPr>
          <w:ilvl w:val="0"/>
          <w:numId w:val="16"/>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F1009" w:rsidRPr="00CF1009" w:rsidRDefault="00CF1009" w:rsidP="00CF1009">
      <w:pPr>
        <w:widowControl w:val="0"/>
        <w:numPr>
          <w:ilvl w:val="0"/>
          <w:numId w:val="16"/>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владеть основными методами решения задач на смеси, сплавы, концентрации, использовать их в новых ситуациях по отношению к изученным в </w:t>
      </w:r>
      <w:r w:rsidRPr="00CF1009">
        <w:rPr>
          <w:rFonts w:ascii="Times New Roman" w:eastAsia="Times New Roman" w:hAnsi="Times New Roman"/>
          <w:color w:val="000000"/>
          <w:sz w:val="28"/>
          <w:szCs w:val="28"/>
          <w:lang w:eastAsia="ru-RU" w:bidi="ru-RU"/>
        </w:rPr>
        <w:lastRenderedPageBreak/>
        <w:t>процессе обучения;</w:t>
      </w:r>
    </w:p>
    <w:p w:rsidR="00CF1009" w:rsidRPr="00CF1009" w:rsidRDefault="00CF1009" w:rsidP="00CF1009">
      <w:pPr>
        <w:widowControl w:val="0"/>
        <w:numPr>
          <w:ilvl w:val="0"/>
          <w:numId w:val="16"/>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на проценты, в том числе, сложные проценты с обоснованием, используя разные способы;</w:t>
      </w:r>
    </w:p>
    <w:p w:rsidR="00CF1009" w:rsidRPr="00CF1009" w:rsidRDefault="00CF1009" w:rsidP="00CF1009">
      <w:pPr>
        <w:widowControl w:val="0"/>
        <w:numPr>
          <w:ilvl w:val="0"/>
          <w:numId w:val="16"/>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логические задачи разными способами, в том числе, с двумя блоками и с тремя блоками данных с помощью таблиц;</w:t>
      </w:r>
    </w:p>
    <w:p w:rsidR="00CF1009" w:rsidRPr="00CF1009" w:rsidRDefault="00CF1009" w:rsidP="00CF1009">
      <w:pPr>
        <w:widowControl w:val="0"/>
        <w:numPr>
          <w:ilvl w:val="0"/>
          <w:numId w:val="16"/>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по комбинаторике и теории вероятностей на основе использования изученных методов и обосновывать решение;</w:t>
      </w:r>
    </w:p>
    <w:p w:rsidR="00CF1009" w:rsidRPr="00CF1009" w:rsidRDefault="00CF1009" w:rsidP="00CF1009">
      <w:pPr>
        <w:widowControl w:val="0"/>
        <w:numPr>
          <w:ilvl w:val="0"/>
          <w:numId w:val="16"/>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несложные задачи по математической статистике;</w:t>
      </w:r>
    </w:p>
    <w:p w:rsidR="00CF1009" w:rsidRPr="00CF1009" w:rsidRDefault="00CF1009" w:rsidP="00CF1009">
      <w:pPr>
        <w:widowControl w:val="0"/>
        <w:numPr>
          <w:ilvl w:val="0"/>
          <w:numId w:val="16"/>
        </w:numPr>
        <w:tabs>
          <w:tab w:val="left" w:pos="114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CF1009" w:rsidRPr="00CF1009" w:rsidRDefault="00CF1009" w:rsidP="00CF1009">
      <w:pPr>
        <w:widowControl w:val="0"/>
        <w:spacing w:after="0" w:line="280" w:lineRule="exact"/>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на движение по реке, рассматривая разные системы</w:t>
      </w:r>
    </w:p>
    <w:p w:rsidR="00CF1009" w:rsidRPr="00CF1009" w:rsidRDefault="00CF1009" w:rsidP="00CF1009">
      <w:pPr>
        <w:widowControl w:val="0"/>
        <w:spacing w:after="0" w:line="485"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отсчета;</w:t>
      </w:r>
    </w:p>
    <w:p w:rsidR="00CF1009" w:rsidRPr="00CF1009" w:rsidRDefault="00CF1009" w:rsidP="00CF1009">
      <w:pPr>
        <w:widowControl w:val="0"/>
        <w:numPr>
          <w:ilvl w:val="0"/>
          <w:numId w:val="16"/>
        </w:numPr>
        <w:tabs>
          <w:tab w:val="left" w:pos="114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конструировать задачные ситуации, приближенные к реальной действительности.</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Г</w:t>
      </w:r>
      <w:r w:rsidRPr="00CF1009">
        <w:rPr>
          <w:rFonts w:ascii="Times New Roman" w:eastAsia="Times New Roman" w:hAnsi="Times New Roman"/>
          <w:b/>
          <w:bCs/>
          <w:color w:val="000000"/>
          <w:sz w:val="28"/>
          <w:szCs w:val="28"/>
          <w:lang w:eastAsia="ru-RU" w:bidi="ru-RU"/>
        </w:rPr>
        <w:t>еометрические фигуры</w:t>
      </w:r>
    </w:p>
    <w:p w:rsidR="00CF1009" w:rsidRPr="00CF1009" w:rsidRDefault="00CF1009" w:rsidP="00CF1009">
      <w:pPr>
        <w:widowControl w:val="0"/>
        <w:numPr>
          <w:ilvl w:val="0"/>
          <w:numId w:val="16"/>
        </w:numPr>
        <w:tabs>
          <w:tab w:val="left" w:pos="114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геометрическими понятиями при решении задач и проведении математических рассуждений;</w:t>
      </w:r>
    </w:p>
    <w:p w:rsidR="00CF1009" w:rsidRPr="00CF1009" w:rsidRDefault="00CF1009" w:rsidP="00CF1009">
      <w:pPr>
        <w:widowControl w:val="0"/>
        <w:numPr>
          <w:ilvl w:val="0"/>
          <w:numId w:val="16"/>
        </w:numPr>
        <w:tabs>
          <w:tab w:val="left" w:pos="114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Pr="00CF1009">
        <w:rPr>
          <w:rFonts w:ascii="Times New Roman" w:eastAsia="Times New Roman" w:hAnsi="Times New Roman"/>
          <w:color w:val="000000"/>
          <w:sz w:val="28"/>
          <w:szCs w:val="28"/>
          <w:lang w:eastAsia="ru-RU" w:bidi="ru-RU"/>
        </w:rPr>
        <w:lastRenderedPageBreak/>
        <w:t>новые классы фигур, проводить в несложных случаях классификацию фигур по различным основаниям;</w:t>
      </w:r>
    </w:p>
    <w:p w:rsidR="00CF1009" w:rsidRPr="00CF1009" w:rsidRDefault="00CF1009" w:rsidP="00CF1009">
      <w:pPr>
        <w:widowControl w:val="0"/>
        <w:numPr>
          <w:ilvl w:val="0"/>
          <w:numId w:val="16"/>
        </w:numPr>
        <w:tabs>
          <w:tab w:val="left" w:pos="114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исследовать чертежи, включая комбинации фигур, извлекать, интерпретировать и преобразовывать информацию, представленную на чертежах;</w:t>
      </w:r>
    </w:p>
    <w:p w:rsidR="00CF1009" w:rsidRPr="00CF1009" w:rsidRDefault="00CF1009" w:rsidP="00CF1009">
      <w:pPr>
        <w:widowControl w:val="0"/>
        <w:numPr>
          <w:ilvl w:val="0"/>
          <w:numId w:val="16"/>
        </w:numPr>
        <w:tabs>
          <w:tab w:val="left" w:pos="114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F1009" w:rsidRPr="00CF1009" w:rsidRDefault="00CF1009" w:rsidP="00CF1009">
      <w:pPr>
        <w:widowControl w:val="0"/>
        <w:numPr>
          <w:ilvl w:val="0"/>
          <w:numId w:val="16"/>
        </w:numPr>
        <w:tabs>
          <w:tab w:val="left" w:pos="114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формулировать и доказывать геометрические утверждения.</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CF1009" w:rsidRPr="00CF1009" w:rsidRDefault="00CF1009" w:rsidP="00CF1009">
      <w:pPr>
        <w:keepNext/>
        <w:keepLines/>
        <w:widowControl w:val="0"/>
        <w:spacing w:after="0" w:line="485" w:lineRule="exact"/>
        <w:outlineLvl w:val="2"/>
        <w:rPr>
          <w:rFonts w:ascii="Times New Roman" w:eastAsia="Times New Roman" w:hAnsi="Times New Roman"/>
          <w:b/>
          <w:bCs/>
          <w:color w:val="000000"/>
          <w:sz w:val="28"/>
          <w:szCs w:val="28"/>
          <w:lang w:eastAsia="ru-RU" w:bidi="ru-RU"/>
        </w:rPr>
      </w:pPr>
      <w:bookmarkStart w:id="42" w:name="bookmark42"/>
      <w:r w:rsidRPr="00CF1009">
        <w:rPr>
          <w:rFonts w:ascii="Times New Roman" w:eastAsia="Times New Roman" w:hAnsi="Times New Roman"/>
          <w:b/>
          <w:bCs/>
          <w:color w:val="000000"/>
          <w:sz w:val="28"/>
          <w:szCs w:val="28"/>
          <w:lang w:eastAsia="ru-RU" w:bidi="ru-RU"/>
        </w:rPr>
        <w:t>Отношения</w:t>
      </w:r>
      <w:bookmarkEnd w:id="42"/>
    </w:p>
    <w:p w:rsidR="00CF1009" w:rsidRPr="00CF1009" w:rsidRDefault="00CF1009" w:rsidP="00CF1009">
      <w:pPr>
        <w:widowControl w:val="0"/>
        <w:numPr>
          <w:ilvl w:val="0"/>
          <w:numId w:val="16"/>
        </w:numPr>
        <w:tabs>
          <w:tab w:val="left" w:pos="114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понятием отношения как метапредметным;</w:t>
      </w:r>
    </w:p>
    <w:p w:rsidR="00CF1009" w:rsidRPr="00CF1009" w:rsidRDefault="00CF1009" w:rsidP="00CF1009">
      <w:pPr>
        <w:widowControl w:val="0"/>
        <w:numPr>
          <w:ilvl w:val="0"/>
          <w:numId w:val="16"/>
        </w:numPr>
        <w:tabs>
          <w:tab w:val="left" w:pos="114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CF1009" w:rsidRPr="00CF1009" w:rsidRDefault="00CF1009" w:rsidP="00CF1009">
      <w:pPr>
        <w:widowControl w:val="0"/>
        <w:numPr>
          <w:ilvl w:val="0"/>
          <w:numId w:val="16"/>
        </w:numPr>
        <w:tabs>
          <w:tab w:val="left" w:pos="1142"/>
        </w:tabs>
        <w:spacing w:after="0" w:line="485"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использовать свойства подобия и равенства фигур при решении задач. </w:t>
      </w: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3126"/>
          <w:tab w:val="left" w:pos="567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использовать</w:t>
      </w:r>
      <w:r w:rsidRPr="00CF1009">
        <w:rPr>
          <w:rFonts w:ascii="Times New Roman" w:eastAsia="Times New Roman" w:hAnsi="Times New Roman"/>
          <w:color w:val="000000"/>
          <w:sz w:val="28"/>
          <w:szCs w:val="28"/>
          <w:lang w:eastAsia="ru-RU" w:bidi="ru-RU"/>
        </w:rPr>
        <w:tab/>
        <w:t>отношения для</w:t>
      </w:r>
      <w:r w:rsidRPr="00CF1009">
        <w:rPr>
          <w:rFonts w:ascii="Times New Roman" w:eastAsia="Times New Roman" w:hAnsi="Times New Roman"/>
          <w:color w:val="000000"/>
          <w:sz w:val="28"/>
          <w:szCs w:val="28"/>
          <w:lang w:eastAsia="ru-RU" w:bidi="ru-RU"/>
        </w:rPr>
        <w:tab/>
        <w:t>построения и исследования</w:t>
      </w:r>
    </w:p>
    <w:p w:rsidR="00CF1009" w:rsidRPr="00CF1009" w:rsidRDefault="00CF1009" w:rsidP="00CF1009">
      <w:pPr>
        <w:widowControl w:val="0"/>
        <w:spacing w:after="0" w:line="485"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математических моделей объектов реальной жизни.</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Измерения и вычисления</w:t>
      </w:r>
    </w:p>
    <w:p w:rsidR="00CF1009" w:rsidRPr="00CF1009" w:rsidRDefault="00CF1009" w:rsidP="00CF1009">
      <w:pPr>
        <w:widowControl w:val="0"/>
        <w:numPr>
          <w:ilvl w:val="0"/>
          <w:numId w:val="16"/>
        </w:numPr>
        <w:tabs>
          <w:tab w:val="left" w:pos="114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Свободно оперировать понятиями длина, площадь, объем, величина </w:t>
      </w:r>
      <w:r w:rsidRPr="00CF1009">
        <w:rPr>
          <w:rFonts w:ascii="Times New Roman" w:eastAsia="Times New Roman" w:hAnsi="Times New Roman"/>
          <w:color w:val="000000"/>
          <w:sz w:val="28"/>
          <w:szCs w:val="28"/>
          <w:lang w:eastAsia="ru-RU" w:bidi="ru-RU"/>
        </w:rPr>
        <w:lastRenderedPageBreak/>
        <w:t>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CF1009" w:rsidRPr="006E26A3" w:rsidRDefault="00CF1009" w:rsidP="006E26A3">
      <w:pPr>
        <w:pStyle w:val="a8"/>
        <w:widowControl w:val="0"/>
        <w:numPr>
          <w:ilvl w:val="0"/>
          <w:numId w:val="106"/>
        </w:numPr>
        <w:tabs>
          <w:tab w:val="left" w:pos="5670"/>
          <w:tab w:val="left" w:pos="7153"/>
        </w:tabs>
        <w:spacing w:after="0" w:line="485" w:lineRule="exact"/>
        <w:rPr>
          <w:rFonts w:ascii="Times New Roman" w:eastAsia="Times New Roman" w:hAnsi="Times New Roman"/>
          <w:color w:val="000000"/>
          <w:sz w:val="28"/>
          <w:szCs w:val="28"/>
          <w:lang w:eastAsia="ru-RU" w:bidi="ru-RU"/>
        </w:rPr>
      </w:pPr>
      <w:r w:rsidRPr="006E26A3">
        <w:rPr>
          <w:rFonts w:ascii="Times New Roman" w:eastAsia="Times New Roman" w:hAnsi="Times New Roman"/>
          <w:color w:val="000000"/>
          <w:sz w:val="28"/>
          <w:szCs w:val="28"/>
          <w:lang w:eastAsia="ru-RU" w:bidi="ru-RU"/>
        </w:rPr>
        <w:t>самостоятельно формулировать</w:t>
      </w:r>
      <w:r w:rsidRPr="006E26A3">
        <w:rPr>
          <w:rFonts w:ascii="Times New Roman" w:eastAsia="Times New Roman" w:hAnsi="Times New Roman"/>
          <w:color w:val="000000"/>
          <w:sz w:val="28"/>
          <w:szCs w:val="28"/>
          <w:lang w:eastAsia="ru-RU" w:bidi="ru-RU"/>
        </w:rPr>
        <w:tab/>
        <w:t>гипотезы</w:t>
      </w:r>
      <w:r w:rsidRPr="006E26A3">
        <w:rPr>
          <w:rFonts w:ascii="Times New Roman" w:eastAsia="Times New Roman" w:hAnsi="Times New Roman"/>
          <w:color w:val="000000"/>
          <w:sz w:val="28"/>
          <w:szCs w:val="28"/>
          <w:lang w:eastAsia="ru-RU" w:bidi="ru-RU"/>
        </w:rPr>
        <w:tab/>
        <w:t>и проверять их</w:t>
      </w:r>
    </w:p>
    <w:p w:rsidR="00CF1009" w:rsidRPr="00CF1009" w:rsidRDefault="00CF1009" w:rsidP="006E26A3">
      <w:pPr>
        <w:widowControl w:val="0"/>
        <w:spacing w:after="0" w:line="485"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достоверность.</w:t>
      </w:r>
    </w:p>
    <w:p w:rsidR="00CF1009" w:rsidRPr="00CF1009" w:rsidRDefault="00CF1009" w:rsidP="006E26A3">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формулами при решении задач в других учебных предметах и при проведении необходимых вычислений в реальной жизни.</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Г еометрические построения</w:t>
      </w:r>
    </w:p>
    <w:p w:rsidR="00CF1009" w:rsidRPr="00CF1009" w:rsidRDefault="00CF1009" w:rsidP="00CF1009">
      <w:pPr>
        <w:widowControl w:val="0"/>
        <w:numPr>
          <w:ilvl w:val="0"/>
          <w:numId w:val="16"/>
        </w:numPr>
        <w:tabs>
          <w:tab w:val="left" w:pos="114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понятием набора элементов, определяющих геометрическую фигуру,</w:t>
      </w:r>
    </w:p>
    <w:p w:rsidR="00CF1009" w:rsidRPr="00CF1009" w:rsidRDefault="00CF1009" w:rsidP="00CF1009">
      <w:pPr>
        <w:widowControl w:val="0"/>
        <w:numPr>
          <w:ilvl w:val="0"/>
          <w:numId w:val="16"/>
        </w:numPr>
        <w:tabs>
          <w:tab w:val="left" w:pos="1142"/>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набором методов построений циркулем и линейкой;</w:t>
      </w:r>
    </w:p>
    <w:p w:rsidR="00CF1009" w:rsidRPr="00CF1009" w:rsidRDefault="00CF1009" w:rsidP="00CF1009">
      <w:pPr>
        <w:widowControl w:val="0"/>
        <w:spacing w:after="0" w:line="280" w:lineRule="exact"/>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анализ и реализовывать этапы решения задач на</w:t>
      </w:r>
    </w:p>
    <w:p w:rsidR="00CF1009" w:rsidRPr="00CF1009" w:rsidRDefault="00CF1009" w:rsidP="00CF1009">
      <w:pPr>
        <w:widowControl w:val="0"/>
        <w:spacing w:after="0" w:line="49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построение.</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построения на местности;</w:t>
      </w:r>
    </w:p>
    <w:p w:rsidR="00CF1009" w:rsidRPr="00CF1009" w:rsidRDefault="00CF1009" w:rsidP="00CF1009">
      <w:pPr>
        <w:widowControl w:val="0"/>
        <w:numPr>
          <w:ilvl w:val="0"/>
          <w:numId w:val="16"/>
        </w:numPr>
        <w:tabs>
          <w:tab w:val="left" w:pos="1140"/>
        </w:tabs>
        <w:spacing w:after="0" w:line="485"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оценивать размеры реальных объектов окружающего мира. </w:t>
      </w:r>
      <w:r w:rsidRPr="00CF1009">
        <w:rPr>
          <w:rFonts w:ascii="Times New Roman" w:eastAsia="Times New Roman" w:hAnsi="Times New Roman"/>
          <w:b/>
          <w:bCs/>
          <w:color w:val="000000"/>
          <w:sz w:val="28"/>
          <w:szCs w:val="28"/>
          <w:lang w:eastAsia="ru-RU" w:bidi="ru-RU"/>
        </w:rPr>
        <w:t>Преобразования</w:t>
      </w:r>
    </w:p>
    <w:p w:rsidR="00CF1009" w:rsidRPr="00CF1009" w:rsidRDefault="00CF1009" w:rsidP="00CF1009">
      <w:pPr>
        <w:widowControl w:val="0"/>
        <w:numPr>
          <w:ilvl w:val="0"/>
          <w:numId w:val="16"/>
        </w:numPr>
        <w:tabs>
          <w:tab w:val="left" w:pos="114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движениями и преобразованиями как метапредметными понятиями;</w:t>
      </w:r>
    </w:p>
    <w:p w:rsidR="00CF1009" w:rsidRPr="00CF1009" w:rsidRDefault="00CF1009" w:rsidP="00CF1009">
      <w:pPr>
        <w:widowControl w:val="0"/>
        <w:numPr>
          <w:ilvl w:val="0"/>
          <w:numId w:val="16"/>
        </w:numPr>
        <w:tabs>
          <w:tab w:val="left" w:pos="114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CF1009" w:rsidRPr="00CF1009" w:rsidRDefault="00CF1009" w:rsidP="00CF1009">
      <w:pPr>
        <w:widowControl w:val="0"/>
        <w:numPr>
          <w:ilvl w:val="0"/>
          <w:numId w:val="16"/>
        </w:numPr>
        <w:tabs>
          <w:tab w:val="left" w:pos="114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использовать свойства движений и преобразований для проведения </w:t>
      </w:r>
      <w:r w:rsidRPr="00CF1009">
        <w:rPr>
          <w:rFonts w:ascii="Times New Roman" w:eastAsia="Times New Roman" w:hAnsi="Times New Roman"/>
          <w:color w:val="000000"/>
          <w:sz w:val="28"/>
          <w:szCs w:val="28"/>
          <w:lang w:eastAsia="ru-RU" w:bidi="ru-RU"/>
        </w:rPr>
        <w:lastRenderedPageBreak/>
        <w:t>обоснования и доказательства утверждений в геометрии и других учебных предметах;</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пользоваться свойствами движений и преобразований при решении</w:t>
      </w:r>
    </w:p>
    <w:p w:rsidR="00CF1009" w:rsidRPr="00CF1009" w:rsidRDefault="00CF1009" w:rsidP="00CF1009">
      <w:pPr>
        <w:widowControl w:val="0"/>
        <w:spacing w:after="0" w:line="49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применять свойства движений и применять подобие для построений и вычислений.</w:t>
      </w:r>
    </w:p>
    <w:p w:rsidR="00CF1009" w:rsidRPr="00CF1009" w:rsidRDefault="00CF1009" w:rsidP="00CF1009">
      <w:pPr>
        <w:widowControl w:val="0"/>
        <w:spacing w:after="0" w:line="490"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Векторы и координаты на плоскости</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CF1009" w:rsidRPr="00CF1009" w:rsidRDefault="00CF1009" w:rsidP="00CF1009">
      <w:pPr>
        <w:widowControl w:val="0"/>
        <w:numPr>
          <w:ilvl w:val="0"/>
          <w:numId w:val="16"/>
        </w:numPr>
        <w:tabs>
          <w:tab w:val="left" w:pos="114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векторным и координатным методом на плоскости для решения задач на вычисление и доказательства;</w:t>
      </w:r>
    </w:p>
    <w:p w:rsidR="00CF1009" w:rsidRPr="00CF1009" w:rsidRDefault="00CF1009" w:rsidP="00CF1009">
      <w:pPr>
        <w:widowControl w:val="0"/>
        <w:numPr>
          <w:ilvl w:val="0"/>
          <w:numId w:val="16"/>
        </w:numPr>
        <w:tabs>
          <w:tab w:val="left" w:pos="113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CF1009" w:rsidRPr="00CF1009" w:rsidRDefault="00CF1009" w:rsidP="00CF1009">
      <w:pPr>
        <w:widowControl w:val="0"/>
        <w:numPr>
          <w:ilvl w:val="0"/>
          <w:numId w:val="16"/>
        </w:numPr>
        <w:tabs>
          <w:tab w:val="left" w:pos="113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уравнения фигур для решения задач и самостоятельно составлять уравнения отдельных плоских фигур.</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повседневной жизни и при изучении других предметов:</w:t>
      </w:r>
    </w:p>
    <w:p w:rsidR="00CF1009" w:rsidRPr="00CF1009" w:rsidRDefault="00CF1009" w:rsidP="00CF1009">
      <w:pPr>
        <w:widowControl w:val="0"/>
        <w:numPr>
          <w:ilvl w:val="0"/>
          <w:numId w:val="16"/>
        </w:numPr>
        <w:tabs>
          <w:tab w:val="left" w:pos="113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понятия векторов и координат для решения задач по физике, географии и другим учебным предметам.</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История математики</w:t>
      </w:r>
    </w:p>
    <w:p w:rsidR="00CF1009" w:rsidRPr="00CF1009" w:rsidRDefault="00CF1009" w:rsidP="00CF1009">
      <w:pPr>
        <w:widowControl w:val="0"/>
        <w:numPr>
          <w:ilvl w:val="0"/>
          <w:numId w:val="16"/>
        </w:numPr>
        <w:tabs>
          <w:tab w:val="left" w:pos="113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CF1009" w:rsidRPr="00CF1009" w:rsidRDefault="00CF1009" w:rsidP="00CF1009">
      <w:pPr>
        <w:widowControl w:val="0"/>
        <w:numPr>
          <w:ilvl w:val="0"/>
          <w:numId w:val="16"/>
        </w:numPr>
        <w:tabs>
          <w:tab w:val="left" w:pos="1132"/>
        </w:tabs>
        <w:spacing w:after="0" w:line="485"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рассматривать математику в контексте истории развития цивилизации и истории развития науки, понимать роль математики в развитии России. </w:t>
      </w:r>
      <w:r w:rsidRPr="00CF1009">
        <w:rPr>
          <w:rFonts w:ascii="Times New Roman" w:eastAsia="Times New Roman" w:hAnsi="Times New Roman"/>
          <w:b/>
          <w:bCs/>
          <w:color w:val="000000"/>
          <w:sz w:val="28"/>
          <w:szCs w:val="28"/>
          <w:lang w:eastAsia="ru-RU" w:bidi="ru-RU"/>
        </w:rPr>
        <w:lastRenderedPageBreak/>
        <w:t>Методы математики</w:t>
      </w:r>
    </w:p>
    <w:p w:rsidR="00CF1009" w:rsidRPr="00CF1009" w:rsidRDefault="00CF1009" w:rsidP="00CF1009">
      <w:pPr>
        <w:widowControl w:val="0"/>
        <w:numPr>
          <w:ilvl w:val="0"/>
          <w:numId w:val="16"/>
        </w:numPr>
        <w:tabs>
          <w:tab w:val="left" w:pos="113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знаниями о различных методах обоснования и опровержения математических утверждений и самостоятельно применять их;</w:t>
      </w:r>
    </w:p>
    <w:p w:rsidR="00CF1009" w:rsidRPr="00CF1009" w:rsidRDefault="00CF1009" w:rsidP="00CF1009">
      <w:pPr>
        <w:widowControl w:val="0"/>
        <w:numPr>
          <w:ilvl w:val="0"/>
          <w:numId w:val="16"/>
        </w:numPr>
        <w:tabs>
          <w:tab w:val="left" w:pos="113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навыками анализа условия задачи и определения подходящих для решения задач изученных методов или их комбинаций;</w:t>
      </w:r>
    </w:p>
    <w:p w:rsidR="00CF1009" w:rsidRPr="00CF1009" w:rsidRDefault="00CF1009" w:rsidP="00CF1009">
      <w:pPr>
        <w:widowControl w:val="0"/>
        <w:numPr>
          <w:ilvl w:val="0"/>
          <w:numId w:val="16"/>
        </w:numPr>
        <w:tabs>
          <w:tab w:val="left" w:pos="1132"/>
        </w:tabs>
        <w:spacing w:after="424"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CF1009" w:rsidRPr="00CF1009" w:rsidRDefault="00CF1009" w:rsidP="00CF1009">
      <w:pPr>
        <w:keepNext/>
        <w:keepLines/>
        <w:widowControl w:val="0"/>
        <w:numPr>
          <w:ilvl w:val="0"/>
          <w:numId w:val="17"/>
        </w:numPr>
        <w:tabs>
          <w:tab w:val="left" w:pos="1724"/>
        </w:tabs>
        <w:spacing w:after="0" w:line="480" w:lineRule="exact"/>
        <w:ind w:left="740" w:right="6260"/>
        <w:outlineLvl w:val="2"/>
        <w:rPr>
          <w:rFonts w:ascii="Times New Roman" w:eastAsia="Times New Roman" w:hAnsi="Times New Roman"/>
          <w:b/>
          <w:bCs/>
          <w:color w:val="000000"/>
          <w:sz w:val="28"/>
          <w:szCs w:val="28"/>
          <w:lang w:eastAsia="ru-RU" w:bidi="ru-RU"/>
        </w:rPr>
      </w:pPr>
      <w:bookmarkStart w:id="43" w:name="bookmark43"/>
      <w:r w:rsidRPr="00CF1009">
        <w:rPr>
          <w:rFonts w:ascii="Times New Roman" w:eastAsia="Times New Roman" w:hAnsi="Times New Roman"/>
          <w:b/>
          <w:bCs/>
          <w:color w:val="000000"/>
          <w:sz w:val="28"/>
          <w:szCs w:val="28"/>
          <w:lang w:eastAsia="ru-RU" w:bidi="ru-RU"/>
        </w:rPr>
        <w:t>Информатика Выпускник научится:</w:t>
      </w:r>
      <w:bookmarkEnd w:id="43"/>
    </w:p>
    <w:p w:rsidR="00CF1009" w:rsidRPr="00CF1009" w:rsidRDefault="00CF1009" w:rsidP="00CF1009">
      <w:pPr>
        <w:widowControl w:val="0"/>
        <w:numPr>
          <w:ilvl w:val="0"/>
          <w:numId w:val="16"/>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CF1009" w:rsidRPr="00CF1009" w:rsidRDefault="00CF1009" w:rsidP="00CF1009">
      <w:pPr>
        <w:widowControl w:val="0"/>
        <w:numPr>
          <w:ilvl w:val="0"/>
          <w:numId w:val="16"/>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виды информации по способам ее восприятия человеком и по способам ее представления на материальных носителях;</w:t>
      </w:r>
    </w:p>
    <w:p w:rsidR="00CF1009" w:rsidRPr="00CF1009" w:rsidRDefault="00CF1009" w:rsidP="00CF1009">
      <w:pPr>
        <w:widowControl w:val="0"/>
        <w:numPr>
          <w:ilvl w:val="0"/>
          <w:numId w:val="16"/>
        </w:numPr>
        <w:tabs>
          <w:tab w:val="left" w:pos="103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общие закономерности протекания информационных процессов в системах различной природы;</w:t>
      </w:r>
    </w:p>
    <w:p w:rsidR="00CF1009" w:rsidRPr="00CF1009" w:rsidRDefault="00CF1009" w:rsidP="00CF1009">
      <w:pPr>
        <w:widowControl w:val="0"/>
        <w:numPr>
          <w:ilvl w:val="0"/>
          <w:numId w:val="16"/>
        </w:numPr>
        <w:tabs>
          <w:tab w:val="left" w:pos="105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CF1009" w:rsidRPr="00CF1009" w:rsidRDefault="00CF1009" w:rsidP="00CF1009">
      <w:pPr>
        <w:widowControl w:val="0"/>
        <w:numPr>
          <w:ilvl w:val="0"/>
          <w:numId w:val="16"/>
        </w:numPr>
        <w:tabs>
          <w:tab w:val="left" w:pos="107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средства ИКТ в соответствии с кругом выполняемых</w:t>
      </w:r>
    </w:p>
    <w:p w:rsidR="00CF1009" w:rsidRPr="00CF1009" w:rsidRDefault="00CF1009" w:rsidP="00CF1009">
      <w:pPr>
        <w:widowControl w:val="0"/>
        <w:spacing w:after="0" w:line="49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w:t>
      </w:r>
    </w:p>
    <w:p w:rsidR="00CF1009" w:rsidRPr="00CF1009" w:rsidRDefault="00CF1009" w:rsidP="00CF1009">
      <w:pPr>
        <w:widowControl w:val="0"/>
        <w:numPr>
          <w:ilvl w:val="0"/>
          <w:numId w:val="16"/>
        </w:numPr>
        <w:tabs>
          <w:tab w:val="left" w:pos="105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узнает о назначении основных компонентов компьютера (процессора, оперативной памяти, внешней энергонезависимой памяти, устройств ввода- вывода), характеристиках этих устройств;</w:t>
      </w:r>
    </w:p>
    <w:p w:rsidR="00CF1009" w:rsidRPr="00CF1009" w:rsidRDefault="00CF1009" w:rsidP="00CF1009">
      <w:pPr>
        <w:widowControl w:val="0"/>
        <w:numPr>
          <w:ilvl w:val="0"/>
          <w:numId w:val="16"/>
        </w:numPr>
        <w:tabs>
          <w:tab w:val="left" w:pos="105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определять качественные и количественные характеристики </w:t>
      </w:r>
      <w:r w:rsidRPr="00CF1009">
        <w:rPr>
          <w:rFonts w:ascii="Times New Roman" w:eastAsia="Times New Roman" w:hAnsi="Times New Roman"/>
          <w:color w:val="000000"/>
          <w:sz w:val="28"/>
          <w:szCs w:val="28"/>
          <w:lang w:eastAsia="ru-RU" w:bidi="ru-RU"/>
        </w:rPr>
        <w:lastRenderedPageBreak/>
        <w:t>компонентов компьютера;</w:t>
      </w:r>
    </w:p>
    <w:p w:rsidR="00CF1009" w:rsidRPr="00CF1009" w:rsidRDefault="00CF1009" w:rsidP="00CF1009">
      <w:pPr>
        <w:widowControl w:val="0"/>
        <w:numPr>
          <w:ilvl w:val="0"/>
          <w:numId w:val="16"/>
        </w:numPr>
        <w:tabs>
          <w:tab w:val="left" w:pos="1050"/>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узнает об истории и тенденциях развития компьютеров; о </w:t>
      </w:r>
      <w:proofErr w:type="gramStart"/>
      <w:r w:rsidRPr="00CF1009">
        <w:rPr>
          <w:rFonts w:ascii="Times New Roman" w:eastAsia="Times New Roman" w:hAnsi="Times New Roman"/>
          <w:color w:val="000000"/>
          <w:sz w:val="28"/>
          <w:szCs w:val="28"/>
          <w:lang w:eastAsia="ru-RU" w:bidi="ru-RU"/>
        </w:rPr>
        <w:t>том</w:t>
      </w:r>
      <w:proofErr w:type="gramEnd"/>
      <w:r w:rsidRPr="00CF1009">
        <w:rPr>
          <w:rFonts w:ascii="Times New Roman" w:eastAsia="Times New Roman" w:hAnsi="Times New Roman"/>
          <w:color w:val="000000"/>
          <w:sz w:val="28"/>
          <w:szCs w:val="28"/>
          <w:lang w:eastAsia="ru-RU" w:bidi="ru-RU"/>
        </w:rPr>
        <w:t xml:space="preserve"> как можно улучшить характеристики компьютеров;</w:t>
      </w:r>
    </w:p>
    <w:p w:rsidR="00CF1009" w:rsidRPr="00CF1009" w:rsidRDefault="00CF1009" w:rsidP="00CF1009">
      <w:pPr>
        <w:widowControl w:val="0"/>
        <w:numPr>
          <w:ilvl w:val="0"/>
          <w:numId w:val="16"/>
        </w:numPr>
        <w:tabs>
          <w:tab w:val="left" w:pos="107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узнает о том, какие задачи решаются с помощью суперкомпьютеров.</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w:t>
      </w:r>
    </w:p>
    <w:p w:rsidR="00CF1009" w:rsidRPr="00CF1009" w:rsidRDefault="00CF1009" w:rsidP="00CF1009">
      <w:pPr>
        <w:widowControl w:val="0"/>
        <w:numPr>
          <w:ilvl w:val="0"/>
          <w:numId w:val="16"/>
        </w:numPr>
        <w:tabs>
          <w:tab w:val="left" w:pos="1041"/>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осознано подходить к выбору ИКТ-средств для своих учебных и иных</w:t>
      </w:r>
    </w:p>
    <w:p w:rsidR="00CF1009" w:rsidRPr="00CF1009" w:rsidRDefault="00CF1009" w:rsidP="00CF1009">
      <w:pPr>
        <w:widowControl w:val="0"/>
        <w:spacing w:after="0" w:line="485"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целей;</w:t>
      </w:r>
    </w:p>
    <w:p w:rsidR="00CF1009" w:rsidRPr="00CF1009" w:rsidRDefault="00CF1009" w:rsidP="00CF1009">
      <w:pPr>
        <w:widowControl w:val="0"/>
        <w:numPr>
          <w:ilvl w:val="0"/>
          <w:numId w:val="16"/>
        </w:numPr>
        <w:tabs>
          <w:tab w:val="left" w:pos="1016"/>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узнать о физических ограничениях на значения характеристик компьютера.</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Математические основы информатики</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6"/>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CF1009" w:rsidRPr="00CF1009" w:rsidRDefault="00CF1009" w:rsidP="00CF1009">
      <w:pPr>
        <w:widowControl w:val="0"/>
        <w:numPr>
          <w:ilvl w:val="0"/>
          <w:numId w:val="16"/>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кодировать и декодировать тексты по заданной кодовой таблице;</w:t>
      </w:r>
    </w:p>
    <w:p w:rsidR="00CF1009" w:rsidRPr="00CF1009" w:rsidRDefault="00CF1009" w:rsidP="00CF1009">
      <w:pPr>
        <w:widowControl w:val="0"/>
        <w:numPr>
          <w:ilvl w:val="0"/>
          <w:numId w:val="16"/>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CF1009" w:rsidRPr="00CF1009" w:rsidRDefault="00CF1009" w:rsidP="00CF1009">
      <w:pPr>
        <w:widowControl w:val="0"/>
        <w:numPr>
          <w:ilvl w:val="0"/>
          <w:numId w:val="16"/>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CF1009" w:rsidRPr="00CF1009" w:rsidRDefault="00CF1009" w:rsidP="00CF1009">
      <w:pPr>
        <w:widowControl w:val="0"/>
        <w:numPr>
          <w:ilvl w:val="0"/>
          <w:numId w:val="16"/>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длину кодовой последовательности по длине исходного текста и кодовой таблице равномерного кода;</w:t>
      </w:r>
    </w:p>
    <w:p w:rsidR="00CF1009" w:rsidRPr="00CF1009" w:rsidRDefault="00CF1009" w:rsidP="00CF1009">
      <w:pPr>
        <w:widowControl w:val="0"/>
        <w:numPr>
          <w:ilvl w:val="0"/>
          <w:numId w:val="16"/>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CF1009" w:rsidRPr="00CF1009" w:rsidRDefault="00CF1009" w:rsidP="00CF1009">
      <w:pPr>
        <w:widowControl w:val="0"/>
        <w:numPr>
          <w:ilvl w:val="0"/>
          <w:numId w:val="16"/>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CF1009" w:rsidRPr="00CF1009" w:rsidRDefault="00CF1009" w:rsidP="00CF1009">
      <w:pPr>
        <w:widowControl w:val="0"/>
        <w:numPr>
          <w:ilvl w:val="0"/>
          <w:numId w:val="16"/>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CF1009" w:rsidRPr="00CF1009" w:rsidRDefault="00CF1009" w:rsidP="00CF1009">
      <w:pPr>
        <w:widowControl w:val="0"/>
        <w:numPr>
          <w:ilvl w:val="0"/>
          <w:numId w:val="16"/>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CF1009" w:rsidRPr="00CF1009" w:rsidRDefault="00CF1009" w:rsidP="00CF1009">
      <w:pPr>
        <w:widowControl w:val="0"/>
        <w:numPr>
          <w:ilvl w:val="0"/>
          <w:numId w:val="16"/>
        </w:numPr>
        <w:tabs>
          <w:tab w:val="left" w:pos="101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граф с помощью матрицы смежности с указанием длин ребер (знание термина «матрица смежности» не обязательно);</w:t>
      </w:r>
    </w:p>
    <w:p w:rsidR="00CF1009" w:rsidRPr="00CF1009" w:rsidRDefault="00CF1009" w:rsidP="00CF1009">
      <w:pPr>
        <w:widowControl w:val="0"/>
        <w:numPr>
          <w:ilvl w:val="0"/>
          <w:numId w:val="16"/>
        </w:numPr>
        <w:tabs>
          <w:tab w:val="left" w:pos="1021"/>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познакомиться с двоичным кодированием текстов и с наиболее употребительными современными кодами;</w:t>
      </w:r>
    </w:p>
    <w:p w:rsidR="00CF1009" w:rsidRPr="00CF1009" w:rsidRDefault="00CF1009" w:rsidP="00CF1009">
      <w:pPr>
        <w:widowControl w:val="0"/>
        <w:numPr>
          <w:ilvl w:val="0"/>
          <w:numId w:val="16"/>
        </w:numPr>
        <w:tabs>
          <w:tab w:val="left" w:pos="101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основные способы графического представления числовой информации, (графики, диаграммы).</w:t>
      </w:r>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w:t>
      </w:r>
    </w:p>
    <w:p w:rsidR="00CF1009" w:rsidRPr="00CF1009" w:rsidRDefault="00CF1009" w:rsidP="00CF1009">
      <w:pPr>
        <w:widowControl w:val="0"/>
        <w:numPr>
          <w:ilvl w:val="0"/>
          <w:numId w:val="16"/>
        </w:numPr>
        <w:tabs>
          <w:tab w:val="left" w:pos="103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CF1009" w:rsidRPr="00CF1009" w:rsidRDefault="00CF1009" w:rsidP="00CF1009">
      <w:pPr>
        <w:widowControl w:val="0"/>
        <w:numPr>
          <w:ilvl w:val="0"/>
          <w:numId w:val="16"/>
        </w:numPr>
        <w:tabs>
          <w:tab w:val="left" w:pos="100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узнать о том, что любые дискретные данные можно описать, используя алфавит, содержащий только два символа, например, 0 и 1;</w:t>
      </w:r>
    </w:p>
    <w:p w:rsidR="00CF1009" w:rsidRPr="00CF1009" w:rsidRDefault="00CF1009" w:rsidP="00CF1009">
      <w:pPr>
        <w:widowControl w:val="0"/>
        <w:numPr>
          <w:ilvl w:val="0"/>
          <w:numId w:val="16"/>
        </w:numPr>
        <w:tabs>
          <w:tab w:val="left" w:pos="101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познакомиться с тем, как информация (данные) представляется в современных компьютерах и робототехнических системах;</w:t>
      </w:r>
    </w:p>
    <w:p w:rsidR="00CF1009" w:rsidRPr="00CF1009" w:rsidRDefault="00CF1009" w:rsidP="00CF1009">
      <w:pPr>
        <w:widowControl w:val="0"/>
        <w:numPr>
          <w:ilvl w:val="0"/>
          <w:numId w:val="16"/>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познакомиться с примерами использования графов, деревьев и списков </w:t>
      </w:r>
      <w:r w:rsidRPr="00CF1009">
        <w:rPr>
          <w:rFonts w:ascii="Times New Roman" w:eastAsia="Times New Roman" w:hAnsi="Times New Roman"/>
          <w:i/>
          <w:iCs/>
          <w:color w:val="000000"/>
          <w:sz w:val="28"/>
          <w:szCs w:val="28"/>
          <w:lang w:eastAsia="ru-RU" w:bidi="ru-RU"/>
        </w:rPr>
        <w:lastRenderedPageBreak/>
        <w:t>при описании реальных объектов и процессов;</w:t>
      </w:r>
    </w:p>
    <w:p w:rsidR="00CF1009" w:rsidRPr="00CF1009" w:rsidRDefault="00CF1009" w:rsidP="00CF1009">
      <w:pPr>
        <w:widowControl w:val="0"/>
        <w:numPr>
          <w:ilvl w:val="0"/>
          <w:numId w:val="16"/>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CF1009" w:rsidRPr="00CF1009" w:rsidRDefault="00CF1009" w:rsidP="00CF1009">
      <w:pPr>
        <w:widowControl w:val="0"/>
        <w:numPr>
          <w:ilvl w:val="0"/>
          <w:numId w:val="16"/>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узнать о наличии кодов, которые исправляют ошибки искажения, возникающие при передаче информации.</w:t>
      </w:r>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Алгоритмы и элементы программирования</w:t>
      </w:r>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6"/>
        </w:numPr>
        <w:tabs>
          <w:tab w:val="left" w:pos="1061"/>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алгоритмы для решения учебных задач различных типов;</w:t>
      </w:r>
    </w:p>
    <w:p w:rsidR="00CF1009" w:rsidRPr="00CF1009" w:rsidRDefault="00CF1009" w:rsidP="00CF1009">
      <w:pPr>
        <w:widowControl w:val="0"/>
        <w:numPr>
          <w:ilvl w:val="0"/>
          <w:numId w:val="16"/>
        </w:numPr>
        <w:tabs>
          <w:tab w:val="left" w:pos="988"/>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F1009" w:rsidRPr="00CF1009" w:rsidRDefault="00CF1009" w:rsidP="00CF1009">
      <w:pPr>
        <w:widowControl w:val="0"/>
        <w:numPr>
          <w:ilvl w:val="0"/>
          <w:numId w:val="16"/>
        </w:numPr>
        <w:tabs>
          <w:tab w:val="left" w:pos="98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CF1009" w:rsidRPr="00CF1009" w:rsidRDefault="00CF1009" w:rsidP="00CF1009">
      <w:pPr>
        <w:widowControl w:val="0"/>
        <w:numPr>
          <w:ilvl w:val="0"/>
          <w:numId w:val="16"/>
        </w:numPr>
        <w:tabs>
          <w:tab w:val="left" w:pos="98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результат выполнения заданного алгоритма или его фрагмента;</w:t>
      </w:r>
    </w:p>
    <w:p w:rsidR="00CF1009" w:rsidRPr="00CF1009" w:rsidRDefault="00CF1009" w:rsidP="00CF1009">
      <w:pPr>
        <w:widowControl w:val="0"/>
        <w:numPr>
          <w:ilvl w:val="0"/>
          <w:numId w:val="16"/>
        </w:numPr>
        <w:tabs>
          <w:tab w:val="left" w:pos="98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CF1009" w:rsidRPr="00CF1009" w:rsidRDefault="00CF1009" w:rsidP="00CF1009">
      <w:pPr>
        <w:widowControl w:val="0"/>
        <w:numPr>
          <w:ilvl w:val="0"/>
          <w:numId w:val="16"/>
        </w:numPr>
        <w:tabs>
          <w:tab w:val="left" w:pos="988"/>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F1009" w:rsidRPr="00CF1009" w:rsidRDefault="00CF1009" w:rsidP="00CF1009">
      <w:pPr>
        <w:widowControl w:val="0"/>
        <w:numPr>
          <w:ilvl w:val="0"/>
          <w:numId w:val="16"/>
        </w:numPr>
        <w:tabs>
          <w:tab w:val="left" w:pos="988"/>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составлять несложные алгоритмы управления исполнителями и анализа числовых и текстовых данных с использованием основных управляющих </w:t>
      </w:r>
      <w:r w:rsidRPr="00CF1009">
        <w:rPr>
          <w:rFonts w:ascii="Times New Roman" w:eastAsia="Times New Roman" w:hAnsi="Times New Roman"/>
          <w:color w:val="000000"/>
          <w:sz w:val="28"/>
          <w:szCs w:val="28"/>
          <w:lang w:eastAsia="ru-RU" w:bidi="ru-RU"/>
        </w:rPr>
        <w:lastRenderedPageBreak/>
        <w:t>конструкций последовательного программирования и записывать их в виде</w:t>
      </w:r>
    </w:p>
    <w:p w:rsidR="00CF1009" w:rsidRPr="00CF1009" w:rsidRDefault="00CF1009" w:rsidP="00CF1009">
      <w:pPr>
        <w:widowControl w:val="0"/>
        <w:spacing w:after="0" w:line="485" w:lineRule="exact"/>
        <w:ind w:firstLine="8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 на выбранном языке программирования; выполнять эти программы на компьютере;</w:t>
      </w:r>
    </w:p>
    <w:p w:rsidR="00CF1009" w:rsidRPr="00CF1009" w:rsidRDefault="00CF1009" w:rsidP="00CF1009">
      <w:pPr>
        <w:widowControl w:val="0"/>
        <w:numPr>
          <w:ilvl w:val="0"/>
          <w:numId w:val="16"/>
        </w:numPr>
        <w:tabs>
          <w:tab w:val="left" w:pos="98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F1009" w:rsidRPr="00CF1009" w:rsidRDefault="00CF1009" w:rsidP="00CF1009">
      <w:pPr>
        <w:widowControl w:val="0"/>
        <w:numPr>
          <w:ilvl w:val="0"/>
          <w:numId w:val="16"/>
        </w:numPr>
        <w:tabs>
          <w:tab w:val="left" w:pos="98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предложенный алгоритм, например, определять какие результаты возможны при заданном множестве исходных значений;</w:t>
      </w:r>
    </w:p>
    <w:p w:rsidR="00CF1009" w:rsidRPr="00CF1009" w:rsidRDefault="00CF1009" w:rsidP="00CF1009">
      <w:pPr>
        <w:widowControl w:val="0"/>
        <w:numPr>
          <w:ilvl w:val="0"/>
          <w:numId w:val="16"/>
        </w:numPr>
        <w:tabs>
          <w:tab w:val="left" w:pos="988"/>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логические значения, операции и выражения с ними;</w:t>
      </w:r>
    </w:p>
    <w:p w:rsidR="00CF1009" w:rsidRPr="00CF1009" w:rsidRDefault="00CF1009" w:rsidP="00CF1009">
      <w:pPr>
        <w:widowControl w:val="0"/>
        <w:numPr>
          <w:ilvl w:val="0"/>
          <w:numId w:val="16"/>
        </w:numPr>
        <w:tabs>
          <w:tab w:val="left" w:pos="1021"/>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записывать на выбранном языке программирования арифметические и логические выражения и вычислять их значения.</w:t>
      </w:r>
    </w:p>
    <w:p w:rsidR="00CF1009" w:rsidRPr="00CF1009" w:rsidRDefault="00CF1009" w:rsidP="00CF1009">
      <w:pPr>
        <w:widowControl w:val="0"/>
        <w:spacing w:after="0" w:line="49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w:t>
      </w:r>
    </w:p>
    <w:p w:rsidR="00CF1009" w:rsidRPr="00CF1009" w:rsidRDefault="00CF1009" w:rsidP="00CF1009">
      <w:pPr>
        <w:widowControl w:val="0"/>
        <w:numPr>
          <w:ilvl w:val="0"/>
          <w:numId w:val="16"/>
        </w:numPr>
        <w:tabs>
          <w:tab w:val="left" w:pos="1021"/>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познакомиться с использованием в программах строковых величин и с операциями со строковыми величинами;</w:t>
      </w:r>
    </w:p>
    <w:p w:rsidR="00CF1009" w:rsidRPr="00CF1009" w:rsidRDefault="00CF1009" w:rsidP="00CF1009">
      <w:pPr>
        <w:widowControl w:val="0"/>
        <w:numPr>
          <w:ilvl w:val="0"/>
          <w:numId w:val="16"/>
        </w:numPr>
        <w:tabs>
          <w:tab w:val="left" w:pos="104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создавать программы для решения задач, возникающих в процессе учебы и вне ее;</w:t>
      </w:r>
    </w:p>
    <w:p w:rsidR="00CF1009" w:rsidRPr="00CF1009" w:rsidRDefault="00CF1009" w:rsidP="00CF1009">
      <w:pPr>
        <w:widowControl w:val="0"/>
        <w:numPr>
          <w:ilvl w:val="0"/>
          <w:numId w:val="16"/>
        </w:numPr>
        <w:tabs>
          <w:tab w:val="left" w:pos="1050"/>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познакомиться с задачами обработки данных и алгоритмами их решения;</w:t>
      </w:r>
    </w:p>
    <w:p w:rsidR="00CF1009" w:rsidRPr="00CF1009" w:rsidRDefault="00CF1009" w:rsidP="00CF1009">
      <w:pPr>
        <w:widowControl w:val="0"/>
        <w:numPr>
          <w:ilvl w:val="0"/>
          <w:numId w:val="16"/>
        </w:numPr>
        <w:tabs>
          <w:tab w:val="left" w:pos="1021"/>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w:t>
      </w:r>
    </w:p>
    <w:p w:rsidR="00CF1009" w:rsidRPr="00CF1009" w:rsidRDefault="00CF1009" w:rsidP="00CF1009">
      <w:pPr>
        <w:widowControl w:val="0"/>
        <w:spacing w:after="0" w:line="28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vertAlign w:val="superscript"/>
          <w:lang w:eastAsia="ru-RU" w:bidi="ru-RU"/>
        </w:rPr>
        <w:t>д</w:t>
      </w:r>
      <w:r w:rsidRPr="00CF1009">
        <w:rPr>
          <w:rFonts w:ascii="Times New Roman" w:eastAsia="Times New Roman" w:hAnsi="Times New Roman"/>
          <w:i/>
          <w:iCs/>
          <w:color w:val="000000"/>
          <w:sz w:val="28"/>
          <w:szCs w:val="28"/>
          <w:lang w:eastAsia="ru-RU" w:bidi="ru-RU"/>
        </w:rPr>
        <w:t>р.);</w:t>
      </w:r>
    </w:p>
    <w:p w:rsidR="00CF1009" w:rsidRPr="00CF1009" w:rsidRDefault="00CF1009" w:rsidP="00CF1009">
      <w:pPr>
        <w:widowControl w:val="0"/>
        <w:numPr>
          <w:ilvl w:val="0"/>
          <w:numId w:val="16"/>
        </w:numPr>
        <w:tabs>
          <w:tab w:val="left" w:pos="1050"/>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F1009" w:rsidRPr="00CF1009" w:rsidRDefault="00CF1009" w:rsidP="00CF1009">
      <w:pPr>
        <w:widowControl w:val="0"/>
        <w:spacing w:after="0" w:line="485"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Использование программных систем и сервисов</w:t>
      </w:r>
    </w:p>
    <w:p w:rsidR="00CF1009" w:rsidRPr="00CF1009" w:rsidRDefault="00CF1009" w:rsidP="00CF1009">
      <w:pPr>
        <w:widowControl w:val="0"/>
        <w:spacing w:after="0" w:line="485"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6"/>
        </w:numPr>
        <w:tabs>
          <w:tab w:val="left" w:pos="1081"/>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классифицировать файлы по типу и иным параметрам;</w:t>
      </w:r>
    </w:p>
    <w:p w:rsidR="00CF1009" w:rsidRPr="00CF1009" w:rsidRDefault="00CF1009" w:rsidP="00CF1009">
      <w:pPr>
        <w:widowControl w:val="0"/>
        <w:numPr>
          <w:ilvl w:val="0"/>
          <w:numId w:val="16"/>
        </w:numPr>
        <w:tabs>
          <w:tab w:val="left" w:pos="1021"/>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основные операции с файлами (создавать, сохранять, редактировать, удалять, архивировать, «распаковывать» архивные файлы);</w:t>
      </w:r>
    </w:p>
    <w:p w:rsidR="00CF1009" w:rsidRPr="00CF1009" w:rsidRDefault="00CF1009" w:rsidP="00CF1009">
      <w:pPr>
        <w:widowControl w:val="0"/>
        <w:numPr>
          <w:ilvl w:val="0"/>
          <w:numId w:val="16"/>
        </w:numPr>
        <w:tabs>
          <w:tab w:val="left" w:pos="1081"/>
        </w:tabs>
        <w:spacing w:after="157" w:line="2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разбираться в иерархической структуре файловой системы;</w:t>
      </w:r>
    </w:p>
    <w:p w:rsidR="00CF1009" w:rsidRPr="00CF1009" w:rsidRDefault="00CF1009" w:rsidP="00CF1009">
      <w:pPr>
        <w:widowControl w:val="0"/>
        <w:numPr>
          <w:ilvl w:val="0"/>
          <w:numId w:val="16"/>
        </w:numPr>
        <w:tabs>
          <w:tab w:val="left" w:pos="1081"/>
        </w:tabs>
        <w:spacing w:after="2" w:line="2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осуществлять поиск файлов средствами операционной системы;</w:t>
      </w:r>
    </w:p>
    <w:p w:rsidR="00CF1009" w:rsidRPr="00CF1009" w:rsidRDefault="00CF1009" w:rsidP="00CF1009">
      <w:pPr>
        <w:widowControl w:val="0"/>
        <w:numPr>
          <w:ilvl w:val="0"/>
          <w:numId w:val="16"/>
        </w:numPr>
        <w:tabs>
          <w:tab w:val="left" w:pos="1021"/>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CF1009" w:rsidRPr="00CF1009" w:rsidRDefault="00CF1009" w:rsidP="00CF1009">
      <w:pPr>
        <w:widowControl w:val="0"/>
        <w:numPr>
          <w:ilvl w:val="0"/>
          <w:numId w:val="16"/>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табличные (реляционные) базы данных, выполнять отбор строк таблицы, удовлетворяющих определенному условию;</w:t>
      </w:r>
    </w:p>
    <w:p w:rsidR="00CF1009" w:rsidRPr="00CF1009" w:rsidRDefault="00CF1009" w:rsidP="00CF1009">
      <w:pPr>
        <w:widowControl w:val="0"/>
        <w:numPr>
          <w:ilvl w:val="0"/>
          <w:numId w:val="16"/>
        </w:numPr>
        <w:tabs>
          <w:tab w:val="left" w:pos="100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доменные имена компьютеров и адреса документов в Интернете;</w:t>
      </w:r>
    </w:p>
    <w:p w:rsidR="00CF1009" w:rsidRPr="00CF1009" w:rsidRDefault="00CF1009" w:rsidP="00CF1009">
      <w:pPr>
        <w:widowControl w:val="0"/>
        <w:numPr>
          <w:ilvl w:val="0"/>
          <w:numId w:val="16"/>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поиск информации в сети Интернет по запросам с использованием логических операций.</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овладеет (как результат применения программных систем и интернет-сервисов в данном курсе и во всем образовательном процессе):</w:t>
      </w:r>
    </w:p>
    <w:p w:rsidR="00CF1009" w:rsidRPr="00CF1009" w:rsidRDefault="00CF1009" w:rsidP="00CF1009">
      <w:pPr>
        <w:widowControl w:val="0"/>
        <w:numPr>
          <w:ilvl w:val="0"/>
          <w:numId w:val="16"/>
        </w:numPr>
        <w:tabs>
          <w:tab w:val="left" w:pos="100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CF1009" w:rsidRPr="00CF1009" w:rsidRDefault="00CF1009" w:rsidP="00CF1009">
      <w:pPr>
        <w:widowControl w:val="0"/>
        <w:numPr>
          <w:ilvl w:val="0"/>
          <w:numId w:val="16"/>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различными формами представления данных (таблицы, диаграммы, графики и т. д.);</w:t>
      </w:r>
    </w:p>
    <w:p w:rsidR="00CF1009" w:rsidRPr="00CF1009" w:rsidRDefault="00CF1009" w:rsidP="00CF1009">
      <w:pPr>
        <w:widowControl w:val="0"/>
        <w:numPr>
          <w:ilvl w:val="0"/>
          <w:numId w:val="16"/>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w:t>
      </w:r>
      <w:r w:rsidRPr="00CF1009">
        <w:rPr>
          <w:rFonts w:ascii="Times New Roman" w:eastAsia="Times New Roman" w:hAnsi="Times New Roman"/>
          <w:color w:val="000000"/>
          <w:sz w:val="28"/>
          <w:szCs w:val="28"/>
          <w:lang w:eastAsia="ru-RU" w:bidi="ru-RU"/>
        </w:rPr>
        <w:lastRenderedPageBreak/>
        <w:t>п.;</w:t>
      </w:r>
    </w:p>
    <w:p w:rsidR="00CF1009" w:rsidRPr="00CF1009" w:rsidRDefault="00CF1009" w:rsidP="00CF1009">
      <w:pPr>
        <w:widowControl w:val="0"/>
        <w:numPr>
          <w:ilvl w:val="0"/>
          <w:numId w:val="16"/>
        </w:numPr>
        <w:tabs>
          <w:tab w:val="left" w:pos="750"/>
        </w:tabs>
        <w:spacing w:after="0" w:line="485" w:lineRule="exact"/>
        <w:ind w:left="4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основами соблюдения норм информационной этики и права;</w:t>
      </w:r>
    </w:p>
    <w:p w:rsidR="00CF1009" w:rsidRPr="00CF1009" w:rsidRDefault="00CF1009" w:rsidP="00CF1009">
      <w:pPr>
        <w:widowControl w:val="0"/>
        <w:numPr>
          <w:ilvl w:val="0"/>
          <w:numId w:val="16"/>
        </w:numPr>
        <w:tabs>
          <w:tab w:val="left" w:pos="750"/>
        </w:tabs>
        <w:spacing w:after="0" w:line="490" w:lineRule="exact"/>
        <w:ind w:left="4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познакомится с программными средствами для работы с</w:t>
      </w:r>
    </w:p>
    <w:p w:rsidR="00CF1009" w:rsidRPr="00CF1009" w:rsidRDefault="00CF1009" w:rsidP="00CF1009">
      <w:pPr>
        <w:widowControl w:val="0"/>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аудиовизуальными данными и соответствующим понятийным аппаратом;</w:t>
      </w:r>
    </w:p>
    <w:p w:rsidR="00CF1009" w:rsidRPr="00CF1009" w:rsidRDefault="00CF1009" w:rsidP="00CF1009">
      <w:pPr>
        <w:widowControl w:val="0"/>
        <w:numPr>
          <w:ilvl w:val="0"/>
          <w:numId w:val="16"/>
        </w:numPr>
        <w:tabs>
          <w:tab w:val="left" w:pos="750"/>
        </w:tabs>
        <w:spacing w:after="0" w:line="490" w:lineRule="exact"/>
        <w:ind w:left="4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узнает о дискретном представлении аудиовизуальных данных.</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(в данном курсе и иной учебной</w:t>
      </w:r>
    </w:p>
    <w:p w:rsidR="00CF1009" w:rsidRPr="00CF1009" w:rsidRDefault="00CF1009" w:rsidP="00CF1009">
      <w:pPr>
        <w:widowControl w:val="0"/>
        <w:spacing w:after="0" w:line="49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b/>
          <w:bCs/>
          <w:color w:val="000000"/>
          <w:sz w:val="28"/>
          <w:szCs w:val="28"/>
          <w:lang w:eastAsia="ru-RU" w:bidi="ru-RU"/>
        </w:rPr>
        <w:t>деятельности):</w:t>
      </w:r>
      <w:r>
        <w:rPr>
          <w:rFonts w:ascii="Times New Roman" w:eastAsia="Times New Roman" w:hAnsi="Times New Roman"/>
          <w:b/>
          <w:bCs/>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узнать о данных от датчиков, например, датчиков роботизированных устройств;</w:t>
      </w:r>
    </w:p>
    <w:p w:rsidR="00CF1009" w:rsidRPr="00CF1009" w:rsidRDefault="00CF1009" w:rsidP="00CF1009">
      <w:pPr>
        <w:widowControl w:val="0"/>
        <w:numPr>
          <w:ilvl w:val="0"/>
          <w:numId w:val="16"/>
        </w:numPr>
        <w:tabs>
          <w:tab w:val="left" w:pos="100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F1009" w:rsidRPr="00CF1009" w:rsidRDefault="00CF1009" w:rsidP="00CF1009">
      <w:pPr>
        <w:widowControl w:val="0"/>
        <w:numPr>
          <w:ilvl w:val="0"/>
          <w:numId w:val="16"/>
        </w:numPr>
        <w:tabs>
          <w:tab w:val="left" w:pos="1014"/>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познакомиться с примерами использования математического моделирования в современном мире;</w:t>
      </w:r>
    </w:p>
    <w:p w:rsidR="00CF1009" w:rsidRPr="00CF1009" w:rsidRDefault="00CF1009" w:rsidP="00CF1009">
      <w:pPr>
        <w:widowControl w:val="0"/>
        <w:numPr>
          <w:ilvl w:val="0"/>
          <w:numId w:val="16"/>
        </w:numPr>
        <w:tabs>
          <w:tab w:val="left" w:pos="100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познакомиться с принципами функционирования Интернета и сетевого взаимодействия между компьютерами, с методами поиска в Интернете;</w:t>
      </w:r>
    </w:p>
    <w:p w:rsidR="00CF1009" w:rsidRPr="00CF1009" w:rsidRDefault="00CF1009" w:rsidP="00CF1009">
      <w:pPr>
        <w:widowControl w:val="0"/>
        <w:numPr>
          <w:ilvl w:val="0"/>
          <w:numId w:val="16"/>
        </w:numPr>
        <w:tabs>
          <w:tab w:val="left" w:pos="102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CF1009" w:rsidRPr="00CF1009" w:rsidRDefault="00CF1009" w:rsidP="00CF1009">
      <w:pPr>
        <w:widowControl w:val="0"/>
        <w:numPr>
          <w:ilvl w:val="0"/>
          <w:numId w:val="16"/>
        </w:numPr>
        <w:tabs>
          <w:tab w:val="left" w:pos="1033"/>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узнать о том, что в сфере информатики и ИКТ существуют международные и национальные стандарты;</w:t>
      </w:r>
    </w:p>
    <w:p w:rsidR="00CF1009" w:rsidRPr="00CF1009" w:rsidRDefault="00CF1009" w:rsidP="00CF1009">
      <w:pPr>
        <w:widowControl w:val="0"/>
        <w:numPr>
          <w:ilvl w:val="0"/>
          <w:numId w:val="16"/>
        </w:numPr>
        <w:tabs>
          <w:tab w:val="left" w:pos="100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узнать о структуре современных компьютеров и назначении их элементов;</w:t>
      </w:r>
    </w:p>
    <w:p w:rsidR="00CF1009" w:rsidRPr="00CF1009" w:rsidRDefault="00CF1009" w:rsidP="00CF1009">
      <w:pPr>
        <w:widowControl w:val="0"/>
        <w:numPr>
          <w:ilvl w:val="0"/>
          <w:numId w:val="16"/>
        </w:numPr>
        <w:tabs>
          <w:tab w:val="left" w:pos="1060"/>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получить представление об истории и тенденциях развития ИКТ;</w:t>
      </w:r>
    </w:p>
    <w:p w:rsidR="00CF1009" w:rsidRPr="00CF1009" w:rsidRDefault="00CF1009" w:rsidP="00CF1009">
      <w:pPr>
        <w:widowControl w:val="0"/>
        <w:numPr>
          <w:ilvl w:val="0"/>
          <w:numId w:val="16"/>
        </w:numPr>
        <w:tabs>
          <w:tab w:val="left" w:pos="1060"/>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познакомиться с примерами использования ИКТ в современном мире;</w:t>
      </w:r>
    </w:p>
    <w:p w:rsidR="00CF1009" w:rsidRPr="00CF1009" w:rsidRDefault="00CF1009" w:rsidP="00CF1009">
      <w:pPr>
        <w:widowControl w:val="0"/>
        <w:numPr>
          <w:ilvl w:val="0"/>
          <w:numId w:val="16"/>
        </w:numPr>
        <w:tabs>
          <w:tab w:val="left" w:pos="1005"/>
        </w:tabs>
        <w:spacing w:after="668"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получить представления о роботизированных устройствах и их использовании на производстве и в научных исследованиях.</w:t>
      </w:r>
    </w:p>
    <w:p w:rsidR="00CF1009" w:rsidRPr="00CF1009" w:rsidRDefault="00CF1009" w:rsidP="00CF1009">
      <w:pPr>
        <w:keepNext/>
        <w:keepLines/>
        <w:widowControl w:val="0"/>
        <w:numPr>
          <w:ilvl w:val="0"/>
          <w:numId w:val="17"/>
        </w:numPr>
        <w:tabs>
          <w:tab w:val="left" w:pos="1919"/>
        </w:tabs>
        <w:spacing w:after="0" w:line="480" w:lineRule="exact"/>
        <w:ind w:left="780" w:right="6220"/>
        <w:outlineLvl w:val="2"/>
        <w:rPr>
          <w:rFonts w:ascii="Times New Roman" w:eastAsia="Times New Roman" w:hAnsi="Times New Roman"/>
          <w:b/>
          <w:bCs/>
          <w:color w:val="000000"/>
          <w:sz w:val="28"/>
          <w:szCs w:val="28"/>
          <w:lang w:eastAsia="ru-RU" w:bidi="ru-RU"/>
        </w:rPr>
      </w:pPr>
      <w:bookmarkStart w:id="44" w:name="bookmark44"/>
      <w:r w:rsidRPr="00CF1009">
        <w:rPr>
          <w:rFonts w:ascii="Times New Roman" w:eastAsia="Times New Roman" w:hAnsi="Times New Roman"/>
          <w:b/>
          <w:bCs/>
          <w:color w:val="000000"/>
          <w:sz w:val="28"/>
          <w:szCs w:val="28"/>
          <w:lang w:eastAsia="ru-RU" w:bidi="ru-RU"/>
        </w:rPr>
        <w:t>Физика Выпускник научится:</w:t>
      </w:r>
      <w:bookmarkEnd w:id="44"/>
    </w:p>
    <w:p w:rsidR="00CF1009" w:rsidRPr="00CF1009" w:rsidRDefault="00CF1009" w:rsidP="00CF1009">
      <w:pPr>
        <w:widowControl w:val="0"/>
        <w:spacing w:after="32" w:line="2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соблюдать правила безопасности и охраны труда при работе с учебным</w:t>
      </w:r>
      <w:r>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и лабораторным оборудованием;</w:t>
      </w:r>
    </w:p>
    <w:p w:rsidR="00CF1009" w:rsidRPr="00CF1009" w:rsidRDefault="00CF1009" w:rsidP="00CF1009">
      <w:pPr>
        <w:widowControl w:val="0"/>
        <w:numPr>
          <w:ilvl w:val="0"/>
          <w:numId w:val="18"/>
        </w:numPr>
        <w:tabs>
          <w:tab w:val="left" w:pos="100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смысл основных физических терминов: физическое тело, физическое явление, физическая величина, единицы измерения;</w:t>
      </w:r>
    </w:p>
    <w:p w:rsidR="00CF1009" w:rsidRPr="00CF1009" w:rsidRDefault="00CF1009" w:rsidP="00CF1009">
      <w:pPr>
        <w:widowControl w:val="0"/>
        <w:numPr>
          <w:ilvl w:val="0"/>
          <w:numId w:val="18"/>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F1009" w:rsidRPr="00CF1009" w:rsidRDefault="00CF1009" w:rsidP="00CF1009">
      <w:pPr>
        <w:widowControl w:val="0"/>
        <w:numPr>
          <w:ilvl w:val="0"/>
          <w:numId w:val="18"/>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CF1009" w:rsidRPr="00CF1009" w:rsidRDefault="00CF1009" w:rsidP="00CF1009">
      <w:pPr>
        <w:widowControl w:val="0"/>
        <w:numPr>
          <w:ilvl w:val="0"/>
          <w:numId w:val="18"/>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роль эксперимента в получении научной информации;</w:t>
      </w:r>
    </w:p>
    <w:p w:rsidR="00CF1009" w:rsidRPr="00CF1009" w:rsidRDefault="00CF1009" w:rsidP="00CF1009">
      <w:pPr>
        <w:widowControl w:val="0"/>
        <w:numPr>
          <w:ilvl w:val="0"/>
          <w:numId w:val="18"/>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Примечание. Любая учебная программа должна обеспечивать овладение </w:t>
      </w:r>
      <w:r w:rsidRPr="00CF1009">
        <w:rPr>
          <w:rFonts w:ascii="Times New Roman" w:eastAsia="Times New Roman" w:hAnsi="Times New Roman"/>
          <w:color w:val="000000"/>
          <w:sz w:val="28"/>
          <w:szCs w:val="28"/>
          <w:lang w:eastAsia="ru-RU" w:bidi="ru-RU"/>
        </w:rPr>
        <w:lastRenderedPageBreak/>
        <w:t>прямыми измерениями всех перечисленных физических величин.</w:t>
      </w:r>
    </w:p>
    <w:p w:rsidR="00CF1009" w:rsidRPr="00CF1009" w:rsidRDefault="00CF1009" w:rsidP="00CF1009">
      <w:pPr>
        <w:widowControl w:val="0"/>
        <w:numPr>
          <w:ilvl w:val="0"/>
          <w:numId w:val="18"/>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F1009" w:rsidRPr="00CF1009" w:rsidRDefault="00CF1009" w:rsidP="00CF1009">
      <w:pPr>
        <w:widowControl w:val="0"/>
        <w:numPr>
          <w:ilvl w:val="0"/>
          <w:numId w:val="18"/>
        </w:numPr>
        <w:tabs>
          <w:tab w:val="left" w:pos="261"/>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принципы действия машин, приборов и технических устройств, условия их безопасного использования в повседневной жизни;</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при выполнении учебных задач научно-популярную литературу о физических явлениях, справочные материалы, ресурсы Интернет.</w:t>
      </w:r>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сравнивать точность измерения физических величин по величине их относительной погрешности при проведении прямых измерений;</w:t>
      </w:r>
    </w:p>
    <w:p w:rsidR="00CF1009" w:rsidRPr="00CF1009" w:rsidRDefault="00CF1009" w:rsidP="00CF1009">
      <w:pPr>
        <w:widowControl w:val="0"/>
        <w:numPr>
          <w:ilvl w:val="0"/>
          <w:numId w:val="18"/>
        </w:numPr>
        <w:tabs>
          <w:tab w:val="left" w:pos="1000"/>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w:t>
      </w:r>
      <w:r w:rsidRPr="00CF1009">
        <w:rPr>
          <w:rFonts w:ascii="Times New Roman" w:eastAsia="Times New Roman" w:hAnsi="Times New Roman"/>
          <w:i/>
          <w:iCs/>
          <w:color w:val="000000"/>
          <w:sz w:val="28"/>
          <w:szCs w:val="28"/>
          <w:lang w:eastAsia="ru-RU" w:bidi="ru-RU"/>
        </w:rPr>
        <w:lastRenderedPageBreak/>
        <w:t>задаче, проводить оценку достоверности полученных результатов;</w:t>
      </w:r>
    </w:p>
    <w:p w:rsidR="00CF1009" w:rsidRPr="00CF1009" w:rsidRDefault="00CF1009" w:rsidP="00CF1009">
      <w:pPr>
        <w:widowControl w:val="0"/>
        <w:numPr>
          <w:ilvl w:val="0"/>
          <w:numId w:val="18"/>
        </w:numPr>
        <w:tabs>
          <w:tab w:val="left" w:pos="1000"/>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F1009" w:rsidRPr="00CF1009" w:rsidRDefault="00CF1009" w:rsidP="00CF1009">
      <w:pPr>
        <w:widowControl w:val="0"/>
        <w:numPr>
          <w:ilvl w:val="0"/>
          <w:numId w:val="18"/>
        </w:numPr>
        <w:tabs>
          <w:tab w:val="left" w:pos="1006"/>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F1009" w:rsidRPr="00CF1009" w:rsidRDefault="00CF1009" w:rsidP="00CF1009">
      <w:pPr>
        <w:keepNext/>
        <w:keepLines/>
        <w:widowControl w:val="0"/>
        <w:spacing w:after="0" w:line="485" w:lineRule="exact"/>
        <w:ind w:firstLine="760"/>
        <w:jc w:val="both"/>
        <w:outlineLvl w:val="2"/>
        <w:rPr>
          <w:rFonts w:ascii="Times New Roman" w:eastAsia="Times New Roman" w:hAnsi="Times New Roman"/>
          <w:b/>
          <w:bCs/>
          <w:color w:val="000000"/>
          <w:sz w:val="28"/>
          <w:szCs w:val="28"/>
          <w:lang w:eastAsia="ru-RU" w:bidi="ru-RU"/>
        </w:rPr>
      </w:pPr>
      <w:bookmarkStart w:id="45" w:name="bookmark45"/>
      <w:r w:rsidRPr="00CF1009">
        <w:rPr>
          <w:rFonts w:ascii="Times New Roman" w:eastAsia="Times New Roman" w:hAnsi="Times New Roman"/>
          <w:b/>
          <w:bCs/>
          <w:color w:val="000000"/>
          <w:sz w:val="28"/>
          <w:szCs w:val="28"/>
          <w:lang w:eastAsia="ru-RU" w:bidi="ru-RU"/>
        </w:rPr>
        <w:t>Механические явления</w:t>
      </w:r>
      <w:bookmarkEnd w:id="45"/>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8"/>
        </w:numPr>
        <w:tabs>
          <w:tab w:val="left" w:pos="1006"/>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F1009" w:rsidRPr="00CF1009" w:rsidRDefault="00CF1009" w:rsidP="00CF1009">
      <w:pPr>
        <w:widowControl w:val="0"/>
        <w:numPr>
          <w:ilvl w:val="0"/>
          <w:numId w:val="18"/>
        </w:numPr>
        <w:tabs>
          <w:tab w:val="left" w:pos="1006"/>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w:t>
      </w:r>
      <w:r w:rsidRPr="00CF1009">
        <w:rPr>
          <w:rFonts w:ascii="Times New Roman" w:eastAsia="Times New Roman" w:hAnsi="Times New Roman"/>
          <w:color w:val="000000"/>
          <w:sz w:val="28"/>
          <w:szCs w:val="28"/>
          <w:lang w:eastAsia="ru-RU" w:bidi="ru-RU"/>
        </w:rPr>
        <w:lastRenderedPageBreak/>
        <w:t>и единицы измерения, находить формулы, связывающие данную физическую величину с другими величинами, вычислять значение физической величины;</w:t>
      </w:r>
    </w:p>
    <w:p w:rsidR="00CF1009" w:rsidRPr="00CF1009" w:rsidRDefault="00CF1009" w:rsidP="00CF1009">
      <w:pPr>
        <w:widowControl w:val="0"/>
        <w:numPr>
          <w:ilvl w:val="0"/>
          <w:numId w:val="18"/>
        </w:numPr>
        <w:tabs>
          <w:tab w:val="left" w:pos="1006"/>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 ука, закон Паскаля, закон Архимеда; при этом различать словесную формулировку закона и его математическое выражение;</w:t>
      </w:r>
    </w:p>
    <w:p w:rsidR="00CF1009" w:rsidRPr="00CF1009" w:rsidRDefault="00CF1009" w:rsidP="00CF1009">
      <w:pPr>
        <w:widowControl w:val="0"/>
        <w:numPr>
          <w:ilvl w:val="0"/>
          <w:numId w:val="18"/>
        </w:numPr>
        <w:tabs>
          <w:tab w:val="left" w:pos="1013"/>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основные признаки изученных физических моделей: материальная точка, инерциальная система отсчета;</w:t>
      </w:r>
    </w:p>
    <w:p w:rsidR="00CF1009" w:rsidRPr="00CF1009" w:rsidRDefault="00CF1009" w:rsidP="00CF1009">
      <w:pPr>
        <w:widowControl w:val="0"/>
        <w:numPr>
          <w:ilvl w:val="0"/>
          <w:numId w:val="18"/>
        </w:numPr>
        <w:tabs>
          <w:tab w:val="left" w:pos="1013"/>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решать задачи, используя физические законы (закон сохранения энергии, закон всемирного тяготения, принцип суперпозиции сил, </w:t>
      </w:r>
      <w:r w:rsidRPr="00CF1009">
        <w:rPr>
          <w:rFonts w:ascii="Times New Roman" w:eastAsia="Times New Roman" w:hAnsi="Times New Roman"/>
          <w:color w:val="000000"/>
          <w:sz w:val="28"/>
          <w:szCs w:val="28"/>
          <w:lang w:val="en-US" w:bidi="en-US"/>
        </w:rPr>
        <w:t>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и </w:t>
      </w:r>
      <w:r w:rsidRPr="00CF1009">
        <w:rPr>
          <w:rFonts w:ascii="Times New Roman" w:eastAsia="Times New Roman" w:hAnsi="Times New Roman"/>
          <w:color w:val="000000"/>
          <w:sz w:val="28"/>
          <w:szCs w:val="28"/>
          <w:lang w:val="en-US" w:bidi="en-US"/>
        </w:rPr>
        <w:t>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F1009" w:rsidRPr="00CF1009" w:rsidRDefault="00CF1009" w:rsidP="00CF1009">
      <w:pPr>
        <w:widowControl w:val="0"/>
        <w:spacing w:after="0" w:line="485"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8"/>
        </w:numPr>
        <w:tabs>
          <w:tab w:val="left" w:pos="1013"/>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sidRPr="00CF1009">
        <w:rPr>
          <w:rFonts w:ascii="Times New Roman" w:eastAsia="Times New Roman" w:hAnsi="Times New Roman"/>
          <w:i/>
          <w:iCs/>
          <w:color w:val="000000"/>
          <w:sz w:val="28"/>
          <w:szCs w:val="28"/>
          <w:lang w:eastAsia="ru-RU" w:bidi="ru-RU"/>
        </w:rPr>
        <w:lastRenderedPageBreak/>
        <w:t>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F1009" w:rsidRPr="00CF1009" w:rsidRDefault="00CF1009" w:rsidP="00CF1009">
      <w:pPr>
        <w:widowControl w:val="0"/>
        <w:numPr>
          <w:ilvl w:val="0"/>
          <w:numId w:val="18"/>
        </w:numPr>
        <w:tabs>
          <w:tab w:val="left" w:pos="241"/>
        </w:tabs>
        <w:spacing w:after="0" w:line="2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F1009" w:rsidRPr="00CF1009" w:rsidRDefault="00CF1009" w:rsidP="00CF1009">
      <w:pPr>
        <w:widowControl w:val="0"/>
        <w:numPr>
          <w:ilvl w:val="0"/>
          <w:numId w:val="18"/>
        </w:numPr>
        <w:tabs>
          <w:tab w:val="left" w:pos="1023"/>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F1009" w:rsidRPr="00CF1009" w:rsidRDefault="00CF1009" w:rsidP="00CF1009">
      <w:pPr>
        <w:keepNext/>
        <w:keepLines/>
        <w:widowControl w:val="0"/>
        <w:spacing w:after="0" w:line="480" w:lineRule="exact"/>
        <w:ind w:firstLine="780"/>
        <w:jc w:val="both"/>
        <w:outlineLvl w:val="2"/>
        <w:rPr>
          <w:rFonts w:ascii="Times New Roman" w:eastAsia="Times New Roman" w:hAnsi="Times New Roman"/>
          <w:b/>
          <w:bCs/>
          <w:color w:val="000000"/>
          <w:sz w:val="28"/>
          <w:szCs w:val="28"/>
          <w:lang w:eastAsia="ru-RU" w:bidi="ru-RU"/>
        </w:rPr>
      </w:pPr>
      <w:bookmarkStart w:id="46" w:name="bookmark46"/>
      <w:r w:rsidRPr="00CF1009">
        <w:rPr>
          <w:rFonts w:ascii="Times New Roman" w:eastAsia="Times New Roman" w:hAnsi="Times New Roman"/>
          <w:b/>
          <w:bCs/>
          <w:color w:val="000000"/>
          <w:sz w:val="28"/>
          <w:szCs w:val="28"/>
          <w:lang w:eastAsia="ru-RU" w:bidi="ru-RU"/>
        </w:rPr>
        <w:t>Тепловые явления</w:t>
      </w:r>
      <w:bookmarkEnd w:id="46"/>
    </w:p>
    <w:p w:rsidR="00CF1009" w:rsidRPr="00CF1009" w:rsidRDefault="00CF1009" w:rsidP="00CF1009">
      <w:pPr>
        <w:widowControl w:val="0"/>
        <w:spacing w:after="0" w:line="48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8"/>
        </w:numPr>
        <w:tabs>
          <w:tab w:val="left" w:pos="1023"/>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F1009" w:rsidRPr="00CF1009" w:rsidRDefault="00CF1009" w:rsidP="00CF1009">
      <w:pPr>
        <w:widowControl w:val="0"/>
        <w:numPr>
          <w:ilvl w:val="0"/>
          <w:numId w:val="18"/>
        </w:numPr>
        <w:tabs>
          <w:tab w:val="left" w:pos="1023"/>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F1009" w:rsidRPr="00CF1009" w:rsidRDefault="00CF1009" w:rsidP="00CF1009">
      <w:pPr>
        <w:widowControl w:val="0"/>
        <w:numPr>
          <w:ilvl w:val="0"/>
          <w:numId w:val="18"/>
        </w:numPr>
        <w:tabs>
          <w:tab w:val="left" w:pos="243"/>
        </w:tabs>
        <w:spacing w:after="0" w:line="2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анализировать свойства тел, тепловые явления и процессы, используя </w:t>
      </w:r>
      <w:r w:rsidRPr="00CF1009">
        <w:rPr>
          <w:rFonts w:ascii="Times New Roman" w:eastAsia="Times New Roman" w:hAnsi="Times New Roman"/>
          <w:color w:val="000000"/>
          <w:sz w:val="28"/>
          <w:szCs w:val="28"/>
          <w:lang w:eastAsia="ru-RU" w:bidi="ru-RU"/>
        </w:rPr>
        <w:lastRenderedPageBreak/>
        <w:t>основные положения атомно-молекулярного учения о строении вещества и закон сохранения энергии;</w:t>
      </w:r>
    </w:p>
    <w:p w:rsidR="00CF1009" w:rsidRPr="00CF1009" w:rsidRDefault="00CF1009" w:rsidP="00CF1009">
      <w:pPr>
        <w:widowControl w:val="0"/>
        <w:numPr>
          <w:ilvl w:val="0"/>
          <w:numId w:val="18"/>
        </w:numPr>
        <w:tabs>
          <w:tab w:val="left" w:pos="1003"/>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основные признаки изученных физических моделей строения газов, жидкостей и твердых тел;</w:t>
      </w:r>
    </w:p>
    <w:p w:rsidR="00CF1009" w:rsidRPr="00CF1009" w:rsidRDefault="00CF1009" w:rsidP="00CF1009">
      <w:pPr>
        <w:widowControl w:val="0"/>
        <w:numPr>
          <w:ilvl w:val="0"/>
          <w:numId w:val="18"/>
        </w:numPr>
        <w:tabs>
          <w:tab w:val="left" w:pos="1003"/>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приводить примеры практического использования физических знаний о тепловых явлениях;</w:t>
      </w:r>
    </w:p>
    <w:p w:rsidR="00CF1009" w:rsidRPr="00CF1009" w:rsidRDefault="00CF1009" w:rsidP="00CF1009">
      <w:pPr>
        <w:widowControl w:val="0"/>
        <w:numPr>
          <w:ilvl w:val="0"/>
          <w:numId w:val="18"/>
        </w:numPr>
        <w:tabs>
          <w:tab w:val="left" w:pos="1003"/>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F1009" w:rsidRPr="00CF1009" w:rsidRDefault="00CF1009" w:rsidP="00CF1009">
      <w:pPr>
        <w:widowControl w:val="0"/>
        <w:spacing w:after="0" w:line="485"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8"/>
        </w:numPr>
        <w:tabs>
          <w:tab w:val="left" w:pos="1003"/>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F1009" w:rsidRPr="00CF1009" w:rsidRDefault="00CF1009" w:rsidP="00CF1009">
      <w:pPr>
        <w:widowControl w:val="0"/>
        <w:numPr>
          <w:ilvl w:val="0"/>
          <w:numId w:val="18"/>
        </w:numPr>
        <w:tabs>
          <w:tab w:val="left" w:pos="1003"/>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F1009" w:rsidRPr="00CF1009" w:rsidRDefault="00CF1009" w:rsidP="00CF1009">
      <w:pPr>
        <w:widowControl w:val="0"/>
        <w:numPr>
          <w:ilvl w:val="0"/>
          <w:numId w:val="18"/>
        </w:numPr>
        <w:tabs>
          <w:tab w:val="left" w:pos="1003"/>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Электрические и магнитные явления</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lastRenderedPageBreak/>
        <w:t>Выпускник научится:</w:t>
      </w:r>
    </w:p>
    <w:p w:rsidR="00CF1009" w:rsidRPr="00CF1009" w:rsidRDefault="00CF1009" w:rsidP="00CF1009">
      <w:pPr>
        <w:widowControl w:val="0"/>
        <w:numPr>
          <w:ilvl w:val="0"/>
          <w:numId w:val="18"/>
        </w:numPr>
        <w:tabs>
          <w:tab w:val="left" w:pos="100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F1009" w:rsidRPr="00CF1009" w:rsidRDefault="00CF1009" w:rsidP="00CF1009">
      <w:pPr>
        <w:widowControl w:val="0"/>
        <w:numPr>
          <w:ilvl w:val="0"/>
          <w:numId w:val="18"/>
        </w:numPr>
        <w:tabs>
          <w:tab w:val="left" w:pos="100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CF1009" w:rsidRPr="00CF1009" w:rsidRDefault="00CF1009" w:rsidP="00CF1009">
      <w:pPr>
        <w:widowControl w:val="0"/>
        <w:numPr>
          <w:ilvl w:val="0"/>
          <w:numId w:val="18"/>
        </w:numPr>
        <w:tabs>
          <w:tab w:val="left" w:pos="100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оптические схемы для построения изображений в плоском зеркале и собирающей линзе.</w:t>
      </w:r>
    </w:p>
    <w:p w:rsidR="00CF1009" w:rsidRPr="00CF1009" w:rsidRDefault="00CF1009" w:rsidP="00CF1009">
      <w:pPr>
        <w:widowControl w:val="0"/>
        <w:numPr>
          <w:ilvl w:val="0"/>
          <w:numId w:val="18"/>
        </w:numPr>
        <w:tabs>
          <w:tab w:val="left" w:pos="100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F1009" w:rsidRPr="00CF1009" w:rsidRDefault="00CF1009" w:rsidP="00CF1009">
      <w:pPr>
        <w:widowControl w:val="0"/>
        <w:numPr>
          <w:ilvl w:val="0"/>
          <w:numId w:val="18"/>
        </w:numPr>
        <w:tabs>
          <w:tab w:val="left" w:pos="26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w:t>
      </w:r>
      <w:r w:rsidRPr="00CF1009">
        <w:rPr>
          <w:rFonts w:ascii="Times New Roman" w:eastAsia="Times New Roman" w:hAnsi="Times New Roman"/>
          <w:color w:val="000000"/>
          <w:sz w:val="28"/>
          <w:szCs w:val="28"/>
          <w:lang w:eastAsia="ru-RU" w:bidi="ru-RU"/>
        </w:rPr>
        <w:lastRenderedPageBreak/>
        <w:t>этом различать словесную формулировку закона и его математическое выражение.</w:t>
      </w:r>
    </w:p>
    <w:p w:rsidR="00CF1009" w:rsidRPr="00CF1009" w:rsidRDefault="00CF1009" w:rsidP="00CF1009">
      <w:pPr>
        <w:widowControl w:val="0"/>
        <w:numPr>
          <w:ilvl w:val="0"/>
          <w:numId w:val="18"/>
        </w:numPr>
        <w:tabs>
          <w:tab w:val="left" w:pos="99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приводить примеры практического использования физических знаний о электромагнитных явлениях</w:t>
      </w:r>
    </w:p>
    <w:p w:rsidR="00CF1009" w:rsidRPr="00CF1009" w:rsidRDefault="00CF1009" w:rsidP="00CF1009">
      <w:pPr>
        <w:widowControl w:val="0"/>
        <w:numPr>
          <w:ilvl w:val="0"/>
          <w:numId w:val="18"/>
        </w:numPr>
        <w:tabs>
          <w:tab w:val="left" w:pos="99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8"/>
        </w:numPr>
        <w:tabs>
          <w:tab w:val="left" w:pos="991"/>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F1009" w:rsidRPr="00CF1009" w:rsidRDefault="00CF1009" w:rsidP="00CF1009">
      <w:pPr>
        <w:widowControl w:val="0"/>
        <w:numPr>
          <w:ilvl w:val="0"/>
          <w:numId w:val="18"/>
        </w:numPr>
        <w:tabs>
          <w:tab w:val="left" w:pos="991"/>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F1009" w:rsidRPr="00CF1009" w:rsidRDefault="00CF1009" w:rsidP="00CF1009">
      <w:pPr>
        <w:widowControl w:val="0"/>
        <w:numPr>
          <w:ilvl w:val="0"/>
          <w:numId w:val="18"/>
        </w:numPr>
        <w:tabs>
          <w:tab w:val="left" w:pos="1016"/>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использовать приемы построения физических моделей, поиска и формулировки доказательств выдвинутых гипотез и теоретических выводов на </w:t>
      </w:r>
      <w:r w:rsidRPr="00CF1009">
        <w:rPr>
          <w:rFonts w:ascii="Times New Roman" w:eastAsia="Times New Roman" w:hAnsi="Times New Roman"/>
          <w:i/>
          <w:iCs/>
          <w:color w:val="000000"/>
          <w:sz w:val="28"/>
          <w:szCs w:val="28"/>
          <w:lang w:eastAsia="ru-RU" w:bidi="ru-RU"/>
        </w:rPr>
        <w:lastRenderedPageBreak/>
        <w:t>основе эмпирически установленных фактов;</w:t>
      </w:r>
    </w:p>
    <w:p w:rsidR="00CF1009" w:rsidRPr="00CF1009" w:rsidRDefault="00CF1009" w:rsidP="00CF1009">
      <w:pPr>
        <w:widowControl w:val="0"/>
        <w:numPr>
          <w:ilvl w:val="0"/>
          <w:numId w:val="18"/>
        </w:numPr>
        <w:tabs>
          <w:tab w:val="left" w:pos="1016"/>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F1009" w:rsidRPr="00CF1009" w:rsidRDefault="00CF1009" w:rsidP="00CF1009">
      <w:pPr>
        <w:keepNext/>
        <w:keepLines/>
        <w:widowControl w:val="0"/>
        <w:spacing w:after="0" w:line="485" w:lineRule="exact"/>
        <w:ind w:firstLine="780"/>
        <w:jc w:val="both"/>
        <w:outlineLvl w:val="2"/>
        <w:rPr>
          <w:rFonts w:ascii="Times New Roman" w:eastAsia="Times New Roman" w:hAnsi="Times New Roman"/>
          <w:b/>
          <w:bCs/>
          <w:color w:val="000000"/>
          <w:sz w:val="28"/>
          <w:szCs w:val="28"/>
          <w:lang w:eastAsia="ru-RU" w:bidi="ru-RU"/>
        </w:rPr>
      </w:pPr>
      <w:bookmarkStart w:id="47" w:name="bookmark47"/>
      <w:r w:rsidRPr="00CF1009">
        <w:rPr>
          <w:rFonts w:ascii="Times New Roman" w:eastAsia="Times New Roman" w:hAnsi="Times New Roman"/>
          <w:b/>
          <w:bCs/>
          <w:color w:val="000000"/>
          <w:sz w:val="28"/>
          <w:szCs w:val="28"/>
          <w:lang w:eastAsia="ru-RU" w:bidi="ru-RU"/>
        </w:rPr>
        <w:t>Квантовые явления</w:t>
      </w:r>
      <w:bookmarkEnd w:id="47"/>
    </w:p>
    <w:p w:rsidR="00CF1009" w:rsidRPr="00CF1009" w:rsidRDefault="00CF1009" w:rsidP="00CF1009">
      <w:pPr>
        <w:widowControl w:val="0"/>
        <w:spacing w:after="0" w:line="485"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8"/>
        </w:numPr>
        <w:tabs>
          <w:tab w:val="left" w:pos="1016"/>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в- и у-излучения, возникновение линейчатого спектра излучения атома;</w:t>
      </w:r>
    </w:p>
    <w:p w:rsidR="00CF1009" w:rsidRPr="00CF1009" w:rsidRDefault="00CF1009" w:rsidP="00CF1009">
      <w:pPr>
        <w:widowControl w:val="0"/>
        <w:numPr>
          <w:ilvl w:val="0"/>
          <w:numId w:val="18"/>
        </w:numPr>
        <w:tabs>
          <w:tab w:val="left" w:pos="1016"/>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F1009" w:rsidRPr="00CF1009" w:rsidRDefault="00CF1009" w:rsidP="00CF1009">
      <w:pPr>
        <w:widowControl w:val="0"/>
        <w:numPr>
          <w:ilvl w:val="0"/>
          <w:numId w:val="18"/>
        </w:numPr>
        <w:tabs>
          <w:tab w:val="left" w:pos="1016"/>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F1009" w:rsidRPr="00CF1009" w:rsidRDefault="00CF1009" w:rsidP="00CF1009">
      <w:pPr>
        <w:widowControl w:val="0"/>
        <w:numPr>
          <w:ilvl w:val="0"/>
          <w:numId w:val="18"/>
        </w:numPr>
        <w:tabs>
          <w:tab w:val="left" w:pos="1021"/>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основные признаки планетарной модели атома, нуклонной</w:t>
      </w:r>
    </w:p>
    <w:p w:rsidR="00CF1009" w:rsidRPr="00CF1009" w:rsidRDefault="00CF1009" w:rsidP="00CF1009">
      <w:pPr>
        <w:widowControl w:val="0"/>
        <w:spacing w:after="0" w:line="485"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модели атомного ядра;</w:t>
      </w:r>
    </w:p>
    <w:p w:rsidR="00CF1009" w:rsidRPr="00CF1009" w:rsidRDefault="00CF1009" w:rsidP="00CF1009">
      <w:pPr>
        <w:widowControl w:val="0"/>
        <w:numPr>
          <w:ilvl w:val="0"/>
          <w:numId w:val="18"/>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lastRenderedPageBreak/>
        <w:t>Выпускник получит возможность научиться:</w:t>
      </w:r>
    </w:p>
    <w:p w:rsidR="00CF1009" w:rsidRPr="00CF1009" w:rsidRDefault="00CF1009" w:rsidP="00CF1009">
      <w:pPr>
        <w:widowControl w:val="0"/>
        <w:numPr>
          <w:ilvl w:val="0"/>
          <w:numId w:val="18"/>
        </w:numPr>
        <w:tabs>
          <w:tab w:val="left" w:pos="994"/>
        </w:tabs>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F1009" w:rsidRPr="00CF1009" w:rsidRDefault="00CF1009" w:rsidP="00CF1009">
      <w:pPr>
        <w:widowControl w:val="0"/>
        <w:numPr>
          <w:ilvl w:val="0"/>
          <w:numId w:val="18"/>
        </w:numPr>
        <w:tabs>
          <w:tab w:val="left" w:pos="1014"/>
        </w:tabs>
        <w:spacing w:after="0" w:line="2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соотносить энергию связи атомных ядер с дефектом массы;</w:t>
      </w:r>
    </w:p>
    <w:p w:rsidR="00CF1009" w:rsidRPr="00CF1009" w:rsidRDefault="00CF1009" w:rsidP="00CF1009">
      <w:pPr>
        <w:widowControl w:val="0"/>
        <w:numPr>
          <w:ilvl w:val="0"/>
          <w:numId w:val="18"/>
        </w:numPr>
        <w:tabs>
          <w:tab w:val="left" w:pos="994"/>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F1009" w:rsidRPr="00CF1009" w:rsidRDefault="00CF1009" w:rsidP="00CF1009">
      <w:pPr>
        <w:widowControl w:val="0"/>
        <w:numPr>
          <w:ilvl w:val="0"/>
          <w:numId w:val="18"/>
        </w:numPr>
        <w:tabs>
          <w:tab w:val="left" w:pos="994"/>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Элементы астрономии</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8"/>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F1009" w:rsidRPr="00CF1009" w:rsidRDefault="00CF1009" w:rsidP="00CF1009">
      <w:pPr>
        <w:widowControl w:val="0"/>
        <w:numPr>
          <w:ilvl w:val="0"/>
          <w:numId w:val="18"/>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различия между гелиоцентрической и геоцентрической системами мира;</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F65624" w:rsidRDefault="00CF1009" w:rsidP="006E26A3">
      <w:pPr>
        <w:widowControl w:val="0"/>
        <w:numPr>
          <w:ilvl w:val="0"/>
          <w:numId w:val="18"/>
        </w:numPr>
        <w:tabs>
          <w:tab w:val="left" w:pos="994"/>
        </w:tabs>
        <w:spacing w:after="152" w:line="280" w:lineRule="exact"/>
        <w:ind w:firstLine="740"/>
        <w:jc w:val="both"/>
        <w:rPr>
          <w:rFonts w:ascii="Times New Roman" w:eastAsia="Times New Roman" w:hAnsi="Times New Roman"/>
          <w:i/>
          <w:iCs/>
          <w:color w:val="000000"/>
          <w:sz w:val="28"/>
          <w:szCs w:val="28"/>
          <w:lang w:eastAsia="ru-RU" w:bidi="ru-RU"/>
        </w:rPr>
      </w:pPr>
      <w:r w:rsidRPr="00F65624">
        <w:rPr>
          <w:rFonts w:ascii="Times New Roman" w:eastAsia="Times New Roman" w:hAnsi="Times New Roman"/>
          <w:i/>
          <w:iCs/>
          <w:color w:val="000000"/>
          <w:sz w:val="28"/>
          <w:szCs w:val="28"/>
          <w:lang w:eastAsia="ru-RU" w:bidi="ru-RU"/>
        </w:rPr>
        <w:t>указывать общие свойства и отличия планет земной группы и планет</w:t>
      </w:r>
      <w:r w:rsidR="00F65624">
        <w:rPr>
          <w:rFonts w:ascii="Times New Roman" w:eastAsia="Times New Roman" w:hAnsi="Times New Roman"/>
          <w:i/>
          <w:iCs/>
          <w:color w:val="000000"/>
          <w:sz w:val="28"/>
          <w:szCs w:val="28"/>
          <w:lang w:eastAsia="ru-RU" w:bidi="ru-RU"/>
        </w:rPr>
        <w:t>-</w:t>
      </w:r>
      <w:r w:rsidRPr="00F65624">
        <w:rPr>
          <w:rFonts w:ascii="Times New Roman" w:eastAsia="Times New Roman" w:hAnsi="Times New Roman"/>
          <w:i/>
          <w:iCs/>
          <w:color w:val="000000"/>
          <w:sz w:val="28"/>
          <w:szCs w:val="28"/>
          <w:lang w:eastAsia="ru-RU" w:bidi="ru-RU"/>
        </w:rPr>
        <w:t>гигантов; малых тел Солнечной системы и больших планет; пользоваться картой звездного неба при наблюдениях звездного неба; соотносить цвет звезды с ее температурой;</w:t>
      </w:r>
    </w:p>
    <w:p w:rsidR="00CF1009" w:rsidRPr="00CF1009" w:rsidRDefault="00CF1009" w:rsidP="00CF1009">
      <w:pPr>
        <w:widowControl w:val="0"/>
        <w:spacing w:after="657" w:line="2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различать гипотезы о происхождении Солнечной системы.</w:t>
      </w:r>
    </w:p>
    <w:p w:rsidR="00CF1009" w:rsidRPr="00CF1009" w:rsidRDefault="00CF1009" w:rsidP="00CF1009">
      <w:pPr>
        <w:keepNext/>
        <w:keepLines/>
        <w:widowControl w:val="0"/>
        <w:numPr>
          <w:ilvl w:val="0"/>
          <w:numId w:val="19"/>
        </w:numPr>
        <w:tabs>
          <w:tab w:val="left" w:pos="1834"/>
        </w:tabs>
        <w:spacing w:after="0" w:line="480" w:lineRule="exact"/>
        <w:ind w:firstLine="740"/>
        <w:jc w:val="both"/>
        <w:outlineLvl w:val="2"/>
        <w:rPr>
          <w:rFonts w:ascii="Times New Roman" w:eastAsia="Times New Roman" w:hAnsi="Times New Roman"/>
          <w:b/>
          <w:bCs/>
          <w:color w:val="000000"/>
          <w:sz w:val="28"/>
          <w:szCs w:val="28"/>
          <w:lang w:eastAsia="ru-RU" w:bidi="ru-RU"/>
        </w:rPr>
      </w:pPr>
      <w:bookmarkStart w:id="48" w:name="bookmark48"/>
      <w:r w:rsidRPr="00CF1009">
        <w:rPr>
          <w:rFonts w:ascii="Times New Roman" w:eastAsia="Times New Roman" w:hAnsi="Times New Roman"/>
          <w:b/>
          <w:bCs/>
          <w:color w:val="000000"/>
          <w:sz w:val="28"/>
          <w:szCs w:val="28"/>
          <w:lang w:eastAsia="ru-RU" w:bidi="ru-RU"/>
        </w:rPr>
        <w:t>Биология</w:t>
      </w:r>
      <w:bookmarkEnd w:id="48"/>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 результате изучения курса биологии в основной школе: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Выпускник </w:t>
      </w:r>
      <w:r w:rsidRPr="00CF1009">
        <w:rPr>
          <w:rFonts w:ascii="Times New Roman" w:eastAsia="Times New Roman" w:hAnsi="Times New Roman"/>
          <w:b/>
          <w:bCs/>
          <w:color w:val="000000"/>
          <w:sz w:val="28"/>
          <w:szCs w:val="28"/>
          <w:lang w:eastAsia="ru-RU" w:bidi="ru-RU"/>
        </w:rPr>
        <w:t xml:space="preserve">научится </w:t>
      </w:r>
      <w:r w:rsidRPr="00CF1009">
        <w:rPr>
          <w:rFonts w:ascii="Times New Roman" w:eastAsia="Times New Roman" w:hAnsi="Times New Roman"/>
          <w:color w:val="000000"/>
          <w:sz w:val="28"/>
          <w:szCs w:val="28"/>
          <w:lang w:eastAsia="ru-RU" w:bidi="ru-RU"/>
        </w:rPr>
        <w:t xml:space="preserve">пользоваться научными методами для распознания </w:t>
      </w:r>
      <w:r w:rsidRPr="00CF1009">
        <w:rPr>
          <w:rFonts w:ascii="Times New Roman" w:eastAsia="Times New Roman" w:hAnsi="Times New Roman"/>
          <w:color w:val="000000"/>
          <w:sz w:val="28"/>
          <w:szCs w:val="28"/>
          <w:lang w:eastAsia="ru-RU" w:bidi="ru-RU"/>
        </w:rPr>
        <w:lastRenderedPageBreak/>
        <w:t>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Выпускник овладеет системой биологических знаний - понятиями, закономерностями, законами, теориями, имею</w:t>
      </w:r>
      <w:r w:rsidRPr="00CF1009">
        <w:rPr>
          <w:rFonts w:ascii="Times New Roman" w:eastAsia="Times New Roman" w:hAnsi="Times New Roman"/>
          <w:color w:val="000000"/>
          <w:sz w:val="28"/>
          <w:szCs w:val="28"/>
          <w:u w:val="single"/>
          <w:lang w:eastAsia="ru-RU" w:bidi="ru-RU"/>
        </w:rPr>
        <w:t>щ</w:t>
      </w:r>
      <w:r w:rsidRPr="00CF1009">
        <w:rPr>
          <w:rFonts w:ascii="Times New Roman" w:eastAsia="Times New Roman" w:hAnsi="Times New Roman"/>
          <w:color w:val="000000"/>
          <w:sz w:val="28"/>
          <w:szCs w:val="28"/>
          <w:lang w:eastAsia="ru-RU" w:bidi="ru-RU"/>
        </w:rPr>
        <w:t>ими важное общеобразовательное и познавательное значение; сведениями по истории становления биологии как науки.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F65624">
      <w:pPr>
        <w:widowControl w:val="0"/>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 xml:space="preserve">осознанно использовать знания основных правил поведения в природе и основ здорового образа жизни в </w:t>
      </w:r>
      <w:proofErr w:type="gramStart"/>
      <w:r w:rsidRPr="00CF1009">
        <w:rPr>
          <w:rFonts w:ascii="Times New Roman" w:eastAsia="Times New Roman" w:hAnsi="Times New Roman"/>
          <w:i/>
          <w:iCs/>
          <w:color w:val="000000"/>
          <w:sz w:val="28"/>
          <w:szCs w:val="28"/>
          <w:lang w:eastAsia="ru-RU" w:bidi="ru-RU"/>
        </w:rPr>
        <w:t>быту;выбирать</w:t>
      </w:r>
      <w:proofErr w:type="gramEnd"/>
      <w:r w:rsidRPr="00CF1009">
        <w:rPr>
          <w:rFonts w:ascii="Times New Roman" w:eastAsia="Times New Roman" w:hAnsi="Times New Roman"/>
          <w:i/>
          <w:iCs/>
          <w:color w:val="000000"/>
          <w:sz w:val="28"/>
          <w:szCs w:val="28"/>
          <w:lang w:eastAsia="ru-RU" w:bidi="ru-RU"/>
        </w:rPr>
        <w:t xml:space="preserve"> целевые и смысловые установки в своих действиях и поступках по отношению к живой природе, здоровью своему и окружающих;</w:t>
      </w:r>
    </w:p>
    <w:p w:rsidR="00CF1009" w:rsidRPr="00CF1009" w:rsidRDefault="00CF1009" w:rsidP="00CF1009">
      <w:pPr>
        <w:widowControl w:val="0"/>
        <w:numPr>
          <w:ilvl w:val="0"/>
          <w:numId w:val="18"/>
        </w:numPr>
        <w:tabs>
          <w:tab w:val="left" w:pos="1000"/>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F1009" w:rsidRPr="00CF1009" w:rsidRDefault="00CF1009" w:rsidP="00CF1009">
      <w:pPr>
        <w:widowControl w:val="0"/>
        <w:numPr>
          <w:ilvl w:val="0"/>
          <w:numId w:val="18"/>
        </w:numPr>
        <w:tabs>
          <w:tab w:val="left" w:pos="1000"/>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Живые организмы</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8"/>
        </w:numPr>
        <w:tabs>
          <w:tab w:val="left" w:pos="1000"/>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аргументировать, приводить доказательства родства различных таксонов растений, животных, грибов и бактерий;</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аргументировать, приводить доказательства различий растений, животных, грибов и бактерий;</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роль биологии в практической деятельности людей; роль различных организмов в жизни человека;</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выявлять примеры и раскрывать сущность приспособленности организмов к среде обитания;</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сравнивать биологические объекты (растения, животные, бактерии, грибы), процессы жизнедеятельности; делать выводы и умозаключения на основе </w:t>
      </w:r>
      <w:r w:rsidRPr="00CF1009">
        <w:rPr>
          <w:rFonts w:ascii="Times New Roman" w:eastAsia="Times New Roman" w:hAnsi="Times New Roman"/>
          <w:color w:val="000000"/>
          <w:sz w:val="28"/>
          <w:szCs w:val="28"/>
          <w:lang w:eastAsia="ru-RU" w:bidi="ru-RU"/>
        </w:rPr>
        <w:lastRenderedPageBreak/>
        <w:t>сравнения;</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устанавливать взаимосвязи между особенностями строения и функциями клеток и тканей, органов и систем органов;</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F1009" w:rsidRPr="00CF1009" w:rsidRDefault="00CF1009" w:rsidP="00CF1009">
      <w:pPr>
        <w:widowControl w:val="0"/>
        <w:numPr>
          <w:ilvl w:val="0"/>
          <w:numId w:val="18"/>
        </w:numPr>
        <w:tabs>
          <w:tab w:val="left" w:pos="102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и аргументировать основные правила поведения в природе;</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и оценивать последствия деятельности человека в природе;</w:t>
      </w:r>
    </w:p>
    <w:p w:rsidR="00CF1009" w:rsidRPr="00CF1009" w:rsidRDefault="00CF1009" w:rsidP="00CF1009">
      <w:pPr>
        <w:widowControl w:val="0"/>
        <w:numPr>
          <w:ilvl w:val="0"/>
          <w:numId w:val="18"/>
        </w:numPr>
        <w:tabs>
          <w:tab w:val="left" w:pos="100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и использовать приемы выращивания и размножения культурных растений и домашних животных, ухода за ними;</w:t>
      </w:r>
    </w:p>
    <w:p w:rsidR="00CF1009" w:rsidRPr="00CF1009" w:rsidRDefault="00CF1009" w:rsidP="00CF1009">
      <w:pPr>
        <w:widowControl w:val="0"/>
        <w:numPr>
          <w:ilvl w:val="0"/>
          <w:numId w:val="18"/>
        </w:numPr>
        <w:tabs>
          <w:tab w:val="left" w:pos="1020"/>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и соблюдать правила работы в кабинете биологии.</w:t>
      </w:r>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8"/>
        </w:numPr>
        <w:tabs>
          <w:tab w:val="left" w:pos="1000"/>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CF1009" w:rsidRPr="00CF1009" w:rsidRDefault="00CF1009" w:rsidP="00CF1009">
      <w:pPr>
        <w:widowControl w:val="0"/>
        <w:numPr>
          <w:ilvl w:val="0"/>
          <w:numId w:val="18"/>
        </w:numPr>
        <w:tabs>
          <w:tab w:val="left" w:pos="1006"/>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CF1009" w:rsidRPr="00CF1009" w:rsidRDefault="00CF1009" w:rsidP="00CF1009">
      <w:pPr>
        <w:widowControl w:val="0"/>
        <w:numPr>
          <w:ilvl w:val="0"/>
          <w:numId w:val="18"/>
        </w:numPr>
        <w:tabs>
          <w:tab w:val="left" w:pos="1006"/>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CF1009" w:rsidRPr="00CF1009" w:rsidRDefault="00CF1009" w:rsidP="00CF1009">
      <w:pPr>
        <w:widowControl w:val="0"/>
        <w:numPr>
          <w:ilvl w:val="0"/>
          <w:numId w:val="18"/>
        </w:numPr>
        <w:tabs>
          <w:tab w:val="left" w:pos="1006"/>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w:t>
      </w:r>
      <w:r w:rsidRPr="00CF1009">
        <w:rPr>
          <w:rFonts w:ascii="Times New Roman" w:eastAsia="Times New Roman" w:hAnsi="Times New Roman"/>
          <w:i/>
          <w:iCs/>
          <w:color w:val="000000"/>
          <w:sz w:val="28"/>
          <w:szCs w:val="28"/>
          <w:lang w:eastAsia="ru-RU" w:bidi="ru-RU"/>
        </w:rPr>
        <w:lastRenderedPageBreak/>
        <w:t>объектам живой природы);</w:t>
      </w:r>
    </w:p>
    <w:p w:rsidR="00CF1009" w:rsidRPr="00CF1009" w:rsidRDefault="00CF1009" w:rsidP="00CF1009">
      <w:pPr>
        <w:widowControl w:val="0"/>
        <w:numPr>
          <w:ilvl w:val="0"/>
          <w:numId w:val="18"/>
        </w:numPr>
        <w:tabs>
          <w:tab w:val="left" w:pos="1006"/>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CF1009" w:rsidRPr="00CF1009" w:rsidRDefault="00CF1009" w:rsidP="00CF1009">
      <w:pPr>
        <w:widowControl w:val="0"/>
        <w:numPr>
          <w:ilvl w:val="0"/>
          <w:numId w:val="18"/>
        </w:numPr>
        <w:tabs>
          <w:tab w:val="left" w:pos="1006"/>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CF1009" w:rsidRPr="00CF1009" w:rsidRDefault="00CF1009" w:rsidP="00CF1009">
      <w:pPr>
        <w:widowControl w:val="0"/>
        <w:numPr>
          <w:ilvl w:val="0"/>
          <w:numId w:val="18"/>
        </w:numPr>
        <w:tabs>
          <w:tab w:val="left" w:pos="1006"/>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CF1009" w:rsidRPr="00CF1009" w:rsidRDefault="00CF1009" w:rsidP="00CF1009">
      <w:pPr>
        <w:widowControl w:val="0"/>
        <w:spacing w:after="0" w:line="48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Человек и его здоровье</w:t>
      </w:r>
    </w:p>
    <w:p w:rsidR="00CF1009" w:rsidRPr="00CF1009" w:rsidRDefault="00CF1009" w:rsidP="00CF1009">
      <w:pPr>
        <w:widowControl w:val="0"/>
        <w:spacing w:after="0" w:line="48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аргументировать, приводить доказательства взаимосвязи человека и окружающей среды, родства человека с животными;</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аргументировать, приводить доказательства отличий человека от животных;</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эволюцию вида Человек разумный на примерах сопоставления биологических объектов и других материальных артефактов;</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устанавливать взаимосвязи между особенностями строения и функциями клеток и тканей, органов и систем органов;</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CF1009" w:rsidRPr="00CF1009" w:rsidRDefault="00CF1009" w:rsidP="00CF1009">
      <w:pPr>
        <w:widowControl w:val="0"/>
        <w:numPr>
          <w:ilvl w:val="0"/>
          <w:numId w:val="18"/>
        </w:numPr>
        <w:tabs>
          <w:tab w:val="left" w:pos="1011"/>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и аргументировать основные принципы здорового образа жизни, рациональной организации труда и отдыха;</w:t>
      </w:r>
    </w:p>
    <w:p w:rsidR="00CF1009" w:rsidRPr="00CF1009" w:rsidRDefault="00CF1009" w:rsidP="00CF1009">
      <w:pPr>
        <w:widowControl w:val="0"/>
        <w:numPr>
          <w:ilvl w:val="0"/>
          <w:numId w:val="18"/>
        </w:numPr>
        <w:tabs>
          <w:tab w:val="left" w:pos="1011"/>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и оценивать влияние факторов риска на здоровье человека;</w:t>
      </w:r>
    </w:p>
    <w:p w:rsidR="00CF1009" w:rsidRPr="00CF1009" w:rsidRDefault="00CF1009" w:rsidP="00CF1009">
      <w:pPr>
        <w:widowControl w:val="0"/>
        <w:numPr>
          <w:ilvl w:val="0"/>
          <w:numId w:val="18"/>
        </w:numPr>
        <w:tabs>
          <w:tab w:val="left" w:pos="1040"/>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и использовать приемы оказания первой помощи;</w:t>
      </w:r>
    </w:p>
    <w:p w:rsidR="00CF1009" w:rsidRPr="00CF1009" w:rsidRDefault="00CF1009" w:rsidP="00CF1009">
      <w:pPr>
        <w:widowControl w:val="0"/>
        <w:numPr>
          <w:ilvl w:val="0"/>
          <w:numId w:val="18"/>
        </w:numPr>
        <w:tabs>
          <w:tab w:val="left" w:pos="1040"/>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и соблюдать правила работы в кабинете биологии.</w:t>
      </w:r>
    </w:p>
    <w:p w:rsidR="00CF1009" w:rsidRPr="00CF1009" w:rsidRDefault="00CF1009" w:rsidP="00CF1009">
      <w:pPr>
        <w:widowControl w:val="0"/>
        <w:spacing w:after="0" w:line="485"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8"/>
        </w:numPr>
        <w:tabs>
          <w:tab w:val="left" w:pos="1011"/>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CF1009" w:rsidRPr="00CF1009" w:rsidRDefault="00CF1009" w:rsidP="00CF1009">
      <w:pPr>
        <w:widowControl w:val="0"/>
        <w:numPr>
          <w:ilvl w:val="0"/>
          <w:numId w:val="18"/>
        </w:numPr>
        <w:tabs>
          <w:tab w:val="left" w:pos="1011"/>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w:t>
      </w:r>
      <w:r w:rsidRPr="00CF1009">
        <w:rPr>
          <w:rFonts w:ascii="Times New Roman" w:eastAsia="Times New Roman" w:hAnsi="Times New Roman"/>
          <w:i/>
          <w:iCs/>
          <w:color w:val="000000"/>
          <w:sz w:val="28"/>
          <w:szCs w:val="28"/>
          <w:lang w:eastAsia="ru-RU" w:bidi="ru-RU"/>
        </w:rPr>
        <w:lastRenderedPageBreak/>
        <w:t>другую;</w:t>
      </w:r>
    </w:p>
    <w:p w:rsidR="00CF1009" w:rsidRPr="00CF1009" w:rsidRDefault="00CF1009" w:rsidP="00CF1009">
      <w:pPr>
        <w:widowControl w:val="0"/>
        <w:numPr>
          <w:ilvl w:val="0"/>
          <w:numId w:val="18"/>
        </w:numPr>
        <w:tabs>
          <w:tab w:val="left" w:pos="1011"/>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ориентироваться в системе моральных норм и ценностей по отношению к собственному здоровью и здоровью других людей;</w:t>
      </w:r>
    </w:p>
    <w:p w:rsidR="00CF1009" w:rsidRPr="00CF1009" w:rsidRDefault="00CF1009" w:rsidP="00CF1009">
      <w:pPr>
        <w:widowControl w:val="0"/>
        <w:numPr>
          <w:ilvl w:val="0"/>
          <w:numId w:val="18"/>
        </w:numPr>
        <w:tabs>
          <w:tab w:val="left" w:pos="1011"/>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CF1009" w:rsidRPr="00CF1009" w:rsidRDefault="00CF1009" w:rsidP="00CF1009">
      <w:pPr>
        <w:widowControl w:val="0"/>
        <w:numPr>
          <w:ilvl w:val="0"/>
          <w:numId w:val="18"/>
        </w:numPr>
        <w:tabs>
          <w:tab w:val="left" w:pos="1011"/>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F1009" w:rsidRPr="00CF1009" w:rsidRDefault="00CF1009" w:rsidP="00CF1009">
      <w:pPr>
        <w:widowControl w:val="0"/>
        <w:numPr>
          <w:ilvl w:val="0"/>
          <w:numId w:val="18"/>
        </w:numPr>
        <w:tabs>
          <w:tab w:val="left" w:pos="1011"/>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CF1009" w:rsidRPr="00CF1009" w:rsidRDefault="00CF1009" w:rsidP="00CF1009">
      <w:pPr>
        <w:widowControl w:val="0"/>
        <w:numPr>
          <w:ilvl w:val="0"/>
          <w:numId w:val="18"/>
        </w:numPr>
        <w:tabs>
          <w:tab w:val="left" w:pos="991"/>
        </w:tabs>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работать в группе сверстников при решении </w:t>
      </w:r>
      <w:proofErr w:type="gramStart"/>
      <w:r w:rsidRPr="00CF1009">
        <w:rPr>
          <w:rFonts w:ascii="Times New Roman" w:eastAsia="Times New Roman" w:hAnsi="Times New Roman"/>
          <w:i/>
          <w:iCs/>
          <w:color w:val="000000"/>
          <w:sz w:val="28"/>
          <w:szCs w:val="28"/>
          <w:lang w:eastAsia="ru-RU" w:bidi="ru-RU"/>
        </w:rPr>
        <w:t>познавательных задач</w:t>
      </w:r>
      <w:proofErr w:type="gramEnd"/>
      <w:r w:rsidRPr="00CF1009">
        <w:rPr>
          <w:rFonts w:ascii="Times New Roman" w:eastAsia="Times New Roman" w:hAnsi="Times New Roman"/>
          <w:i/>
          <w:iCs/>
          <w:color w:val="000000"/>
          <w:sz w:val="28"/>
          <w:szCs w:val="28"/>
          <w:lang w:eastAsia="ru-RU" w:bidi="ru-RU"/>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Общие биологические закономерности</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8"/>
        </w:numPr>
        <w:tabs>
          <w:tab w:val="left" w:pos="99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CF1009" w:rsidRPr="00CF1009" w:rsidRDefault="00CF1009" w:rsidP="00CF1009">
      <w:pPr>
        <w:widowControl w:val="0"/>
        <w:numPr>
          <w:ilvl w:val="0"/>
          <w:numId w:val="18"/>
        </w:numPr>
        <w:tabs>
          <w:tab w:val="left" w:pos="99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аргументировать, приводить доказательства необходимости защиты окружающей среды;</w:t>
      </w:r>
    </w:p>
    <w:p w:rsidR="00CF1009" w:rsidRPr="00CF1009" w:rsidRDefault="00CF1009" w:rsidP="00CF1009">
      <w:pPr>
        <w:widowControl w:val="0"/>
        <w:numPr>
          <w:ilvl w:val="0"/>
          <w:numId w:val="18"/>
        </w:numPr>
        <w:tabs>
          <w:tab w:val="left" w:pos="99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аргументировать, приводить доказательства зависимости здоровья человека от состояния окружающей среды;</w:t>
      </w:r>
    </w:p>
    <w:p w:rsidR="00CF1009" w:rsidRPr="00CF1009" w:rsidRDefault="00CF1009" w:rsidP="00CF1009">
      <w:pPr>
        <w:widowControl w:val="0"/>
        <w:numPr>
          <w:ilvl w:val="0"/>
          <w:numId w:val="18"/>
        </w:numPr>
        <w:tabs>
          <w:tab w:val="left" w:pos="99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осуществлять классификацию биологических объектов на основе </w:t>
      </w:r>
      <w:r w:rsidRPr="00CF1009">
        <w:rPr>
          <w:rFonts w:ascii="Times New Roman" w:eastAsia="Times New Roman" w:hAnsi="Times New Roman"/>
          <w:color w:val="000000"/>
          <w:sz w:val="28"/>
          <w:szCs w:val="28"/>
          <w:lang w:eastAsia="ru-RU" w:bidi="ru-RU"/>
        </w:rPr>
        <w:lastRenderedPageBreak/>
        <w:t>определения их принадлежности к определенной систематической группе;</w:t>
      </w:r>
    </w:p>
    <w:p w:rsidR="00CF1009" w:rsidRPr="00CF1009" w:rsidRDefault="00CF1009" w:rsidP="00CF1009">
      <w:pPr>
        <w:widowControl w:val="0"/>
        <w:numPr>
          <w:ilvl w:val="0"/>
          <w:numId w:val="18"/>
        </w:numPr>
        <w:tabs>
          <w:tab w:val="left" w:pos="99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CF1009" w:rsidRPr="00CF1009" w:rsidRDefault="00CF1009" w:rsidP="00CF1009">
      <w:pPr>
        <w:widowControl w:val="0"/>
        <w:numPr>
          <w:ilvl w:val="0"/>
          <w:numId w:val="18"/>
        </w:numPr>
        <w:tabs>
          <w:tab w:val="left" w:pos="99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общность происхождения и эволюции организмов на основе сопоставления особенностей их строения и функционирования;</w:t>
      </w:r>
    </w:p>
    <w:p w:rsidR="00CF1009" w:rsidRPr="00CF1009" w:rsidRDefault="00CF1009" w:rsidP="00CF1009">
      <w:pPr>
        <w:widowControl w:val="0"/>
        <w:numPr>
          <w:ilvl w:val="0"/>
          <w:numId w:val="18"/>
        </w:numPr>
        <w:tabs>
          <w:tab w:val="left" w:pos="99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механизмы наследственности и изменчивости, возникновения приспособленности, процесс видообразования;</w:t>
      </w:r>
    </w:p>
    <w:p w:rsidR="00CF1009" w:rsidRPr="00CF1009" w:rsidRDefault="00CF1009" w:rsidP="00CF1009">
      <w:pPr>
        <w:widowControl w:val="0"/>
        <w:numPr>
          <w:ilvl w:val="0"/>
          <w:numId w:val="18"/>
        </w:numPr>
        <w:tabs>
          <w:tab w:val="left" w:pos="99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CF1009" w:rsidRPr="00CF1009" w:rsidRDefault="00CF1009" w:rsidP="00CF1009">
      <w:pPr>
        <w:widowControl w:val="0"/>
        <w:numPr>
          <w:ilvl w:val="0"/>
          <w:numId w:val="18"/>
        </w:numPr>
        <w:tabs>
          <w:tab w:val="left" w:pos="99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сравнивать биологические объекты, процессы; делать выводы и умозаключения на основе сравнения;</w:t>
      </w:r>
    </w:p>
    <w:p w:rsidR="00CF1009" w:rsidRPr="00CF1009" w:rsidRDefault="00CF1009" w:rsidP="00CF1009">
      <w:pPr>
        <w:widowControl w:val="0"/>
        <w:numPr>
          <w:ilvl w:val="0"/>
          <w:numId w:val="18"/>
        </w:numPr>
        <w:tabs>
          <w:tab w:val="left" w:pos="99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устанавливать взаимосвязи между особенностями строения и функциями органов и систем органов;</w:t>
      </w:r>
    </w:p>
    <w:p w:rsidR="00CF1009" w:rsidRPr="00CF1009" w:rsidRDefault="00CF1009" w:rsidP="00CF1009">
      <w:pPr>
        <w:widowControl w:val="0"/>
        <w:numPr>
          <w:ilvl w:val="0"/>
          <w:numId w:val="18"/>
        </w:numPr>
        <w:tabs>
          <w:tab w:val="left" w:pos="99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CF1009" w:rsidRPr="00CF1009" w:rsidRDefault="00CF1009" w:rsidP="00CF1009">
      <w:pPr>
        <w:widowControl w:val="0"/>
        <w:numPr>
          <w:ilvl w:val="0"/>
          <w:numId w:val="18"/>
        </w:numPr>
        <w:tabs>
          <w:tab w:val="left" w:pos="99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и аргументировать основные правила поведения в природе; анализировать и оценивать последствия деятельности человека в природе;</w:t>
      </w:r>
    </w:p>
    <w:p w:rsidR="00CF1009" w:rsidRPr="00CF1009" w:rsidRDefault="00CF1009" w:rsidP="00CF1009">
      <w:pPr>
        <w:widowControl w:val="0"/>
        <w:numPr>
          <w:ilvl w:val="0"/>
          <w:numId w:val="18"/>
        </w:numPr>
        <w:tabs>
          <w:tab w:val="left" w:pos="99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и использовать приемы выращивания и размножения культурных растений и домашних животных, ухода за ними в агроценозах;</w:t>
      </w:r>
    </w:p>
    <w:p w:rsidR="00CF1009" w:rsidRPr="00CF1009" w:rsidRDefault="00CF1009" w:rsidP="00CF1009">
      <w:pPr>
        <w:widowControl w:val="0"/>
        <w:numPr>
          <w:ilvl w:val="0"/>
          <w:numId w:val="18"/>
        </w:numPr>
        <w:tabs>
          <w:tab w:val="left" w:pos="99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CF1009" w:rsidRPr="00CF1009" w:rsidRDefault="00CF1009" w:rsidP="00CF1009">
      <w:pPr>
        <w:widowControl w:val="0"/>
        <w:numPr>
          <w:ilvl w:val="0"/>
          <w:numId w:val="18"/>
        </w:numPr>
        <w:tabs>
          <w:tab w:val="left" w:pos="100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знать и соблюдать правила работы в кабинете биологии.</w:t>
      </w:r>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lastRenderedPageBreak/>
        <w:t>Выпускник получит возможность научиться:</w:t>
      </w:r>
    </w:p>
    <w:p w:rsidR="00CF1009" w:rsidRPr="00CF1009" w:rsidRDefault="00CF1009" w:rsidP="00CF1009">
      <w:pPr>
        <w:widowControl w:val="0"/>
        <w:numPr>
          <w:ilvl w:val="0"/>
          <w:numId w:val="18"/>
        </w:numPr>
        <w:tabs>
          <w:tab w:val="left" w:pos="995"/>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экологические проблемы, возникающие в условиях нерационального природопользования, и пути решения этих проблем;</w:t>
      </w:r>
    </w:p>
    <w:p w:rsidR="00CF1009" w:rsidRPr="00CF1009" w:rsidRDefault="00CF1009" w:rsidP="00CF1009">
      <w:pPr>
        <w:widowControl w:val="0"/>
        <w:numPr>
          <w:ilvl w:val="0"/>
          <w:numId w:val="18"/>
        </w:numPr>
        <w:tabs>
          <w:tab w:val="left" w:pos="995"/>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F1009" w:rsidRPr="00CF1009" w:rsidRDefault="00CF1009" w:rsidP="00CF1009">
      <w:pPr>
        <w:widowControl w:val="0"/>
        <w:numPr>
          <w:ilvl w:val="0"/>
          <w:numId w:val="18"/>
        </w:numPr>
        <w:tabs>
          <w:tab w:val="left" w:pos="995"/>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CF1009" w:rsidRPr="00CF1009" w:rsidRDefault="00CF1009" w:rsidP="00CF1009">
      <w:pPr>
        <w:widowControl w:val="0"/>
        <w:numPr>
          <w:ilvl w:val="0"/>
          <w:numId w:val="18"/>
        </w:numPr>
        <w:tabs>
          <w:tab w:val="left" w:pos="995"/>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CF1009" w:rsidRPr="00CF1009" w:rsidRDefault="00CF1009" w:rsidP="00CF1009">
      <w:pPr>
        <w:widowControl w:val="0"/>
        <w:numPr>
          <w:ilvl w:val="0"/>
          <w:numId w:val="18"/>
        </w:numPr>
        <w:tabs>
          <w:tab w:val="left" w:pos="1003"/>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CF1009" w:rsidRPr="00CF1009" w:rsidRDefault="00CF1009" w:rsidP="00CF1009">
      <w:pPr>
        <w:widowControl w:val="0"/>
        <w:numPr>
          <w:ilvl w:val="0"/>
          <w:numId w:val="18"/>
        </w:numPr>
        <w:tabs>
          <w:tab w:val="left" w:pos="1003"/>
        </w:tabs>
        <w:spacing w:after="652"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работать в группе сверстников при решении </w:t>
      </w:r>
      <w:proofErr w:type="gramStart"/>
      <w:r w:rsidRPr="00CF1009">
        <w:rPr>
          <w:rFonts w:ascii="Times New Roman" w:eastAsia="Times New Roman" w:hAnsi="Times New Roman"/>
          <w:i/>
          <w:iCs/>
          <w:color w:val="000000"/>
          <w:sz w:val="28"/>
          <w:szCs w:val="28"/>
          <w:lang w:eastAsia="ru-RU" w:bidi="ru-RU"/>
        </w:rPr>
        <w:t>познавательных задач</w:t>
      </w:r>
      <w:proofErr w:type="gramEnd"/>
      <w:r w:rsidRPr="00CF1009">
        <w:rPr>
          <w:rFonts w:ascii="Times New Roman" w:eastAsia="Times New Roman" w:hAnsi="Times New Roman"/>
          <w:i/>
          <w:iCs/>
          <w:color w:val="000000"/>
          <w:sz w:val="28"/>
          <w:szCs w:val="28"/>
          <w:lang w:eastAsia="ru-RU" w:bidi="ru-RU"/>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CF1009" w:rsidRPr="00CF1009" w:rsidRDefault="00CF1009" w:rsidP="00CF1009">
      <w:pPr>
        <w:keepNext/>
        <w:keepLines/>
        <w:widowControl w:val="0"/>
        <w:numPr>
          <w:ilvl w:val="0"/>
          <w:numId w:val="19"/>
        </w:numPr>
        <w:tabs>
          <w:tab w:val="left" w:pos="1852"/>
        </w:tabs>
        <w:spacing w:after="0" w:line="490" w:lineRule="exact"/>
        <w:ind w:firstLine="760"/>
        <w:jc w:val="both"/>
        <w:outlineLvl w:val="2"/>
        <w:rPr>
          <w:rFonts w:ascii="Times New Roman" w:eastAsia="Times New Roman" w:hAnsi="Times New Roman"/>
          <w:b/>
          <w:bCs/>
          <w:color w:val="000000"/>
          <w:sz w:val="28"/>
          <w:szCs w:val="28"/>
          <w:lang w:eastAsia="ru-RU" w:bidi="ru-RU"/>
        </w:rPr>
      </w:pPr>
      <w:bookmarkStart w:id="49" w:name="bookmark49"/>
      <w:r w:rsidRPr="00CF1009">
        <w:rPr>
          <w:rFonts w:ascii="Times New Roman" w:eastAsia="Times New Roman" w:hAnsi="Times New Roman"/>
          <w:b/>
          <w:bCs/>
          <w:color w:val="000000"/>
          <w:sz w:val="28"/>
          <w:szCs w:val="28"/>
          <w:lang w:eastAsia="ru-RU" w:bidi="ru-RU"/>
        </w:rPr>
        <w:t>Химия</w:t>
      </w:r>
      <w:bookmarkEnd w:id="49"/>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8"/>
        </w:numPr>
        <w:tabs>
          <w:tab w:val="left" w:pos="1003"/>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характеризовать основные методы познания: наблюдение, измерение, эксперимент;</w:t>
      </w:r>
    </w:p>
    <w:p w:rsidR="00CF1009" w:rsidRPr="00CF1009" w:rsidRDefault="00CF1009" w:rsidP="00CF1009">
      <w:pPr>
        <w:widowControl w:val="0"/>
        <w:numPr>
          <w:ilvl w:val="0"/>
          <w:numId w:val="18"/>
        </w:numPr>
        <w:tabs>
          <w:tab w:val="left" w:pos="1003"/>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свойства твердых, жидких, газообразных веществ, выделяя их существенные признаки;</w:t>
      </w:r>
    </w:p>
    <w:p w:rsidR="00CF1009" w:rsidRPr="00CF1009" w:rsidRDefault="00CF1009" w:rsidP="00CF1009">
      <w:pPr>
        <w:widowControl w:val="0"/>
        <w:numPr>
          <w:ilvl w:val="0"/>
          <w:numId w:val="18"/>
        </w:numPr>
        <w:tabs>
          <w:tab w:val="left" w:pos="1003"/>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F1009" w:rsidRPr="00CF1009" w:rsidRDefault="00CF1009" w:rsidP="00CF1009">
      <w:pPr>
        <w:widowControl w:val="0"/>
        <w:numPr>
          <w:ilvl w:val="0"/>
          <w:numId w:val="18"/>
        </w:numPr>
        <w:tabs>
          <w:tab w:val="left" w:pos="1003"/>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смысл законов сохранения массы веществ, постоянства состава, атомно-молекулярной теории;</w:t>
      </w:r>
    </w:p>
    <w:p w:rsidR="00CF1009" w:rsidRPr="00CF1009" w:rsidRDefault="00CF1009" w:rsidP="00CF1009">
      <w:pPr>
        <w:widowControl w:val="0"/>
        <w:numPr>
          <w:ilvl w:val="0"/>
          <w:numId w:val="18"/>
        </w:numPr>
        <w:tabs>
          <w:tab w:val="left" w:pos="1012"/>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химические и физические явления;</w:t>
      </w:r>
    </w:p>
    <w:p w:rsidR="00CF1009" w:rsidRPr="00CF1009" w:rsidRDefault="00CF1009" w:rsidP="00CF1009">
      <w:pPr>
        <w:widowControl w:val="0"/>
        <w:numPr>
          <w:ilvl w:val="0"/>
          <w:numId w:val="18"/>
        </w:numPr>
        <w:tabs>
          <w:tab w:val="left" w:pos="1012"/>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химические элементы;</w:t>
      </w:r>
    </w:p>
    <w:p w:rsidR="00CF1009" w:rsidRPr="00CF1009" w:rsidRDefault="00CF1009" w:rsidP="00CF1009">
      <w:pPr>
        <w:widowControl w:val="0"/>
        <w:numPr>
          <w:ilvl w:val="0"/>
          <w:numId w:val="18"/>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состав веществ по их формулам;</w:t>
      </w:r>
    </w:p>
    <w:p w:rsidR="00CF1009" w:rsidRPr="00CF1009" w:rsidRDefault="00CF1009" w:rsidP="00CF1009">
      <w:pPr>
        <w:widowControl w:val="0"/>
        <w:numPr>
          <w:ilvl w:val="0"/>
          <w:numId w:val="18"/>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валентность атома элемента в соединениях;</w:t>
      </w:r>
    </w:p>
    <w:p w:rsidR="00CF1009" w:rsidRPr="00CF1009" w:rsidRDefault="00CF1009" w:rsidP="00CF1009">
      <w:pPr>
        <w:widowControl w:val="0"/>
        <w:numPr>
          <w:ilvl w:val="0"/>
          <w:numId w:val="18"/>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тип химических реакций;</w:t>
      </w:r>
    </w:p>
    <w:p w:rsidR="00CF1009" w:rsidRPr="00CF1009" w:rsidRDefault="00CF1009" w:rsidP="00CF1009">
      <w:pPr>
        <w:widowControl w:val="0"/>
        <w:numPr>
          <w:ilvl w:val="0"/>
          <w:numId w:val="18"/>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признаки и условия протекания химических реакций;</w:t>
      </w:r>
    </w:p>
    <w:p w:rsidR="00CF1009" w:rsidRPr="00CF1009" w:rsidRDefault="00CF1009" w:rsidP="00CF1009">
      <w:pPr>
        <w:widowControl w:val="0"/>
        <w:numPr>
          <w:ilvl w:val="0"/>
          <w:numId w:val="18"/>
        </w:numPr>
        <w:tabs>
          <w:tab w:val="left" w:pos="1016"/>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выявлять признаки, свидетельствующие о протекании химической реакции при выполнении химического опыта;</w:t>
      </w:r>
    </w:p>
    <w:p w:rsidR="00CF1009" w:rsidRPr="00CF1009" w:rsidRDefault="00CF1009" w:rsidP="00CF1009">
      <w:pPr>
        <w:widowControl w:val="0"/>
        <w:numPr>
          <w:ilvl w:val="0"/>
          <w:numId w:val="18"/>
        </w:numPr>
        <w:tabs>
          <w:tab w:val="left" w:pos="1041"/>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формулы бинарных соединений;</w:t>
      </w:r>
    </w:p>
    <w:p w:rsidR="00CF1009" w:rsidRPr="00CF1009" w:rsidRDefault="00CF1009" w:rsidP="00CF1009">
      <w:pPr>
        <w:widowControl w:val="0"/>
        <w:numPr>
          <w:ilvl w:val="0"/>
          <w:numId w:val="18"/>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уравнения химических реакций;</w:t>
      </w:r>
    </w:p>
    <w:p w:rsidR="00CF1009" w:rsidRPr="00CF1009" w:rsidRDefault="00CF1009" w:rsidP="00CF1009">
      <w:pPr>
        <w:widowControl w:val="0"/>
        <w:numPr>
          <w:ilvl w:val="0"/>
          <w:numId w:val="18"/>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правила безопасной работы при проведении опытов;</w:t>
      </w:r>
    </w:p>
    <w:p w:rsidR="00CF1009" w:rsidRPr="00CF1009" w:rsidRDefault="00CF1009" w:rsidP="00CF1009">
      <w:pPr>
        <w:widowControl w:val="0"/>
        <w:numPr>
          <w:ilvl w:val="0"/>
          <w:numId w:val="18"/>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пользоваться лабораторным оборудованием и посудой;</w:t>
      </w:r>
    </w:p>
    <w:p w:rsidR="00CF1009" w:rsidRPr="00CF1009" w:rsidRDefault="00CF1009" w:rsidP="00CF1009">
      <w:pPr>
        <w:widowControl w:val="0"/>
        <w:numPr>
          <w:ilvl w:val="0"/>
          <w:numId w:val="18"/>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вычислять относительную молекулярную и молярную массы веществ;</w:t>
      </w:r>
    </w:p>
    <w:p w:rsidR="00CF1009" w:rsidRPr="00CF1009" w:rsidRDefault="00CF1009" w:rsidP="00CF1009">
      <w:pPr>
        <w:widowControl w:val="0"/>
        <w:numPr>
          <w:ilvl w:val="0"/>
          <w:numId w:val="18"/>
        </w:numPr>
        <w:tabs>
          <w:tab w:val="left" w:pos="1011"/>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вычислять массовую долю химического элемента по формуле соединения;</w:t>
      </w:r>
    </w:p>
    <w:p w:rsidR="00CF1009" w:rsidRPr="00CF1009" w:rsidRDefault="00CF1009" w:rsidP="00CF1009">
      <w:pPr>
        <w:widowControl w:val="0"/>
        <w:numPr>
          <w:ilvl w:val="0"/>
          <w:numId w:val="18"/>
        </w:numPr>
        <w:tabs>
          <w:tab w:val="left" w:pos="1011"/>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вычислять количество, объем или массу вещества по количеству, объему, массе реагентов или продуктов реакции;</w:t>
      </w:r>
    </w:p>
    <w:p w:rsidR="00CF1009" w:rsidRPr="00CF1009" w:rsidRDefault="00CF1009" w:rsidP="00CF1009">
      <w:pPr>
        <w:widowControl w:val="0"/>
        <w:numPr>
          <w:ilvl w:val="0"/>
          <w:numId w:val="18"/>
        </w:numPr>
        <w:tabs>
          <w:tab w:val="left" w:pos="1016"/>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характеризовать физические и химические свойства простых веществ: кислорода и водорода;</w:t>
      </w:r>
    </w:p>
    <w:p w:rsidR="00CF1009" w:rsidRPr="00CF1009" w:rsidRDefault="00CF1009" w:rsidP="00CF1009">
      <w:pPr>
        <w:widowControl w:val="0"/>
        <w:numPr>
          <w:ilvl w:val="0"/>
          <w:numId w:val="18"/>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получать, собирать кислород и водород;</w:t>
      </w:r>
    </w:p>
    <w:p w:rsidR="00CF1009" w:rsidRPr="00CF1009" w:rsidRDefault="00CF1009" w:rsidP="00CF1009">
      <w:pPr>
        <w:widowControl w:val="0"/>
        <w:numPr>
          <w:ilvl w:val="0"/>
          <w:numId w:val="18"/>
        </w:numPr>
        <w:tabs>
          <w:tab w:val="left" w:pos="1016"/>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опытным путем газообразные вещества: кислород, водород;</w:t>
      </w:r>
    </w:p>
    <w:p w:rsidR="00CF1009" w:rsidRPr="00CF1009" w:rsidRDefault="00CF1009" w:rsidP="00CF1009">
      <w:pPr>
        <w:widowControl w:val="0"/>
        <w:numPr>
          <w:ilvl w:val="0"/>
          <w:numId w:val="18"/>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смысл закона Авогадро;</w:t>
      </w:r>
    </w:p>
    <w:p w:rsidR="00CF1009" w:rsidRPr="00CF1009" w:rsidRDefault="00CF1009" w:rsidP="00CF1009">
      <w:pPr>
        <w:widowControl w:val="0"/>
        <w:numPr>
          <w:ilvl w:val="0"/>
          <w:numId w:val="18"/>
        </w:numPr>
        <w:tabs>
          <w:tab w:val="left" w:pos="1011"/>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смысл понятий «тепловой эффект реакции», «молярный объем»;</w:t>
      </w:r>
    </w:p>
    <w:p w:rsidR="00CF1009" w:rsidRPr="00CF1009" w:rsidRDefault="00CF1009" w:rsidP="00CF1009">
      <w:pPr>
        <w:widowControl w:val="0"/>
        <w:numPr>
          <w:ilvl w:val="0"/>
          <w:numId w:val="18"/>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физические и химические свойства воды;</w:t>
      </w:r>
    </w:p>
    <w:p w:rsidR="00CF1009" w:rsidRPr="00CF1009" w:rsidRDefault="00CF1009" w:rsidP="00CF1009">
      <w:pPr>
        <w:widowControl w:val="0"/>
        <w:numPr>
          <w:ilvl w:val="0"/>
          <w:numId w:val="18"/>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смысл понятия «раствор»;</w:t>
      </w:r>
    </w:p>
    <w:p w:rsidR="00CF1009" w:rsidRPr="00CF1009" w:rsidRDefault="00CF1009" w:rsidP="00CF1009">
      <w:pPr>
        <w:widowControl w:val="0"/>
        <w:numPr>
          <w:ilvl w:val="0"/>
          <w:numId w:val="18"/>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вычислять массовую долю растворенного вещества в растворе;</w:t>
      </w:r>
    </w:p>
    <w:p w:rsidR="00CF1009" w:rsidRPr="00CF1009" w:rsidRDefault="00CF1009" w:rsidP="00CF1009">
      <w:pPr>
        <w:widowControl w:val="0"/>
        <w:spacing w:after="0" w:line="280" w:lineRule="exact"/>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приготовлять растворы с определенной массовой долей растворенного</w:t>
      </w:r>
    </w:p>
    <w:p w:rsidR="00CF1009" w:rsidRPr="00CF1009" w:rsidRDefault="00CF1009" w:rsidP="00CF1009">
      <w:pPr>
        <w:widowControl w:val="0"/>
        <w:spacing w:after="0" w:line="494"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вещества;</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соединения изученных классов неорганических веществ;</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физические и химические свойства основных классов неорганических веществ: оксидов, кислот, оснований, солей;</w:t>
      </w:r>
    </w:p>
    <w:p w:rsidR="00CF1009" w:rsidRPr="00CF1009" w:rsidRDefault="00CF1009" w:rsidP="00CF1009">
      <w:pPr>
        <w:widowControl w:val="0"/>
        <w:numPr>
          <w:ilvl w:val="0"/>
          <w:numId w:val="18"/>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принадлежность веществ к определенному классу соединений;</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формулы неорганических соединений изученных классов;</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опыты, подтверждающие химические свойства изученных классов неорганических веществ;</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опытным путем растворы кислот и щелочей по изменению окраски индикатора;</w:t>
      </w:r>
    </w:p>
    <w:p w:rsidR="00CF1009" w:rsidRPr="00CF1009" w:rsidRDefault="00CF1009" w:rsidP="00CF1009">
      <w:pPr>
        <w:widowControl w:val="0"/>
        <w:numPr>
          <w:ilvl w:val="0"/>
          <w:numId w:val="18"/>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взаимосвязь между классами неорганических соединений;</w:t>
      </w:r>
    </w:p>
    <w:p w:rsidR="00CF1009" w:rsidRPr="00CF1009" w:rsidRDefault="00CF1009" w:rsidP="00CF1009">
      <w:pPr>
        <w:widowControl w:val="0"/>
        <w:numPr>
          <w:ilvl w:val="0"/>
          <w:numId w:val="18"/>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смысл Периодического закона Д.И. Менделеева;</w:t>
      </w:r>
    </w:p>
    <w:p w:rsidR="00CF1009" w:rsidRPr="00CF1009" w:rsidRDefault="00CF1009" w:rsidP="00CF1009">
      <w:pPr>
        <w:widowControl w:val="0"/>
        <w:numPr>
          <w:ilvl w:val="0"/>
          <w:numId w:val="18"/>
        </w:numPr>
        <w:tabs>
          <w:tab w:val="left" w:pos="102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объяснять физический смысл атомного (порядкового) номера </w:t>
      </w:r>
      <w:r w:rsidRPr="00CF1009">
        <w:rPr>
          <w:rFonts w:ascii="Times New Roman" w:eastAsia="Times New Roman" w:hAnsi="Times New Roman"/>
          <w:color w:val="000000"/>
          <w:sz w:val="28"/>
          <w:szCs w:val="28"/>
          <w:lang w:eastAsia="ru-RU" w:bidi="ru-RU"/>
        </w:rPr>
        <w:lastRenderedPageBreak/>
        <w:t>химического элемента, номеров группы и периода в периодической системе Д.И. Менделеева;</w:t>
      </w:r>
    </w:p>
    <w:p w:rsidR="00CF1009" w:rsidRPr="00CF1009" w:rsidRDefault="00CF1009" w:rsidP="00CF1009">
      <w:pPr>
        <w:widowControl w:val="0"/>
        <w:numPr>
          <w:ilvl w:val="0"/>
          <w:numId w:val="18"/>
        </w:numPr>
        <w:tabs>
          <w:tab w:val="left" w:pos="102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закономерности изменения строения атомов, свойств элементов в пределах малых периодов и главных подгрупп;</w:t>
      </w:r>
    </w:p>
    <w:p w:rsidR="00CF1009" w:rsidRPr="00CF1009" w:rsidRDefault="00CF1009" w:rsidP="00CF1009">
      <w:pPr>
        <w:widowControl w:val="0"/>
        <w:numPr>
          <w:ilvl w:val="0"/>
          <w:numId w:val="18"/>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F1009" w:rsidRPr="00CF1009" w:rsidRDefault="00CF1009" w:rsidP="00CF1009">
      <w:pPr>
        <w:widowControl w:val="0"/>
        <w:numPr>
          <w:ilvl w:val="0"/>
          <w:numId w:val="18"/>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схемы строения атомов первых 20 элементов периодической системы Д.И. Менделеева;</w:t>
      </w:r>
    </w:p>
    <w:p w:rsidR="00CF1009" w:rsidRPr="00CF1009" w:rsidRDefault="00CF1009" w:rsidP="00CF1009">
      <w:pPr>
        <w:widowControl w:val="0"/>
        <w:numPr>
          <w:ilvl w:val="0"/>
          <w:numId w:val="18"/>
        </w:numPr>
        <w:tabs>
          <w:tab w:val="left" w:pos="1041"/>
          <w:tab w:val="left" w:pos="655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раскрывать смысл </w:t>
      </w:r>
      <w:proofErr w:type="gramStart"/>
      <w:r w:rsidRPr="00CF1009">
        <w:rPr>
          <w:rFonts w:ascii="Times New Roman" w:eastAsia="Times New Roman" w:hAnsi="Times New Roman"/>
          <w:color w:val="000000"/>
          <w:sz w:val="28"/>
          <w:szCs w:val="28"/>
          <w:lang w:eastAsia="ru-RU" w:bidi="ru-RU"/>
        </w:rPr>
        <w:t>понятий:</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«химическая связь»,</w:t>
      </w:r>
    </w:p>
    <w:p w:rsidR="00CF1009" w:rsidRPr="00CF1009" w:rsidRDefault="00CF1009" w:rsidP="00CF1009">
      <w:pPr>
        <w:widowControl w:val="0"/>
        <w:spacing w:after="0" w:line="49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«электроотрицательность»;</w:t>
      </w:r>
    </w:p>
    <w:p w:rsidR="00CF1009" w:rsidRPr="00CF1009" w:rsidRDefault="00CF1009" w:rsidP="00CF1009">
      <w:pPr>
        <w:widowControl w:val="0"/>
        <w:numPr>
          <w:ilvl w:val="0"/>
          <w:numId w:val="18"/>
        </w:numPr>
        <w:tabs>
          <w:tab w:val="left" w:pos="101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зависимость физических свойств веществ от типа кристаллической решетки;</w:t>
      </w:r>
    </w:p>
    <w:p w:rsidR="00CF1009" w:rsidRPr="00CF1009" w:rsidRDefault="00CF1009" w:rsidP="00CF1009">
      <w:pPr>
        <w:widowControl w:val="0"/>
        <w:numPr>
          <w:ilvl w:val="0"/>
          <w:numId w:val="18"/>
        </w:numPr>
        <w:tabs>
          <w:tab w:val="left" w:pos="1041"/>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вид химической связи в неорганических соединениях;</w:t>
      </w:r>
    </w:p>
    <w:p w:rsidR="00CF1009" w:rsidRPr="00CF1009" w:rsidRDefault="00CF1009" w:rsidP="00CF1009">
      <w:pPr>
        <w:widowControl w:val="0"/>
        <w:numPr>
          <w:ilvl w:val="0"/>
          <w:numId w:val="18"/>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изображать схемы строения молекул веществ, образованных разными видами химических связей;</w:t>
      </w:r>
    </w:p>
    <w:p w:rsidR="00CF1009" w:rsidRPr="00CF1009" w:rsidRDefault="00CF1009" w:rsidP="00CF1009">
      <w:pPr>
        <w:widowControl w:val="0"/>
        <w:numPr>
          <w:ilvl w:val="0"/>
          <w:numId w:val="18"/>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CF1009" w:rsidRPr="00CF1009" w:rsidRDefault="00CF1009" w:rsidP="00CF1009">
      <w:pPr>
        <w:widowControl w:val="0"/>
        <w:numPr>
          <w:ilvl w:val="0"/>
          <w:numId w:val="18"/>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степень окисления атома элемента в соединении;</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смысл теории электролитической диссоциации;</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уравнения электролитической диссоциации кислот, щелочей, солей;</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сущность процесса электролитической диссоциации и реакций ионного обмена;</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полные и сокращенные ионные уравнения реакции обмена;</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возможность протекания реакций ионного обмена;</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проводить реакции, подтверждающие качественный состав различных веществ;</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окислитель и восстановитель;</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уравнения окислительно-восстановительных реакций;</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факторы, влияющие на скорость химической реакции;</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химические реакции по различным признакам;</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взаимосвязь между составом, строением и свойствами неметаллов;</w:t>
      </w:r>
    </w:p>
    <w:p w:rsidR="00CF1009" w:rsidRPr="00CF1009" w:rsidRDefault="00CF1009" w:rsidP="00CF1009">
      <w:pPr>
        <w:widowControl w:val="0"/>
        <w:numPr>
          <w:ilvl w:val="0"/>
          <w:numId w:val="18"/>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опыты по получению, собиранию и изучению химических свойств газообразных веществ: углекислого газа, аммиака;</w:t>
      </w:r>
    </w:p>
    <w:p w:rsidR="00CF1009" w:rsidRPr="00CF1009" w:rsidRDefault="00CF1009" w:rsidP="00CF1009">
      <w:pPr>
        <w:widowControl w:val="0"/>
        <w:numPr>
          <w:ilvl w:val="0"/>
          <w:numId w:val="18"/>
        </w:numPr>
        <w:tabs>
          <w:tab w:val="left" w:pos="1006"/>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опытным путем газообразные вещества: углекислый газ и аммиак;</w:t>
      </w:r>
    </w:p>
    <w:p w:rsidR="00CF1009" w:rsidRPr="00CF1009" w:rsidRDefault="00CF1009" w:rsidP="00CF1009">
      <w:pPr>
        <w:widowControl w:val="0"/>
        <w:numPr>
          <w:ilvl w:val="0"/>
          <w:numId w:val="18"/>
        </w:numPr>
        <w:tabs>
          <w:tab w:val="left" w:pos="1006"/>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взаимосвязь между составом, строением и свойствами металлов;</w:t>
      </w:r>
    </w:p>
    <w:p w:rsidR="00CF1009" w:rsidRPr="00CF1009" w:rsidRDefault="00CF1009" w:rsidP="00CF1009">
      <w:pPr>
        <w:widowControl w:val="0"/>
        <w:numPr>
          <w:ilvl w:val="0"/>
          <w:numId w:val="18"/>
        </w:numPr>
        <w:tabs>
          <w:tab w:val="left" w:pos="1006"/>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CF1009" w:rsidRPr="00CF1009" w:rsidRDefault="00CF1009" w:rsidP="00CF1009">
      <w:pPr>
        <w:widowControl w:val="0"/>
        <w:numPr>
          <w:ilvl w:val="0"/>
          <w:numId w:val="18"/>
        </w:numPr>
        <w:tabs>
          <w:tab w:val="left" w:pos="1006"/>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влияние химического загрязнения окружающей среды на организм человека;</w:t>
      </w:r>
    </w:p>
    <w:p w:rsidR="00CF1009" w:rsidRPr="00CF1009" w:rsidRDefault="00CF1009" w:rsidP="00CF1009">
      <w:pPr>
        <w:widowControl w:val="0"/>
        <w:numPr>
          <w:ilvl w:val="0"/>
          <w:numId w:val="18"/>
        </w:numPr>
        <w:tabs>
          <w:tab w:val="left" w:pos="1046"/>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грамотно обращаться с веществами в повседневной жизни</w:t>
      </w:r>
    </w:p>
    <w:p w:rsidR="00CF1009" w:rsidRPr="00CF1009" w:rsidRDefault="00CF1009" w:rsidP="00CF1009">
      <w:pPr>
        <w:widowControl w:val="0"/>
        <w:numPr>
          <w:ilvl w:val="0"/>
          <w:numId w:val="18"/>
        </w:numPr>
        <w:tabs>
          <w:tab w:val="left" w:pos="1006"/>
        </w:tabs>
        <w:spacing w:after="0" w:line="49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CF1009" w:rsidRPr="00CF1009" w:rsidRDefault="00CF1009" w:rsidP="00CF1009">
      <w:pPr>
        <w:widowControl w:val="0"/>
        <w:spacing w:after="0" w:line="490"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18"/>
        </w:numPr>
        <w:tabs>
          <w:tab w:val="left" w:pos="1006"/>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выдвигать и проверять экспериментально гипотезы о химических свойствах веществ на основе их состава и строения, их способности вступать </w:t>
      </w:r>
      <w:r w:rsidRPr="00CF1009">
        <w:rPr>
          <w:rFonts w:ascii="Times New Roman" w:eastAsia="Times New Roman" w:hAnsi="Times New Roman"/>
          <w:i/>
          <w:iCs/>
          <w:color w:val="000000"/>
          <w:sz w:val="28"/>
          <w:szCs w:val="28"/>
          <w:lang w:eastAsia="ru-RU" w:bidi="ru-RU"/>
        </w:rPr>
        <w:lastRenderedPageBreak/>
        <w:t>в химические реакции, о характере и продуктах различных химических реакций;</w:t>
      </w:r>
    </w:p>
    <w:p w:rsidR="00CF1009" w:rsidRPr="00CF1009" w:rsidRDefault="00CF1009" w:rsidP="00CF1009">
      <w:pPr>
        <w:widowControl w:val="0"/>
        <w:numPr>
          <w:ilvl w:val="0"/>
          <w:numId w:val="18"/>
        </w:numPr>
        <w:tabs>
          <w:tab w:val="left" w:pos="1010"/>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F1009" w:rsidRPr="00CF1009" w:rsidRDefault="00CF1009" w:rsidP="00CF1009">
      <w:pPr>
        <w:widowControl w:val="0"/>
        <w:numPr>
          <w:ilvl w:val="0"/>
          <w:numId w:val="18"/>
        </w:numPr>
        <w:tabs>
          <w:tab w:val="left" w:pos="1006"/>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составлять молекулярные и полные ионные уравнения по сокращенным ионным уравнениям;</w:t>
      </w:r>
    </w:p>
    <w:p w:rsidR="00CF1009" w:rsidRPr="00CF1009" w:rsidRDefault="00CF1009" w:rsidP="00CF1009">
      <w:pPr>
        <w:widowControl w:val="0"/>
        <w:numPr>
          <w:ilvl w:val="0"/>
          <w:numId w:val="18"/>
        </w:numPr>
        <w:tabs>
          <w:tab w:val="left" w:pos="1006"/>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F1009" w:rsidRPr="00CF1009" w:rsidRDefault="00CF1009" w:rsidP="00CF1009">
      <w:pPr>
        <w:widowControl w:val="0"/>
        <w:numPr>
          <w:ilvl w:val="0"/>
          <w:numId w:val="18"/>
        </w:numPr>
        <w:tabs>
          <w:tab w:val="left" w:pos="1046"/>
          <w:tab w:val="left" w:pos="3367"/>
          <w:tab w:val="left" w:pos="5474"/>
          <w:tab w:val="left" w:pos="745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составлять</w:t>
      </w:r>
      <w:r w:rsidRPr="00CF1009">
        <w:rPr>
          <w:rFonts w:ascii="Times New Roman" w:eastAsia="Times New Roman" w:hAnsi="Times New Roman"/>
          <w:i/>
          <w:iCs/>
          <w:color w:val="000000"/>
          <w:sz w:val="28"/>
          <w:szCs w:val="28"/>
          <w:lang w:eastAsia="ru-RU" w:bidi="ru-RU"/>
        </w:rPr>
        <w:tab/>
        <w:t>уравнения</w:t>
      </w:r>
      <w:r w:rsidRPr="00CF1009">
        <w:rPr>
          <w:rFonts w:ascii="Times New Roman" w:eastAsia="Times New Roman" w:hAnsi="Times New Roman"/>
          <w:i/>
          <w:iCs/>
          <w:color w:val="000000"/>
          <w:sz w:val="28"/>
          <w:szCs w:val="28"/>
          <w:lang w:eastAsia="ru-RU" w:bidi="ru-RU"/>
        </w:rPr>
        <w:tab/>
      </w:r>
      <w:proofErr w:type="gramStart"/>
      <w:r w:rsidRPr="00CF1009">
        <w:rPr>
          <w:rFonts w:ascii="Times New Roman" w:eastAsia="Times New Roman" w:hAnsi="Times New Roman"/>
          <w:i/>
          <w:iCs/>
          <w:color w:val="000000"/>
          <w:sz w:val="28"/>
          <w:szCs w:val="28"/>
          <w:lang w:eastAsia="ru-RU" w:bidi="ru-RU"/>
        </w:rPr>
        <w:t>реакций,</w:t>
      </w:r>
      <w:r w:rsidRPr="00CF1009">
        <w:rPr>
          <w:rFonts w:ascii="Times New Roman" w:eastAsia="Times New Roman" w:hAnsi="Times New Roman"/>
          <w:i/>
          <w:iCs/>
          <w:color w:val="000000"/>
          <w:sz w:val="28"/>
          <w:szCs w:val="28"/>
          <w:lang w:eastAsia="ru-RU" w:bidi="ru-RU"/>
        </w:rPr>
        <w:tab/>
      </w:r>
      <w:proofErr w:type="gramEnd"/>
      <w:r w:rsidRPr="00CF1009">
        <w:rPr>
          <w:rFonts w:ascii="Times New Roman" w:eastAsia="Times New Roman" w:hAnsi="Times New Roman"/>
          <w:i/>
          <w:iCs/>
          <w:color w:val="000000"/>
          <w:sz w:val="28"/>
          <w:szCs w:val="28"/>
          <w:lang w:eastAsia="ru-RU" w:bidi="ru-RU"/>
        </w:rPr>
        <w:t>соответствующих</w:t>
      </w:r>
    </w:p>
    <w:p w:rsidR="00CF1009" w:rsidRPr="00CF1009" w:rsidRDefault="00CF1009" w:rsidP="00CF1009">
      <w:pPr>
        <w:widowControl w:val="0"/>
        <w:spacing w:after="0" w:line="49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последовательности превращений неорганических веществ различных классов;</w:t>
      </w:r>
    </w:p>
    <w:p w:rsidR="00CF1009" w:rsidRPr="00CF1009" w:rsidRDefault="00CF1009" w:rsidP="00CF1009">
      <w:pPr>
        <w:widowControl w:val="0"/>
        <w:numPr>
          <w:ilvl w:val="0"/>
          <w:numId w:val="18"/>
        </w:numPr>
        <w:tabs>
          <w:tab w:val="left" w:pos="1007"/>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F1009" w:rsidRPr="00CF1009" w:rsidRDefault="00CF1009" w:rsidP="00CF1009">
      <w:pPr>
        <w:widowControl w:val="0"/>
        <w:numPr>
          <w:ilvl w:val="0"/>
          <w:numId w:val="18"/>
        </w:numPr>
        <w:tabs>
          <w:tab w:val="left" w:pos="1007"/>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приобретенные знания для экологически грамотного поведения в окружающей среде;</w:t>
      </w:r>
    </w:p>
    <w:p w:rsidR="00CF1009" w:rsidRPr="00CF1009" w:rsidRDefault="00CF1009" w:rsidP="00CF1009">
      <w:pPr>
        <w:widowControl w:val="0"/>
        <w:numPr>
          <w:ilvl w:val="0"/>
          <w:numId w:val="18"/>
        </w:numPr>
        <w:tabs>
          <w:tab w:val="left" w:pos="1007"/>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F1009" w:rsidRPr="00CF1009" w:rsidRDefault="00CF1009" w:rsidP="00CF1009">
      <w:pPr>
        <w:widowControl w:val="0"/>
        <w:numPr>
          <w:ilvl w:val="0"/>
          <w:numId w:val="18"/>
        </w:numPr>
        <w:tabs>
          <w:tab w:val="left" w:pos="1007"/>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объективно оценивать информацию о веществах и химических процессах;</w:t>
      </w:r>
    </w:p>
    <w:p w:rsidR="00CF1009" w:rsidRPr="00CF1009" w:rsidRDefault="00CF1009" w:rsidP="00CF1009">
      <w:pPr>
        <w:widowControl w:val="0"/>
        <w:numPr>
          <w:ilvl w:val="0"/>
          <w:numId w:val="18"/>
        </w:numPr>
        <w:tabs>
          <w:tab w:val="left" w:pos="1007"/>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критически относиться к псевдонаучной информации, недобросовестной рекламе в средствах массовой информации;</w:t>
      </w:r>
    </w:p>
    <w:p w:rsidR="00CF1009" w:rsidRPr="00CF1009" w:rsidRDefault="00CF1009" w:rsidP="00CF1009">
      <w:pPr>
        <w:widowControl w:val="0"/>
        <w:numPr>
          <w:ilvl w:val="0"/>
          <w:numId w:val="18"/>
        </w:numPr>
        <w:tabs>
          <w:tab w:val="left" w:pos="1007"/>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осознавать значение теоретических знаний по химии для практической деятельности человека;</w:t>
      </w:r>
    </w:p>
    <w:p w:rsidR="00CF1009" w:rsidRPr="00CF1009" w:rsidRDefault="00CF1009" w:rsidP="00CF1009">
      <w:pPr>
        <w:widowControl w:val="0"/>
        <w:numPr>
          <w:ilvl w:val="0"/>
          <w:numId w:val="18"/>
        </w:numPr>
        <w:tabs>
          <w:tab w:val="left" w:pos="1017"/>
        </w:tabs>
        <w:spacing w:after="664"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создавать модели и схемы для решения учебных и познавательных задач; понимать необходимость соблюдения предписаний, предлагаемых в инструкциях </w:t>
      </w:r>
      <w:r w:rsidRPr="00CF1009">
        <w:rPr>
          <w:rFonts w:ascii="Times New Roman" w:eastAsia="Times New Roman" w:hAnsi="Times New Roman"/>
          <w:i/>
          <w:iCs/>
          <w:color w:val="000000"/>
          <w:sz w:val="28"/>
          <w:szCs w:val="28"/>
          <w:lang w:eastAsia="ru-RU" w:bidi="ru-RU"/>
        </w:rPr>
        <w:lastRenderedPageBreak/>
        <w:t>по использованию лекарств, средств бытовой химии и др.</w:t>
      </w:r>
    </w:p>
    <w:p w:rsidR="00CF1009" w:rsidRPr="00CF1009" w:rsidRDefault="00CF1009" w:rsidP="00CF1009">
      <w:pPr>
        <w:keepNext/>
        <w:keepLines/>
        <w:widowControl w:val="0"/>
        <w:numPr>
          <w:ilvl w:val="0"/>
          <w:numId w:val="19"/>
        </w:numPr>
        <w:tabs>
          <w:tab w:val="left" w:pos="1892"/>
        </w:tabs>
        <w:spacing w:after="0" w:line="485" w:lineRule="exact"/>
        <w:ind w:firstLine="760"/>
        <w:jc w:val="both"/>
        <w:outlineLvl w:val="2"/>
        <w:rPr>
          <w:rFonts w:ascii="Times New Roman" w:eastAsia="Times New Roman" w:hAnsi="Times New Roman"/>
          <w:b/>
          <w:bCs/>
          <w:color w:val="000000"/>
          <w:sz w:val="28"/>
          <w:szCs w:val="28"/>
          <w:lang w:eastAsia="ru-RU" w:bidi="ru-RU"/>
        </w:rPr>
      </w:pPr>
      <w:bookmarkStart w:id="50" w:name="bookmark50"/>
      <w:r w:rsidRPr="00CF1009">
        <w:rPr>
          <w:rFonts w:ascii="Times New Roman" w:eastAsia="Times New Roman" w:hAnsi="Times New Roman"/>
          <w:b/>
          <w:bCs/>
          <w:color w:val="000000"/>
          <w:sz w:val="28"/>
          <w:szCs w:val="28"/>
          <w:lang w:eastAsia="ru-RU" w:bidi="ru-RU"/>
        </w:rPr>
        <w:t>Изобразительное искусство</w:t>
      </w:r>
      <w:bookmarkEnd w:id="50"/>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18"/>
        </w:numPr>
        <w:tabs>
          <w:tab w:val="left" w:pos="1006"/>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CF1009" w:rsidRPr="00CF1009" w:rsidRDefault="00CF1009" w:rsidP="00CF1009">
      <w:pPr>
        <w:widowControl w:val="0"/>
        <w:numPr>
          <w:ilvl w:val="0"/>
          <w:numId w:val="18"/>
        </w:numPr>
        <w:tabs>
          <w:tab w:val="left" w:pos="1007"/>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смысл народных праздников и обрядов и их отражение в народном искусстве и в современной жизни;</w:t>
      </w:r>
    </w:p>
    <w:p w:rsidR="00CF1009" w:rsidRPr="00CF1009" w:rsidRDefault="00CF1009" w:rsidP="00CF1009">
      <w:pPr>
        <w:widowControl w:val="0"/>
        <w:numPr>
          <w:ilvl w:val="0"/>
          <w:numId w:val="18"/>
        </w:numPr>
        <w:tabs>
          <w:tab w:val="left" w:pos="1052"/>
        </w:tabs>
        <w:spacing w:after="162" w:line="2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эскизы декоративного убранства русской избы;</w:t>
      </w:r>
    </w:p>
    <w:p w:rsidR="00CF1009" w:rsidRPr="00CF1009" w:rsidRDefault="00CF1009" w:rsidP="00CF1009">
      <w:pPr>
        <w:widowControl w:val="0"/>
        <w:numPr>
          <w:ilvl w:val="0"/>
          <w:numId w:val="18"/>
        </w:numPr>
        <w:tabs>
          <w:tab w:val="left" w:pos="1052"/>
        </w:tabs>
        <w:spacing w:after="0" w:line="2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цветовую композицию внутреннего убранства избы;</w:t>
      </w:r>
    </w:p>
    <w:p w:rsidR="00CF1009" w:rsidRPr="00CF1009" w:rsidRDefault="00CF1009" w:rsidP="00CF1009">
      <w:pPr>
        <w:widowControl w:val="0"/>
        <w:numPr>
          <w:ilvl w:val="0"/>
          <w:numId w:val="18"/>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специфику образного языка декоративно-прикладного искусства;</w:t>
      </w:r>
    </w:p>
    <w:p w:rsidR="00CF1009" w:rsidRPr="00CF1009" w:rsidRDefault="00CF1009" w:rsidP="00CF1009">
      <w:pPr>
        <w:widowControl w:val="0"/>
        <w:numPr>
          <w:ilvl w:val="0"/>
          <w:numId w:val="18"/>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самостоятельные варианты орнаментального построения вышивки с опорой на народные традиции;</w:t>
      </w:r>
    </w:p>
    <w:p w:rsidR="00CF1009" w:rsidRPr="00CF1009" w:rsidRDefault="00CF1009" w:rsidP="00CF1009">
      <w:pPr>
        <w:widowControl w:val="0"/>
        <w:numPr>
          <w:ilvl w:val="0"/>
          <w:numId w:val="18"/>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эскизы народного праздничного костюма, его отдельных элементов в цветовом решении;</w:t>
      </w:r>
    </w:p>
    <w:p w:rsidR="00CF1009" w:rsidRPr="00CF1009" w:rsidRDefault="00CF1009" w:rsidP="00CF1009">
      <w:pPr>
        <w:widowControl w:val="0"/>
        <w:numPr>
          <w:ilvl w:val="0"/>
          <w:numId w:val="18"/>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CF1009" w:rsidRPr="00CF1009" w:rsidRDefault="00CF1009" w:rsidP="00CF1009">
      <w:pPr>
        <w:widowControl w:val="0"/>
        <w:numPr>
          <w:ilvl w:val="0"/>
          <w:numId w:val="18"/>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CF1009" w:rsidRPr="00CF1009" w:rsidRDefault="00CF1009" w:rsidP="00CF1009">
      <w:pPr>
        <w:widowControl w:val="0"/>
        <w:numPr>
          <w:ilvl w:val="0"/>
          <w:numId w:val="18"/>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владеть практическими навыками выразительного использования фактуры, цвета, формы, объема, пространства в процессе создания в конкретном </w:t>
      </w:r>
      <w:r w:rsidRPr="00CF1009">
        <w:rPr>
          <w:rFonts w:ascii="Times New Roman" w:eastAsia="Times New Roman" w:hAnsi="Times New Roman"/>
          <w:color w:val="000000"/>
          <w:sz w:val="28"/>
          <w:szCs w:val="28"/>
          <w:lang w:eastAsia="ru-RU" w:bidi="ru-RU"/>
        </w:rPr>
        <w:lastRenderedPageBreak/>
        <w:t>материале плоскостных или объемных декоративных композиций;</w:t>
      </w:r>
    </w:p>
    <w:p w:rsidR="00CF1009" w:rsidRPr="00CF1009" w:rsidRDefault="00CF1009" w:rsidP="00CF1009">
      <w:pPr>
        <w:widowControl w:val="0"/>
        <w:numPr>
          <w:ilvl w:val="0"/>
          <w:numId w:val="18"/>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распознавать и называть </w:t>
      </w:r>
      <w:proofErr w:type="gramStart"/>
      <w:r w:rsidRPr="00CF1009">
        <w:rPr>
          <w:rFonts w:ascii="Times New Roman" w:eastAsia="Times New Roman" w:hAnsi="Times New Roman"/>
          <w:color w:val="000000"/>
          <w:sz w:val="28"/>
          <w:szCs w:val="28"/>
          <w:lang w:eastAsia="ru-RU" w:bidi="ru-RU"/>
        </w:rPr>
        <w:t>игрушки</w:t>
      </w:r>
      <w:proofErr w:type="gramEnd"/>
      <w:r w:rsidRPr="00CF1009">
        <w:rPr>
          <w:rFonts w:ascii="Times New Roman" w:eastAsia="Times New Roman" w:hAnsi="Times New Roman"/>
          <w:color w:val="000000"/>
          <w:sz w:val="28"/>
          <w:szCs w:val="28"/>
          <w:lang w:eastAsia="ru-RU" w:bidi="ru-RU"/>
        </w:rPr>
        <w:t xml:space="preserve">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CF1009" w:rsidRPr="00CF1009" w:rsidRDefault="00CF1009" w:rsidP="00CF1009">
      <w:pPr>
        <w:widowControl w:val="0"/>
        <w:numPr>
          <w:ilvl w:val="0"/>
          <w:numId w:val="18"/>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основы народного орнамента; создавать орнаменты на основе народных традиций;</w:t>
      </w:r>
    </w:p>
    <w:p w:rsidR="00CF1009" w:rsidRPr="00CF1009" w:rsidRDefault="00CF1009" w:rsidP="00CF1009">
      <w:pPr>
        <w:widowControl w:val="0"/>
        <w:numPr>
          <w:ilvl w:val="0"/>
          <w:numId w:val="18"/>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виды и материалы декоративно-прикладного искусства;</w:t>
      </w:r>
    </w:p>
    <w:p w:rsidR="00CF1009" w:rsidRPr="00CF1009" w:rsidRDefault="00CF1009" w:rsidP="00CF1009">
      <w:pPr>
        <w:widowControl w:val="0"/>
        <w:numPr>
          <w:ilvl w:val="0"/>
          <w:numId w:val="18"/>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национальные особенности русского орнамента и орнаментов других народов России;</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и характеризовать несколько народных художественных промыслов России;</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разницу между предметом изображения, сюжетом и содержанием изображения;</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композиционным навыкам работы, чувству ритма, работе с различными художественными материалами;</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образы, используя все выразительные возможности художественных материалов;</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простым навыкам изображения с помощью пятна и тональных </w:t>
      </w:r>
      <w:r w:rsidRPr="00CF1009">
        <w:rPr>
          <w:rFonts w:ascii="Times New Roman" w:eastAsia="Times New Roman" w:hAnsi="Times New Roman"/>
          <w:color w:val="000000"/>
          <w:sz w:val="28"/>
          <w:szCs w:val="28"/>
          <w:lang w:eastAsia="ru-RU" w:bidi="ru-RU"/>
        </w:rPr>
        <w:lastRenderedPageBreak/>
        <w:t>отношений;</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навыку плоскостного силуэтного изображения обычных, простых предметов (кухонная утварь);</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изображать сложную форму предмета (силуэт) как соотношение простых геометрических фигур, соблюдая их пропорции;</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линейные изображения геометрических тел и натюрморт с натуры из геометрических тел;</w:t>
      </w:r>
    </w:p>
    <w:p w:rsidR="00CF1009" w:rsidRPr="00CF1009" w:rsidRDefault="00CF1009" w:rsidP="00CF1009">
      <w:pPr>
        <w:widowControl w:val="0"/>
        <w:numPr>
          <w:ilvl w:val="0"/>
          <w:numId w:val="18"/>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изображения простых предметов по правилам линейной перспективы;</w:t>
      </w:r>
    </w:p>
    <w:p w:rsidR="00CF1009" w:rsidRPr="00CF1009" w:rsidRDefault="00CF1009" w:rsidP="00CF1009">
      <w:pPr>
        <w:widowControl w:val="0"/>
        <w:numPr>
          <w:ilvl w:val="0"/>
          <w:numId w:val="18"/>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CF1009" w:rsidRPr="00CF1009" w:rsidRDefault="00CF1009" w:rsidP="00CF1009">
      <w:pPr>
        <w:widowControl w:val="0"/>
        <w:numPr>
          <w:ilvl w:val="0"/>
          <w:numId w:val="18"/>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передавать с помощью света характер формы и эмоциональное напряжение в композиции натюрморта;</w:t>
      </w:r>
    </w:p>
    <w:p w:rsidR="00CF1009" w:rsidRPr="00CF1009" w:rsidRDefault="00CF1009" w:rsidP="00CF1009">
      <w:pPr>
        <w:widowControl w:val="0"/>
        <w:numPr>
          <w:ilvl w:val="0"/>
          <w:numId w:val="18"/>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творческому опыту выполнения графического натюрморта и гравюры наклейками на картоне;</w:t>
      </w:r>
    </w:p>
    <w:p w:rsidR="00CF1009" w:rsidRPr="00CF1009" w:rsidRDefault="00CF1009" w:rsidP="00CF1009">
      <w:pPr>
        <w:widowControl w:val="0"/>
        <w:numPr>
          <w:ilvl w:val="0"/>
          <w:numId w:val="18"/>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выражать цветом в натюрморте собственное настроение и переживания;</w:t>
      </w:r>
    </w:p>
    <w:p w:rsidR="00CF1009" w:rsidRPr="00CF1009" w:rsidRDefault="00CF1009" w:rsidP="00CF1009">
      <w:pPr>
        <w:widowControl w:val="0"/>
        <w:numPr>
          <w:ilvl w:val="0"/>
          <w:numId w:val="18"/>
        </w:numPr>
        <w:tabs>
          <w:tab w:val="left" w:pos="100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рассуждать о разных способах передачи перспективы в изобразительном искусстве как выражении различных мировоззренческих смыслов;</w:t>
      </w:r>
    </w:p>
    <w:p w:rsidR="00CF1009" w:rsidRPr="00CF1009" w:rsidRDefault="00CF1009" w:rsidP="00CF1009">
      <w:pPr>
        <w:widowControl w:val="0"/>
        <w:numPr>
          <w:ilvl w:val="0"/>
          <w:numId w:val="18"/>
        </w:numPr>
        <w:tabs>
          <w:tab w:val="left" w:pos="103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применять перспективу в практической творческой работе;</w:t>
      </w:r>
    </w:p>
    <w:p w:rsidR="00CF1009" w:rsidRPr="00CF1009" w:rsidRDefault="00CF1009" w:rsidP="00CF1009">
      <w:pPr>
        <w:widowControl w:val="0"/>
        <w:numPr>
          <w:ilvl w:val="0"/>
          <w:numId w:val="18"/>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навыкам изображения перспективных сокращений в зарисовках наблюдаемого;</w:t>
      </w:r>
    </w:p>
    <w:p w:rsidR="00CF1009" w:rsidRPr="00CF1009" w:rsidRDefault="00CF1009" w:rsidP="00CF1009">
      <w:pPr>
        <w:widowControl w:val="0"/>
        <w:numPr>
          <w:ilvl w:val="0"/>
          <w:numId w:val="18"/>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навыкам изображения уходящего вдаль пространства, применяя правила линейной и воздушной перспективы;</w:t>
      </w:r>
    </w:p>
    <w:p w:rsidR="00CF1009" w:rsidRPr="00CF1009" w:rsidRDefault="00CF1009" w:rsidP="00CF1009">
      <w:pPr>
        <w:widowControl w:val="0"/>
        <w:numPr>
          <w:ilvl w:val="0"/>
          <w:numId w:val="18"/>
        </w:numPr>
        <w:tabs>
          <w:tab w:val="left" w:pos="100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видеть, наблюдать и эстетически переживать изменчивость цветового состояния и настроения в природе;</w:t>
      </w:r>
    </w:p>
    <w:p w:rsidR="00CF1009" w:rsidRPr="00CF1009" w:rsidRDefault="00CF1009" w:rsidP="00CF1009">
      <w:pPr>
        <w:widowControl w:val="0"/>
        <w:numPr>
          <w:ilvl w:val="0"/>
          <w:numId w:val="18"/>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навыкам создания пейзажных зарисовок;</w:t>
      </w:r>
    </w:p>
    <w:p w:rsidR="00CF1009" w:rsidRPr="00CF1009" w:rsidRDefault="00CF1009" w:rsidP="00CF1009">
      <w:pPr>
        <w:widowControl w:val="0"/>
        <w:numPr>
          <w:ilvl w:val="0"/>
          <w:numId w:val="18"/>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различать и характеризовать понятия: пространство, ракурс, воздушная перспектива;</w:t>
      </w:r>
    </w:p>
    <w:p w:rsidR="00CF1009" w:rsidRPr="00CF1009" w:rsidRDefault="00CF1009" w:rsidP="00CF1009">
      <w:pPr>
        <w:widowControl w:val="0"/>
        <w:numPr>
          <w:ilvl w:val="0"/>
          <w:numId w:val="18"/>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пользоваться правилами работы на пленэре;</w:t>
      </w:r>
    </w:p>
    <w:p w:rsidR="00CF1009" w:rsidRPr="00CF1009" w:rsidRDefault="00CF1009" w:rsidP="00CF1009">
      <w:pPr>
        <w:widowControl w:val="0"/>
        <w:numPr>
          <w:ilvl w:val="0"/>
          <w:numId w:val="18"/>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F1009" w:rsidRPr="00CF1009" w:rsidRDefault="00CF1009" w:rsidP="00CF1009">
      <w:pPr>
        <w:widowControl w:val="0"/>
        <w:numPr>
          <w:ilvl w:val="0"/>
          <w:numId w:val="18"/>
        </w:numPr>
        <w:tabs>
          <w:tab w:val="left" w:pos="100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навыкам композиции, наблюдательной перспективы и ритмической организации плоскости изображения;</w:t>
      </w:r>
    </w:p>
    <w:p w:rsidR="00CF1009" w:rsidRPr="00CF1009" w:rsidRDefault="00CF1009" w:rsidP="00CF1009">
      <w:pPr>
        <w:widowControl w:val="0"/>
        <w:numPr>
          <w:ilvl w:val="0"/>
          <w:numId w:val="18"/>
        </w:numPr>
        <w:tabs>
          <w:tab w:val="left" w:pos="100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основные средства художественной выразительности в изобразительном искусстве (линия, пятно, тон, цвет, форма, перспектива и др.);</w:t>
      </w:r>
    </w:p>
    <w:p w:rsidR="00CF1009" w:rsidRPr="00CF1009" w:rsidRDefault="00CF1009" w:rsidP="00CF1009">
      <w:pPr>
        <w:widowControl w:val="0"/>
        <w:numPr>
          <w:ilvl w:val="0"/>
          <w:numId w:val="18"/>
        </w:numPr>
        <w:tabs>
          <w:tab w:val="left" w:pos="100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F1009" w:rsidRPr="00CF1009" w:rsidRDefault="00CF1009" w:rsidP="00CF1009">
      <w:pPr>
        <w:widowControl w:val="0"/>
        <w:numPr>
          <w:ilvl w:val="0"/>
          <w:numId w:val="18"/>
        </w:numPr>
        <w:tabs>
          <w:tab w:val="left" w:pos="100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F1009" w:rsidRPr="00CF1009" w:rsidRDefault="00CF1009" w:rsidP="00CF1009">
      <w:pPr>
        <w:widowControl w:val="0"/>
        <w:numPr>
          <w:ilvl w:val="0"/>
          <w:numId w:val="18"/>
        </w:numPr>
        <w:tabs>
          <w:tab w:val="left" w:pos="1031"/>
          <w:tab w:val="left" w:pos="709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различать и характеризовать </w:t>
      </w:r>
      <w:proofErr w:type="gramStart"/>
      <w:r w:rsidRPr="00CF1009">
        <w:rPr>
          <w:rFonts w:ascii="Times New Roman" w:eastAsia="Times New Roman" w:hAnsi="Times New Roman"/>
          <w:color w:val="000000"/>
          <w:sz w:val="28"/>
          <w:szCs w:val="28"/>
          <w:lang w:eastAsia="ru-RU" w:bidi="ru-RU"/>
        </w:rPr>
        <w:t>понятия:</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эпический пейзаж,</w:t>
      </w:r>
    </w:p>
    <w:p w:rsidR="00CF1009" w:rsidRPr="00CF1009" w:rsidRDefault="00CF1009" w:rsidP="00CF1009">
      <w:pPr>
        <w:widowControl w:val="0"/>
        <w:spacing w:after="0" w:line="49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романтический пейзаж, пейзаж настроения, пленэр, импрессионизм;</w:t>
      </w:r>
    </w:p>
    <w:p w:rsidR="00CF1009" w:rsidRPr="00CF1009" w:rsidRDefault="00CF1009" w:rsidP="00CF1009">
      <w:pPr>
        <w:widowControl w:val="0"/>
        <w:numPr>
          <w:ilvl w:val="0"/>
          <w:numId w:val="18"/>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и характеризовать виды портрета;</w:t>
      </w:r>
    </w:p>
    <w:p w:rsidR="00CF1009" w:rsidRPr="00CF1009" w:rsidRDefault="00CF1009" w:rsidP="00CF1009">
      <w:pPr>
        <w:widowControl w:val="0"/>
        <w:numPr>
          <w:ilvl w:val="0"/>
          <w:numId w:val="18"/>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и характеризовать основы изображения головы человека;</w:t>
      </w:r>
    </w:p>
    <w:p w:rsidR="00CF1009" w:rsidRPr="00CF1009" w:rsidRDefault="00CF1009" w:rsidP="00CF1009">
      <w:pPr>
        <w:widowControl w:val="0"/>
        <w:numPr>
          <w:ilvl w:val="0"/>
          <w:numId w:val="18"/>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пользоваться навыками работы с доступными скульптурными материалами;</w:t>
      </w:r>
    </w:p>
    <w:p w:rsidR="00CF1009" w:rsidRPr="00CF1009" w:rsidRDefault="00CF1009" w:rsidP="00CF1009">
      <w:pPr>
        <w:widowControl w:val="0"/>
        <w:numPr>
          <w:ilvl w:val="0"/>
          <w:numId w:val="18"/>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F1009" w:rsidRPr="00CF1009" w:rsidRDefault="00CF1009" w:rsidP="00CF1009">
      <w:pPr>
        <w:widowControl w:val="0"/>
        <w:numPr>
          <w:ilvl w:val="0"/>
          <w:numId w:val="18"/>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видеть конструктивную форму предмета, владеть первичными навыками плоского и объемного изображения предмета и группы предметов;</w:t>
      </w:r>
    </w:p>
    <w:p w:rsidR="00CF1009" w:rsidRPr="00CF1009" w:rsidRDefault="00CF1009" w:rsidP="00CF1009">
      <w:pPr>
        <w:widowControl w:val="0"/>
        <w:numPr>
          <w:ilvl w:val="0"/>
          <w:numId w:val="18"/>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использовать графические материалы в работе над портретом;</w:t>
      </w:r>
    </w:p>
    <w:p w:rsidR="00CF1009" w:rsidRPr="00CF1009" w:rsidRDefault="00CF1009" w:rsidP="00CF1009">
      <w:pPr>
        <w:widowControl w:val="0"/>
        <w:numPr>
          <w:ilvl w:val="0"/>
          <w:numId w:val="18"/>
        </w:numPr>
        <w:tabs>
          <w:tab w:val="left" w:pos="103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образные возможности освещения в портрете;</w:t>
      </w:r>
    </w:p>
    <w:p w:rsidR="00CF1009" w:rsidRPr="00CF1009" w:rsidRDefault="00CF1009" w:rsidP="00CF1009">
      <w:pPr>
        <w:widowControl w:val="0"/>
        <w:numPr>
          <w:ilvl w:val="0"/>
          <w:numId w:val="18"/>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пользоваться правилами схематического построения головы человека в рисунке;</w:t>
      </w:r>
    </w:p>
    <w:p w:rsidR="00CF1009" w:rsidRPr="00CF1009" w:rsidRDefault="00CF1009" w:rsidP="00CF1009">
      <w:pPr>
        <w:widowControl w:val="0"/>
        <w:numPr>
          <w:ilvl w:val="0"/>
          <w:numId w:val="18"/>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имена выдающихся русских и зарубежных художников - портретистов и определять их произведения;</w:t>
      </w:r>
    </w:p>
    <w:p w:rsidR="00CF1009" w:rsidRPr="00CF1009" w:rsidRDefault="00CF1009" w:rsidP="00CF1009">
      <w:pPr>
        <w:widowControl w:val="0"/>
        <w:numPr>
          <w:ilvl w:val="0"/>
          <w:numId w:val="18"/>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навыкам передачи в плоскостном изображении простых движений фигуры человека;</w:t>
      </w:r>
    </w:p>
    <w:p w:rsidR="00CF1009" w:rsidRPr="00CF1009" w:rsidRDefault="00CF1009" w:rsidP="00CF1009">
      <w:pPr>
        <w:widowControl w:val="0"/>
        <w:numPr>
          <w:ilvl w:val="0"/>
          <w:numId w:val="18"/>
        </w:numPr>
        <w:tabs>
          <w:tab w:val="left" w:pos="100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навыкам понимания особенностей восприятия скульптурного образа;</w:t>
      </w:r>
    </w:p>
    <w:p w:rsidR="00CF1009" w:rsidRPr="00CF1009" w:rsidRDefault="00CF1009" w:rsidP="00CF1009">
      <w:pPr>
        <w:widowControl w:val="0"/>
        <w:numPr>
          <w:ilvl w:val="0"/>
          <w:numId w:val="18"/>
        </w:numPr>
        <w:tabs>
          <w:tab w:val="left" w:pos="100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навыкам лепки и работы с пластилином или глиной;</w:t>
      </w:r>
    </w:p>
    <w:p w:rsidR="00CF1009" w:rsidRPr="00CF1009" w:rsidRDefault="00CF1009" w:rsidP="00CF1009">
      <w:pPr>
        <w:widowControl w:val="0"/>
        <w:numPr>
          <w:ilvl w:val="0"/>
          <w:numId w:val="18"/>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F1009" w:rsidRPr="00CF1009" w:rsidRDefault="00CF1009" w:rsidP="00CF1009">
      <w:pPr>
        <w:widowControl w:val="0"/>
        <w:numPr>
          <w:ilvl w:val="0"/>
          <w:numId w:val="18"/>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F1009" w:rsidRPr="00CF1009" w:rsidRDefault="00CF1009" w:rsidP="00CF1009">
      <w:pPr>
        <w:widowControl w:val="0"/>
        <w:numPr>
          <w:ilvl w:val="0"/>
          <w:numId w:val="18"/>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F1009" w:rsidRPr="00CF1009" w:rsidRDefault="00CF1009" w:rsidP="00CF1009">
      <w:pPr>
        <w:widowControl w:val="0"/>
        <w:numPr>
          <w:ilvl w:val="0"/>
          <w:numId w:val="18"/>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понятия «тема», «содержание», «сюжет» в произведениях станковой живописи;</w:t>
      </w:r>
    </w:p>
    <w:p w:rsidR="00CF1009" w:rsidRPr="00CF1009" w:rsidRDefault="00CF1009" w:rsidP="00CF1009">
      <w:pPr>
        <w:widowControl w:val="0"/>
        <w:numPr>
          <w:ilvl w:val="0"/>
          <w:numId w:val="18"/>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изобразительным и композиционным навыкам в процессе работы над эскизом;</w:t>
      </w:r>
    </w:p>
    <w:p w:rsidR="00CF1009" w:rsidRPr="00CF1009" w:rsidRDefault="00CF1009" w:rsidP="00CF1009">
      <w:pPr>
        <w:widowControl w:val="0"/>
        <w:numPr>
          <w:ilvl w:val="0"/>
          <w:numId w:val="18"/>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узнавать и объяснять понятия «тематическая картина», «станковая живопись»;</w:t>
      </w:r>
    </w:p>
    <w:p w:rsidR="00CF1009" w:rsidRPr="00CF1009" w:rsidRDefault="00CF1009" w:rsidP="00CF1009">
      <w:pPr>
        <w:widowControl w:val="0"/>
        <w:numPr>
          <w:ilvl w:val="0"/>
          <w:numId w:val="18"/>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перечислять и характеризовать основные жанры сюжетнотематической картины;</w:t>
      </w:r>
    </w:p>
    <w:p w:rsidR="00CF1009" w:rsidRPr="00CF1009" w:rsidRDefault="00CF1009" w:rsidP="00CF1009">
      <w:pPr>
        <w:widowControl w:val="0"/>
        <w:numPr>
          <w:ilvl w:val="0"/>
          <w:numId w:val="18"/>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F1009" w:rsidRPr="00CF1009" w:rsidRDefault="00CF1009" w:rsidP="00CF1009">
      <w:pPr>
        <w:widowControl w:val="0"/>
        <w:numPr>
          <w:ilvl w:val="0"/>
          <w:numId w:val="18"/>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узнавать и характеризовать несколько классических произведений и называть имена великих русских мастеров исторической картины;</w:t>
      </w:r>
    </w:p>
    <w:p w:rsidR="00CF1009" w:rsidRPr="00CF1009" w:rsidRDefault="00CF1009" w:rsidP="00CF1009">
      <w:pPr>
        <w:widowControl w:val="0"/>
        <w:numPr>
          <w:ilvl w:val="0"/>
          <w:numId w:val="18"/>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значение тематической картины XIX века в развитии русской культуры;</w:t>
      </w:r>
    </w:p>
    <w:p w:rsidR="00CF1009" w:rsidRPr="00CF1009" w:rsidRDefault="00CF1009" w:rsidP="00CF1009">
      <w:pPr>
        <w:widowControl w:val="0"/>
        <w:numPr>
          <w:ilvl w:val="0"/>
          <w:numId w:val="18"/>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F1009" w:rsidRPr="00CF1009" w:rsidRDefault="00CF1009" w:rsidP="00CF1009">
      <w:pPr>
        <w:widowControl w:val="0"/>
        <w:numPr>
          <w:ilvl w:val="0"/>
          <w:numId w:val="18"/>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имена нескольких известных художников объединения «Мир искусства» и их наиболее известные произведения;</w:t>
      </w:r>
    </w:p>
    <w:p w:rsidR="00CF1009" w:rsidRPr="00CF1009" w:rsidRDefault="00CF1009" w:rsidP="00CF1009">
      <w:pPr>
        <w:widowControl w:val="0"/>
        <w:numPr>
          <w:ilvl w:val="0"/>
          <w:numId w:val="18"/>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творческому опыту по разработке и созданию изобразительного образа на выбранный исторический сюжет;</w:t>
      </w:r>
    </w:p>
    <w:p w:rsidR="00CF1009" w:rsidRPr="00CF1009" w:rsidRDefault="00CF1009" w:rsidP="00CF1009">
      <w:pPr>
        <w:widowControl w:val="0"/>
        <w:numPr>
          <w:ilvl w:val="0"/>
          <w:numId w:val="18"/>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творческому опыту по разработке художественного проекта - разработки композиции на историческую тему;</w:t>
      </w:r>
    </w:p>
    <w:p w:rsidR="00CF1009" w:rsidRPr="00CF1009" w:rsidRDefault="00CF1009" w:rsidP="00CF1009">
      <w:pPr>
        <w:widowControl w:val="0"/>
        <w:numPr>
          <w:ilvl w:val="0"/>
          <w:numId w:val="18"/>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творческому опыту создания композиции на основе библейских сюжетов;</w:t>
      </w:r>
    </w:p>
    <w:p w:rsidR="00CF1009" w:rsidRPr="00CF1009" w:rsidRDefault="00CF1009" w:rsidP="00CF1009">
      <w:pPr>
        <w:widowControl w:val="0"/>
        <w:numPr>
          <w:ilvl w:val="0"/>
          <w:numId w:val="18"/>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CF1009" w:rsidRPr="00CF1009" w:rsidRDefault="00CF1009" w:rsidP="00CF1009">
      <w:pPr>
        <w:widowControl w:val="0"/>
        <w:numPr>
          <w:ilvl w:val="0"/>
          <w:numId w:val="18"/>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имена великих европейских и русских художников, творивших на библейские темы;</w:t>
      </w:r>
    </w:p>
    <w:p w:rsidR="00CF1009" w:rsidRPr="00CF1009" w:rsidRDefault="00CF1009" w:rsidP="00CF1009">
      <w:pPr>
        <w:widowControl w:val="0"/>
        <w:numPr>
          <w:ilvl w:val="0"/>
          <w:numId w:val="18"/>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узнавать и характеризовать произведения великих европейских и русских художников на библейские темы;</w:t>
      </w:r>
    </w:p>
    <w:p w:rsidR="00CF1009" w:rsidRPr="00CF1009" w:rsidRDefault="00CF1009" w:rsidP="00CF1009">
      <w:pPr>
        <w:widowControl w:val="0"/>
        <w:numPr>
          <w:ilvl w:val="0"/>
          <w:numId w:val="18"/>
        </w:numPr>
        <w:tabs>
          <w:tab w:val="left" w:pos="101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роль монументальных памятников в жизни общества;</w:t>
      </w:r>
    </w:p>
    <w:p w:rsidR="00CF1009" w:rsidRPr="00CF1009" w:rsidRDefault="00CF1009" w:rsidP="00CF1009">
      <w:pPr>
        <w:widowControl w:val="0"/>
        <w:numPr>
          <w:ilvl w:val="0"/>
          <w:numId w:val="18"/>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рассуждать об особенностях художественного образа советского народа в годы Великой Отечественной войны;</w:t>
      </w:r>
    </w:p>
    <w:p w:rsidR="00CF1009" w:rsidRPr="00CF1009" w:rsidRDefault="00CF1009" w:rsidP="00CF1009">
      <w:pPr>
        <w:widowControl w:val="0"/>
        <w:numPr>
          <w:ilvl w:val="0"/>
          <w:numId w:val="18"/>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описывать и характеризовать выдающиеся монументальные памятники и ансамбли, посвященные Великой Отечественной войне;</w:t>
      </w:r>
    </w:p>
    <w:p w:rsidR="00CF1009" w:rsidRPr="00CF1009" w:rsidRDefault="00CF1009" w:rsidP="00CF1009">
      <w:pPr>
        <w:widowControl w:val="0"/>
        <w:numPr>
          <w:ilvl w:val="0"/>
          <w:numId w:val="18"/>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творческому опыту лепки памятника, посвященного значимому историческому событию или историческому герою;</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художественно-выразительные средства произведений изобразительного искусства XX века;</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культуре зрительского восприятия;</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временные и пространственные искусства;</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разницу между реальностью и художественным образом;</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представлениям об искусстве иллюстрации и творчестве известных иллюстраторов книг. И.Я. Билибин. В.А. Милашевский. В.А. Фаворский;</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опыту художественного иллюстрирования и навыкам работы графическими материалами;</w:t>
      </w:r>
    </w:p>
    <w:p w:rsidR="00CF1009" w:rsidRPr="00CF1009" w:rsidRDefault="00CF1009" w:rsidP="00CF1009">
      <w:pPr>
        <w:widowControl w:val="0"/>
        <w:numPr>
          <w:ilvl w:val="0"/>
          <w:numId w:val="18"/>
        </w:numPr>
        <w:tabs>
          <w:tab w:val="left" w:pos="102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собирать необходимый материал для иллюстрирования (характер одежды героев, характер построек и помещений, характерные детали быта и т.д.);</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представлениям об анималистическом жанре изобразительного искусства и творчестве художников-анималистов;</w:t>
      </w:r>
    </w:p>
    <w:p w:rsidR="00CF1009" w:rsidRPr="00CF1009" w:rsidRDefault="00CF1009" w:rsidP="00CF1009">
      <w:pPr>
        <w:widowControl w:val="0"/>
        <w:numPr>
          <w:ilvl w:val="0"/>
          <w:numId w:val="18"/>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опыту художественного творчества по созданию стилизованных образов животных;</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систематизировать и характеризовать основные этапы развития и истории архитектуры и дизайна;</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объект и пространство в конструктивных видах искусства;</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сочетание различных объемов в здании;</w:t>
      </w:r>
    </w:p>
    <w:p w:rsidR="00CF1009" w:rsidRPr="00CF1009" w:rsidRDefault="00CF1009" w:rsidP="00CF1009">
      <w:pPr>
        <w:widowControl w:val="0"/>
        <w:numPr>
          <w:ilvl w:val="0"/>
          <w:numId w:val="18"/>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единство художественного и функционального в вещи, форму и материал;</w:t>
      </w:r>
    </w:p>
    <w:p w:rsidR="00CF1009" w:rsidRPr="00CF1009" w:rsidRDefault="00CF1009" w:rsidP="00CF1009">
      <w:pPr>
        <w:widowControl w:val="0"/>
        <w:numPr>
          <w:ilvl w:val="0"/>
          <w:numId w:val="18"/>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иметь общее представление и рассказывать об особенностях </w:t>
      </w:r>
      <w:r w:rsidRPr="00CF1009">
        <w:rPr>
          <w:rFonts w:ascii="Times New Roman" w:eastAsia="Times New Roman" w:hAnsi="Times New Roman"/>
          <w:color w:val="000000"/>
          <w:sz w:val="28"/>
          <w:szCs w:val="28"/>
          <w:lang w:eastAsia="ru-RU" w:bidi="ru-RU"/>
        </w:rPr>
        <w:lastRenderedPageBreak/>
        <w:t>архитектурно-художественных стилей разных эпох;</w:t>
      </w:r>
    </w:p>
    <w:p w:rsidR="00CF1009" w:rsidRPr="00CF1009" w:rsidRDefault="00CF1009" w:rsidP="00CF1009">
      <w:pPr>
        <w:widowControl w:val="0"/>
        <w:numPr>
          <w:ilvl w:val="0"/>
          <w:numId w:val="18"/>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тенденции и перспективы развития современной архитектуры;</w:t>
      </w:r>
    </w:p>
    <w:p w:rsidR="00CF1009" w:rsidRPr="00CF1009" w:rsidRDefault="00CF1009" w:rsidP="00CF1009">
      <w:pPr>
        <w:widowControl w:val="0"/>
        <w:numPr>
          <w:ilvl w:val="0"/>
          <w:numId w:val="18"/>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образно-стилевой язык архитектуры прошлого;</w:t>
      </w:r>
    </w:p>
    <w:p w:rsidR="00CF1009" w:rsidRPr="00CF1009" w:rsidRDefault="00CF1009" w:rsidP="00CF1009">
      <w:pPr>
        <w:widowControl w:val="0"/>
        <w:numPr>
          <w:ilvl w:val="0"/>
          <w:numId w:val="18"/>
        </w:numPr>
        <w:tabs>
          <w:tab w:val="left" w:pos="100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и различать малые формы архитектуры и дизайна в пространстве городской среды;</w:t>
      </w:r>
    </w:p>
    <w:p w:rsidR="00CF1009" w:rsidRPr="00CF1009" w:rsidRDefault="00CF1009" w:rsidP="00CF1009">
      <w:pPr>
        <w:widowControl w:val="0"/>
        <w:numPr>
          <w:ilvl w:val="0"/>
          <w:numId w:val="18"/>
        </w:numPr>
        <w:tabs>
          <w:tab w:val="left" w:pos="100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плоскостную компози</w:t>
      </w:r>
      <w:r w:rsidRPr="00CF1009">
        <w:rPr>
          <w:rFonts w:ascii="Times New Roman" w:eastAsia="Times New Roman" w:hAnsi="Times New Roman"/>
          <w:color w:val="000000"/>
          <w:sz w:val="28"/>
          <w:szCs w:val="28"/>
          <w:u w:val="single"/>
          <w:lang w:eastAsia="ru-RU" w:bidi="ru-RU"/>
        </w:rPr>
        <w:t>ц</w:t>
      </w:r>
      <w:r w:rsidRPr="00CF1009">
        <w:rPr>
          <w:rFonts w:ascii="Times New Roman" w:eastAsia="Times New Roman" w:hAnsi="Times New Roman"/>
          <w:color w:val="000000"/>
          <w:sz w:val="28"/>
          <w:szCs w:val="28"/>
          <w:lang w:eastAsia="ru-RU" w:bidi="ru-RU"/>
        </w:rPr>
        <w:t>ию как возможное схематическое изображение объемов при взгляде на них сверху;</w:t>
      </w:r>
    </w:p>
    <w:p w:rsidR="00CF1009" w:rsidRPr="00CF1009" w:rsidRDefault="00CF1009" w:rsidP="00CF1009">
      <w:pPr>
        <w:widowControl w:val="0"/>
        <w:numPr>
          <w:ilvl w:val="0"/>
          <w:numId w:val="18"/>
        </w:numPr>
        <w:tabs>
          <w:tab w:val="left" w:pos="100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осознавать чертеж как плоскостное изображение объемов, когда точка - вертикаль, круг - цилиндр, шар и т. д.;</w:t>
      </w:r>
    </w:p>
    <w:p w:rsidR="00CF1009" w:rsidRPr="00CF1009" w:rsidRDefault="00CF1009" w:rsidP="00CF1009">
      <w:pPr>
        <w:widowControl w:val="0"/>
        <w:numPr>
          <w:ilvl w:val="0"/>
          <w:numId w:val="18"/>
        </w:numPr>
        <w:tabs>
          <w:tab w:val="left" w:pos="100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применять в создаваемых пространственных композициях доминантный объект и вспомогательные соединительные элементы;</w:t>
      </w:r>
    </w:p>
    <w:p w:rsidR="00CF1009" w:rsidRPr="00CF1009" w:rsidRDefault="00CF1009" w:rsidP="00CF1009">
      <w:pPr>
        <w:widowControl w:val="0"/>
        <w:numPr>
          <w:ilvl w:val="0"/>
          <w:numId w:val="18"/>
        </w:numPr>
        <w:tabs>
          <w:tab w:val="left" w:pos="100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применять навыки формообразования, использования объемов в дизайне и архитектуре (макеты из бумаги, картона, пластилина);</w:t>
      </w:r>
    </w:p>
    <w:p w:rsidR="00CF1009" w:rsidRPr="00CF1009" w:rsidRDefault="00CF1009" w:rsidP="00CF1009">
      <w:pPr>
        <w:widowControl w:val="0"/>
        <w:numPr>
          <w:ilvl w:val="0"/>
          <w:numId w:val="18"/>
        </w:numPr>
        <w:tabs>
          <w:tab w:val="left" w:pos="100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композиционные макеты объектов на предметной плоскости и в пространстве;</w:t>
      </w:r>
    </w:p>
    <w:p w:rsidR="00CF1009" w:rsidRPr="00CF1009" w:rsidRDefault="00CF1009" w:rsidP="00CF1009">
      <w:pPr>
        <w:widowControl w:val="0"/>
        <w:numPr>
          <w:ilvl w:val="0"/>
          <w:numId w:val="18"/>
        </w:numPr>
        <w:tabs>
          <w:tab w:val="left" w:pos="100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практические творческие композиции в технике коллажа, дизайн-проектов;</w:t>
      </w:r>
    </w:p>
    <w:p w:rsidR="00CF1009" w:rsidRPr="00CF1009" w:rsidRDefault="00CF1009" w:rsidP="00CF1009">
      <w:pPr>
        <w:widowControl w:val="0"/>
        <w:numPr>
          <w:ilvl w:val="0"/>
          <w:numId w:val="18"/>
        </w:numPr>
        <w:tabs>
          <w:tab w:val="left" w:pos="100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CF1009" w:rsidRPr="00CF1009" w:rsidRDefault="00CF1009" w:rsidP="00CF1009">
      <w:pPr>
        <w:widowControl w:val="0"/>
        <w:numPr>
          <w:ilvl w:val="0"/>
          <w:numId w:val="18"/>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приобретать общее представление о традициях ландшафтно-парковой архитектуры;</w:t>
      </w:r>
    </w:p>
    <w:p w:rsidR="00CF1009" w:rsidRPr="00CF1009" w:rsidRDefault="00CF1009" w:rsidP="00CF1009">
      <w:pPr>
        <w:widowControl w:val="0"/>
        <w:numPr>
          <w:ilvl w:val="0"/>
          <w:numId w:val="18"/>
        </w:numPr>
        <w:tabs>
          <w:tab w:val="left" w:pos="102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основные школы садово-паркового искусства;</w:t>
      </w:r>
    </w:p>
    <w:p w:rsidR="00CF1009" w:rsidRPr="00CF1009" w:rsidRDefault="00CF1009" w:rsidP="00CF1009">
      <w:pPr>
        <w:widowControl w:val="0"/>
        <w:numPr>
          <w:ilvl w:val="0"/>
          <w:numId w:val="18"/>
        </w:numPr>
        <w:tabs>
          <w:tab w:val="left" w:pos="100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понимать основы краткой истории русской усадебной культуры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val="en-US" w:bidi="en-US"/>
        </w:rPr>
        <w:t>XIX</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веков;</w:t>
      </w:r>
    </w:p>
    <w:p w:rsidR="00CF1009" w:rsidRPr="00CF1009" w:rsidRDefault="00CF1009" w:rsidP="00CF1009">
      <w:pPr>
        <w:widowControl w:val="0"/>
        <w:numPr>
          <w:ilvl w:val="0"/>
          <w:numId w:val="18"/>
        </w:numPr>
        <w:tabs>
          <w:tab w:val="left" w:pos="102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и раскрывать смысл основ искусства флористики;</w:t>
      </w:r>
    </w:p>
    <w:p w:rsidR="00CF1009" w:rsidRPr="00CF1009" w:rsidRDefault="00CF1009" w:rsidP="00CF1009">
      <w:pPr>
        <w:widowControl w:val="0"/>
        <w:numPr>
          <w:ilvl w:val="0"/>
          <w:numId w:val="18"/>
        </w:numPr>
        <w:tabs>
          <w:tab w:val="left" w:pos="102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понимать основы краткой истории костюма;</w:t>
      </w:r>
    </w:p>
    <w:p w:rsidR="00CF1009" w:rsidRPr="00CF1009" w:rsidRDefault="00CF1009" w:rsidP="00CF1009">
      <w:pPr>
        <w:widowControl w:val="0"/>
        <w:numPr>
          <w:ilvl w:val="0"/>
          <w:numId w:val="18"/>
        </w:numPr>
        <w:tabs>
          <w:tab w:val="left" w:pos="100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и раскрывать смысл композиционно-конструктивных принципов дизайна одежды;</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применять навыки сочинения объемно-пространственной композиции в формировании букета по принципам икэбаны;</w:t>
      </w:r>
    </w:p>
    <w:p w:rsidR="00CF1009" w:rsidRPr="00CF1009" w:rsidRDefault="00CF1009" w:rsidP="00CF1009">
      <w:pPr>
        <w:widowControl w:val="0"/>
        <w:numPr>
          <w:ilvl w:val="0"/>
          <w:numId w:val="20"/>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старые и осваивать новые приемы работы с бумагой, природными материалами в процессе макетирования архитектурно - ландшафтных объектов;</w:t>
      </w:r>
    </w:p>
    <w:p w:rsidR="00CF1009" w:rsidRPr="00CF1009" w:rsidRDefault="00CF1009" w:rsidP="00CF1009">
      <w:pPr>
        <w:widowControl w:val="0"/>
        <w:numPr>
          <w:ilvl w:val="0"/>
          <w:numId w:val="20"/>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отражать в эскизном проекте дизайна сада образно-архитектурный композиционный замысел;</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CF1009" w:rsidRPr="00CF1009" w:rsidRDefault="00CF1009" w:rsidP="00CF1009">
      <w:pPr>
        <w:widowControl w:val="0"/>
        <w:numPr>
          <w:ilvl w:val="0"/>
          <w:numId w:val="20"/>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узнавать и характеризовать памятники архитектуры Древнего Киева. София Киевская. Фрески. Мозаики;</w:t>
      </w:r>
    </w:p>
    <w:p w:rsidR="00CF1009" w:rsidRPr="00CF1009" w:rsidRDefault="00CF1009" w:rsidP="00CF1009">
      <w:pPr>
        <w:widowControl w:val="0"/>
        <w:numPr>
          <w:ilvl w:val="0"/>
          <w:numId w:val="20"/>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CF1009" w:rsidRPr="00CF1009" w:rsidRDefault="00CF1009" w:rsidP="00CF1009">
      <w:pPr>
        <w:widowControl w:val="0"/>
        <w:numPr>
          <w:ilvl w:val="0"/>
          <w:numId w:val="20"/>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CF1009" w:rsidRPr="00CF1009" w:rsidRDefault="00CF1009" w:rsidP="00CF1009">
      <w:pPr>
        <w:widowControl w:val="0"/>
        <w:numPr>
          <w:ilvl w:val="0"/>
          <w:numId w:val="20"/>
        </w:numPr>
        <w:tabs>
          <w:tab w:val="left" w:pos="102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узнавать и описывать памятники шатрового зодчества;</w:t>
      </w:r>
    </w:p>
    <w:p w:rsidR="00CF1009" w:rsidRPr="00CF1009" w:rsidRDefault="00CF1009" w:rsidP="00CF1009">
      <w:pPr>
        <w:widowControl w:val="0"/>
        <w:numPr>
          <w:ilvl w:val="0"/>
          <w:numId w:val="20"/>
        </w:numPr>
        <w:tabs>
          <w:tab w:val="left" w:pos="100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особенности церкви Вознесения в селе Коломенском и храма Покрова-на-Рву;</w:t>
      </w:r>
    </w:p>
    <w:p w:rsidR="00CF1009" w:rsidRPr="00CF1009" w:rsidRDefault="00CF1009" w:rsidP="00CF1009">
      <w:pPr>
        <w:widowControl w:val="0"/>
        <w:numPr>
          <w:ilvl w:val="0"/>
          <w:numId w:val="20"/>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особенности новых иконописных традиций в XVII веке. Отличать по характерным особенностям икону и парсуну;</w:t>
      </w:r>
    </w:p>
    <w:p w:rsidR="00CF1009" w:rsidRPr="00CF1009" w:rsidRDefault="00CF1009" w:rsidP="00CF1009">
      <w:pPr>
        <w:widowControl w:val="0"/>
        <w:numPr>
          <w:ilvl w:val="0"/>
          <w:numId w:val="20"/>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работать над проектом (индивидуальным или коллективным), создавая </w:t>
      </w:r>
      <w:r w:rsidRPr="00CF1009">
        <w:rPr>
          <w:rFonts w:ascii="Times New Roman" w:eastAsia="Times New Roman" w:hAnsi="Times New Roman"/>
          <w:color w:val="000000"/>
          <w:sz w:val="28"/>
          <w:szCs w:val="28"/>
          <w:lang w:eastAsia="ru-RU" w:bidi="ru-RU"/>
        </w:rPr>
        <w:lastRenderedPageBreak/>
        <w:t>разнообразные творческие композиции в материалах по различным темам;</w:t>
      </w:r>
    </w:p>
    <w:p w:rsidR="00CF1009" w:rsidRPr="00CF1009" w:rsidRDefault="00CF1009" w:rsidP="00CF1009">
      <w:pPr>
        <w:widowControl w:val="0"/>
        <w:numPr>
          <w:ilvl w:val="0"/>
          <w:numId w:val="20"/>
        </w:numPr>
        <w:tabs>
          <w:tab w:val="left" w:pos="102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стилевые особенности разных школ архитектуры Древней</w:t>
      </w:r>
    </w:p>
    <w:p w:rsidR="00CF1009" w:rsidRPr="00CF1009" w:rsidRDefault="00CF1009" w:rsidP="00CF1009">
      <w:pPr>
        <w:widowControl w:val="0"/>
        <w:spacing w:after="0" w:line="49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Руси;</w:t>
      </w:r>
    </w:p>
    <w:p w:rsidR="00CF1009" w:rsidRPr="00CF1009" w:rsidRDefault="00CF1009" w:rsidP="00CF1009">
      <w:pPr>
        <w:widowControl w:val="0"/>
        <w:numPr>
          <w:ilvl w:val="0"/>
          <w:numId w:val="20"/>
        </w:numPr>
        <w:tabs>
          <w:tab w:val="left" w:pos="101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с натуры и по воображению архитектурные образы графическими материалами и др.;</w:t>
      </w:r>
    </w:p>
    <w:p w:rsidR="00CF1009" w:rsidRPr="00CF1009" w:rsidRDefault="00CF1009" w:rsidP="00CF1009">
      <w:pPr>
        <w:widowControl w:val="0"/>
        <w:numPr>
          <w:ilvl w:val="0"/>
          <w:numId w:val="20"/>
        </w:numPr>
        <w:tabs>
          <w:tab w:val="left" w:pos="102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CF1009" w:rsidRPr="00CF1009" w:rsidRDefault="00CF1009" w:rsidP="00CF1009">
      <w:pPr>
        <w:widowControl w:val="0"/>
        <w:numPr>
          <w:ilvl w:val="0"/>
          <w:numId w:val="20"/>
        </w:numPr>
        <w:tabs>
          <w:tab w:val="left" w:pos="101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сравнивать, сопоставлять и анализировать произведения живописи Древней Руси;</w:t>
      </w:r>
    </w:p>
    <w:p w:rsidR="00CF1009" w:rsidRPr="00CF1009" w:rsidRDefault="00CF1009" w:rsidP="00CF1009">
      <w:pPr>
        <w:widowControl w:val="0"/>
        <w:numPr>
          <w:ilvl w:val="0"/>
          <w:numId w:val="20"/>
        </w:numPr>
        <w:tabs>
          <w:tab w:val="left" w:pos="1061"/>
          <w:tab w:val="left" w:pos="3083"/>
          <w:tab w:val="right" w:pos="7667"/>
          <w:tab w:val="right" w:pos="9719"/>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рассуждать о</w:t>
      </w:r>
      <w:r w:rsidRPr="00CF1009">
        <w:rPr>
          <w:rFonts w:ascii="Times New Roman" w:eastAsia="Times New Roman" w:hAnsi="Times New Roman"/>
          <w:color w:val="000000"/>
          <w:sz w:val="28"/>
          <w:szCs w:val="28"/>
          <w:lang w:eastAsia="ru-RU" w:bidi="ru-RU"/>
        </w:rPr>
        <w:tab/>
        <w:t>значении художественного</w:t>
      </w:r>
      <w:r w:rsidRPr="00CF1009">
        <w:rPr>
          <w:rFonts w:ascii="Times New Roman" w:eastAsia="Times New Roman" w:hAnsi="Times New Roman"/>
          <w:color w:val="000000"/>
          <w:sz w:val="28"/>
          <w:szCs w:val="28"/>
          <w:lang w:eastAsia="ru-RU" w:bidi="ru-RU"/>
        </w:rPr>
        <w:tab/>
        <w:t>образа</w:t>
      </w:r>
      <w:r w:rsidRPr="00CF1009">
        <w:rPr>
          <w:rFonts w:ascii="Times New Roman" w:eastAsia="Times New Roman" w:hAnsi="Times New Roman"/>
          <w:color w:val="000000"/>
          <w:sz w:val="28"/>
          <w:szCs w:val="28"/>
          <w:lang w:eastAsia="ru-RU" w:bidi="ru-RU"/>
        </w:rPr>
        <w:tab/>
        <w:t>древнерусской</w:t>
      </w:r>
    </w:p>
    <w:p w:rsidR="00CF1009" w:rsidRPr="00CF1009" w:rsidRDefault="00CF1009" w:rsidP="00CF1009">
      <w:pPr>
        <w:widowControl w:val="0"/>
        <w:spacing w:after="0" w:line="49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культуры;</w:t>
      </w:r>
    </w:p>
    <w:p w:rsidR="00CF1009" w:rsidRPr="00CF1009" w:rsidRDefault="00CF1009" w:rsidP="00CF1009">
      <w:pPr>
        <w:widowControl w:val="0"/>
        <w:numPr>
          <w:ilvl w:val="0"/>
          <w:numId w:val="20"/>
        </w:numPr>
        <w:tabs>
          <w:tab w:val="left" w:pos="1061"/>
          <w:tab w:val="right" w:pos="6626"/>
          <w:tab w:val="right" w:pos="7667"/>
          <w:tab w:val="right" w:pos="9719"/>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ориентироваться в широком</w:t>
      </w:r>
      <w:r w:rsidRPr="00CF1009">
        <w:rPr>
          <w:rFonts w:ascii="Times New Roman" w:eastAsia="Times New Roman" w:hAnsi="Times New Roman"/>
          <w:color w:val="000000"/>
          <w:sz w:val="28"/>
          <w:szCs w:val="28"/>
          <w:lang w:eastAsia="ru-RU" w:bidi="ru-RU"/>
        </w:rPr>
        <w:tab/>
        <w:t>разнообразии</w:t>
      </w:r>
      <w:r w:rsidRPr="00CF1009">
        <w:rPr>
          <w:rFonts w:ascii="Times New Roman" w:eastAsia="Times New Roman" w:hAnsi="Times New Roman"/>
          <w:color w:val="000000"/>
          <w:sz w:val="28"/>
          <w:szCs w:val="28"/>
          <w:lang w:eastAsia="ru-RU" w:bidi="ru-RU"/>
        </w:rPr>
        <w:tab/>
        <w:t>стилей</w:t>
      </w:r>
      <w:r w:rsidRPr="00CF1009">
        <w:rPr>
          <w:rFonts w:ascii="Times New Roman" w:eastAsia="Times New Roman" w:hAnsi="Times New Roman"/>
          <w:color w:val="000000"/>
          <w:sz w:val="28"/>
          <w:szCs w:val="28"/>
          <w:lang w:eastAsia="ru-RU" w:bidi="ru-RU"/>
        </w:rPr>
        <w:tab/>
        <w:t>и направлений</w:t>
      </w:r>
    </w:p>
    <w:p w:rsidR="00CF1009" w:rsidRPr="00CF1009" w:rsidRDefault="00CF1009" w:rsidP="00CF1009">
      <w:pPr>
        <w:widowControl w:val="0"/>
        <w:spacing w:after="0" w:line="49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изобразительного искусства и архитектуры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XIX веков;</w:t>
      </w:r>
    </w:p>
    <w:p w:rsidR="00CF1009" w:rsidRPr="00CF1009" w:rsidRDefault="00CF1009" w:rsidP="00CF1009">
      <w:pPr>
        <w:widowControl w:val="0"/>
        <w:numPr>
          <w:ilvl w:val="0"/>
          <w:numId w:val="20"/>
        </w:numPr>
        <w:tabs>
          <w:tab w:val="left" w:pos="1061"/>
          <w:tab w:val="left" w:pos="3192"/>
          <w:tab w:val="right" w:pos="6626"/>
          <w:tab w:val="right" w:pos="9719"/>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в</w:t>
      </w:r>
      <w:r w:rsidRPr="00CF1009">
        <w:rPr>
          <w:rFonts w:ascii="Times New Roman" w:eastAsia="Times New Roman" w:hAnsi="Times New Roman"/>
          <w:color w:val="000000"/>
          <w:sz w:val="28"/>
          <w:szCs w:val="28"/>
          <w:lang w:eastAsia="ru-RU" w:bidi="ru-RU"/>
        </w:rPr>
        <w:tab/>
        <w:t>речи новые</w:t>
      </w:r>
      <w:r w:rsidRPr="00CF1009">
        <w:rPr>
          <w:rFonts w:ascii="Times New Roman" w:eastAsia="Times New Roman" w:hAnsi="Times New Roman"/>
          <w:color w:val="000000"/>
          <w:sz w:val="28"/>
          <w:szCs w:val="28"/>
          <w:lang w:eastAsia="ru-RU" w:bidi="ru-RU"/>
        </w:rPr>
        <w:tab/>
        <w:t>термины, связанные</w:t>
      </w:r>
      <w:r w:rsidRPr="00CF1009">
        <w:rPr>
          <w:rFonts w:ascii="Times New Roman" w:eastAsia="Times New Roman" w:hAnsi="Times New Roman"/>
          <w:color w:val="000000"/>
          <w:sz w:val="28"/>
          <w:szCs w:val="28"/>
          <w:lang w:eastAsia="ru-RU" w:bidi="ru-RU"/>
        </w:rPr>
        <w:tab/>
        <w:t>со стилями в</w:t>
      </w:r>
    </w:p>
    <w:p w:rsidR="00CF1009" w:rsidRPr="00CF1009" w:rsidRDefault="00CF1009" w:rsidP="00CF1009">
      <w:pPr>
        <w:widowControl w:val="0"/>
        <w:spacing w:after="0" w:line="49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изобразительном искусстве и архитектуре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val="en-US" w:bidi="en-US"/>
        </w:rPr>
        <w:t>XIX</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веков;</w:t>
      </w:r>
    </w:p>
    <w:p w:rsidR="00CF1009" w:rsidRPr="00CF1009" w:rsidRDefault="00CF1009" w:rsidP="00CF1009">
      <w:pPr>
        <w:widowControl w:val="0"/>
        <w:numPr>
          <w:ilvl w:val="0"/>
          <w:numId w:val="20"/>
        </w:numPr>
        <w:tabs>
          <w:tab w:val="left" w:pos="1026"/>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выявлять и называть характерные особенности русской портретной живописи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века;</w:t>
      </w:r>
    </w:p>
    <w:p w:rsidR="00CF1009" w:rsidRPr="00CF1009" w:rsidRDefault="00CF1009" w:rsidP="00CF1009">
      <w:pPr>
        <w:widowControl w:val="0"/>
        <w:numPr>
          <w:ilvl w:val="0"/>
          <w:numId w:val="20"/>
        </w:numPr>
        <w:tabs>
          <w:tab w:val="left" w:pos="1061"/>
        </w:tabs>
        <w:spacing w:after="0" w:line="2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признаки и особенности московского барокко;</w:t>
      </w:r>
    </w:p>
    <w:p w:rsidR="00CF1009" w:rsidRPr="00CF1009" w:rsidRDefault="00CF1009" w:rsidP="00CF1009">
      <w:pPr>
        <w:widowControl w:val="0"/>
        <w:numPr>
          <w:ilvl w:val="0"/>
          <w:numId w:val="20"/>
        </w:numPr>
        <w:tabs>
          <w:tab w:val="left" w:pos="1061"/>
          <w:tab w:val="right" w:pos="6626"/>
          <w:tab w:val="right" w:pos="7667"/>
          <w:tab w:val="right" w:pos="9719"/>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разнообразные</w:t>
      </w:r>
      <w:r w:rsidRPr="00CF1009">
        <w:rPr>
          <w:rFonts w:ascii="Times New Roman" w:eastAsia="Times New Roman" w:hAnsi="Times New Roman"/>
          <w:color w:val="000000"/>
          <w:sz w:val="28"/>
          <w:szCs w:val="28"/>
          <w:lang w:eastAsia="ru-RU" w:bidi="ru-RU"/>
        </w:rPr>
        <w:tab/>
        <w:t>творческие</w:t>
      </w:r>
      <w:r w:rsidRPr="00CF1009">
        <w:rPr>
          <w:rFonts w:ascii="Times New Roman" w:eastAsia="Times New Roman" w:hAnsi="Times New Roman"/>
          <w:color w:val="000000"/>
          <w:sz w:val="28"/>
          <w:szCs w:val="28"/>
          <w:lang w:eastAsia="ru-RU" w:bidi="ru-RU"/>
        </w:rPr>
        <w:tab/>
        <w:t>работы</w:t>
      </w:r>
      <w:proofErr w:type="gramStart"/>
      <w:r w:rsidRPr="00CF1009">
        <w:rPr>
          <w:rFonts w:ascii="Times New Roman" w:eastAsia="Times New Roman" w:hAnsi="Times New Roman"/>
          <w:color w:val="000000"/>
          <w:sz w:val="28"/>
          <w:szCs w:val="28"/>
          <w:lang w:eastAsia="ru-RU" w:bidi="ru-RU"/>
        </w:rPr>
        <w:tab/>
        <w:t>(</w:t>
      </w:r>
      <w:proofErr w:type="gramEnd"/>
      <w:r w:rsidRPr="00CF1009">
        <w:rPr>
          <w:rFonts w:ascii="Times New Roman" w:eastAsia="Times New Roman" w:hAnsi="Times New Roman"/>
          <w:color w:val="000000"/>
          <w:sz w:val="28"/>
          <w:szCs w:val="28"/>
          <w:lang w:eastAsia="ru-RU" w:bidi="ru-RU"/>
        </w:rPr>
        <w:t>фантазийные</w:t>
      </w:r>
    </w:p>
    <w:p w:rsidR="00CF1009" w:rsidRPr="00CF1009" w:rsidRDefault="00CF1009" w:rsidP="00CF1009">
      <w:pPr>
        <w:widowControl w:val="0"/>
        <w:spacing w:after="0" w:line="485"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конструкции) в материале.</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20"/>
        </w:numPr>
        <w:tabs>
          <w:tab w:val="left" w:pos="1030"/>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F1009" w:rsidRPr="00CF1009" w:rsidRDefault="00CF1009" w:rsidP="00CF1009">
      <w:pPr>
        <w:widowControl w:val="0"/>
        <w:numPr>
          <w:ilvl w:val="0"/>
          <w:numId w:val="20"/>
        </w:numPr>
        <w:tabs>
          <w:tab w:val="left" w:pos="1016"/>
        </w:tabs>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владеть диалогической формой коммуникации, уметь аргументировать свою точку зрения в процессе изучения изобразительного искусства;</w:t>
      </w:r>
    </w:p>
    <w:p w:rsidR="00CF1009" w:rsidRPr="00CF1009" w:rsidRDefault="00CF1009" w:rsidP="00CF1009">
      <w:pPr>
        <w:widowControl w:val="0"/>
        <w:numPr>
          <w:ilvl w:val="0"/>
          <w:numId w:val="20"/>
        </w:numPr>
        <w:tabs>
          <w:tab w:val="left" w:pos="1030"/>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F1009" w:rsidRPr="00CF1009" w:rsidRDefault="00CF1009" w:rsidP="00CF1009">
      <w:pPr>
        <w:widowControl w:val="0"/>
        <w:numPr>
          <w:ilvl w:val="0"/>
          <w:numId w:val="20"/>
        </w:numPr>
        <w:tabs>
          <w:tab w:val="left" w:pos="1004"/>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выделять признаки для установления стилевых связей в процессе изучения изобразительного искусства;</w:t>
      </w:r>
    </w:p>
    <w:p w:rsidR="00CF1009" w:rsidRPr="00CF1009" w:rsidRDefault="00CF1009" w:rsidP="00CF1009">
      <w:pPr>
        <w:widowControl w:val="0"/>
        <w:numPr>
          <w:ilvl w:val="0"/>
          <w:numId w:val="20"/>
        </w:numPr>
        <w:tabs>
          <w:tab w:val="left" w:pos="105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специфику изображения в полиграфии;</w:t>
      </w:r>
    </w:p>
    <w:p w:rsidR="00CF1009" w:rsidRPr="00CF1009" w:rsidRDefault="00CF1009" w:rsidP="00CF1009">
      <w:pPr>
        <w:widowControl w:val="0"/>
        <w:numPr>
          <w:ilvl w:val="0"/>
          <w:numId w:val="20"/>
        </w:numPr>
        <w:tabs>
          <w:tab w:val="left" w:pos="1014"/>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формы полиграфической продукции: книги, журналы, плакаты, афиши и др.);</w:t>
      </w:r>
    </w:p>
    <w:p w:rsidR="00CF1009" w:rsidRPr="00CF1009" w:rsidRDefault="00CF1009" w:rsidP="00CF1009">
      <w:pPr>
        <w:widowControl w:val="0"/>
        <w:numPr>
          <w:ilvl w:val="0"/>
          <w:numId w:val="20"/>
        </w:numPr>
        <w:tabs>
          <w:tab w:val="left" w:pos="100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и характеризовать типы изображения в полиграфии (графическое, живописное, компьютерное, фотографическое);</w:t>
      </w:r>
    </w:p>
    <w:p w:rsidR="00CF1009" w:rsidRPr="00CF1009" w:rsidRDefault="00CF1009" w:rsidP="00CF1009">
      <w:pPr>
        <w:widowControl w:val="0"/>
        <w:numPr>
          <w:ilvl w:val="0"/>
          <w:numId w:val="20"/>
        </w:numPr>
        <w:tabs>
          <w:tab w:val="left" w:pos="105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проектировать обложку книги, рекламы открытки, визитки и др.;</w:t>
      </w:r>
    </w:p>
    <w:p w:rsidR="00CF1009" w:rsidRPr="00CF1009" w:rsidRDefault="00CF1009" w:rsidP="00CF1009">
      <w:pPr>
        <w:widowControl w:val="0"/>
        <w:numPr>
          <w:ilvl w:val="0"/>
          <w:numId w:val="20"/>
        </w:numPr>
        <w:tabs>
          <w:tab w:val="left" w:pos="105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создавать художественную композицию макета книги, журнала;</w:t>
      </w:r>
    </w:p>
    <w:p w:rsidR="00CF1009" w:rsidRPr="00CF1009" w:rsidRDefault="00CF1009" w:rsidP="00CF1009">
      <w:pPr>
        <w:widowControl w:val="0"/>
        <w:numPr>
          <w:ilvl w:val="0"/>
          <w:numId w:val="20"/>
        </w:numPr>
        <w:tabs>
          <w:tab w:val="left" w:pos="103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называть имена великих русских живописцев и архитекторов </w:t>
      </w:r>
      <w:r w:rsidRPr="00CF1009">
        <w:rPr>
          <w:rFonts w:ascii="Times New Roman" w:eastAsia="Times New Roman" w:hAnsi="Times New Roman"/>
          <w:i/>
          <w:iCs/>
          <w:color w:val="000000"/>
          <w:sz w:val="28"/>
          <w:szCs w:val="28"/>
          <w:lang w:val="en-US" w:bidi="en-US"/>
        </w:rPr>
        <w:t>XVIII</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XIX веков;</w:t>
      </w:r>
    </w:p>
    <w:p w:rsidR="00CF1009" w:rsidRPr="00CF1009" w:rsidRDefault="00CF1009" w:rsidP="00CF1009">
      <w:pPr>
        <w:widowControl w:val="0"/>
        <w:numPr>
          <w:ilvl w:val="0"/>
          <w:numId w:val="20"/>
        </w:numPr>
        <w:tabs>
          <w:tab w:val="left" w:pos="1004"/>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называть и характеризовать произведения изобразительного искусства и архитектуры русских художников </w:t>
      </w:r>
      <w:r w:rsidRPr="00CF1009">
        <w:rPr>
          <w:rFonts w:ascii="Times New Roman" w:eastAsia="Times New Roman" w:hAnsi="Times New Roman"/>
          <w:i/>
          <w:iCs/>
          <w:color w:val="000000"/>
          <w:sz w:val="28"/>
          <w:szCs w:val="28"/>
          <w:lang w:val="en-US" w:bidi="en-US"/>
        </w:rPr>
        <w:t>XVIII</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XIX веков;</w:t>
      </w:r>
    </w:p>
    <w:p w:rsidR="00CF1009" w:rsidRPr="00CF1009" w:rsidRDefault="00CF1009" w:rsidP="00CF1009">
      <w:pPr>
        <w:widowControl w:val="0"/>
        <w:numPr>
          <w:ilvl w:val="0"/>
          <w:numId w:val="20"/>
        </w:numPr>
        <w:tabs>
          <w:tab w:val="left" w:pos="1004"/>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называть имена выдающихся русских художников-ваятелей </w:t>
      </w:r>
      <w:r w:rsidRPr="00CF1009">
        <w:rPr>
          <w:rFonts w:ascii="Times New Roman" w:eastAsia="Times New Roman" w:hAnsi="Times New Roman"/>
          <w:i/>
          <w:iCs/>
          <w:color w:val="000000"/>
          <w:sz w:val="28"/>
          <w:szCs w:val="28"/>
          <w:lang w:val="en-US" w:bidi="en-US"/>
        </w:rPr>
        <w:t>XVIII</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века и определять скульптурные памятники;</w:t>
      </w:r>
    </w:p>
    <w:p w:rsidR="00CF1009" w:rsidRPr="00CF1009" w:rsidRDefault="00CF1009" w:rsidP="00CF1009">
      <w:pPr>
        <w:widowControl w:val="0"/>
        <w:numPr>
          <w:ilvl w:val="0"/>
          <w:numId w:val="20"/>
        </w:numPr>
        <w:tabs>
          <w:tab w:val="left" w:pos="1014"/>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называть имена выдающихся художников «Товарищества передвижников» и определять их произведения живописи;</w:t>
      </w:r>
    </w:p>
    <w:p w:rsidR="00CF1009" w:rsidRPr="00CF1009" w:rsidRDefault="00CF1009" w:rsidP="00CF1009">
      <w:pPr>
        <w:widowControl w:val="0"/>
        <w:numPr>
          <w:ilvl w:val="0"/>
          <w:numId w:val="20"/>
        </w:numPr>
        <w:tabs>
          <w:tab w:val="left" w:pos="1014"/>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называть имена выдающихся русских художников-пейзажистов XIX века и определять произведения пейзажной живописи;</w:t>
      </w:r>
    </w:p>
    <w:p w:rsidR="00CF1009" w:rsidRPr="00CF1009" w:rsidRDefault="00CF1009" w:rsidP="00CF1009">
      <w:pPr>
        <w:widowControl w:val="0"/>
        <w:numPr>
          <w:ilvl w:val="0"/>
          <w:numId w:val="20"/>
        </w:numPr>
        <w:tabs>
          <w:tab w:val="left" w:pos="1014"/>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особенности исторического жанра, определять произведения исторической живописи;</w:t>
      </w:r>
    </w:p>
    <w:p w:rsidR="00CF1009" w:rsidRPr="00CF1009" w:rsidRDefault="00CF1009" w:rsidP="00CF1009">
      <w:pPr>
        <w:widowControl w:val="0"/>
        <w:numPr>
          <w:ilvl w:val="0"/>
          <w:numId w:val="20"/>
        </w:numPr>
        <w:tabs>
          <w:tab w:val="left" w:pos="1052"/>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активно воспринимать произведения искусства и аргументированно </w:t>
      </w:r>
      <w:r w:rsidRPr="00CF1009">
        <w:rPr>
          <w:rFonts w:ascii="Times New Roman" w:eastAsia="Times New Roman" w:hAnsi="Times New Roman"/>
          <w:i/>
          <w:iCs/>
          <w:color w:val="000000"/>
          <w:sz w:val="28"/>
          <w:szCs w:val="28"/>
          <w:lang w:eastAsia="ru-RU" w:bidi="ru-RU"/>
        </w:rPr>
        <w:lastRenderedPageBreak/>
        <w:t>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F1009" w:rsidRPr="00CF1009" w:rsidRDefault="00CF1009" w:rsidP="00CF1009">
      <w:pPr>
        <w:widowControl w:val="0"/>
        <w:numPr>
          <w:ilvl w:val="0"/>
          <w:numId w:val="20"/>
        </w:numPr>
        <w:tabs>
          <w:tab w:val="left" w:pos="100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определять «Русский стиль» в архитектуре модерна, называть памятники архитектуры модерна;</w:t>
      </w:r>
    </w:p>
    <w:p w:rsidR="00CF1009" w:rsidRPr="00CF1009" w:rsidRDefault="00CF1009" w:rsidP="00CF1009">
      <w:pPr>
        <w:widowControl w:val="0"/>
        <w:numPr>
          <w:ilvl w:val="0"/>
          <w:numId w:val="20"/>
        </w:numPr>
        <w:tabs>
          <w:tab w:val="left" w:pos="100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F1009" w:rsidRPr="00CF1009" w:rsidRDefault="00CF1009" w:rsidP="00CF1009">
      <w:pPr>
        <w:widowControl w:val="0"/>
        <w:numPr>
          <w:ilvl w:val="0"/>
          <w:numId w:val="20"/>
        </w:numPr>
        <w:tabs>
          <w:tab w:val="left" w:pos="100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называть имена выдающихся русских художников-ваятелей второй половины XIXвека и определять памятники монументальной скульптуры;</w:t>
      </w:r>
    </w:p>
    <w:p w:rsidR="00CF1009" w:rsidRPr="00CF1009" w:rsidRDefault="00CF1009" w:rsidP="00CF1009">
      <w:pPr>
        <w:widowControl w:val="0"/>
        <w:numPr>
          <w:ilvl w:val="0"/>
          <w:numId w:val="20"/>
        </w:numPr>
        <w:tabs>
          <w:tab w:val="left" w:pos="100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создавать разнообразные творческие работы (фантазийные конструкции) в материале;</w:t>
      </w:r>
    </w:p>
    <w:p w:rsidR="00CF1009" w:rsidRPr="00CF1009" w:rsidRDefault="00CF1009" w:rsidP="00CF1009">
      <w:pPr>
        <w:widowControl w:val="0"/>
        <w:numPr>
          <w:ilvl w:val="0"/>
          <w:numId w:val="20"/>
        </w:numPr>
        <w:tabs>
          <w:tab w:val="left" w:pos="1067"/>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узнавать основные художественные направления в искусстве </w:t>
      </w:r>
      <w:r w:rsidRPr="00CF1009">
        <w:rPr>
          <w:rFonts w:ascii="Times New Roman" w:eastAsia="Times New Roman" w:hAnsi="Times New Roman"/>
          <w:i/>
          <w:iCs/>
          <w:color w:val="000000"/>
          <w:sz w:val="28"/>
          <w:szCs w:val="28"/>
          <w:lang w:val="en-US" w:bidi="en-US"/>
        </w:rPr>
        <w:t>XIX</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и </w:t>
      </w:r>
      <w:r w:rsidRPr="00CF1009">
        <w:rPr>
          <w:rFonts w:ascii="Times New Roman" w:eastAsia="Times New Roman" w:hAnsi="Times New Roman"/>
          <w:i/>
          <w:iCs/>
          <w:color w:val="000000"/>
          <w:sz w:val="28"/>
          <w:szCs w:val="28"/>
          <w:lang w:val="en-US" w:bidi="en-US"/>
        </w:rPr>
        <w:t>XX</w:t>
      </w:r>
    </w:p>
    <w:p w:rsidR="00CF1009" w:rsidRPr="00CF1009" w:rsidRDefault="00CF1009" w:rsidP="00CF1009">
      <w:pPr>
        <w:widowControl w:val="0"/>
        <w:spacing w:after="0" w:line="49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веков;</w:t>
      </w:r>
    </w:p>
    <w:p w:rsidR="00CF1009" w:rsidRPr="00CF1009" w:rsidRDefault="00CF1009" w:rsidP="00CF1009">
      <w:pPr>
        <w:widowControl w:val="0"/>
        <w:numPr>
          <w:ilvl w:val="0"/>
          <w:numId w:val="20"/>
        </w:numPr>
        <w:tabs>
          <w:tab w:val="left" w:pos="1035"/>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узнавать, называть основные художественные стили в европейском и русском искусстве и время их развития в истории культуры;</w:t>
      </w:r>
    </w:p>
    <w:p w:rsidR="00CF1009" w:rsidRPr="00CF1009" w:rsidRDefault="00CF1009" w:rsidP="00CF1009">
      <w:pPr>
        <w:widowControl w:val="0"/>
        <w:numPr>
          <w:ilvl w:val="0"/>
          <w:numId w:val="20"/>
        </w:numPr>
        <w:tabs>
          <w:tab w:val="left" w:pos="1016"/>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F1009" w:rsidRPr="00CF1009" w:rsidRDefault="00CF1009" w:rsidP="00CF1009">
      <w:pPr>
        <w:widowControl w:val="0"/>
        <w:numPr>
          <w:ilvl w:val="0"/>
          <w:numId w:val="20"/>
        </w:numPr>
        <w:tabs>
          <w:tab w:val="left" w:pos="99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творческий опыт разработки художественного проекта - создания композиции на определенную тему;</w:t>
      </w:r>
    </w:p>
    <w:p w:rsidR="00CF1009" w:rsidRPr="00CF1009" w:rsidRDefault="00CF1009" w:rsidP="00CF1009">
      <w:pPr>
        <w:widowControl w:val="0"/>
        <w:numPr>
          <w:ilvl w:val="0"/>
          <w:numId w:val="20"/>
        </w:numPr>
        <w:tabs>
          <w:tab w:val="left" w:pos="999"/>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смысл традиций и новаторства в изобразительном искусстве XX века. Модерн. Авангард. Сюрреализм;</w:t>
      </w:r>
    </w:p>
    <w:p w:rsidR="00CF1009" w:rsidRPr="00CF1009" w:rsidRDefault="00CF1009" w:rsidP="00CF1009">
      <w:pPr>
        <w:widowControl w:val="0"/>
        <w:numPr>
          <w:ilvl w:val="0"/>
          <w:numId w:val="20"/>
        </w:numPr>
        <w:tabs>
          <w:tab w:val="left" w:pos="1021"/>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характеризовать стиль модерн в архитектуре. Ф.О. Шехтель. А. Гауди;</w:t>
      </w:r>
    </w:p>
    <w:p w:rsidR="00CF1009" w:rsidRPr="00CF1009" w:rsidRDefault="00CF1009" w:rsidP="00CF1009">
      <w:pPr>
        <w:widowControl w:val="0"/>
        <w:numPr>
          <w:ilvl w:val="0"/>
          <w:numId w:val="20"/>
        </w:numPr>
        <w:tabs>
          <w:tab w:val="left" w:pos="1007"/>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создавать с натуры и по воображению архитектурные образы графическими материалами и др.;</w:t>
      </w:r>
    </w:p>
    <w:p w:rsidR="00CF1009" w:rsidRPr="00CF1009" w:rsidRDefault="00CF1009" w:rsidP="00CF1009">
      <w:pPr>
        <w:widowControl w:val="0"/>
        <w:numPr>
          <w:ilvl w:val="0"/>
          <w:numId w:val="20"/>
        </w:numPr>
        <w:tabs>
          <w:tab w:val="left" w:pos="1021"/>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работать над эскизом монументального произведения (витраж, </w:t>
      </w:r>
      <w:r w:rsidRPr="00CF1009">
        <w:rPr>
          <w:rFonts w:ascii="Times New Roman" w:eastAsia="Times New Roman" w:hAnsi="Times New Roman"/>
          <w:i/>
          <w:iCs/>
          <w:color w:val="000000"/>
          <w:sz w:val="28"/>
          <w:szCs w:val="28"/>
          <w:lang w:eastAsia="ru-RU" w:bidi="ru-RU"/>
        </w:rPr>
        <w:lastRenderedPageBreak/>
        <w:t>мозаика, роспись, монументальная скульптура);</w:t>
      </w:r>
    </w:p>
    <w:p w:rsidR="00CF1009" w:rsidRPr="00CF1009" w:rsidRDefault="00CF1009" w:rsidP="00CF1009">
      <w:pPr>
        <w:widowControl w:val="0"/>
        <w:spacing w:after="0" w:line="280" w:lineRule="exact"/>
        <w:jc w:val="righ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выразительный язык при моделировании архитектурного</w:t>
      </w:r>
    </w:p>
    <w:p w:rsidR="00CF1009" w:rsidRPr="00CF1009" w:rsidRDefault="00CF1009" w:rsidP="00CF1009">
      <w:pPr>
        <w:widowControl w:val="0"/>
        <w:spacing w:after="0" w:line="494"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пространства;</w:t>
      </w:r>
    </w:p>
    <w:p w:rsidR="00CF1009" w:rsidRPr="00CF1009" w:rsidRDefault="00CF1009" w:rsidP="00CF1009">
      <w:pPr>
        <w:widowControl w:val="0"/>
        <w:numPr>
          <w:ilvl w:val="0"/>
          <w:numId w:val="20"/>
        </w:numPr>
        <w:tabs>
          <w:tab w:val="left" w:pos="1081"/>
        </w:tabs>
        <w:spacing w:after="0" w:line="494" w:lineRule="exact"/>
        <w:ind w:left="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характеризовать крупнейшие художественные музеи мира и России;</w:t>
      </w:r>
    </w:p>
    <w:p w:rsidR="00CF1009" w:rsidRPr="00CF1009" w:rsidRDefault="00CF1009" w:rsidP="00CF1009">
      <w:pPr>
        <w:widowControl w:val="0"/>
        <w:numPr>
          <w:ilvl w:val="0"/>
          <w:numId w:val="20"/>
        </w:numPr>
        <w:tabs>
          <w:tab w:val="left" w:pos="1016"/>
        </w:tabs>
        <w:spacing w:after="0" w:line="494"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получать представления об особенностях художественных коллекций крупнейших музеев мира;</w:t>
      </w:r>
    </w:p>
    <w:p w:rsidR="00CF1009" w:rsidRPr="00CF1009" w:rsidRDefault="00CF1009" w:rsidP="00CF1009">
      <w:pPr>
        <w:widowControl w:val="0"/>
        <w:numPr>
          <w:ilvl w:val="0"/>
          <w:numId w:val="20"/>
        </w:numPr>
        <w:tabs>
          <w:tab w:val="left" w:pos="1016"/>
        </w:tabs>
        <w:spacing w:after="0" w:line="494"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навыки коллективной работы над объемнопространственной композицией;</w:t>
      </w:r>
    </w:p>
    <w:p w:rsidR="00CF1009" w:rsidRPr="00CF1009" w:rsidRDefault="00CF1009" w:rsidP="00CF1009">
      <w:pPr>
        <w:widowControl w:val="0"/>
        <w:numPr>
          <w:ilvl w:val="0"/>
          <w:numId w:val="20"/>
        </w:numPr>
        <w:tabs>
          <w:tab w:val="left" w:pos="1081"/>
        </w:tabs>
        <w:spacing w:after="0" w:line="494" w:lineRule="exact"/>
        <w:ind w:left="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основы сценографии как вида художественного творчества;</w:t>
      </w:r>
    </w:p>
    <w:p w:rsidR="00CF1009" w:rsidRPr="00CF1009" w:rsidRDefault="00CF1009" w:rsidP="00CF1009">
      <w:pPr>
        <w:widowControl w:val="0"/>
        <w:numPr>
          <w:ilvl w:val="0"/>
          <w:numId w:val="20"/>
        </w:numPr>
        <w:tabs>
          <w:tab w:val="left" w:pos="1016"/>
        </w:tabs>
        <w:spacing w:after="0" w:line="494"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роль костюма, маски и грима в искусстве актерского перевоплощения;</w:t>
      </w:r>
    </w:p>
    <w:p w:rsidR="00CF1009" w:rsidRPr="00CF1009" w:rsidRDefault="00CF1009" w:rsidP="00CF1009">
      <w:pPr>
        <w:widowControl w:val="0"/>
        <w:numPr>
          <w:ilvl w:val="0"/>
          <w:numId w:val="20"/>
        </w:numPr>
        <w:tabs>
          <w:tab w:val="left" w:pos="1054"/>
        </w:tabs>
        <w:spacing w:after="0" w:line="494"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называть имена российских художников (А.Я. Головин, А.Н. Бенуа, М.В. Добужинский);</w:t>
      </w:r>
    </w:p>
    <w:p w:rsidR="00CF1009" w:rsidRPr="00CF1009" w:rsidRDefault="00CF1009" w:rsidP="00CF1009">
      <w:pPr>
        <w:widowControl w:val="0"/>
        <w:numPr>
          <w:ilvl w:val="0"/>
          <w:numId w:val="20"/>
        </w:numPr>
        <w:tabs>
          <w:tab w:val="left" w:pos="1081"/>
        </w:tabs>
        <w:spacing w:after="0" w:line="494" w:lineRule="exact"/>
        <w:ind w:left="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особенности художественной фотографии;</w:t>
      </w:r>
    </w:p>
    <w:p w:rsidR="00CF1009" w:rsidRPr="00CF1009" w:rsidRDefault="00CF1009" w:rsidP="00CF1009">
      <w:pPr>
        <w:widowControl w:val="0"/>
        <w:numPr>
          <w:ilvl w:val="0"/>
          <w:numId w:val="20"/>
        </w:numPr>
        <w:tabs>
          <w:tab w:val="left" w:pos="1013"/>
        </w:tabs>
        <w:spacing w:after="0" w:line="494"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выразительные средства художественной фотографии (композиция, план, ракурс, свет, ритм и др.);</w:t>
      </w:r>
    </w:p>
    <w:p w:rsidR="00CF1009" w:rsidRPr="00CF1009" w:rsidRDefault="00CF1009" w:rsidP="00CF1009">
      <w:pPr>
        <w:widowControl w:val="0"/>
        <w:numPr>
          <w:ilvl w:val="0"/>
          <w:numId w:val="20"/>
        </w:numPr>
        <w:tabs>
          <w:tab w:val="left" w:pos="1081"/>
        </w:tabs>
        <w:spacing w:after="0" w:line="494" w:lineRule="exact"/>
        <w:ind w:left="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изобразительную природу экранных искусств;</w:t>
      </w:r>
    </w:p>
    <w:p w:rsidR="00CF1009" w:rsidRPr="00CF1009" w:rsidRDefault="00CF1009" w:rsidP="00CF1009">
      <w:pPr>
        <w:widowControl w:val="0"/>
        <w:numPr>
          <w:ilvl w:val="0"/>
          <w:numId w:val="20"/>
        </w:numPr>
        <w:tabs>
          <w:tab w:val="left" w:pos="1030"/>
        </w:tabs>
        <w:spacing w:after="0" w:line="494"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характеризовать принципы киномонтажа в создании художественного образа;</w:t>
      </w:r>
    </w:p>
    <w:p w:rsidR="00CF1009" w:rsidRPr="00CF1009" w:rsidRDefault="00CF1009" w:rsidP="00CF1009">
      <w:pPr>
        <w:widowControl w:val="0"/>
        <w:numPr>
          <w:ilvl w:val="0"/>
          <w:numId w:val="20"/>
        </w:numPr>
        <w:tabs>
          <w:tab w:val="left" w:pos="1081"/>
        </w:tabs>
        <w:spacing w:after="0" w:line="494" w:lineRule="exact"/>
        <w:ind w:left="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понятия: игровой и документальный фильм;</w:t>
      </w:r>
    </w:p>
    <w:p w:rsidR="00CF1009" w:rsidRPr="00CF1009" w:rsidRDefault="00CF1009" w:rsidP="00CF1009">
      <w:pPr>
        <w:widowControl w:val="0"/>
        <w:numPr>
          <w:ilvl w:val="0"/>
          <w:numId w:val="20"/>
        </w:numPr>
        <w:tabs>
          <w:tab w:val="left" w:pos="1013"/>
        </w:tabs>
        <w:spacing w:after="0" w:line="494"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называть имена мастеров российского кинематографа. С.М. Эйзенштейн. А.А. Тарковский. С.Ф. Бондарчук. Н.С. Михалков;</w:t>
      </w:r>
    </w:p>
    <w:p w:rsidR="00CF1009" w:rsidRPr="00CF1009" w:rsidRDefault="00CF1009" w:rsidP="00CF1009">
      <w:pPr>
        <w:widowControl w:val="0"/>
        <w:numPr>
          <w:ilvl w:val="0"/>
          <w:numId w:val="20"/>
        </w:numPr>
        <w:tabs>
          <w:tab w:val="left" w:pos="1081"/>
        </w:tabs>
        <w:spacing w:after="0" w:line="494" w:lineRule="exact"/>
        <w:ind w:left="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основы искусства телевидения;</w:t>
      </w:r>
    </w:p>
    <w:p w:rsidR="00CF1009" w:rsidRPr="00CF1009" w:rsidRDefault="00CF1009" w:rsidP="00CF1009">
      <w:pPr>
        <w:widowControl w:val="0"/>
        <w:numPr>
          <w:ilvl w:val="0"/>
          <w:numId w:val="20"/>
        </w:numPr>
        <w:tabs>
          <w:tab w:val="left" w:pos="1013"/>
        </w:tabs>
        <w:spacing w:after="0" w:line="494"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различия в творческой работе художника-живописца и сценографа;</w:t>
      </w:r>
    </w:p>
    <w:p w:rsidR="00CF1009" w:rsidRPr="00CF1009" w:rsidRDefault="00CF1009" w:rsidP="00CF1009">
      <w:pPr>
        <w:widowControl w:val="0"/>
        <w:numPr>
          <w:ilvl w:val="0"/>
          <w:numId w:val="20"/>
        </w:numPr>
        <w:tabs>
          <w:tab w:val="left" w:pos="1013"/>
        </w:tabs>
        <w:spacing w:after="0" w:line="494" w:lineRule="exact"/>
        <w:ind w:firstLine="7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полученные знания о типах оформления сцены при создании школьного спектакля;</w:t>
      </w:r>
    </w:p>
    <w:p w:rsidR="00CF1009" w:rsidRPr="00CF1009" w:rsidRDefault="00CF1009" w:rsidP="00CF1009">
      <w:pPr>
        <w:widowControl w:val="0"/>
        <w:numPr>
          <w:ilvl w:val="0"/>
          <w:numId w:val="20"/>
        </w:numPr>
        <w:tabs>
          <w:tab w:val="left" w:pos="99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F1009" w:rsidRPr="00CF1009" w:rsidRDefault="00CF1009" w:rsidP="00CF1009">
      <w:pPr>
        <w:widowControl w:val="0"/>
        <w:numPr>
          <w:ilvl w:val="0"/>
          <w:numId w:val="20"/>
        </w:numPr>
        <w:tabs>
          <w:tab w:val="left" w:pos="99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добиваться в практической работе большей выразительности костюма и его стилевого единства со сценографией спектакля;</w:t>
      </w:r>
    </w:p>
    <w:p w:rsidR="00CF1009" w:rsidRPr="00CF1009" w:rsidRDefault="00CF1009" w:rsidP="00CF1009">
      <w:pPr>
        <w:widowControl w:val="0"/>
        <w:numPr>
          <w:ilvl w:val="0"/>
          <w:numId w:val="20"/>
        </w:numPr>
        <w:tabs>
          <w:tab w:val="left" w:pos="99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F1009" w:rsidRPr="00CF1009" w:rsidRDefault="00CF1009" w:rsidP="00CF1009">
      <w:pPr>
        <w:widowControl w:val="0"/>
        <w:numPr>
          <w:ilvl w:val="0"/>
          <w:numId w:val="20"/>
        </w:numPr>
        <w:tabs>
          <w:tab w:val="left" w:pos="99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в своей съемочной практике ранее приобретенные знания и навыки композиции, чувства цвета, глубины пространства и т. д.;</w:t>
      </w:r>
    </w:p>
    <w:p w:rsidR="00CF1009" w:rsidRPr="00CF1009" w:rsidRDefault="00CF1009" w:rsidP="00CF1009">
      <w:pPr>
        <w:widowControl w:val="0"/>
        <w:numPr>
          <w:ilvl w:val="0"/>
          <w:numId w:val="20"/>
        </w:numPr>
        <w:tabs>
          <w:tab w:val="left" w:pos="99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пользоваться компьютерной обработкой фотоснимка при исправлении отдельных недочетов и случайностей;</w:t>
      </w:r>
    </w:p>
    <w:p w:rsidR="00CF1009" w:rsidRPr="00CF1009" w:rsidRDefault="00CF1009" w:rsidP="00CF1009">
      <w:pPr>
        <w:widowControl w:val="0"/>
        <w:numPr>
          <w:ilvl w:val="0"/>
          <w:numId w:val="20"/>
        </w:numPr>
        <w:tabs>
          <w:tab w:val="left" w:pos="1030"/>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и объяснять синтетическую природу фильма;</w:t>
      </w:r>
    </w:p>
    <w:p w:rsidR="00CF1009" w:rsidRPr="00CF1009" w:rsidRDefault="00CF1009" w:rsidP="00CF1009">
      <w:pPr>
        <w:widowControl w:val="0"/>
        <w:numPr>
          <w:ilvl w:val="0"/>
          <w:numId w:val="20"/>
        </w:numPr>
        <w:tabs>
          <w:tab w:val="left" w:pos="99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первоначальные навыки в создании сценария и замысла фильма;</w:t>
      </w:r>
    </w:p>
    <w:p w:rsidR="00CF1009" w:rsidRPr="00CF1009" w:rsidRDefault="00CF1009" w:rsidP="00CF1009">
      <w:pPr>
        <w:widowControl w:val="0"/>
        <w:numPr>
          <w:ilvl w:val="0"/>
          <w:numId w:val="20"/>
        </w:numPr>
        <w:tabs>
          <w:tab w:val="left" w:pos="99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полученные ранее знания по композиции и построению кадра;</w:t>
      </w:r>
    </w:p>
    <w:p w:rsidR="00CF1009" w:rsidRPr="00CF1009" w:rsidRDefault="00CF1009" w:rsidP="00CF1009">
      <w:pPr>
        <w:widowControl w:val="0"/>
        <w:numPr>
          <w:ilvl w:val="0"/>
          <w:numId w:val="20"/>
        </w:numPr>
        <w:tabs>
          <w:tab w:val="left" w:pos="99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первоначальные навыки операторской грамоты, техники съемки и компьютерного монтажа;</w:t>
      </w:r>
    </w:p>
    <w:p w:rsidR="00CF1009" w:rsidRPr="00CF1009" w:rsidRDefault="00CF1009" w:rsidP="00CF1009">
      <w:pPr>
        <w:widowControl w:val="0"/>
        <w:numPr>
          <w:ilvl w:val="0"/>
          <w:numId w:val="20"/>
        </w:numPr>
        <w:tabs>
          <w:tab w:val="left" w:pos="99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F1009" w:rsidRPr="00CF1009" w:rsidRDefault="00CF1009" w:rsidP="00CF1009">
      <w:pPr>
        <w:widowControl w:val="0"/>
        <w:numPr>
          <w:ilvl w:val="0"/>
          <w:numId w:val="20"/>
        </w:numPr>
        <w:tabs>
          <w:tab w:val="left" w:pos="999"/>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смотреть и анализировать с точки зрения режиссерского, монтажнооператорского искусства фильмы мастеров кино;</w:t>
      </w:r>
    </w:p>
    <w:p w:rsidR="00CF1009" w:rsidRPr="00F65624" w:rsidRDefault="00CF1009" w:rsidP="006E26A3">
      <w:pPr>
        <w:widowControl w:val="0"/>
        <w:numPr>
          <w:ilvl w:val="0"/>
          <w:numId w:val="20"/>
        </w:numPr>
        <w:tabs>
          <w:tab w:val="left" w:pos="999"/>
        </w:tabs>
        <w:spacing w:after="644" w:line="280" w:lineRule="exact"/>
        <w:ind w:firstLine="760"/>
        <w:jc w:val="both"/>
        <w:rPr>
          <w:rFonts w:ascii="Times New Roman" w:eastAsia="Times New Roman" w:hAnsi="Times New Roman"/>
          <w:i/>
          <w:iCs/>
          <w:color w:val="000000"/>
          <w:sz w:val="28"/>
          <w:szCs w:val="28"/>
          <w:lang w:eastAsia="ru-RU" w:bidi="ru-RU"/>
        </w:rPr>
      </w:pPr>
      <w:r w:rsidRPr="00F65624">
        <w:rPr>
          <w:rFonts w:ascii="Times New Roman" w:eastAsia="Times New Roman" w:hAnsi="Times New Roman"/>
          <w:i/>
          <w:iCs/>
          <w:color w:val="000000"/>
          <w:sz w:val="28"/>
          <w:szCs w:val="28"/>
          <w:lang w:eastAsia="ru-RU" w:bidi="ru-RU"/>
        </w:rPr>
        <w:t>использовать опыт документальной съемки и тележурналистики для формирования школьного телевидения;</w:t>
      </w:r>
      <w:r w:rsidR="00F65624" w:rsidRPr="00F65624">
        <w:rPr>
          <w:rFonts w:ascii="Times New Roman" w:eastAsia="Times New Roman" w:hAnsi="Times New Roman"/>
          <w:i/>
          <w:iCs/>
          <w:color w:val="000000"/>
          <w:sz w:val="28"/>
          <w:szCs w:val="28"/>
          <w:lang w:eastAsia="ru-RU" w:bidi="ru-RU"/>
        </w:rPr>
        <w:t xml:space="preserve"> </w:t>
      </w:r>
      <w:r w:rsidRPr="00F65624">
        <w:rPr>
          <w:rFonts w:ascii="Times New Roman" w:eastAsia="Times New Roman" w:hAnsi="Times New Roman"/>
          <w:i/>
          <w:iCs/>
          <w:color w:val="000000"/>
          <w:sz w:val="28"/>
          <w:szCs w:val="28"/>
          <w:lang w:eastAsia="ru-RU" w:bidi="ru-RU"/>
        </w:rPr>
        <w:t>практике создания видео-этюда.</w:t>
      </w:r>
    </w:p>
    <w:p w:rsidR="00CF1009" w:rsidRPr="00CF1009" w:rsidRDefault="00CF1009" w:rsidP="00CF1009">
      <w:pPr>
        <w:keepNext/>
        <w:keepLines/>
        <w:widowControl w:val="0"/>
        <w:numPr>
          <w:ilvl w:val="0"/>
          <w:numId w:val="21"/>
        </w:numPr>
        <w:tabs>
          <w:tab w:val="left" w:pos="1881"/>
        </w:tabs>
        <w:spacing w:after="0" w:line="490" w:lineRule="exact"/>
        <w:ind w:firstLine="740"/>
        <w:jc w:val="both"/>
        <w:outlineLvl w:val="2"/>
        <w:rPr>
          <w:rFonts w:ascii="Times New Roman" w:eastAsia="Times New Roman" w:hAnsi="Times New Roman"/>
          <w:b/>
          <w:bCs/>
          <w:color w:val="000000"/>
          <w:sz w:val="28"/>
          <w:szCs w:val="28"/>
          <w:lang w:eastAsia="ru-RU" w:bidi="ru-RU"/>
        </w:rPr>
      </w:pPr>
      <w:bookmarkStart w:id="51" w:name="bookmark51"/>
      <w:r w:rsidRPr="00CF1009">
        <w:rPr>
          <w:rFonts w:ascii="Times New Roman" w:eastAsia="Times New Roman" w:hAnsi="Times New Roman"/>
          <w:b/>
          <w:bCs/>
          <w:color w:val="000000"/>
          <w:sz w:val="28"/>
          <w:szCs w:val="28"/>
          <w:lang w:eastAsia="ru-RU" w:bidi="ru-RU"/>
        </w:rPr>
        <w:lastRenderedPageBreak/>
        <w:t>Музыка</w:t>
      </w:r>
      <w:bookmarkEnd w:id="51"/>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20"/>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значение интонации в музыке как носителя образного смысла;</w:t>
      </w:r>
    </w:p>
    <w:p w:rsidR="00CF1009" w:rsidRPr="00CF1009" w:rsidRDefault="00CF1009" w:rsidP="00CF1009">
      <w:pPr>
        <w:widowControl w:val="0"/>
        <w:numPr>
          <w:ilvl w:val="0"/>
          <w:numId w:val="20"/>
        </w:numPr>
        <w:tabs>
          <w:tab w:val="left" w:pos="102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средства музыкальной выразительности: мелодию, ритм, темп, динамику, лад;</w:t>
      </w:r>
    </w:p>
    <w:p w:rsidR="00CF1009" w:rsidRPr="00CF1009" w:rsidRDefault="00CF1009" w:rsidP="00CF1009">
      <w:pPr>
        <w:widowControl w:val="0"/>
        <w:numPr>
          <w:ilvl w:val="0"/>
          <w:numId w:val="2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характер музыкальных образов (лирических, драматических, героических, романтических, эпических);</w:t>
      </w:r>
    </w:p>
    <w:p w:rsidR="00CF1009" w:rsidRPr="00CF1009" w:rsidRDefault="00CF1009" w:rsidP="00CF1009">
      <w:pPr>
        <w:widowControl w:val="0"/>
        <w:numPr>
          <w:ilvl w:val="0"/>
          <w:numId w:val="2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выявлять общее и особенное при сравнении музыкальных произведений на основе полученных знаний об интонационной природе музыки;</w:t>
      </w:r>
    </w:p>
    <w:p w:rsidR="00CF1009" w:rsidRPr="00CF1009" w:rsidRDefault="00CF1009" w:rsidP="00CF1009">
      <w:pPr>
        <w:widowControl w:val="0"/>
        <w:numPr>
          <w:ilvl w:val="0"/>
          <w:numId w:val="2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жизненно-образное содержание музыкальных произведений разных жанров;</w:t>
      </w:r>
    </w:p>
    <w:p w:rsidR="00CF1009" w:rsidRPr="00CF1009" w:rsidRDefault="00CF1009" w:rsidP="00CF1009">
      <w:pPr>
        <w:widowControl w:val="0"/>
        <w:numPr>
          <w:ilvl w:val="0"/>
          <w:numId w:val="20"/>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и характеризовать приемы взаимодействия и развития образов музыкальных произведений;</w:t>
      </w:r>
    </w:p>
    <w:p w:rsidR="00CF1009" w:rsidRPr="00CF1009" w:rsidRDefault="00CF1009" w:rsidP="00CF1009">
      <w:pPr>
        <w:widowControl w:val="0"/>
        <w:numPr>
          <w:ilvl w:val="0"/>
          <w:numId w:val="20"/>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многообразие музыкальных образов и способов их развития;</w:t>
      </w:r>
    </w:p>
    <w:p w:rsidR="00CF1009" w:rsidRPr="00CF1009" w:rsidRDefault="00CF1009" w:rsidP="00CF1009">
      <w:pPr>
        <w:widowControl w:val="0"/>
        <w:numPr>
          <w:ilvl w:val="0"/>
          <w:numId w:val="2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производить интонационно-образный анализ музыкального произведения;</w:t>
      </w:r>
    </w:p>
    <w:p w:rsidR="00CF1009" w:rsidRPr="00CF1009" w:rsidRDefault="00CF1009" w:rsidP="00CF1009">
      <w:pPr>
        <w:widowControl w:val="0"/>
        <w:numPr>
          <w:ilvl w:val="0"/>
          <w:numId w:val="20"/>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основной принцип построения и развития музыки;</w:t>
      </w:r>
    </w:p>
    <w:p w:rsidR="00CF1009" w:rsidRPr="00CF1009" w:rsidRDefault="00CF1009" w:rsidP="00CF1009">
      <w:pPr>
        <w:widowControl w:val="0"/>
        <w:numPr>
          <w:ilvl w:val="0"/>
          <w:numId w:val="2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взаимосвязь жизненного содержания музыки и музыкальных образов;</w:t>
      </w:r>
    </w:p>
    <w:p w:rsidR="00CF1009" w:rsidRPr="00F65624" w:rsidRDefault="00CF1009" w:rsidP="006E26A3">
      <w:pPr>
        <w:widowControl w:val="0"/>
        <w:numPr>
          <w:ilvl w:val="0"/>
          <w:numId w:val="20"/>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F65624">
        <w:rPr>
          <w:rFonts w:ascii="Times New Roman" w:eastAsia="Times New Roman" w:hAnsi="Times New Roman"/>
          <w:color w:val="000000"/>
          <w:sz w:val="28"/>
          <w:szCs w:val="28"/>
          <w:lang w:eastAsia="ru-RU" w:bidi="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r w:rsidR="00F65624" w:rsidRPr="00F65624">
        <w:rPr>
          <w:rFonts w:ascii="Times New Roman" w:eastAsia="Times New Roman" w:hAnsi="Times New Roman"/>
          <w:color w:val="000000"/>
          <w:sz w:val="28"/>
          <w:szCs w:val="28"/>
          <w:lang w:eastAsia="ru-RU" w:bidi="ru-RU"/>
        </w:rPr>
        <w:t xml:space="preserve"> </w:t>
      </w:r>
      <w:r w:rsidRPr="00F65624">
        <w:rPr>
          <w:rFonts w:ascii="Times New Roman" w:eastAsia="Times New Roman" w:hAnsi="Times New Roman"/>
          <w:color w:val="000000"/>
          <w:sz w:val="28"/>
          <w:szCs w:val="28"/>
          <w:lang w:eastAsia="ru-RU" w:bidi="ru-RU"/>
        </w:rPr>
        <w:t>понимать значение устного народного музыкального творчества в развитии общей культуры народа;</w:t>
      </w:r>
    </w:p>
    <w:p w:rsidR="00CF1009" w:rsidRPr="00CF1009" w:rsidRDefault="00CF1009" w:rsidP="00CF1009">
      <w:pPr>
        <w:widowControl w:val="0"/>
        <w:numPr>
          <w:ilvl w:val="0"/>
          <w:numId w:val="20"/>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основные жанры русской народной музыки: былины, лирические песни, частушки, разновидности обрядовых песен;</w:t>
      </w:r>
    </w:p>
    <w:p w:rsidR="00CF1009" w:rsidRPr="00CF1009" w:rsidRDefault="00CF1009" w:rsidP="00CF1009">
      <w:pPr>
        <w:widowControl w:val="0"/>
        <w:numPr>
          <w:ilvl w:val="0"/>
          <w:numId w:val="20"/>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понимать специфику перевоплощения народной музыки в произведениях </w:t>
      </w:r>
      <w:r w:rsidRPr="00CF1009">
        <w:rPr>
          <w:rFonts w:ascii="Times New Roman" w:eastAsia="Times New Roman" w:hAnsi="Times New Roman"/>
          <w:color w:val="000000"/>
          <w:sz w:val="28"/>
          <w:szCs w:val="28"/>
          <w:lang w:eastAsia="ru-RU" w:bidi="ru-RU"/>
        </w:rPr>
        <w:lastRenderedPageBreak/>
        <w:t>композиторов;</w:t>
      </w:r>
    </w:p>
    <w:p w:rsidR="00CF1009" w:rsidRPr="00CF1009" w:rsidRDefault="00CF1009" w:rsidP="00CF1009">
      <w:pPr>
        <w:widowControl w:val="0"/>
        <w:numPr>
          <w:ilvl w:val="0"/>
          <w:numId w:val="20"/>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взаимосвязь профессиональной композиторской музыки и народного музыкального творчества;</w:t>
      </w:r>
    </w:p>
    <w:p w:rsidR="00CF1009" w:rsidRPr="00CF1009" w:rsidRDefault="00CF1009" w:rsidP="00CF1009">
      <w:pPr>
        <w:widowControl w:val="0"/>
        <w:numPr>
          <w:ilvl w:val="0"/>
          <w:numId w:val="20"/>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CF1009" w:rsidRPr="00CF1009" w:rsidRDefault="00CF1009" w:rsidP="00CF1009">
      <w:pPr>
        <w:widowControl w:val="0"/>
        <w:numPr>
          <w:ilvl w:val="0"/>
          <w:numId w:val="20"/>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CF1009" w:rsidRPr="00CF1009" w:rsidRDefault="00CF1009" w:rsidP="00CF1009">
      <w:pPr>
        <w:widowControl w:val="0"/>
        <w:numPr>
          <w:ilvl w:val="0"/>
          <w:numId w:val="20"/>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основные признаки исторических эпох, стилевых направлений и национальных школ в западноевропейской музыке;</w:t>
      </w:r>
    </w:p>
    <w:p w:rsidR="00CF1009" w:rsidRPr="00CF1009" w:rsidRDefault="00CF1009" w:rsidP="00CF1009">
      <w:pPr>
        <w:widowControl w:val="0"/>
        <w:numPr>
          <w:ilvl w:val="0"/>
          <w:numId w:val="20"/>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узнавать характерные черты и образцы творчества крупнейших русских и зарубежных композиторов;</w:t>
      </w:r>
    </w:p>
    <w:p w:rsidR="00CF1009" w:rsidRPr="00CF1009" w:rsidRDefault="00CF1009" w:rsidP="00CF1009">
      <w:pPr>
        <w:widowControl w:val="0"/>
        <w:numPr>
          <w:ilvl w:val="0"/>
          <w:numId w:val="20"/>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выявлять общее и особенное при сравнении музыкальных произведений на основе полученных знаний о стилевых направлениях;</w:t>
      </w:r>
    </w:p>
    <w:p w:rsidR="00CF1009" w:rsidRPr="00CF1009" w:rsidRDefault="00CF1009" w:rsidP="00CF1009">
      <w:pPr>
        <w:widowControl w:val="0"/>
        <w:numPr>
          <w:ilvl w:val="0"/>
          <w:numId w:val="20"/>
        </w:numPr>
        <w:tabs>
          <w:tab w:val="left" w:pos="99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жанры вокальной, инструментальной, вокальноинструментальной, камерно-инструментальной, симфонической музыки;</w:t>
      </w:r>
    </w:p>
    <w:p w:rsidR="00CF1009" w:rsidRPr="00CF1009" w:rsidRDefault="00CF1009" w:rsidP="00CF1009">
      <w:pPr>
        <w:widowControl w:val="0"/>
        <w:numPr>
          <w:ilvl w:val="0"/>
          <w:numId w:val="20"/>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CF1009" w:rsidRPr="00CF1009" w:rsidRDefault="00CF1009" w:rsidP="00CF1009">
      <w:pPr>
        <w:widowControl w:val="0"/>
        <w:numPr>
          <w:ilvl w:val="0"/>
          <w:numId w:val="20"/>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узнавать формы построения музыки (двухчастную, трехчастную, вариации, рондо);</w:t>
      </w:r>
    </w:p>
    <w:p w:rsidR="00CF1009" w:rsidRPr="00CF1009" w:rsidRDefault="00CF1009" w:rsidP="00CF1009">
      <w:pPr>
        <w:widowControl w:val="0"/>
        <w:numPr>
          <w:ilvl w:val="0"/>
          <w:numId w:val="20"/>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тембры музыкальных инструментов;</w:t>
      </w:r>
    </w:p>
    <w:p w:rsidR="00CF1009" w:rsidRPr="00CF1009" w:rsidRDefault="00CF1009" w:rsidP="00CF1009">
      <w:pPr>
        <w:widowControl w:val="0"/>
        <w:numPr>
          <w:ilvl w:val="0"/>
          <w:numId w:val="20"/>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и определять звучание музыкальных инструментов: духовых, струнных, ударных, современных электронных;</w:t>
      </w:r>
    </w:p>
    <w:p w:rsidR="00CF1009" w:rsidRPr="00CF1009" w:rsidRDefault="00CF1009" w:rsidP="00CF1009">
      <w:pPr>
        <w:widowControl w:val="0"/>
        <w:numPr>
          <w:ilvl w:val="0"/>
          <w:numId w:val="20"/>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определять виды оркестров: симфонического, духового, камерного, оркестра народных инструментов, эстрадно-джазового оркестра;</w:t>
      </w:r>
    </w:p>
    <w:p w:rsidR="00CF1009" w:rsidRPr="00CF1009" w:rsidRDefault="00CF1009" w:rsidP="00CF1009">
      <w:pPr>
        <w:widowControl w:val="0"/>
        <w:numPr>
          <w:ilvl w:val="0"/>
          <w:numId w:val="20"/>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музыкальными терминами в пределах изучаемой темы;</w:t>
      </w:r>
    </w:p>
    <w:p w:rsidR="00CF1009" w:rsidRPr="00CF1009" w:rsidRDefault="00CF1009" w:rsidP="00CF1009">
      <w:pPr>
        <w:widowControl w:val="0"/>
        <w:numPr>
          <w:ilvl w:val="0"/>
          <w:numId w:val="20"/>
        </w:numPr>
        <w:tabs>
          <w:tab w:val="left" w:pos="101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F1009" w:rsidRPr="00CF1009" w:rsidRDefault="00CF1009" w:rsidP="00CF1009">
      <w:pPr>
        <w:widowControl w:val="0"/>
        <w:numPr>
          <w:ilvl w:val="0"/>
          <w:numId w:val="20"/>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характерные особенности музыкального языка;</w:t>
      </w:r>
    </w:p>
    <w:p w:rsidR="00CF1009" w:rsidRPr="00CF1009" w:rsidRDefault="00CF1009" w:rsidP="00CF1009">
      <w:pPr>
        <w:widowControl w:val="0"/>
        <w:numPr>
          <w:ilvl w:val="0"/>
          <w:numId w:val="20"/>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эмоционально-образно воспринимать и характеризовать музыкальные произведения;</w:t>
      </w:r>
    </w:p>
    <w:p w:rsidR="00CF1009" w:rsidRPr="00CF1009" w:rsidRDefault="00CF1009" w:rsidP="00CF1009">
      <w:pPr>
        <w:widowControl w:val="0"/>
        <w:numPr>
          <w:ilvl w:val="0"/>
          <w:numId w:val="20"/>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произведения выдающихся композиторов прошлого и современности;</w:t>
      </w:r>
    </w:p>
    <w:p w:rsidR="00CF1009" w:rsidRPr="00CF1009" w:rsidRDefault="00CF1009" w:rsidP="00CF1009">
      <w:pPr>
        <w:widowControl w:val="0"/>
        <w:numPr>
          <w:ilvl w:val="0"/>
          <w:numId w:val="20"/>
        </w:numPr>
        <w:tabs>
          <w:tab w:val="left" w:pos="100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единство жизненного содержания и художественной формы в различных музыкальных образах;</w:t>
      </w:r>
    </w:p>
    <w:p w:rsidR="00CF1009" w:rsidRPr="00CF1009" w:rsidRDefault="00CF1009" w:rsidP="00CF1009">
      <w:pPr>
        <w:widowControl w:val="0"/>
        <w:numPr>
          <w:ilvl w:val="0"/>
          <w:numId w:val="20"/>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творчески интерпретировать содержание музыкальных произведений;</w:t>
      </w:r>
    </w:p>
    <w:p w:rsidR="00CF1009" w:rsidRPr="00CF1009" w:rsidRDefault="00CF1009" w:rsidP="00CF1009">
      <w:pPr>
        <w:widowControl w:val="0"/>
        <w:numPr>
          <w:ilvl w:val="0"/>
          <w:numId w:val="20"/>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выявлять особенности интерпретации одной и той же художественной идеи, сюжета в творчестве различных композиторов;</w:t>
      </w:r>
    </w:p>
    <w:p w:rsidR="00CF1009" w:rsidRPr="00CF1009" w:rsidRDefault="00CF1009" w:rsidP="00CF1009">
      <w:pPr>
        <w:widowControl w:val="0"/>
        <w:numPr>
          <w:ilvl w:val="0"/>
          <w:numId w:val="20"/>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различные трактовки одного и того же произведения, аргументируя исполнительскую интерпретацию замысла композитора;</w:t>
      </w:r>
    </w:p>
    <w:p w:rsidR="00CF1009" w:rsidRPr="00CF1009" w:rsidRDefault="00CF1009" w:rsidP="00CF1009">
      <w:pPr>
        <w:widowControl w:val="0"/>
        <w:numPr>
          <w:ilvl w:val="0"/>
          <w:numId w:val="20"/>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интерпретацию классической музыки в современных обработках;</w:t>
      </w:r>
    </w:p>
    <w:p w:rsidR="00CF1009" w:rsidRPr="00CF1009" w:rsidRDefault="00CF1009" w:rsidP="00CF1009">
      <w:pPr>
        <w:widowControl w:val="0"/>
        <w:numPr>
          <w:ilvl w:val="0"/>
          <w:numId w:val="20"/>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характерные признаки современной популярной музыки;</w:t>
      </w:r>
    </w:p>
    <w:p w:rsidR="00CF1009" w:rsidRPr="00CF1009" w:rsidRDefault="00CF1009" w:rsidP="00CF1009">
      <w:pPr>
        <w:widowControl w:val="0"/>
        <w:numPr>
          <w:ilvl w:val="0"/>
          <w:numId w:val="20"/>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стили рок-музыки и ее отдельных направлений: рок-оперы, рок-н-ролла и др.;</w:t>
      </w:r>
    </w:p>
    <w:p w:rsidR="00CF1009" w:rsidRPr="00CF1009" w:rsidRDefault="00CF1009" w:rsidP="00CF1009">
      <w:pPr>
        <w:widowControl w:val="0"/>
        <w:numPr>
          <w:ilvl w:val="0"/>
          <w:numId w:val="20"/>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творчество исполнителей авторской песни;</w:t>
      </w:r>
    </w:p>
    <w:p w:rsidR="00CF1009" w:rsidRPr="00CF1009" w:rsidRDefault="00CF1009" w:rsidP="00CF1009">
      <w:pPr>
        <w:widowControl w:val="0"/>
        <w:numPr>
          <w:ilvl w:val="0"/>
          <w:numId w:val="20"/>
        </w:numPr>
        <w:tabs>
          <w:tab w:val="left" w:pos="1004"/>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выявлять особенности взаимодействия музыки с другими видами искусства;</w:t>
      </w:r>
    </w:p>
    <w:p w:rsidR="00CF1009" w:rsidRPr="00CF1009" w:rsidRDefault="00CF1009" w:rsidP="00CF1009">
      <w:pPr>
        <w:widowControl w:val="0"/>
        <w:numPr>
          <w:ilvl w:val="0"/>
          <w:numId w:val="20"/>
        </w:numPr>
        <w:tabs>
          <w:tab w:val="left" w:pos="1004"/>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находить жанровые параллели между музыкой и другими видами искусств;</w:t>
      </w:r>
    </w:p>
    <w:p w:rsidR="00CF1009" w:rsidRPr="00CF1009" w:rsidRDefault="00CF1009" w:rsidP="00CF1009">
      <w:pPr>
        <w:widowControl w:val="0"/>
        <w:numPr>
          <w:ilvl w:val="0"/>
          <w:numId w:val="20"/>
        </w:numPr>
        <w:tabs>
          <w:tab w:val="left" w:pos="1004"/>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сравнивать интонации музыкального, живописного и литературного произведений;</w:t>
      </w:r>
    </w:p>
    <w:p w:rsidR="00CF1009" w:rsidRPr="00CF1009" w:rsidRDefault="00CF1009" w:rsidP="00CF1009">
      <w:pPr>
        <w:widowControl w:val="0"/>
        <w:numPr>
          <w:ilvl w:val="0"/>
          <w:numId w:val="20"/>
        </w:numPr>
        <w:tabs>
          <w:tab w:val="left" w:pos="1009"/>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взаимодействие музыки, изобразительного искусства и литературы на основе осознания специфики языка каждого из них;</w:t>
      </w:r>
    </w:p>
    <w:p w:rsidR="00CF1009" w:rsidRPr="00CF1009" w:rsidRDefault="00CF1009" w:rsidP="00CF1009">
      <w:pPr>
        <w:widowControl w:val="0"/>
        <w:numPr>
          <w:ilvl w:val="0"/>
          <w:numId w:val="20"/>
        </w:numPr>
        <w:tabs>
          <w:tab w:val="left" w:pos="1004"/>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ассоциативные связи между художественными образами музыки, изобразительного искусства и литературы;</w:t>
      </w:r>
    </w:p>
    <w:p w:rsidR="00CF1009" w:rsidRPr="00CF1009" w:rsidRDefault="00CF1009" w:rsidP="00CF1009">
      <w:pPr>
        <w:widowControl w:val="0"/>
        <w:numPr>
          <w:ilvl w:val="0"/>
          <w:numId w:val="20"/>
        </w:numPr>
        <w:tabs>
          <w:tab w:val="left" w:pos="1029"/>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понимать значимость музыки в творчестве писателей и поэтов;</w:t>
      </w:r>
    </w:p>
    <w:p w:rsidR="00CF1009" w:rsidRPr="00CF1009" w:rsidRDefault="00CF1009" w:rsidP="00CF1009">
      <w:pPr>
        <w:widowControl w:val="0"/>
        <w:numPr>
          <w:ilvl w:val="0"/>
          <w:numId w:val="20"/>
        </w:numPr>
        <w:tabs>
          <w:tab w:val="left" w:pos="999"/>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и определять на слух мужские (тенор, баритон, бас) и женские (сопрано, меццо-сопрано, контральто) певческие голоса;</w:t>
      </w:r>
    </w:p>
    <w:p w:rsidR="00CF1009" w:rsidRPr="00CF1009" w:rsidRDefault="00CF1009" w:rsidP="00CF1009">
      <w:pPr>
        <w:widowControl w:val="0"/>
        <w:numPr>
          <w:ilvl w:val="0"/>
          <w:numId w:val="20"/>
        </w:numPr>
        <w:tabs>
          <w:tab w:val="left" w:pos="1004"/>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разновидности хоровых коллективов по стилю (манере) исполнения: народные, академические;</w:t>
      </w:r>
    </w:p>
    <w:p w:rsidR="00CF1009" w:rsidRPr="00CF1009" w:rsidRDefault="00CF1009" w:rsidP="00CF1009">
      <w:pPr>
        <w:widowControl w:val="0"/>
        <w:numPr>
          <w:ilvl w:val="0"/>
          <w:numId w:val="20"/>
        </w:numPr>
        <w:tabs>
          <w:tab w:val="left" w:pos="1029"/>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владеть навыками вокально-хорового музицирования;</w:t>
      </w:r>
    </w:p>
    <w:p w:rsidR="00CF1009" w:rsidRPr="00CF1009" w:rsidRDefault="00CF1009" w:rsidP="00CF1009">
      <w:pPr>
        <w:widowControl w:val="0"/>
        <w:numPr>
          <w:ilvl w:val="0"/>
          <w:numId w:val="20"/>
        </w:numPr>
        <w:tabs>
          <w:tab w:val="left" w:pos="999"/>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применять навыки вокально-хоровой работы при пении с музыкальным сопровождением и без сопровождения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a</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cappella</w:t>
      </w:r>
      <w:r w:rsidRPr="00CF1009">
        <w:rPr>
          <w:rFonts w:ascii="Times New Roman" w:eastAsia="Times New Roman" w:hAnsi="Times New Roman"/>
          <w:color w:val="000000"/>
          <w:sz w:val="28"/>
          <w:szCs w:val="28"/>
          <w:lang w:bidi="en-US"/>
        </w:rPr>
        <w:t>);</w:t>
      </w:r>
    </w:p>
    <w:p w:rsidR="00CF1009" w:rsidRPr="00CF1009" w:rsidRDefault="00CF1009" w:rsidP="00CF1009">
      <w:pPr>
        <w:widowControl w:val="0"/>
        <w:numPr>
          <w:ilvl w:val="0"/>
          <w:numId w:val="20"/>
        </w:numPr>
        <w:tabs>
          <w:tab w:val="left" w:pos="1004"/>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творчески интерпретировать содержание музыкального произведения в пении;</w:t>
      </w:r>
    </w:p>
    <w:p w:rsidR="00CF1009" w:rsidRPr="00CF1009" w:rsidRDefault="00CF1009" w:rsidP="00CF1009">
      <w:pPr>
        <w:widowControl w:val="0"/>
        <w:numPr>
          <w:ilvl w:val="0"/>
          <w:numId w:val="20"/>
        </w:numPr>
        <w:tabs>
          <w:tab w:val="left" w:pos="1004"/>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участвовать в коллективной исполнительской деятельности, используя различные формы индивидуального и группового музицирования;</w:t>
      </w:r>
    </w:p>
    <w:p w:rsidR="00CF1009" w:rsidRPr="00CF1009" w:rsidRDefault="00CF1009" w:rsidP="00CF1009">
      <w:pPr>
        <w:widowControl w:val="0"/>
        <w:numPr>
          <w:ilvl w:val="0"/>
          <w:numId w:val="20"/>
        </w:numPr>
        <w:tabs>
          <w:tab w:val="left" w:pos="999"/>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размышлять о знакомом музыкальном произведении, высказывать суждения об основной идее, о средствах и формах ее воплощения;</w:t>
      </w:r>
    </w:p>
    <w:p w:rsidR="00CF1009" w:rsidRPr="00CF1009" w:rsidRDefault="00CF1009" w:rsidP="00CF1009">
      <w:pPr>
        <w:widowControl w:val="0"/>
        <w:numPr>
          <w:ilvl w:val="0"/>
          <w:numId w:val="20"/>
        </w:numPr>
        <w:tabs>
          <w:tab w:val="left" w:pos="996"/>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передавать свои музыкальные впечатления в устной или письменной форме;</w:t>
      </w:r>
    </w:p>
    <w:p w:rsidR="00CF1009" w:rsidRPr="00CF1009" w:rsidRDefault="00CF1009" w:rsidP="00CF1009">
      <w:pPr>
        <w:widowControl w:val="0"/>
        <w:numPr>
          <w:ilvl w:val="0"/>
          <w:numId w:val="20"/>
        </w:numPr>
        <w:tabs>
          <w:tab w:val="left" w:pos="1013"/>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проявлять творческую инициативу, участвуя в музыкальноэстетической деятельности;</w:t>
      </w:r>
    </w:p>
    <w:p w:rsidR="00CF1009" w:rsidRPr="00CF1009" w:rsidRDefault="00CF1009" w:rsidP="00CF1009">
      <w:pPr>
        <w:widowControl w:val="0"/>
        <w:numPr>
          <w:ilvl w:val="0"/>
          <w:numId w:val="20"/>
        </w:numPr>
        <w:tabs>
          <w:tab w:val="left" w:pos="1008"/>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понимать специфику музыки как вида искусства и ее значение в жизни человека и общества;</w:t>
      </w:r>
    </w:p>
    <w:p w:rsidR="00CF1009" w:rsidRPr="00CF1009" w:rsidRDefault="00CF1009" w:rsidP="00CF1009">
      <w:pPr>
        <w:widowControl w:val="0"/>
        <w:numPr>
          <w:ilvl w:val="0"/>
          <w:numId w:val="20"/>
        </w:numPr>
        <w:tabs>
          <w:tab w:val="left" w:pos="1003"/>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эмоционально проживать исторические события и судьбы защитников Отечества, воплощаемые в музыкальных произведениях;</w:t>
      </w:r>
    </w:p>
    <w:p w:rsidR="00CF1009" w:rsidRPr="00CF1009" w:rsidRDefault="00CF1009" w:rsidP="00CF1009">
      <w:pPr>
        <w:widowControl w:val="0"/>
        <w:numPr>
          <w:ilvl w:val="0"/>
          <w:numId w:val="20"/>
        </w:numPr>
        <w:tabs>
          <w:tab w:val="left" w:pos="1008"/>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приводить примеры выдающихся (в том числе современных) отечественных и </w:t>
      </w:r>
      <w:proofErr w:type="gramStart"/>
      <w:r w:rsidRPr="00CF1009">
        <w:rPr>
          <w:rFonts w:ascii="Times New Roman" w:eastAsia="Times New Roman" w:hAnsi="Times New Roman"/>
          <w:color w:val="000000"/>
          <w:sz w:val="28"/>
          <w:szCs w:val="28"/>
          <w:lang w:eastAsia="ru-RU" w:bidi="ru-RU"/>
        </w:rPr>
        <w:t>зарубежных музыкальных исполнителей</w:t>
      </w:r>
      <w:proofErr w:type="gramEnd"/>
      <w:r w:rsidRPr="00CF1009">
        <w:rPr>
          <w:rFonts w:ascii="Times New Roman" w:eastAsia="Times New Roman" w:hAnsi="Times New Roman"/>
          <w:color w:val="000000"/>
          <w:sz w:val="28"/>
          <w:szCs w:val="28"/>
          <w:lang w:eastAsia="ru-RU" w:bidi="ru-RU"/>
        </w:rPr>
        <w:t xml:space="preserve"> и исполнительских коллективов;</w:t>
      </w:r>
    </w:p>
    <w:p w:rsidR="00CF1009" w:rsidRPr="00CF1009" w:rsidRDefault="00CF1009" w:rsidP="00CF1009">
      <w:pPr>
        <w:widowControl w:val="0"/>
        <w:numPr>
          <w:ilvl w:val="0"/>
          <w:numId w:val="20"/>
        </w:numPr>
        <w:tabs>
          <w:tab w:val="left" w:pos="1013"/>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применять современные информационно-коммуникационные технологии для записи и воспроизведения музыки;</w:t>
      </w:r>
    </w:p>
    <w:p w:rsidR="00CF1009" w:rsidRPr="00CF1009" w:rsidRDefault="00CF1009" w:rsidP="00CF1009">
      <w:pPr>
        <w:widowControl w:val="0"/>
        <w:numPr>
          <w:ilvl w:val="0"/>
          <w:numId w:val="20"/>
        </w:numPr>
        <w:tabs>
          <w:tab w:val="left" w:pos="1008"/>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обосновывать собственные предпочтения, касающиеся музыкальных произведений различных стилей и жанров;</w:t>
      </w:r>
    </w:p>
    <w:p w:rsidR="00CF1009" w:rsidRPr="00CF1009" w:rsidRDefault="00CF1009" w:rsidP="00CF1009">
      <w:pPr>
        <w:widowControl w:val="0"/>
        <w:numPr>
          <w:ilvl w:val="0"/>
          <w:numId w:val="20"/>
        </w:numPr>
        <w:tabs>
          <w:tab w:val="left" w:pos="1008"/>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знания о музыке и музыкантах, полученные на занятиях, при составлении домашней фонотеки, видеотеки;</w:t>
      </w:r>
    </w:p>
    <w:p w:rsidR="00CF1009" w:rsidRPr="00CF1009" w:rsidRDefault="00CF1009" w:rsidP="00CF1009">
      <w:pPr>
        <w:widowControl w:val="0"/>
        <w:spacing w:after="0" w:line="49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приобретенные знания и умения в практической деятельности и повседневной жизни (в том числе в творческой и сценической).</w:t>
      </w:r>
    </w:p>
    <w:p w:rsidR="00CF1009" w:rsidRPr="00CF1009" w:rsidRDefault="00CF1009" w:rsidP="00CF1009">
      <w:pPr>
        <w:widowControl w:val="0"/>
        <w:spacing w:after="0" w:line="49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20"/>
        </w:numPr>
        <w:tabs>
          <w:tab w:val="left" w:pos="1008"/>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истоки и интонационное своеобразие, характерные черты и признаки, традиций, обрядов музыкального фольклора разных стран мира;</w:t>
      </w:r>
    </w:p>
    <w:p w:rsidR="00CF1009" w:rsidRPr="00CF1009" w:rsidRDefault="00CF1009" w:rsidP="00CF1009">
      <w:pPr>
        <w:widowControl w:val="0"/>
        <w:numPr>
          <w:ilvl w:val="0"/>
          <w:numId w:val="20"/>
        </w:numPr>
        <w:tabs>
          <w:tab w:val="left" w:pos="1027"/>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особенности языка западноевропейской музыки на примере мадригала, мотета, кантаты, прелюдии, фуги, мессы, реквиема;</w:t>
      </w:r>
    </w:p>
    <w:p w:rsidR="00CF1009" w:rsidRPr="00CF1009" w:rsidRDefault="00CF1009" w:rsidP="00CF1009">
      <w:pPr>
        <w:widowControl w:val="0"/>
        <w:numPr>
          <w:ilvl w:val="0"/>
          <w:numId w:val="20"/>
        </w:numPr>
        <w:tabs>
          <w:tab w:val="left" w:pos="104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понимать особенности языка отечественной духовной и светской музыкальной культуры на примере канта, литургии, хорового концерта;</w:t>
      </w:r>
    </w:p>
    <w:p w:rsidR="00CF1009" w:rsidRPr="00CF1009" w:rsidRDefault="00CF1009" w:rsidP="00CF1009">
      <w:pPr>
        <w:widowControl w:val="0"/>
        <w:numPr>
          <w:ilvl w:val="0"/>
          <w:numId w:val="20"/>
        </w:numPr>
        <w:tabs>
          <w:tab w:val="left" w:pos="1053"/>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определять специфику духовной музыки в эпоху Средневековья;</w:t>
      </w:r>
    </w:p>
    <w:p w:rsidR="00CF1009" w:rsidRPr="00CF1009" w:rsidRDefault="00CF1009" w:rsidP="00CF1009">
      <w:pPr>
        <w:widowControl w:val="0"/>
        <w:numPr>
          <w:ilvl w:val="0"/>
          <w:numId w:val="20"/>
        </w:numPr>
        <w:tabs>
          <w:tab w:val="left" w:pos="999"/>
        </w:tabs>
        <w:spacing w:after="0" w:line="490" w:lineRule="exact"/>
        <w:ind w:firstLine="760"/>
        <w:jc w:val="both"/>
        <w:rPr>
          <w:rFonts w:ascii="Times New Roman" w:eastAsia="Times New Roman" w:hAnsi="Times New Roman"/>
          <w:i/>
          <w:iCs/>
          <w:color w:val="000000"/>
          <w:sz w:val="28"/>
          <w:szCs w:val="28"/>
          <w:lang w:eastAsia="ru-RU" w:bidi="ru-RU"/>
        </w:rPr>
        <w:sectPr w:rsidR="00CF1009" w:rsidRPr="00CF1009">
          <w:footerReference w:type="default" r:id="rId10"/>
          <w:pgSz w:w="12240" w:h="15840"/>
          <w:pgMar w:top="1171" w:right="819" w:bottom="1473" w:left="1667" w:header="0" w:footer="3" w:gutter="0"/>
          <w:cols w:space="720"/>
          <w:noEndnote/>
          <w:docGrid w:linePitch="360"/>
        </w:sectPr>
      </w:pPr>
      <w:r w:rsidRPr="00CF1009">
        <w:rPr>
          <w:rFonts w:ascii="Times New Roman" w:eastAsia="Times New Roman" w:hAnsi="Times New Roman"/>
          <w:i/>
          <w:iCs/>
          <w:color w:val="000000"/>
          <w:sz w:val="28"/>
          <w:szCs w:val="28"/>
          <w:lang w:eastAsia="ru-RU" w:bidi="ru-RU"/>
        </w:rPr>
        <w:t>распознавать мелодику знаменного распева - основы древнерусской церковной музыки;</w:t>
      </w:r>
    </w:p>
    <w:p w:rsidR="00CF1009" w:rsidRPr="00CF1009" w:rsidRDefault="00CF1009" w:rsidP="00CF1009">
      <w:pPr>
        <w:widowControl w:val="0"/>
        <w:numPr>
          <w:ilvl w:val="0"/>
          <w:numId w:val="20"/>
        </w:numPr>
        <w:tabs>
          <w:tab w:val="left" w:pos="993"/>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CF1009" w:rsidRPr="00CF1009" w:rsidRDefault="00CF1009" w:rsidP="00CF1009">
      <w:pPr>
        <w:widowControl w:val="0"/>
        <w:numPr>
          <w:ilvl w:val="0"/>
          <w:numId w:val="20"/>
        </w:numPr>
        <w:tabs>
          <w:tab w:val="left" w:pos="993"/>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выделять признаки для установления стилевых связей в процессе изучения музыкального искусства;</w:t>
      </w:r>
    </w:p>
    <w:p w:rsidR="00CF1009" w:rsidRPr="00CF1009" w:rsidRDefault="00CF1009" w:rsidP="00CF1009">
      <w:pPr>
        <w:widowControl w:val="0"/>
        <w:numPr>
          <w:ilvl w:val="0"/>
          <w:numId w:val="20"/>
        </w:numPr>
        <w:tabs>
          <w:tab w:val="left" w:pos="993"/>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CF1009" w:rsidRPr="00CF1009" w:rsidRDefault="00CF1009" w:rsidP="00CF1009">
      <w:pPr>
        <w:widowControl w:val="0"/>
        <w:numPr>
          <w:ilvl w:val="0"/>
          <w:numId w:val="20"/>
        </w:numPr>
        <w:tabs>
          <w:tab w:val="left" w:pos="993"/>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исполнять свою партию в хоре в простейших двухголосных произведениях, в том числе с ориентацией на нотную запись;</w:t>
      </w:r>
    </w:p>
    <w:p w:rsidR="00CF1009" w:rsidRPr="00CF1009" w:rsidRDefault="00CF1009" w:rsidP="00CF1009">
      <w:pPr>
        <w:widowControl w:val="0"/>
        <w:numPr>
          <w:ilvl w:val="0"/>
          <w:numId w:val="20"/>
        </w:numPr>
        <w:tabs>
          <w:tab w:val="left" w:pos="993"/>
        </w:tabs>
        <w:spacing w:after="668"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CF1009" w:rsidRPr="00CF1009" w:rsidRDefault="00CF1009" w:rsidP="00CF1009">
      <w:pPr>
        <w:keepNext/>
        <w:keepLines/>
        <w:widowControl w:val="0"/>
        <w:numPr>
          <w:ilvl w:val="0"/>
          <w:numId w:val="21"/>
        </w:numPr>
        <w:tabs>
          <w:tab w:val="left" w:pos="1861"/>
        </w:tabs>
        <w:spacing w:after="0" w:line="480" w:lineRule="exact"/>
        <w:ind w:firstLine="780"/>
        <w:jc w:val="both"/>
        <w:outlineLvl w:val="2"/>
        <w:rPr>
          <w:rFonts w:ascii="Times New Roman" w:eastAsia="Times New Roman" w:hAnsi="Times New Roman"/>
          <w:b/>
          <w:bCs/>
          <w:color w:val="000000"/>
          <w:sz w:val="28"/>
          <w:szCs w:val="28"/>
          <w:lang w:eastAsia="ru-RU" w:bidi="ru-RU"/>
        </w:rPr>
      </w:pPr>
      <w:bookmarkStart w:id="52" w:name="bookmark52"/>
      <w:r w:rsidRPr="00CF1009">
        <w:rPr>
          <w:rFonts w:ascii="Times New Roman" w:eastAsia="Times New Roman" w:hAnsi="Times New Roman"/>
          <w:b/>
          <w:bCs/>
          <w:color w:val="000000"/>
          <w:sz w:val="28"/>
          <w:szCs w:val="28"/>
          <w:lang w:eastAsia="ru-RU" w:bidi="ru-RU"/>
        </w:rPr>
        <w:t>Технология</w:t>
      </w:r>
      <w:bookmarkEnd w:id="52"/>
    </w:p>
    <w:p w:rsidR="00CF1009" w:rsidRPr="00CF1009" w:rsidRDefault="00CF1009" w:rsidP="00CF1009">
      <w:pPr>
        <w:widowControl w:val="0"/>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CF1009" w:rsidRPr="00CF1009" w:rsidRDefault="00CF1009" w:rsidP="00CF1009">
      <w:pPr>
        <w:widowControl w:val="0"/>
        <w:numPr>
          <w:ilvl w:val="0"/>
          <w:numId w:val="20"/>
        </w:numPr>
        <w:tabs>
          <w:tab w:val="left" w:pos="993"/>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F1009" w:rsidRPr="00CF1009" w:rsidRDefault="00CF1009" w:rsidP="00CF1009">
      <w:pPr>
        <w:widowControl w:val="0"/>
        <w:numPr>
          <w:ilvl w:val="0"/>
          <w:numId w:val="20"/>
        </w:numPr>
        <w:tabs>
          <w:tab w:val="left" w:pos="993"/>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F1009" w:rsidRPr="00CF1009" w:rsidRDefault="00CF1009" w:rsidP="00CF1009">
      <w:pPr>
        <w:widowControl w:val="0"/>
        <w:spacing w:after="0" w:line="280" w:lineRule="exact"/>
        <w:jc w:val="right"/>
        <w:rPr>
          <w:rFonts w:ascii="Times New Roman" w:eastAsia="Times New Roman" w:hAnsi="Times New Roman"/>
          <w:color w:val="000000"/>
          <w:sz w:val="28"/>
          <w:szCs w:val="28"/>
          <w:lang w:eastAsia="ru-RU" w:bidi="ru-RU"/>
        </w:rPr>
        <w:sectPr w:rsidR="00CF1009" w:rsidRPr="00CF1009">
          <w:pgSz w:w="12240" w:h="15840"/>
          <w:pgMar w:top="1171" w:right="816" w:bottom="1070" w:left="1646" w:header="0" w:footer="3" w:gutter="0"/>
          <w:cols w:space="720"/>
          <w:noEndnote/>
          <w:docGrid w:linePitch="360"/>
        </w:sectPr>
      </w:pPr>
      <w:r w:rsidRPr="00CF1009">
        <w:rPr>
          <w:rFonts w:ascii="Times New Roman" w:eastAsia="Times New Roman" w:hAnsi="Times New Roman"/>
          <w:color w:val="000000"/>
          <w:sz w:val="28"/>
          <w:szCs w:val="28"/>
          <w:lang w:eastAsia="ru-RU" w:bidi="ru-RU"/>
        </w:rPr>
        <w:t>172</w:t>
      </w:r>
    </w:p>
    <w:p w:rsidR="00CF1009" w:rsidRPr="00CF1009" w:rsidRDefault="00CF1009" w:rsidP="00CF1009">
      <w:pPr>
        <w:widowControl w:val="0"/>
        <w:numPr>
          <w:ilvl w:val="0"/>
          <w:numId w:val="20"/>
        </w:numPr>
        <w:tabs>
          <w:tab w:val="left" w:pos="99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овладение средствами и формами графического отображения объектов или процессов, правилами выполнения графической документации;</w:t>
      </w:r>
    </w:p>
    <w:p w:rsidR="00CF1009" w:rsidRPr="00CF1009" w:rsidRDefault="00CF1009" w:rsidP="00CF1009">
      <w:pPr>
        <w:widowControl w:val="0"/>
        <w:numPr>
          <w:ilvl w:val="0"/>
          <w:numId w:val="20"/>
        </w:numPr>
        <w:tabs>
          <w:tab w:val="left" w:pos="99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умений устанавливать взаимосвязь знаний по разным учебным предметам для решения прикладных учебных задач;</w:t>
      </w:r>
    </w:p>
    <w:p w:rsidR="00CF1009" w:rsidRPr="00CF1009" w:rsidRDefault="00CF1009" w:rsidP="00CF1009">
      <w:pPr>
        <w:widowControl w:val="0"/>
        <w:numPr>
          <w:ilvl w:val="0"/>
          <w:numId w:val="20"/>
        </w:numPr>
        <w:tabs>
          <w:tab w:val="left" w:pos="99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F1009" w:rsidRPr="00CF1009" w:rsidRDefault="00CF1009" w:rsidP="00CF1009">
      <w:pPr>
        <w:widowControl w:val="0"/>
        <w:numPr>
          <w:ilvl w:val="0"/>
          <w:numId w:val="20"/>
        </w:numPr>
        <w:tabs>
          <w:tab w:val="left" w:pos="99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представлений о мире профессий, связанных с изучаемыми технологиями, их востребованности на рынке труда.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Результаты, заявленные образовательной программой «Технология» по блокам содержания</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b/>
          <w:bCs/>
          <w:color w:val="000000"/>
          <w:sz w:val="28"/>
          <w:szCs w:val="28"/>
          <w:lang w:eastAsia="ru-RU" w:bidi="ru-RU"/>
        </w:rPr>
      </w:pPr>
      <w:bookmarkStart w:id="53" w:name="bookmark53"/>
      <w:r w:rsidRPr="00CF1009">
        <w:rPr>
          <w:rFonts w:ascii="Times New Roman" w:eastAsia="Times New Roman" w:hAnsi="Times New Roman"/>
          <w:b/>
          <w:bCs/>
          <w:color w:val="000000"/>
          <w:sz w:val="28"/>
          <w:szCs w:val="28"/>
          <w:lang w:eastAsia="ru-RU" w:bidi="ru-RU"/>
        </w:rPr>
        <w:t>Современные материальные, информационные и гуманитарные технологии и перспективы их развития</w:t>
      </w:r>
      <w:bookmarkEnd w:id="53"/>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Выпускник научится:</w:t>
      </w:r>
    </w:p>
    <w:p w:rsidR="00CF1009" w:rsidRPr="00CF1009" w:rsidRDefault="00CF1009" w:rsidP="00CF1009">
      <w:pPr>
        <w:widowControl w:val="0"/>
        <w:numPr>
          <w:ilvl w:val="0"/>
          <w:numId w:val="20"/>
        </w:numPr>
        <w:tabs>
          <w:tab w:val="left" w:pos="99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F1009" w:rsidRPr="00CF1009" w:rsidRDefault="00CF1009" w:rsidP="00CF1009">
      <w:pPr>
        <w:widowControl w:val="0"/>
        <w:numPr>
          <w:ilvl w:val="0"/>
          <w:numId w:val="20"/>
        </w:numPr>
        <w:tabs>
          <w:tab w:val="left" w:pos="998"/>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называть и характеризовать перспективные управленческие, медицинские, информационные технологии, технологии производства и </w:t>
      </w:r>
      <w:r w:rsidRPr="00CF1009">
        <w:rPr>
          <w:rFonts w:ascii="Times New Roman" w:eastAsia="Times New Roman" w:hAnsi="Times New Roman"/>
          <w:color w:val="000000"/>
          <w:sz w:val="28"/>
          <w:szCs w:val="28"/>
          <w:lang w:eastAsia="ru-RU" w:bidi="ru-RU"/>
        </w:rPr>
        <w:lastRenderedPageBreak/>
        <w:t>обработки материалов, машиностроения, биотехнологии, нанотехнологии;</w:t>
      </w:r>
    </w:p>
    <w:p w:rsidR="00CF1009" w:rsidRPr="00CF1009" w:rsidRDefault="00CF1009" w:rsidP="00CF1009">
      <w:pPr>
        <w:widowControl w:val="0"/>
        <w:numPr>
          <w:ilvl w:val="0"/>
          <w:numId w:val="20"/>
        </w:numPr>
        <w:tabs>
          <w:tab w:val="left" w:pos="998"/>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CF1009" w:rsidRPr="00CF1009" w:rsidRDefault="00CF1009" w:rsidP="00CF1009">
      <w:pPr>
        <w:widowControl w:val="0"/>
        <w:numPr>
          <w:ilvl w:val="0"/>
          <w:numId w:val="20"/>
        </w:numPr>
        <w:tabs>
          <w:tab w:val="left" w:pos="998"/>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20"/>
        </w:numPr>
        <w:tabs>
          <w:tab w:val="left" w:pos="998"/>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CF1009" w:rsidRPr="00CF1009" w:rsidRDefault="00CF1009" w:rsidP="00CF1009">
      <w:pPr>
        <w:widowControl w:val="0"/>
        <w:spacing w:after="0" w:line="485"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Формирование технологической культуры и проектнотехнологического мышления обучающихся</w:t>
      </w:r>
    </w:p>
    <w:p w:rsidR="00CF1009" w:rsidRPr="00CF1009" w:rsidRDefault="00CF1009" w:rsidP="00CF1009">
      <w:pPr>
        <w:widowControl w:val="0"/>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Выпускник научится:</w:t>
      </w:r>
    </w:p>
    <w:p w:rsidR="00CF1009" w:rsidRPr="00CF1009" w:rsidRDefault="00CF1009" w:rsidP="00CF1009">
      <w:pPr>
        <w:widowControl w:val="0"/>
        <w:numPr>
          <w:ilvl w:val="0"/>
          <w:numId w:val="20"/>
        </w:numPr>
        <w:tabs>
          <w:tab w:val="left" w:pos="998"/>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следовать технологии, в том числе в процессе изготовления субъективно нового продукта;</w:t>
      </w:r>
    </w:p>
    <w:p w:rsidR="00CF1009" w:rsidRPr="00CF1009" w:rsidRDefault="00CF1009" w:rsidP="00CF1009">
      <w:pPr>
        <w:widowControl w:val="0"/>
        <w:numPr>
          <w:ilvl w:val="0"/>
          <w:numId w:val="20"/>
        </w:numPr>
        <w:tabs>
          <w:tab w:val="left" w:pos="998"/>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условия применимости технологии в том числе с позиций экологической защищенности;</w:t>
      </w:r>
    </w:p>
    <w:p w:rsidR="00CF1009" w:rsidRPr="00CF1009" w:rsidRDefault="00CF1009" w:rsidP="00CF1009">
      <w:pPr>
        <w:widowControl w:val="0"/>
        <w:numPr>
          <w:ilvl w:val="0"/>
          <w:numId w:val="20"/>
        </w:numPr>
        <w:tabs>
          <w:tab w:val="left" w:pos="998"/>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CF1009" w:rsidRPr="00CF1009" w:rsidRDefault="00CF1009" w:rsidP="00CF1009">
      <w:pPr>
        <w:widowControl w:val="0"/>
        <w:numPr>
          <w:ilvl w:val="0"/>
          <w:numId w:val="20"/>
        </w:numPr>
        <w:tabs>
          <w:tab w:val="left" w:pos="99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зависимости от ситуации оптимизировать базовые технологии (затратность - качество), проводит анализ альтернативных ресурсов, соединяет в </w:t>
      </w:r>
      <w:r w:rsidRPr="00CF1009">
        <w:rPr>
          <w:rFonts w:ascii="Times New Roman" w:eastAsia="Times New Roman" w:hAnsi="Times New Roman"/>
          <w:color w:val="000000"/>
          <w:sz w:val="28"/>
          <w:szCs w:val="28"/>
          <w:lang w:eastAsia="ru-RU" w:bidi="ru-RU"/>
        </w:rPr>
        <w:lastRenderedPageBreak/>
        <w:t>единый план несколько технологий без их видоизменения для получения сложносоставного материального или информационного продукта;</w:t>
      </w:r>
    </w:p>
    <w:p w:rsidR="00CF1009" w:rsidRPr="00CF1009" w:rsidRDefault="00CF1009" w:rsidP="00CF1009">
      <w:pPr>
        <w:widowControl w:val="0"/>
        <w:numPr>
          <w:ilvl w:val="0"/>
          <w:numId w:val="20"/>
        </w:numPr>
        <w:tabs>
          <w:tab w:val="left" w:pos="999"/>
        </w:tabs>
        <w:spacing w:after="0" w:line="485"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оценку и испытание полученного продукта;</w:t>
      </w:r>
    </w:p>
    <w:p w:rsidR="00CF1009" w:rsidRPr="00CF1009" w:rsidRDefault="00CF1009" w:rsidP="00CF1009">
      <w:pPr>
        <w:widowControl w:val="0"/>
        <w:numPr>
          <w:ilvl w:val="0"/>
          <w:numId w:val="20"/>
        </w:numPr>
        <w:tabs>
          <w:tab w:val="left" w:pos="99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анализ потребностей в тех или иных материальных или информационных продуктах;</w:t>
      </w:r>
    </w:p>
    <w:p w:rsidR="00CF1009" w:rsidRPr="00CF1009" w:rsidRDefault="00CF1009" w:rsidP="00CF1009">
      <w:pPr>
        <w:widowControl w:val="0"/>
        <w:numPr>
          <w:ilvl w:val="0"/>
          <w:numId w:val="20"/>
        </w:numPr>
        <w:tabs>
          <w:tab w:val="left" w:pos="99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описывать технологическое решение с помощью текста, рисунков, графического изображения;</w:t>
      </w:r>
    </w:p>
    <w:p w:rsidR="00CF1009" w:rsidRPr="00CF1009" w:rsidRDefault="00CF1009" w:rsidP="00CF1009">
      <w:pPr>
        <w:widowControl w:val="0"/>
        <w:numPr>
          <w:ilvl w:val="0"/>
          <w:numId w:val="20"/>
        </w:numPr>
        <w:tabs>
          <w:tab w:val="left" w:pos="99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возможные технологические решения, определять их достоинства и недостатки в контексте заданной ситуации;</w:t>
      </w:r>
    </w:p>
    <w:p w:rsidR="00CF1009" w:rsidRPr="00CF1009" w:rsidRDefault="00CF1009" w:rsidP="00CF1009">
      <w:pPr>
        <w:widowControl w:val="0"/>
        <w:numPr>
          <w:ilvl w:val="0"/>
          <w:numId w:val="20"/>
        </w:numPr>
        <w:tabs>
          <w:tab w:val="left" w:pos="99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и анализировать разработку и / или реализацию прикладных проектов, предполагающих:</w:t>
      </w:r>
    </w:p>
    <w:p w:rsidR="00CF1009" w:rsidRPr="00CF1009" w:rsidRDefault="00CF1009" w:rsidP="00CF1009">
      <w:pPr>
        <w:widowControl w:val="0"/>
        <w:numPr>
          <w:ilvl w:val="0"/>
          <w:numId w:val="22"/>
        </w:numPr>
        <w:tabs>
          <w:tab w:val="left" w:pos="1453"/>
        </w:tabs>
        <w:spacing w:after="0" w:line="485"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F1009" w:rsidRPr="00CF1009" w:rsidRDefault="00CF1009" w:rsidP="00CF1009">
      <w:pPr>
        <w:widowControl w:val="0"/>
        <w:numPr>
          <w:ilvl w:val="0"/>
          <w:numId w:val="22"/>
        </w:numPr>
        <w:tabs>
          <w:tab w:val="left" w:pos="1453"/>
        </w:tabs>
        <w:spacing w:after="0" w:line="485"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F1009" w:rsidRPr="00CF1009" w:rsidRDefault="00CF1009" w:rsidP="00CF1009">
      <w:pPr>
        <w:widowControl w:val="0"/>
        <w:numPr>
          <w:ilvl w:val="0"/>
          <w:numId w:val="22"/>
        </w:numPr>
        <w:tabs>
          <w:tab w:val="left" w:pos="1453"/>
        </w:tabs>
        <w:spacing w:after="0" w:line="485"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характеристик и разработку материального продукта, включая его моделирование в информационной среде (конструкторе);</w:t>
      </w:r>
    </w:p>
    <w:p w:rsidR="00CF1009" w:rsidRPr="00CF1009" w:rsidRDefault="00CF1009" w:rsidP="00CF1009">
      <w:pPr>
        <w:widowControl w:val="0"/>
        <w:numPr>
          <w:ilvl w:val="0"/>
          <w:numId w:val="22"/>
        </w:numPr>
        <w:tabs>
          <w:tab w:val="left" w:pos="1453"/>
        </w:tabs>
        <w:spacing w:after="0" w:line="485"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встраивание созданного информационного продукта в заданную оболочку;</w:t>
      </w:r>
    </w:p>
    <w:p w:rsidR="00CF1009" w:rsidRPr="00CF1009" w:rsidRDefault="00CF1009" w:rsidP="00CF1009">
      <w:pPr>
        <w:widowControl w:val="0"/>
        <w:numPr>
          <w:ilvl w:val="0"/>
          <w:numId w:val="22"/>
        </w:numPr>
        <w:tabs>
          <w:tab w:val="left" w:pos="1453"/>
        </w:tabs>
        <w:spacing w:after="0" w:line="485"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изготовление информационного продукта по заданному алгоритму в заданной оболочке;</w:t>
      </w:r>
    </w:p>
    <w:p w:rsidR="00CF1009" w:rsidRPr="00CF1009" w:rsidRDefault="00CF1009" w:rsidP="00CF1009">
      <w:pPr>
        <w:widowControl w:val="0"/>
        <w:numPr>
          <w:ilvl w:val="0"/>
          <w:numId w:val="20"/>
        </w:numPr>
        <w:tabs>
          <w:tab w:val="left" w:pos="99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и анализировать разработку и / или реализацию технологических проектов, предполагающих:</w:t>
      </w:r>
    </w:p>
    <w:p w:rsidR="00CF1009" w:rsidRPr="00CF1009" w:rsidRDefault="00CF1009" w:rsidP="00CF1009">
      <w:pPr>
        <w:widowControl w:val="0"/>
        <w:numPr>
          <w:ilvl w:val="0"/>
          <w:numId w:val="22"/>
        </w:numPr>
        <w:tabs>
          <w:tab w:val="left" w:pos="1450"/>
        </w:tabs>
        <w:spacing w:after="0" w:line="48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оптимизацию заданного способа (технологии) получения </w:t>
      </w:r>
      <w:r w:rsidRPr="00CF1009">
        <w:rPr>
          <w:rFonts w:ascii="Times New Roman" w:eastAsia="Times New Roman" w:hAnsi="Times New Roman"/>
          <w:color w:val="000000"/>
          <w:sz w:val="28"/>
          <w:szCs w:val="28"/>
          <w:lang w:eastAsia="ru-RU" w:bidi="ru-RU"/>
        </w:rPr>
        <w:lastRenderedPageBreak/>
        <w:t>требующегося материального продукта (после его применения в собственной практике);</w:t>
      </w:r>
    </w:p>
    <w:p w:rsidR="00CF1009" w:rsidRPr="00CF1009" w:rsidRDefault="00CF1009" w:rsidP="00CF1009">
      <w:pPr>
        <w:widowControl w:val="0"/>
        <w:numPr>
          <w:ilvl w:val="0"/>
          <w:numId w:val="22"/>
        </w:numPr>
        <w:tabs>
          <w:tab w:val="left" w:pos="1450"/>
        </w:tabs>
        <w:spacing w:after="0" w:line="48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CF1009" w:rsidRPr="00CF1009" w:rsidRDefault="00CF1009" w:rsidP="00CF1009">
      <w:pPr>
        <w:widowControl w:val="0"/>
        <w:numPr>
          <w:ilvl w:val="0"/>
          <w:numId w:val="22"/>
        </w:numPr>
        <w:tabs>
          <w:tab w:val="left" w:pos="1450"/>
        </w:tabs>
        <w:spacing w:after="0" w:line="48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F1009" w:rsidRPr="00CF1009" w:rsidRDefault="00CF1009" w:rsidP="00CF1009">
      <w:pPr>
        <w:widowControl w:val="0"/>
        <w:numPr>
          <w:ilvl w:val="0"/>
          <w:numId w:val="20"/>
        </w:numPr>
        <w:tabs>
          <w:tab w:val="left" w:pos="99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и анализировать разработку и / или реализацию проектов, предполагающих:</w:t>
      </w:r>
    </w:p>
    <w:p w:rsidR="00CF1009" w:rsidRPr="00CF1009" w:rsidRDefault="00CF1009" w:rsidP="00CF1009">
      <w:pPr>
        <w:widowControl w:val="0"/>
        <w:numPr>
          <w:ilvl w:val="0"/>
          <w:numId w:val="22"/>
        </w:numPr>
        <w:tabs>
          <w:tab w:val="left" w:pos="1450"/>
        </w:tabs>
        <w:spacing w:after="0" w:line="48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F1009" w:rsidRPr="00CF1009" w:rsidRDefault="00CF1009" w:rsidP="00CF1009">
      <w:pPr>
        <w:widowControl w:val="0"/>
        <w:numPr>
          <w:ilvl w:val="0"/>
          <w:numId w:val="22"/>
        </w:numPr>
        <w:tabs>
          <w:tab w:val="left" w:pos="1450"/>
        </w:tabs>
        <w:spacing w:after="0" w:line="48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планирование (разработку) материального продукта на основе самостоятельно проведенных исследований потребительских интересов;</w:t>
      </w:r>
    </w:p>
    <w:p w:rsidR="00CF1009" w:rsidRPr="00CF1009" w:rsidRDefault="00CF1009" w:rsidP="00CF1009">
      <w:pPr>
        <w:widowControl w:val="0"/>
        <w:numPr>
          <w:ilvl w:val="0"/>
          <w:numId w:val="22"/>
        </w:numPr>
        <w:tabs>
          <w:tab w:val="left" w:pos="145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плана продвижения продукта;</w:t>
      </w:r>
    </w:p>
    <w:p w:rsidR="00CF1009" w:rsidRPr="00CF1009" w:rsidRDefault="00CF1009" w:rsidP="00CF1009">
      <w:pPr>
        <w:widowControl w:val="0"/>
        <w:numPr>
          <w:ilvl w:val="0"/>
          <w:numId w:val="20"/>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CF1009" w:rsidRPr="00CF1009" w:rsidRDefault="00CF1009" w:rsidP="00CF1009">
      <w:pPr>
        <w:keepNext/>
        <w:keepLines/>
        <w:widowControl w:val="0"/>
        <w:numPr>
          <w:ilvl w:val="0"/>
          <w:numId w:val="20"/>
        </w:numPr>
        <w:tabs>
          <w:tab w:val="left" w:pos="1063"/>
        </w:tabs>
        <w:spacing w:after="0" w:line="490" w:lineRule="exact"/>
        <w:ind w:firstLine="780"/>
        <w:jc w:val="both"/>
        <w:outlineLvl w:val="2"/>
        <w:rPr>
          <w:rFonts w:ascii="Times New Roman" w:eastAsia="Times New Roman" w:hAnsi="Times New Roman"/>
          <w:b/>
          <w:bCs/>
          <w:color w:val="000000"/>
          <w:sz w:val="28"/>
          <w:szCs w:val="28"/>
          <w:lang w:eastAsia="ru-RU" w:bidi="ru-RU"/>
        </w:rPr>
      </w:pPr>
      <w:bookmarkStart w:id="54" w:name="bookmark54"/>
      <w:r w:rsidRPr="00CF1009">
        <w:rPr>
          <w:rFonts w:ascii="Times New Roman" w:eastAsia="Times New Roman" w:hAnsi="Times New Roman"/>
          <w:b/>
          <w:bCs/>
          <w:color w:val="000000"/>
          <w:sz w:val="28"/>
          <w:szCs w:val="28"/>
          <w:lang w:eastAsia="ru-RU" w:bidi="ru-RU"/>
        </w:rPr>
        <w:t>Выпускник получит возможность научиться:</w:t>
      </w:r>
      <w:bookmarkEnd w:id="54"/>
    </w:p>
    <w:p w:rsidR="00CF1009" w:rsidRPr="00CF1009" w:rsidRDefault="00CF1009" w:rsidP="00CF1009">
      <w:pPr>
        <w:widowControl w:val="0"/>
        <w:numPr>
          <w:ilvl w:val="0"/>
          <w:numId w:val="20"/>
        </w:numPr>
        <w:tabs>
          <w:tab w:val="left" w:pos="103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выявлять и формулировать проблему, требующую технологического решения;</w:t>
      </w:r>
    </w:p>
    <w:p w:rsidR="00CF1009" w:rsidRPr="00CF1009" w:rsidRDefault="00CF1009" w:rsidP="00CF1009">
      <w:pPr>
        <w:widowControl w:val="0"/>
        <w:numPr>
          <w:ilvl w:val="0"/>
          <w:numId w:val="20"/>
        </w:numPr>
        <w:tabs>
          <w:tab w:val="left" w:pos="1019"/>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CF1009" w:rsidRPr="00CF1009" w:rsidRDefault="00CF1009" w:rsidP="00CF1009">
      <w:pPr>
        <w:widowControl w:val="0"/>
        <w:numPr>
          <w:ilvl w:val="0"/>
          <w:numId w:val="20"/>
        </w:numPr>
        <w:tabs>
          <w:tab w:val="left" w:pos="1032"/>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CF1009" w:rsidRPr="00CF1009" w:rsidRDefault="00CF1009" w:rsidP="00CF1009">
      <w:pPr>
        <w:widowControl w:val="0"/>
        <w:numPr>
          <w:ilvl w:val="0"/>
          <w:numId w:val="20"/>
        </w:numPr>
        <w:tabs>
          <w:tab w:val="left" w:pos="1063"/>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оценивать коммерческий потенциал продукта и / или технологии.</w:t>
      </w:r>
    </w:p>
    <w:p w:rsidR="00CF1009" w:rsidRPr="00CF1009" w:rsidRDefault="00CF1009" w:rsidP="00CF1009">
      <w:pPr>
        <w:widowControl w:val="0"/>
        <w:spacing w:after="0" w:line="485" w:lineRule="exact"/>
        <w:ind w:firstLine="7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Построение образовательных траекторий и планов в области</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профессионального самоопределения</w:t>
      </w:r>
    </w:p>
    <w:p w:rsidR="00CF1009" w:rsidRPr="00CF1009" w:rsidRDefault="00CF1009" w:rsidP="00CF1009">
      <w:pPr>
        <w:widowControl w:val="0"/>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Выпускник научится:</w:t>
      </w:r>
    </w:p>
    <w:p w:rsidR="00CF1009" w:rsidRPr="00CF1009" w:rsidRDefault="00CF1009" w:rsidP="00CF1009">
      <w:pPr>
        <w:widowControl w:val="0"/>
        <w:numPr>
          <w:ilvl w:val="0"/>
          <w:numId w:val="20"/>
        </w:numPr>
        <w:tabs>
          <w:tab w:val="left" w:pos="1019"/>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CF1009" w:rsidRPr="00CF1009" w:rsidRDefault="00CF1009" w:rsidP="00CF1009">
      <w:pPr>
        <w:widowControl w:val="0"/>
        <w:numPr>
          <w:ilvl w:val="0"/>
          <w:numId w:val="20"/>
        </w:numPr>
        <w:tabs>
          <w:tab w:val="left" w:pos="1019"/>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ситуацию на региональном рынке труда, называет тенденции ее развития,</w:t>
      </w:r>
    </w:p>
    <w:p w:rsidR="00CF1009" w:rsidRPr="00CF1009" w:rsidRDefault="00CF1009" w:rsidP="00CF1009">
      <w:pPr>
        <w:widowControl w:val="0"/>
        <w:numPr>
          <w:ilvl w:val="0"/>
          <w:numId w:val="20"/>
        </w:numPr>
        <w:tabs>
          <w:tab w:val="left" w:pos="1019"/>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разъяснять социальное значение групп профессий, востребованных на региональном рынке труда,</w:t>
      </w:r>
    </w:p>
    <w:p w:rsidR="00CF1009" w:rsidRPr="00CF1009" w:rsidRDefault="00CF1009" w:rsidP="00CF1009">
      <w:pPr>
        <w:widowControl w:val="0"/>
        <w:numPr>
          <w:ilvl w:val="0"/>
          <w:numId w:val="20"/>
        </w:numPr>
        <w:tabs>
          <w:tab w:val="left" w:pos="1063"/>
        </w:tabs>
        <w:spacing w:after="0" w:line="2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группы предприятий региона проживания,</w:t>
      </w:r>
    </w:p>
    <w:p w:rsidR="00CF1009" w:rsidRPr="00CF1009" w:rsidRDefault="00CF1009" w:rsidP="00CF1009">
      <w:pPr>
        <w:widowControl w:val="0"/>
        <w:numPr>
          <w:ilvl w:val="0"/>
          <w:numId w:val="20"/>
        </w:numPr>
        <w:tabs>
          <w:tab w:val="left" w:pos="1019"/>
        </w:tabs>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CF1009" w:rsidRPr="00CF1009" w:rsidRDefault="00CF1009" w:rsidP="00CF1009">
      <w:pPr>
        <w:widowControl w:val="0"/>
        <w:numPr>
          <w:ilvl w:val="0"/>
          <w:numId w:val="20"/>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свои мотивы и причины принятия тех или иных решений,</w:t>
      </w:r>
    </w:p>
    <w:p w:rsidR="00CF1009" w:rsidRPr="00CF1009" w:rsidRDefault="00CF1009" w:rsidP="00CF1009">
      <w:pPr>
        <w:widowControl w:val="0"/>
        <w:numPr>
          <w:ilvl w:val="0"/>
          <w:numId w:val="20"/>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результаты и последствия своих решений, связанных с выбором и реализацией образовательной траектории,</w:t>
      </w:r>
    </w:p>
    <w:p w:rsidR="00CF1009" w:rsidRPr="00CF1009" w:rsidRDefault="00CF1009" w:rsidP="00CF1009">
      <w:pPr>
        <w:widowControl w:val="0"/>
        <w:numPr>
          <w:ilvl w:val="0"/>
          <w:numId w:val="20"/>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w:t>
      </w:r>
      <w:r w:rsidRPr="00CF1009">
        <w:rPr>
          <w:rFonts w:ascii="Times New Roman" w:eastAsia="Times New Roman" w:hAnsi="Times New Roman"/>
          <w:color w:val="000000"/>
          <w:sz w:val="28"/>
          <w:szCs w:val="28"/>
          <w:lang w:eastAsia="ru-RU" w:bidi="ru-RU"/>
        </w:rPr>
        <w:lastRenderedPageBreak/>
        <w:t>видов деятельности,</w:t>
      </w:r>
    </w:p>
    <w:p w:rsidR="00CF1009" w:rsidRPr="00CF1009" w:rsidRDefault="00CF1009" w:rsidP="00CF1009">
      <w:pPr>
        <w:widowControl w:val="0"/>
        <w:numPr>
          <w:ilvl w:val="0"/>
          <w:numId w:val="20"/>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CF1009" w:rsidRPr="00CF1009" w:rsidRDefault="00CF1009" w:rsidP="00CF1009">
      <w:pPr>
        <w:widowControl w:val="0"/>
        <w:numPr>
          <w:ilvl w:val="0"/>
          <w:numId w:val="20"/>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F1009" w:rsidRPr="00CF1009" w:rsidRDefault="00CF1009" w:rsidP="00CF1009">
      <w:pPr>
        <w:widowControl w:val="0"/>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20"/>
        </w:numPr>
        <w:tabs>
          <w:tab w:val="left" w:pos="1021"/>
          <w:tab w:val="left" w:pos="3250"/>
          <w:tab w:val="left" w:pos="6150"/>
          <w:tab w:val="left" w:pos="8209"/>
        </w:tabs>
        <w:spacing w:after="0" w:line="485"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предлагать</w:t>
      </w:r>
      <w:r w:rsidRPr="00CF1009">
        <w:rPr>
          <w:rFonts w:ascii="Times New Roman" w:eastAsia="Times New Roman" w:hAnsi="Times New Roman"/>
          <w:i/>
          <w:iCs/>
          <w:color w:val="000000"/>
          <w:sz w:val="28"/>
          <w:szCs w:val="28"/>
          <w:lang w:eastAsia="ru-RU" w:bidi="ru-RU"/>
        </w:rPr>
        <w:tab/>
        <w:t>альтернативные</w:t>
      </w:r>
      <w:r w:rsidRPr="00CF1009">
        <w:rPr>
          <w:rFonts w:ascii="Times New Roman" w:eastAsia="Times New Roman" w:hAnsi="Times New Roman"/>
          <w:i/>
          <w:iCs/>
          <w:color w:val="000000"/>
          <w:sz w:val="28"/>
          <w:szCs w:val="28"/>
          <w:lang w:eastAsia="ru-RU" w:bidi="ru-RU"/>
        </w:rPr>
        <w:tab/>
        <w:t>варианты</w:t>
      </w:r>
      <w:r w:rsidRPr="00CF1009">
        <w:rPr>
          <w:rFonts w:ascii="Times New Roman" w:eastAsia="Times New Roman" w:hAnsi="Times New Roman"/>
          <w:i/>
          <w:iCs/>
          <w:color w:val="000000"/>
          <w:sz w:val="28"/>
          <w:szCs w:val="28"/>
          <w:lang w:eastAsia="ru-RU" w:bidi="ru-RU"/>
        </w:rPr>
        <w:tab/>
        <w:t>траекторий</w:t>
      </w:r>
    </w:p>
    <w:p w:rsidR="00CF1009" w:rsidRPr="00CF1009" w:rsidRDefault="00CF1009" w:rsidP="00CF1009">
      <w:pPr>
        <w:widowControl w:val="0"/>
        <w:spacing w:after="0" w:line="485"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профессионального образования для занятия заданных должностей;</w:t>
      </w:r>
    </w:p>
    <w:p w:rsidR="00CF1009" w:rsidRPr="00CF1009" w:rsidRDefault="00CF1009" w:rsidP="00CF1009">
      <w:pPr>
        <w:widowControl w:val="0"/>
        <w:numPr>
          <w:ilvl w:val="0"/>
          <w:numId w:val="20"/>
        </w:numPr>
        <w:tabs>
          <w:tab w:val="left" w:pos="996"/>
        </w:tabs>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По годам обучения результаты могут быть структурированы и конкретизированы следующим образом:</w:t>
      </w:r>
    </w:p>
    <w:p w:rsidR="00CF1009" w:rsidRPr="00CF1009" w:rsidRDefault="00CF1009" w:rsidP="00CF1009">
      <w:pPr>
        <w:keepNext/>
        <w:keepLines/>
        <w:widowControl w:val="0"/>
        <w:numPr>
          <w:ilvl w:val="0"/>
          <w:numId w:val="23"/>
        </w:numPr>
        <w:tabs>
          <w:tab w:val="left" w:pos="1045"/>
        </w:tabs>
        <w:spacing w:after="0" w:line="480" w:lineRule="exact"/>
        <w:ind w:firstLine="740"/>
        <w:jc w:val="both"/>
        <w:outlineLvl w:val="2"/>
        <w:rPr>
          <w:rFonts w:ascii="Times New Roman" w:eastAsia="Times New Roman" w:hAnsi="Times New Roman"/>
          <w:b/>
          <w:bCs/>
          <w:color w:val="000000"/>
          <w:sz w:val="28"/>
          <w:szCs w:val="28"/>
          <w:lang w:eastAsia="ru-RU" w:bidi="ru-RU"/>
        </w:rPr>
      </w:pPr>
      <w:bookmarkStart w:id="55" w:name="bookmark55"/>
      <w:r w:rsidRPr="00CF1009">
        <w:rPr>
          <w:rFonts w:ascii="Times New Roman" w:eastAsia="Times New Roman" w:hAnsi="Times New Roman"/>
          <w:b/>
          <w:bCs/>
          <w:color w:val="000000"/>
          <w:sz w:val="28"/>
          <w:szCs w:val="28"/>
          <w:lang w:eastAsia="ru-RU" w:bidi="ru-RU"/>
        </w:rPr>
        <w:t>класс</w:t>
      </w:r>
      <w:bookmarkEnd w:id="55"/>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 завершении учебного года обучающийся:</w:t>
      </w:r>
    </w:p>
    <w:p w:rsidR="00CF1009" w:rsidRPr="00CF1009" w:rsidRDefault="00CF1009" w:rsidP="00CF1009">
      <w:pPr>
        <w:widowControl w:val="0"/>
        <w:numPr>
          <w:ilvl w:val="0"/>
          <w:numId w:val="20"/>
        </w:numPr>
        <w:tabs>
          <w:tab w:val="left" w:pos="1021"/>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характеризует рекламу как средство формирования потребностей;</w:t>
      </w:r>
    </w:p>
    <w:p w:rsidR="00CF1009" w:rsidRPr="00CF1009" w:rsidRDefault="00CF1009" w:rsidP="00CF1009">
      <w:pPr>
        <w:widowControl w:val="0"/>
        <w:numPr>
          <w:ilvl w:val="0"/>
          <w:numId w:val="20"/>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характеризует виды ресурсов, объясняет место ресурсов в проектировании и реализации технологического процесса;</w:t>
      </w:r>
    </w:p>
    <w:p w:rsidR="00CF1009" w:rsidRPr="00CF1009" w:rsidRDefault="00CF1009" w:rsidP="00CF1009">
      <w:pPr>
        <w:widowControl w:val="0"/>
        <w:numPr>
          <w:ilvl w:val="0"/>
          <w:numId w:val="20"/>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F1009" w:rsidRPr="00CF1009" w:rsidRDefault="00CF1009" w:rsidP="00CF1009">
      <w:pPr>
        <w:widowControl w:val="0"/>
        <w:numPr>
          <w:ilvl w:val="0"/>
          <w:numId w:val="20"/>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разъясняет содержание понятий «технология», «технологический </w:t>
      </w:r>
      <w:r w:rsidRPr="00CF1009">
        <w:rPr>
          <w:rFonts w:ascii="Times New Roman" w:eastAsia="Times New Roman" w:hAnsi="Times New Roman"/>
          <w:color w:val="000000"/>
          <w:sz w:val="28"/>
          <w:szCs w:val="28"/>
          <w:lang w:eastAsia="ru-RU" w:bidi="ru-RU"/>
        </w:rPr>
        <w:lastRenderedPageBreak/>
        <w:t>процесс», «потребность», «конструкция», «механизм», «проект» и адекватно пользуется этими понятиями;</w:t>
      </w:r>
    </w:p>
    <w:p w:rsidR="00CF1009" w:rsidRPr="00CF1009" w:rsidRDefault="00CF1009" w:rsidP="00CF1009">
      <w:pPr>
        <w:widowControl w:val="0"/>
        <w:numPr>
          <w:ilvl w:val="0"/>
          <w:numId w:val="20"/>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объясняет основания развития технологий, опираясь на произвольно избранную группу потребностей, которые удовлетворяют эти технологии;</w:t>
      </w:r>
    </w:p>
    <w:p w:rsidR="00CF1009" w:rsidRPr="00CF1009" w:rsidRDefault="00CF1009" w:rsidP="00CF1009">
      <w:pPr>
        <w:widowControl w:val="0"/>
        <w:numPr>
          <w:ilvl w:val="0"/>
          <w:numId w:val="20"/>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приводит произвольные примеры производственных технологий и технологий в сфере быта;</w:t>
      </w:r>
    </w:p>
    <w:p w:rsidR="00CF1009" w:rsidRPr="00CF1009" w:rsidRDefault="00CF1009" w:rsidP="00CF1009">
      <w:pPr>
        <w:widowControl w:val="0"/>
        <w:numPr>
          <w:ilvl w:val="0"/>
          <w:numId w:val="20"/>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объясняет, приводя примеры, принципиальную технологическую схему, в том числе характеризуя негативные эффекты;</w:t>
      </w:r>
    </w:p>
    <w:p w:rsidR="00CF1009" w:rsidRPr="00CF1009" w:rsidRDefault="00CF1009" w:rsidP="00CF1009">
      <w:pPr>
        <w:widowControl w:val="0"/>
        <w:numPr>
          <w:ilvl w:val="0"/>
          <w:numId w:val="20"/>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составляет техническое задание, памятку, инструкцию, технологическую карту;</w:t>
      </w:r>
    </w:p>
    <w:p w:rsidR="00CF1009" w:rsidRPr="00CF1009" w:rsidRDefault="00CF1009" w:rsidP="00CF1009">
      <w:pPr>
        <w:widowControl w:val="0"/>
        <w:numPr>
          <w:ilvl w:val="0"/>
          <w:numId w:val="20"/>
        </w:numPr>
        <w:tabs>
          <w:tab w:val="left" w:pos="1006"/>
        </w:tabs>
        <w:spacing w:after="0" w:line="47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осуществляет сборку моделей с помощью образовательного конструктора по инструкции;</w:t>
      </w:r>
    </w:p>
    <w:p w:rsidR="00CF1009" w:rsidRPr="00CF1009" w:rsidRDefault="00CF1009" w:rsidP="00CF1009">
      <w:pPr>
        <w:widowControl w:val="0"/>
        <w:numPr>
          <w:ilvl w:val="0"/>
          <w:numId w:val="20"/>
        </w:numPr>
        <w:tabs>
          <w:tab w:val="left" w:pos="101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осуществляет выбор товара в модельной ситуации;</w:t>
      </w:r>
    </w:p>
    <w:p w:rsidR="00CF1009" w:rsidRPr="00CF1009" w:rsidRDefault="00CF1009" w:rsidP="00CF1009">
      <w:pPr>
        <w:widowControl w:val="0"/>
        <w:numPr>
          <w:ilvl w:val="0"/>
          <w:numId w:val="20"/>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осуществляет сохранение информации в формах описания, схемы, эскиза, фотографии;</w:t>
      </w:r>
    </w:p>
    <w:p w:rsidR="00CF1009" w:rsidRPr="00CF1009" w:rsidRDefault="00CF1009" w:rsidP="00CF1009">
      <w:pPr>
        <w:widowControl w:val="0"/>
        <w:numPr>
          <w:ilvl w:val="0"/>
          <w:numId w:val="20"/>
        </w:numPr>
        <w:tabs>
          <w:tab w:val="left" w:pos="101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конструирует модель по заданному прототипу;</w:t>
      </w:r>
    </w:p>
    <w:p w:rsidR="00CF1009" w:rsidRPr="00CF1009" w:rsidRDefault="00CF1009" w:rsidP="00CF1009">
      <w:pPr>
        <w:widowControl w:val="0"/>
        <w:numPr>
          <w:ilvl w:val="0"/>
          <w:numId w:val="20"/>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F1009" w:rsidRPr="00CF1009" w:rsidRDefault="00CF1009" w:rsidP="00CF1009">
      <w:pPr>
        <w:widowControl w:val="0"/>
        <w:numPr>
          <w:ilvl w:val="0"/>
          <w:numId w:val="20"/>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F1009" w:rsidRPr="00CF1009" w:rsidRDefault="00CF1009" w:rsidP="00CF1009">
      <w:pPr>
        <w:widowControl w:val="0"/>
        <w:spacing w:after="0" w:line="280" w:lineRule="exact"/>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проведения испытания, анализа,</w:t>
      </w:r>
    </w:p>
    <w:p w:rsidR="00CF1009" w:rsidRPr="00CF1009" w:rsidRDefault="00CF1009" w:rsidP="00CF1009">
      <w:pPr>
        <w:widowControl w:val="0"/>
        <w:spacing w:after="0" w:line="485"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модернизации модели;</w:t>
      </w:r>
    </w:p>
    <w:p w:rsidR="00CF1009" w:rsidRPr="00CF1009" w:rsidRDefault="00CF1009" w:rsidP="00CF1009">
      <w:pPr>
        <w:widowControl w:val="0"/>
        <w:numPr>
          <w:ilvl w:val="0"/>
          <w:numId w:val="20"/>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F1009" w:rsidRPr="00CF1009" w:rsidRDefault="00CF1009" w:rsidP="00CF1009">
      <w:pPr>
        <w:widowControl w:val="0"/>
        <w:numPr>
          <w:ilvl w:val="0"/>
          <w:numId w:val="20"/>
        </w:numPr>
        <w:tabs>
          <w:tab w:val="left" w:pos="995"/>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получил и проанализировал опыт изготовления информационного </w:t>
      </w:r>
      <w:r w:rsidRPr="00CF1009">
        <w:rPr>
          <w:rFonts w:ascii="Times New Roman" w:eastAsia="Times New Roman" w:hAnsi="Times New Roman"/>
          <w:color w:val="000000"/>
          <w:sz w:val="28"/>
          <w:szCs w:val="28"/>
          <w:lang w:eastAsia="ru-RU" w:bidi="ru-RU"/>
        </w:rPr>
        <w:lastRenderedPageBreak/>
        <w:t>продукта по заданному алгоритму;</w:t>
      </w:r>
    </w:p>
    <w:p w:rsidR="00CF1009" w:rsidRPr="00CF1009" w:rsidRDefault="00CF1009" w:rsidP="00CF1009">
      <w:pPr>
        <w:widowControl w:val="0"/>
        <w:numPr>
          <w:ilvl w:val="0"/>
          <w:numId w:val="20"/>
        </w:numPr>
        <w:tabs>
          <w:tab w:val="left" w:pos="99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CF1009" w:rsidRPr="00CF1009" w:rsidRDefault="00CF1009" w:rsidP="00CF1009">
      <w:pPr>
        <w:widowControl w:val="0"/>
        <w:numPr>
          <w:ilvl w:val="0"/>
          <w:numId w:val="20"/>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CF1009" w:rsidRPr="00CF1009" w:rsidRDefault="00CF1009" w:rsidP="00CF1009">
      <w:pPr>
        <w:widowControl w:val="0"/>
        <w:numPr>
          <w:ilvl w:val="0"/>
          <w:numId w:val="23"/>
        </w:numPr>
        <w:tabs>
          <w:tab w:val="left" w:pos="1040"/>
        </w:tabs>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класс</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 завершении учебного года обучающийся:</w:t>
      </w:r>
    </w:p>
    <w:p w:rsidR="00CF1009" w:rsidRPr="00CF1009" w:rsidRDefault="00CF1009" w:rsidP="00CF1009">
      <w:pPr>
        <w:widowControl w:val="0"/>
        <w:numPr>
          <w:ilvl w:val="0"/>
          <w:numId w:val="20"/>
        </w:numPr>
        <w:tabs>
          <w:tab w:val="left" w:pos="995"/>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CF1009" w:rsidRPr="00CF1009" w:rsidRDefault="00CF1009" w:rsidP="00CF1009">
      <w:pPr>
        <w:widowControl w:val="0"/>
        <w:numPr>
          <w:ilvl w:val="0"/>
          <w:numId w:val="20"/>
        </w:numPr>
        <w:tabs>
          <w:tab w:val="left" w:pos="101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описывает жизненный цикл технологии, приводя примеры;</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оперирует понятием «технологическая система» при описании средств удовлетворения потребностей человека;</w:t>
      </w:r>
    </w:p>
    <w:p w:rsidR="00CF1009" w:rsidRPr="00CF1009" w:rsidRDefault="00CF1009" w:rsidP="00CF1009">
      <w:pPr>
        <w:widowControl w:val="0"/>
        <w:numPr>
          <w:ilvl w:val="0"/>
          <w:numId w:val="20"/>
        </w:numPr>
        <w:tabs>
          <w:tab w:val="left" w:pos="99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 морфологический и функциональный анализ технологической системы;</w:t>
      </w:r>
    </w:p>
    <w:p w:rsidR="00CF1009" w:rsidRPr="00CF1009" w:rsidRDefault="00CF1009" w:rsidP="00CF1009">
      <w:pPr>
        <w:widowControl w:val="0"/>
        <w:numPr>
          <w:ilvl w:val="0"/>
          <w:numId w:val="20"/>
        </w:numPr>
        <w:tabs>
          <w:tab w:val="left" w:pos="995"/>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 анализ технологической системы - надсистемы - подсистемы в процессе проектирования продукта;</w:t>
      </w:r>
    </w:p>
    <w:p w:rsidR="00CF1009" w:rsidRPr="00CF1009" w:rsidRDefault="00CF1009" w:rsidP="00CF1009">
      <w:pPr>
        <w:widowControl w:val="0"/>
        <w:numPr>
          <w:ilvl w:val="0"/>
          <w:numId w:val="2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читает элементарные чертежи и эскизы;</w:t>
      </w:r>
    </w:p>
    <w:p w:rsidR="00CF1009" w:rsidRPr="00CF1009" w:rsidRDefault="00CF1009" w:rsidP="00CF1009">
      <w:pPr>
        <w:widowControl w:val="0"/>
        <w:numPr>
          <w:ilvl w:val="0"/>
          <w:numId w:val="20"/>
        </w:numPr>
        <w:tabs>
          <w:tab w:val="left" w:pos="1007"/>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выполняет эскизы механизмов, интерьера;</w:t>
      </w:r>
    </w:p>
    <w:p w:rsidR="00CF1009" w:rsidRPr="00CF1009" w:rsidRDefault="00CF1009" w:rsidP="00CF1009">
      <w:pPr>
        <w:widowControl w:val="0"/>
        <w:numPr>
          <w:ilvl w:val="0"/>
          <w:numId w:val="20"/>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освоил техники обработки материалов (по выбору обучающегося в соответствии с содержанием проектной деятельности);</w:t>
      </w:r>
    </w:p>
    <w:p w:rsidR="00CF1009" w:rsidRPr="00CF1009" w:rsidRDefault="00CF1009" w:rsidP="00CF1009">
      <w:pPr>
        <w:widowControl w:val="0"/>
        <w:numPr>
          <w:ilvl w:val="0"/>
          <w:numId w:val="20"/>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применяет простые механизмы для решения поставленных задач по модернизации / проектированию технологических систем;</w:t>
      </w:r>
    </w:p>
    <w:p w:rsidR="00CF1009" w:rsidRPr="00CF1009" w:rsidRDefault="00CF1009" w:rsidP="00CF1009">
      <w:pPr>
        <w:widowControl w:val="0"/>
        <w:numPr>
          <w:ilvl w:val="0"/>
          <w:numId w:val="20"/>
        </w:numPr>
        <w:tabs>
          <w:tab w:val="left" w:pos="99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 модель механизма, состоящего из нескольких простых механизмов по кинематической схеме;</w:t>
      </w:r>
    </w:p>
    <w:p w:rsidR="00CF1009" w:rsidRPr="00CF1009" w:rsidRDefault="00CF1009" w:rsidP="00CF1009">
      <w:pPr>
        <w:widowControl w:val="0"/>
        <w:numPr>
          <w:ilvl w:val="0"/>
          <w:numId w:val="20"/>
        </w:numPr>
        <w:tabs>
          <w:tab w:val="left" w:pos="993"/>
        </w:tabs>
        <w:spacing w:after="0" w:line="47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получил и проанализировал опыт исследования способов </w:t>
      </w:r>
      <w:r w:rsidRPr="00CF1009">
        <w:rPr>
          <w:rFonts w:ascii="Times New Roman" w:eastAsia="Times New Roman" w:hAnsi="Times New Roman"/>
          <w:color w:val="000000"/>
          <w:sz w:val="28"/>
          <w:szCs w:val="28"/>
          <w:lang w:eastAsia="ru-RU" w:bidi="ru-RU"/>
        </w:rPr>
        <w:lastRenderedPageBreak/>
        <w:t>жизнеобеспечения и состояния жилых зданий микрорайона / поселения;</w:t>
      </w:r>
    </w:p>
    <w:p w:rsidR="00CF1009" w:rsidRPr="00CF1009" w:rsidRDefault="00CF1009" w:rsidP="00CF1009">
      <w:pPr>
        <w:widowControl w:val="0"/>
        <w:numPr>
          <w:ilvl w:val="0"/>
          <w:numId w:val="20"/>
        </w:numPr>
        <w:tabs>
          <w:tab w:val="left" w:pos="99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решения задач на взаимодействие со службами ЖКХ;</w:t>
      </w:r>
    </w:p>
    <w:p w:rsidR="00CF1009" w:rsidRPr="00CF1009" w:rsidRDefault="00CF1009" w:rsidP="00CF1009">
      <w:pPr>
        <w:widowControl w:val="0"/>
        <w:numPr>
          <w:ilvl w:val="0"/>
          <w:numId w:val="20"/>
        </w:numPr>
        <w:tabs>
          <w:tab w:val="left" w:pos="99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CF1009" w:rsidRPr="00CF1009" w:rsidRDefault="00CF1009" w:rsidP="00CF1009">
      <w:pPr>
        <w:widowControl w:val="0"/>
        <w:numPr>
          <w:ilvl w:val="0"/>
          <w:numId w:val="20"/>
        </w:numPr>
        <w:tabs>
          <w:tab w:val="left" w:pos="99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CF1009" w:rsidRPr="00CF1009" w:rsidRDefault="00CF1009" w:rsidP="00CF1009">
      <w:pPr>
        <w:widowControl w:val="0"/>
        <w:numPr>
          <w:ilvl w:val="0"/>
          <w:numId w:val="20"/>
        </w:numPr>
        <w:tabs>
          <w:tab w:val="left" w:pos="99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F1009" w:rsidRPr="00CF1009" w:rsidRDefault="00CF1009" w:rsidP="00CF1009">
      <w:pPr>
        <w:widowControl w:val="0"/>
        <w:numPr>
          <w:ilvl w:val="0"/>
          <w:numId w:val="23"/>
        </w:numPr>
        <w:tabs>
          <w:tab w:val="left" w:pos="1036"/>
        </w:tabs>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класс</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 завершении учебного года обучающийся:</w:t>
      </w:r>
    </w:p>
    <w:p w:rsidR="00CF1009" w:rsidRPr="00CF1009" w:rsidRDefault="00CF1009" w:rsidP="00CF1009">
      <w:pPr>
        <w:widowControl w:val="0"/>
        <w:numPr>
          <w:ilvl w:val="0"/>
          <w:numId w:val="20"/>
        </w:numPr>
        <w:tabs>
          <w:tab w:val="left" w:pos="993"/>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CF1009" w:rsidRPr="00CF1009" w:rsidRDefault="00CF1009" w:rsidP="00CF1009">
      <w:pPr>
        <w:widowControl w:val="0"/>
        <w:numPr>
          <w:ilvl w:val="0"/>
          <w:numId w:val="20"/>
        </w:numPr>
        <w:tabs>
          <w:tab w:val="left" w:pos="250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называет</w:t>
      </w:r>
      <w:r w:rsidRPr="00CF1009">
        <w:rPr>
          <w:rFonts w:ascii="Times New Roman" w:eastAsia="Times New Roman" w:hAnsi="Times New Roman"/>
          <w:color w:val="000000"/>
          <w:sz w:val="28"/>
          <w:szCs w:val="28"/>
          <w:lang w:eastAsia="ru-RU" w:bidi="ru-RU"/>
        </w:rPr>
        <w:tab/>
        <w:t>и характеризует актуальные и перспективные</w:t>
      </w:r>
    </w:p>
    <w:p w:rsidR="00CF1009" w:rsidRPr="00CF1009" w:rsidRDefault="00CF1009" w:rsidP="00CF1009">
      <w:pPr>
        <w:widowControl w:val="0"/>
        <w:tabs>
          <w:tab w:val="left" w:pos="2504"/>
        </w:tabs>
        <w:spacing w:after="0" w:line="49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информационные</w:t>
      </w:r>
      <w:r w:rsidRPr="00CF1009">
        <w:rPr>
          <w:rFonts w:ascii="Times New Roman" w:eastAsia="Times New Roman" w:hAnsi="Times New Roman"/>
          <w:color w:val="000000"/>
          <w:sz w:val="28"/>
          <w:szCs w:val="28"/>
          <w:lang w:eastAsia="ru-RU" w:bidi="ru-RU"/>
        </w:rPr>
        <w:tab/>
        <w:t>технологии, характеризует профессии в сфере</w:t>
      </w:r>
    </w:p>
    <w:p w:rsidR="00CF1009" w:rsidRPr="00CF1009" w:rsidRDefault="00CF1009" w:rsidP="00CF1009">
      <w:pPr>
        <w:widowControl w:val="0"/>
        <w:spacing w:after="0" w:line="49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информационных технологий;</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перечисляет, характеризует и распознает устройства для накопления энергии, для передачи энергии;</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объясняет понятие «машина», характеризует технологические системы, </w:t>
      </w:r>
      <w:r w:rsidRPr="00CF1009">
        <w:rPr>
          <w:rFonts w:ascii="Times New Roman" w:eastAsia="Times New Roman" w:hAnsi="Times New Roman"/>
          <w:color w:val="000000"/>
          <w:sz w:val="28"/>
          <w:szCs w:val="28"/>
          <w:lang w:eastAsia="ru-RU" w:bidi="ru-RU"/>
        </w:rPr>
        <w:lastRenderedPageBreak/>
        <w:t>преобразующие энергию в вид, необходимый потребителю;</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объясняет сущность управления в технологических системах, характеризует автоматические и саморегулируемые системы;</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осуществляет сборку электрических цепей по электрической схеме, проводит анализ неполадок электрической цепи;</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выполняет базовые операции редактора компьютерного трехмерного проектирования (на выбор образовательной организации);</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конструирует простые системы с обратной связью на основе технических конструкторов;</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следует технологии, в том числе, в процессе изготовления субъективно нового продукта;</w:t>
      </w:r>
    </w:p>
    <w:p w:rsidR="00CF1009" w:rsidRPr="00CF1009" w:rsidRDefault="00CF1009" w:rsidP="00CF1009">
      <w:pPr>
        <w:widowControl w:val="0"/>
        <w:numPr>
          <w:ilvl w:val="0"/>
          <w:numId w:val="20"/>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CF1009" w:rsidRPr="00CF1009" w:rsidRDefault="00CF1009" w:rsidP="00CF1009">
      <w:pPr>
        <w:widowControl w:val="0"/>
        <w:numPr>
          <w:ilvl w:val="0"/>
          <w:numId w:val="20"/>
        </w:numPr>
        <w:tabs>
          <w:tab w:val="left" w:pos="98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CF1009" w:rsidRPr="00CF1009" w:rsidRDefault="00CF1009" w:rsidP="00CF1009">
      <w:pPr>
        <w:widowControl w:val="0"/>
        <w:numPr>
          <w:ilvl w:val="0"/>
          <w:numId w:val="20"/>
        </w:numPr>
        <w:tabs>
          <w:tab w:val="left" w:pos="98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F1009" w:rsidRPr="00CF1009" w:rsidRDefault="00CF1009" w:rsidP="00CF1009">
      <w:pPr>
        <w:widowControl w:val="0"/>
        <w:numPr>
          <w:ilvl w:val="0"/>
          <w:numId w:val="23"/>
        </w:numPr>
        <w:tabs>
          <w:tab w:val="left" w:pos="1005"/>
        </w:tabs>
        <w:spacing w:after="0" w:line="485"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класс</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 завершении учебного года обучающийся:</w:t>
      </w:r>
    </w:p>
    <w:p w:rsidR="00CF1009" w:rsidRPr="00CF1009" w:rsidRDefault="00CF1009" w:rsidP="00CF1009">
      <w:pPr>
        <w:widowControl w:val="0"/>
        <w:numPr>
          <w:ilvl w:val="0"/>
          <w:numId w:val="20"/>
        </w:numPr>
        <w:tabs>
          <w:tab w:val="left" w:pos="98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называет и характеризует актуальные и перспективные технологии обработки материалов, технологии получения материалов с заданными </w:t>
      </w:r>
      <w:r w:rsidRPr="00CF1009">
        <w:rPr>
          <w:rFonts w:ascii="Times New Roman" w:eastAsia="Times New Roman" w:hAnsi="Times New Roman"/>
          <w:color w:val="000000"/>
          <w:sz w:val="28"/>
          <w:szCs w:val="28"/>
          <w:lang w:eastAsia="ru-RU" w:bidi="ru-RU"/>
        </w:rPr>
        <w:lastRenderedPageBreak/>
        <w:t>свойствами;</w:t>
      </w:r>
    </w:p>
    <w:p w:rsidR="00CF1009" w:rsidRPr="00CF1009" w:rsidRDefault="00CF1009" w:rsidP="00CF1009">
      <w:pPr>
        <w:widowControl w:val="0"/>
        <w:numPr>
          <w:ilvl w:val="0"/>
          <w:numId w:val="20"/>
        </w:numPr>
        <w:tabs>
          <w:tab w:val="left" w:pos="98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характеризует современную индустрию питания, в том числе в регионе проживания, и перспективы ее развития;</w:t>
      </w:r>
    </w:p>
    <w:p w:rsidR="00CF1009" w:rsidRPr="00CF1009" w:rsidRDefault="00CF1009" w:rsidP="00CF1009">
      <w:pPr>
        <w:widowControl w:val="0"/>
        <w:numPr>
          <w:ilvl w:val="0"/>
          <w:numId w:val="20"/>
        </w:numPr>
        <w:tabs>
          <w:tab w:val="left" w:pos="98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называет и характеризует актуальные и перспективные технологии транспорта;</w:t>
      </w:r>
    </w:p>
    <w:p w:rsidR="00CF1009" w:rsidRPr="00CF1009" w:rsidRDefault="00CF1009" w:rsidP="00CF1009">
      <w:pPr>
        <w:widowControl w:val="0"/>
        <w:numPr>
          <w:ilvl w:val="0"/>
          <w:numId w:val="20"/>
        </w:numPr>
        <w:tabs>
          <w:tab w:val="left" w:pos="98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CF1009" w:rsidRPr="00CF1009" w:rsidRDefault="00CF1009" w:rsidP="00CF1009">
      <w:pPr>
        <w:widowControl w:val="0"/>
        <w:numPr>
          <w:ilvl w:val="0"/>
          <w:numId w:val="20"/>
        </w:numPr>
        <w:tabs>
          <w:tab w:val="left" w:pos="98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характеризует ситуацию на региональном рынке труда, называет тенденции ее развития;</w:t>
      </w:r>
    </w:p>
    <w:p w:rsidR="00CF1009" w:rsidRPr="00CF1009" w:rsidRDefault="00CF1009" w:rsidP="00CF1009">
      <w:pPr>
        <w:widowControl w:val="0"/>
        <w:numPr>
          <w:ilvl w:val="0"/>
          <w:numId w:val="20"/>
        </w:numPr>
        <w:tabs>
          <w:tab w:val="left" w:pos="98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перечисляет и характеризует виды технической и технологической документации;</w:t>
      </w:r>
    </w:p>
    <w:p w:rsidR="00CF1009" w:rsidRPr="00CF1009" w:rsidRDefault="00CF1009" w:rsidP="00CF1009">
      <w:pPr>
        <w:widowControl w:val="0"/>
        <w:numPr>
          <w:ilvl w:val="0"/>
          <w:numId w:val="20"/>
        </w:numPr>
        <w:tabs>
          <w:tab w:val="left" w:pos="98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CF1009" w:rsidRPr="00CF1009" w:rsidRDefault="00CF1009" w:rsidP="00CF1009">
      <w:pPr>
        <w:widowControl w:val="0"/>
        <w:numPr>
          <w:ilvl w:val="0"/>
          <w:numId w:val="20"/>
        </w:numPr>
        <w:tabs>
          <w:tab w:val="left" w:pos="101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CF1009" w:rsidRPr="00CF1009" w:rsidRDefault="00CF1009" w:rsidP="00CF1009">
      <w:pPr>
        <w:widowControl w:val="0"/>
        <w:numPr>
          <w:ilvl w:val="0"/>
          <w:numId w:val="20"/>
        </w:numPr>
        <w:tabs>
          <w:tab w:val="left" w:pos="103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разъясняет функции модели и принципы моделирования;</w:t>
      </w:r>
    </w:p>
    <w:p w:rsidR="00CF1009" w:rsidRPr="00CF1009" w:rsidRDefault="00CF1009" w:rsidP="00CF1009">
      <w:pPr>
        <w:widowControl w:val="0"/>
        <w:numPr>
          <w:ilvl w:val="0"/>
          <w:numId w:val="20"/>
        </w:numPr>
        <w:tabs>
          <w:tab w:val="left" w:pos="1034"/>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создает модель, адекватную практической задаче;</w:t>
      </w:r>
    </w:p>
    <w:p w:rsidR="00CF1009" w:rsidRPr="00CF1009" w:rsidRDefault="00CF1009" w:rsidP="00CF1009">
      <w:pPr>
        <w:widowControl w:val="0"/>
        <w:numPr>
          <w:ilvl w:val="0"/>
          <w:numId w:val="20"/>
        </w:numPr>
        <w:tabs>
          <w:tab w:val="left" w:pos="1019"/>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отбирает материал в соответствии с техническим решением или по заданным критериям;</w:t>
      </w:r>
    </w:p>
    <w:p w:rsidR="00CF1009" w:rsidRPr="00CF1009" w:rsidRDefault="00CF1009" w:rsidP="00CF1009">
      <w:pPr>
        <w:widowControl w:val="0"/>
        <w:numPr>
          <w:ilvl w:val="0"/>
          <w:numId w:val="20"/>
        </w:numPr>
        <w:tabs>
          <w:tab w:val="left" w:pos="1034"/>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составляет рацион питания, адекватный ситуации;</w:t>
      </w:r>
    </w:p>
    <w:p w:rsidR="00CF1009" w:rsidRPr="00CF1009" w:rsidRDefault="00CF1009" w:rsidP="00CF1009">
      <w:pPr>
        <w:widowControl w:val="0"/>
        <w:numPr>
          <w:ilvl w:val="0"/>
          <w:numId w:val="20"/>
        </w:numPr>
        <w:tabs>
          <w:tab w:val="left" w:pos="1034"/>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планирует продвижение продукта;</w:t>
      </w:r>
    </w:p>
    <w:p w:rsidR="00CF1009" w:rsidRPr="00CF1009" w:rsidRDefault="00CF1009" w:rsidP="00CF1009">
      <w:pPr>
        <w:widowControl w:val="0"/>
        <w:numPr>
          <w:ilvl w:val="0"/>
          <w:numId w:val="20"/>
        </w:numPr>
        <w:tabs>
          <w:tab w:val="left" w:pos="103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регламентирует заданный процесс в заданной форме;</w:t>
      </w:r>
    </w:p>
    <w:p w:rsidR="00CF1009" w:rsidRPr="00CF1009" w:rsidRDefault="00CF1009" w:rsidP="00CF1009">
      <w:pPr>
        <w:widowControl w:val="0"/>
        <w:numPr>
          <w:ilvl w:val="0"/>
          <w:numId w:val="20"/>
        </w:numPr>
        <w:tabs>
          <w:tab w:val="left" w:pos="103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 оценку и испытание полученного продукта;</w:t>
      </w:r>
    </w:p>
    <w:p w:rsidR="00CF1009" w:rsidRPr="00CF1009" w:rsidRDefault="00CF1009" w:rsidP="00CF1009">
      <w:pPr>
        <w:widowControl w:val="0"/>
        <w:numPr>
          <w:ilvl w:val="0"/>
          <w:numId w:val="20"/>
        </w:numPr>
        <w:tabs>
          <w:tab w:val="left" w:pos="100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описывает технологическое решение с помощью текста, рисунков, графического изображения;</w:t>
      </w:r>
    </w:p>
    <w:p w:rsidR="00CF1009" w:rsidRPr="00CF1009" w:rsidRDefault="00CF1009" w:rsidP="00CF1009">
      <w:pPr>
        <w:widowControl w:val="0"/>
        <w:numPr>
          <w:ilvl w:val="0"/>
          <w:numId w:val="20"/>
        </w:numPr>
        <w:tabs>
          <w:tab w:val="left" w:pos="100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лабораторного исследования продуктов питания;</w:t>
      </w:r>
    </w:p>
    <w:p w:rsidR="00CF1009" w:rsidRPr="00CF1009" w:rsidRDefault="00CF1009" w:rsidP="00CF1009">
      <w:pPr>
        <w:widowControl w:val="0"/>
        <w:numPr>
          <w:ilvl w:val="0"/>
          <w:numId w:val="20"/>
        </w:numPr>
        <w:tabs>
          <w:tab w:val="left" w:pos="100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разработки организационного проекта и решения логистических задач;</w:t>
      </w:r>
    </w:p>
    <w:p w:rsidR="00CF1009" w:rsidRPr="00CF1009" w:rsidRDefault="00CF1009" w:rsidP="00CF1009">
      <w:pPr>
        <w:widowControl w:val="0"/>
        <w:numPr>
          <w:ilvl w:val="0"/>
          <w:numId w:val="20"/>
        </w:numPr>
        <w:tabs>
          <w:tab w:val="left" w:pos="101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CF1009" w:rsidRPr="00CF1009" w:rsidRDefault="00CF1009" w:rsidP="00CF1009">
      <w:pPr>
        <w:widowControl w:val="0"/>
        <w:numPr>
          <w:ilvl w:val="0"/>
          <w:numId w:val="20"/>
        </w:numPr>
        <w:tabs>
          <w:tab w:val="left" w:pos="101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rsidR="00CF1009" w:rsidRPr="00CF1009" w:rsidRDefault="00CF1009" w:rsidP="00CF1009">
      <w:pPr>
        <w:widowControl w:val="0"/>
        <w:numPr>
          <w:ilvl w:val="0"/>
          <w:numId w:val="20"/>
        </w:numPr>
        <w:tabs>
          <w:tab w:val="left" w:pos="100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моделирования транспортных потоков;</w:t>
      </w:r>
    </w:p>
    <w:p w:rsidR="00CF1009" w:rsidRPr="00CF1009" w:rsidRDefault="00CF1009" w:rsidP="00CF1009">
      <w:pPr>
        <w:widowControl w:val="0"/>
        <w:numPr>
          <w:ilvl w:val="0"/>
          <w:numId w:val="20"/>
        </w:numPr>
        <w:tabs>
          <w:tab w:val="left" w:pos="103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опыт анализа объявлений, предлагающих работу;</w:t>
      </w:r>
    </w:p>
    <w:p w:rsidR="00CF1009" w:rsidRPr="00CF1009" w:rsidRDefault="00CF1009" w:rsidP="00CF1009">
      <w:pPr>
        <w:widowControl w:val="0"/>
        <w:numPr>
          <w:ilvl w:val="0"/>
          <w:numId w:val="20"/>
        </w:numPr>
        <w:tabs>
          <w:tab w:val="left" w:pos="101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F1009" w:rsidRPr="00CF1009" w:rsidRDefault="00CF1009" w:rsidP="00CF1009">
      <w:pPr>
        <w:widowControl w:val="0"/>
        <w:numPr>
          <w:ilvl w:val="0"/>
          <w:numId w:val="20"/>
        </w:numPr>
        <w:tabs>
          <w:tab w:val="left" w:pos="101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создания информационного продукта и его встраивания в заданную оболочку;</w:t>
      </w:r>
    </w:p>
    <w:p w:rsidR="00CF1009" w:rsidRPr="00CF1009" w:rsidRDefault="00CF1009" w:rsidP="00CF1009">
      <w:pPr>
        <w:widowControl w:val="0"/>
        <w:numPr>
          <w:ilvl w:val="0"/>
          <w:numId w:val="20"/>
        </w:numPr>
        <w:tabs>
          <w:tab w:val="left" w:pos="101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F1009" w:rsidRPr="00CF1009" w:rsidRDefault="00CF1009" w:rsidP="00CF1009">
      <w:pPr>
        <w:widowControl w:val="0"/>
        <w:numPr>
          <w:ilvl w:val="0"/>
          <w:numId w:val="23"/>
        </w:numPr>
        <w:tabs>
          <w:tab w:val="left" w:pos="1164"/>
        </w:tabs>
        <w:spacing w:after="0" w:line="485" w:lineRule="exact"/>
        <w:ind w:left="88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класс</w:t>
      </w:r>
    </w:p>
    <w:p w:rsidR="00CF1009" w:rsidRPr="00CF1009" w:rsidRDefault="00CF1009" w:rsidP="00CF1009">
      <w:pPr>
        <w:widowControl w:val="0"/>
        <w:spacing w:after="0" w:line="485" w:lineRule="exact"/>
        <w:ind w:left="8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По завершении учебного года обучающийся:</w:t>
      </w:r>
    </w:p>
    <w:p w:rsidR="00CF1009" w:rsidRPr="00CF1009" w:rsidRDefault="00CF1009" w:rsidP="00CF1009">
      <w:pPr>
        <w:widowControl w:val="0"/>
        <w:numPr>
          <w:ilvl w:val="0"/>
          <w:numId w:val="20"/>
        </w:numPr>
        <w:tabs>
          <w:tab w:val="left" w:pos="101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называет и характеризует актуальные и перспективные медицинские технологии,</w:t>
      </w:r>
    </w:p>
    <w:p w:rsidR="00CF1009" w:rsidRPr="00CF1009" w:rsidRDefault="00CF1009" w:rsidP="00CF1009">
      <w:pPr>
        <w:widowControl w:val="0"/>
        <w:numPr>
          <w:ilvl w:val="0"/>
          <w:numId w:val="20"/>
        </w:numPr>
        <w:tabs>
          <w:tab w:val="left" w:pos="101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называет и характеризует технологии в области электроники, тенденции их развития и новые продукты на их основе,</w:t>
      </w:r>
    </w:p>
    <w:p w:rsidR="00CF1009" w:rsidRPr="00CF1009" w:rsidRDefault="00CF1009" w:rsidP="00CF1009">
      <w:pPr>
        <w:widowControl w:val="0"/>
        <w:numPr>
          <w:ilvl w:val="0"/>
          <w:numId w:val="20"/>
        </w:numPr>
        <w:tabs>
          <w:tab w:val="left" w:pos="101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объясняет закономерности технологического развития цивилизации,</w:t>
      </w:r>
    </w:p>
    <w:p w:rsidR="00CF1009" w:rsidRPr="00CF1009" w:rsidRDefault="00CF1009" w:rsidP="00CF1009">
      <w:pPr>
        <w:widowControl w:val="0"/>
        <w:numPr>
          <w:ilvl w:val="0"/>
          <w:numId w:val="20"/>
        </w:numPr>
        <w:tabs>
          <w:tab w:val="left" w:pos="101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разъясняет социальное значение групп профессий, востребованных на региональном рынке труда,</w:t>
      </w:r>
    </w:p>
    <w:p w:rsidR="00CF1009" w:rsidRPr="00CF1009" w:rsidRDefault="00CF1009" w:rsidP="00CF1009">
      <w:pPr>
        <w:widowControl w:val="0"/>
        <w:numPr>
          <w:ilvl w:val="0"/>
          <w:numId w:val="20"/>
        </w:numPr>
        <w:tabs>
          <w:tab w:val="left" w:pos="101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оценивает условия использования технологии в том числе с позиций экологической защищенности,</w:t>
      </w:r>
    </w:p>
    <w:p w:rsidR="00CF1009" w:rsidRPr="00CF1009" w:rsidRDefault="00CF1009" w:rsidP="00CF1009">
      <w:pPr>
        <w:widowControl w:val="0"/>
        <w:numPr>
          <w:ilvl w:val="0"/>
          <w:numId w:val="20"/>
        </w:numPr>
        <w:tabs>
          <w:tab w:val="left" w:pos="101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CF1009" w:rsidRPr="00CF1009" w:rsidRDefault="00CF1009" w:rsidP="00CF1009">
      <w:pPr>
        <w:widowControl w:val="0"/>
        <w:numPr>
          <w:ilvl w:val="0"/>
          <w:numId w:val="20"/>
        </w:numPr>
        <w:tabs>
          <w:tab w:val="left" w:pos="101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анализирует возможные технологические решения, определяет их достоинства и недостатки в контексте заданной ситуации,</w:t>
      </w:r>
    </w:p>
    <w:p w:rsidR="00CF1009" w:rsidRPr="00CF1009" w:rsidRDefault="00CF1009" w:rsidP="00CF1009">
      <w:pPr>
        <w:widowControl w:val="0"/>
        <w:numPr>
          <w:ilvl w:val="0"/>
          <w:numId w:val="20"/>
        </w:numPr>
        <w:tabs>
          <w:tab w:val="left" w:pos="99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F1009" w:rsidRPr="00CF1009" w:rsidRDefault="00CF1009" w:rsidP="00CF1009">
      <w:pPr>
        <w:widowControl w:val="0"/>
        <w:numPr>
          <w:ilvl w:val="0"/>
          <w:numId w:val="20"/>
        </w:numPr>
        <w:tabs>
          <w:tab w:val="left" w:pos="99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анализирует результаты и последствия своих решений, связанных с выбором и реализацией собственной образовательной траектории,</w:t>
      </w:r>
    </w:p>
    <w:p w:rsidR="00CF1009" w:rsidRPr="00CF1009" w:rsidRDefault="00CF1009" w:rsidP="00CF1009">
      <w:pPr>
        <w:widowControl w:val="0"/>
        <w:numPr>
          <w:ilvl w:val="0"/>
          <w:numId w:val="20"/>
        </w:numPr>
        <w:tabs>
          <w:tab w:val="left" w:pos="99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CF1009" w:rsidRPr="00CF1009" w:rsidRDefault="00CF1009" w:rsidP="00CF1009">
      <w:pPr>
        <w:widowControl w:val="0"/>
        <w:numPr>
          <w:ilvl w:val="0"/>
          <w:numId w:val="20"/>
        </w:numPr>
        <w:tabs>
          <w:tab w:val="left" w:pos="99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получил и проанализировал опыт наблюдения (изучения), ознакомления с современными производствами в сферах медицины, производства и обработки </w:t>
      </w:r>
      <w:r w:rsidRPr="00CF1009">
        <w:rPr>
          <w:rFonts w:ascii="Times New Roman" w:eastAsia="Times New Roman" w:hAnsi="Times New Roman"/>
          <w:color w:val="000000"/>
          <w:sz w:val="28"/>
          <w:szCs w:val="28"/>
          <w:lang w:eastAsia="ru-RU" w:bidi="ru-RU"/>
        </w:rPr>
        <w:lastRenderedPageBreak/>
        <w:t>материалов, машиностроения, производства продуктов питания, сервиса, информационной сфере и деятельностью занятых в них работников,</w:t>
      </w:r>
    </w:p>
    <w:p w:rsidR="00CF1009" w:rsidRPr="00CF1009" w:rsidRDefault="00CF1009" w:rsidP="00CF1009">
      <w:pPr>
        <w:widowControl w:val="0"/>
        <w:numPr>
          <w:ilvl w:val="0"/>
          <w:numId w:val="20"/>
        </w:numPr>
        <w:tabs>
          <w:tab w:val="left" w:pos="99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F1009" w:rsidRPr="00CF1009" w:rsidRDefault="00CF1009" w:rsidP="00CF1009">
      <w:pPr>
        <w:widowControl w:val="0"/>
        <w:numPr>
          <w:ilvl w:val="0"/>
          <w:numId w:val="20"/>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предпрофессиональных проб,</w:t>
      </w:r>
    </w:p>
    <w:p w:rsidR="00CF1009" w:rsidRPr="00CF1009" w:rsidRDefault="00CF1009" w:rsidP="00CF1009">
      <w:pPr>
        <w:widowControl w:val="0"/>
        <w:numPr>
          <w:ilvl w:val="0"/>
          <w:numId w:val="20"/>
        </w:numPr>
        <w:tabs>
          <w:tab w:val="left" w:pos="999"/>
        </w:tabs>
        <w:spacing w:after="604"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получил и проанализировал опыт разработки и / или реализации специализированного проекта.</w:t>
      </w:r>
    </w:p>
    <w:p w:rsidR="00CF1009" w:rsidRPr="00CF1009" w:rsidRDefault="00CF1009" w:rsidP="00CF1009">
      <w:pPr>
        <w:keepNext/>
        <w:keepLines/>
        <w:widowControl w:val="0"/>
        <w:numPr>
          <w:ilvl w:val="0"/>
          <w:numId w:val="21"/>
        </w:numPr>
        <w:tabs>
          <w:tab w:val="left" w:pos="1806"/>
        </w:tabs>
        <w:spacing w:after="0" w:line="485" w:lineRule="exact"/>
        <w:ind w:right="5200" w:firstLine="740"/>
        <w:outlineLvl w:val="2"/>
        <w:rPr>
          <w:rFonts w:ascii="Times New Roman" w:eastAsia="Times New Roman" w:hAnsi="Times New Roman"/>
          <w:b/>
          <w:bCs/>
          <w:color w:val="000000"/>
          <w:sz w:val="28"/>
          <w:szCs w:val="28"/>
          <w:lang w:eastAsia="ru-RU" w:bidi="ru-RU"/>
        </w:rPr>
      </w:pPr>
      <w:bookmarkStart w:id="56" w:name="bookmark56"/>
      <w:r w:rsidRPr="00CF1009">
        <w:rPr>
          <w:rFonts w:ascii="Times New Roman" w:eastAsia="Times New Roman" w:hAnsi="Times New Roman"/>
          <w:b/>
          <w:bCs/>
          <w:color w:val="000000"/>
          <w:sz w:val="28"/>
          <w:szCs w:val="28"/>
          <w:lang w:eastAsia="ru-RU" w:bidi="ru-RU"/>
        </w:rPr>
        <w:t>Физическая культура Выпускник научится:</w:t>
      </w:r>
      <w:bookmarkEnd w:id="56"/>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F1009" w:rsidRPr="00CF1009" w:rsidRDefault="00CF1009" w:rsidP="00CF1009">
      <w:pPr>
        <w:widowControl w:val="0"/>
        <w:numPr>
          <w:ilvl w:val="0"/>
          <w:numId w:val="20"/>
        </w:numPr>
        <w:tabs>
          <w:tab w:val="left" w:pos="113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F1009" w:rsidRPr="00CF1009" w:rsidRDefault="00CF1009" w:rsidP="00CF1009">
      <w:pPr>
        <w:widowControl w:val="0"/>
        <w:numPr>
          <w:ilvl w:val="0"/>
          <w:numId w:val="20"/>
        </w:numPr>
        <w:tabs>
          <w:tab w:val="left" w:pos="113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F1009" w:rsidRPr="00CF1009" w:rsidRDefault="00CF1009" w:rsidP="00CF1009">
      <w:pPr>
        <w:widowControl w:val="0"/>
        <w:numPr>
          <w:ilvl w:val="0"/>
          <w:numId w:val="20"/>
        </w:numPr>
        <w:tabs>
          <w:tab w:val="left" w:pos="113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F1009" w:rsidRPr="00CF1009" w:rsidRDefault="00CF1009" w:rsidP="00CF1009">
      <w:pPr>
        <w:widowControl w:val="0"/>
        <w:numPr>
          <w:ilvl w:val="0"/>
          <w:numId w:val="20"/>
        </w:numPr>
        <w:tabs>
          <w:tab w:val="left" w:pos="113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руководствоваться правилами профилактики травматизма и подготовки </w:t>
      </w:r>
      <w:r w:rsidRPr="00CF1009">
        <w:rPr>
          <w:rFonts w:ascii="Times New Roman" w:eastAsia="Times New Roman" w:hAnsi="Times New Roman"/>
          <w:color w:val="000000"/>
          <w:sz w:val="28"/>
          <w:szCs w:val="28"/>
          <w:lang w:eastAsia="ru-RU" w:bidi="ru-RU"/>
        </w:rPr>
        <w:lastRenderedPageBreak/>
        <w:t>мест занятий, правильного выбора обуви и формы одежды в зависимости от времени года и погодных условий;</w:t>
      </w:r>
    </w:p>
    <w:p w:rsidR="00CF1009" w:rsidRPr="00CF1009" w:rsidRDefault="00CF1009" w:rsidP="00CF1009">
      <w:pPr>
        <w:widowControl w:val="0"/>
        <w:numPr>
          <w:ilvl w:val="0"/>
          <w:numId w:val="20"/>
        </w:numPr>
        <w:tabs>
          <w:tab w:val="left" w:pos="113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F1009" w:rsidRPr="00CF1009" w:rsidRDefault="00CF1009" w:rsidP="00CF1009">
      <w:pPr>
        <w:widowControl w:val="0"/>
        <w:numPr>
          <w:ilvl w:val="0"/>
          <w:numId w:val="20"/>
        </w:numPr>
        <w:tabs>
          <w:tab w:val="left" w:pos="113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F1009" w:rsidRPr="00CF1009" w:rsidRDefault="00CF1009" w:rsidP="00CF1009">
      <w:pPr>
        <w:widowControl w:val="0"/>
        <w:numPr>
          <w:ilvl w:val="0"/>
          <w:numId w:val="20"/>
        </w:numPr>
        <w:tabs>
          <w:tab w:val="left" w:pos="113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F1009" w:rsidRPr="00CF1009" w:rsidRDefault="00CF1009" w:rsidP="00CF1009">
      <w:pPr>
        <w:widowControl w:val="0"/>
        <w:numPr>
          <w:ilvl w:val="0"/>
          <w:numId w:val="20"/>
        </w:numPr>
        <w:tabs>
          <w:tab w:val="left" w:pos="113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F1009" w:rsidRPr="00CF1009" w:rsidRDefault="00CF1009" w:rsidP="00CF1009">
      <w:pPr>
        <w:widowControl w:val="0"/>
        <w:numPr>
          <w:ilvl w:val="0"/>
          <w:numId w:val="20"/>
        </w:numPr>
        <w:tabs>
          <w:tab w:val="left" w:pos="113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F1009" w:rsidRPr="00CF1009" w:rsidRDefault="00CF1009" w:rsidP="00CF1009">
      <w:pPr>
        <w:widowControl w:val="0"/>
        <w:numPr>
          <w:ilvl w:val="0"/>
          <w:numId w:val="20"/>
        </w:numPr>
        <w:tabs>
          <w:tab w:val="left" w:pos="113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F1009" w:rsidRPr="00CF1009" w:rsidRDefault="00CF1009" w:rsidP="00CF1009">
      <w:pPr>
        <w:widowControl w:val="0"/>
        <w:numPr>
          <w:ilvl w:val="0"/>
          <w:numId w:val="20"/>
        </w:numPr>
        <w:tabs>
          <w:tab w:val="left" w:pos="113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F1009" w:rsidRPr="00CF1009" w:rsidRDefault="00CF1009" w:rsidP="00CF1009">
      <w:pPr>
        <w:widowControl w:val="0"/>
        <w:numPr>
          <w:ilvl w:val="0"/>
          <w:numId w:val="20"/>
        </w:numPr>
        <w:tabs>
          <w:tab w:val="left" w:pos="113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выполнять акробатические комбинации из числа хорошо освоенных упражнений;</w:t>
      </w:r>
    </w:p>
    <w:p w:rsidR="00CF1009" w:rsidRPr="00CF1009" w:rsidRDefault="00CF1009" w:rsidP="00CF1009">
      <w:pPr>
        <w:widowControl w:val="0"/>
        <w:numPr>
          <w:ilvl w:val="0"/>
          <w:numId w:val="20"/>
        </w:numPr>
        <w:tabs>
          <w:tab w:val="left" w:pos="113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гимнастические комбинации на спортивных снарядах из числа хорошо освоенных упражнений;</w:t>
      </w:r>
    </w:p>
    <w:p w:rsidR="00CF1009" w:rsidRPr="00CF1009" w:rsidRDefault="00CF1009" w:rsidP="00CF1009">
      <w:pPr>
        <w:widowControl w:val="0"/>
        <w:numPr>
          <w:ilvl w:val="0"/>
          <w:numId w:val="20"/>
        </w:numPr>
        <w:tabs>
          <w:tab w:val="left" w:pos="113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легкоатлетические упражнения в беге и в прыжках (в длину и высоту);</w:t>
      </w:r>
    </w:p>
    <w:p w:rsidR="00CF1009" w:rsidRPr="00CF1009" w:rsidRDefault="00CF1009" w:rsidP="00CF1009">
      <w:pPr>
        <w:widowControl w:val="0"/>
        <w:numPr>
          <w:ilvl w:val="0"/>
          <w:numId w:val="20"/>
        </w:numPr>
        <w:tabs>
          <w:tab w:val="left" w:pos="113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спуски и торможения на лыжах с пологого склона;</w:t>
      </w:r>
    </w:p>
    <w:p w:rsidR="00CF1009" w:rsidRPr="00CF1009" w:rsidRDefault="00CF1009" w:rsidP="00CF1009">
      <w:pPr>
        <w:widowControl w:val="0"/>
        <w:numPr>
          <w:ilvl w:val="0"/>
          <w:numId w:val="20"/>
        </w:numPr>
        <w:tabs>
          <w:tab w:val="left" w:pos="113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основные технические действия и приемы игры в футбол, волейбол, баскетбол в условиях учебной и игровой деятельности;</w:t>
      </w:r>
    </w:p>
    <w:p w:rsidR="00CF1009" w:rsidRPr="00CF1009" w:rsidRDefault="00CF1009" w:rsidP="00CF1009">
      <w:pPr>
        <w:widowControl w:val="0"/>
        <w:numPr>
          <w:ilvl w:val="0"/>
          <w:numId w:val="20"/>
        </w:numPr>
        <w:tabs>
          <w:tab w:val="left" w:pos="113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F1009" w:rsidRPr="00CF1009" w:rsidRDefault="00CF1009" w:rsidP="00CF1009">
      <w:pPr>
        <w:widowControl w:val="0"/>
        <w:numPr>
          <w:ilvl w:val="0"/>
          <w:numId w:val="20"/>
        </w:numPr>
        <w:tabs>
          <w:tab w:val="left" w:pos="1022"/>
        </w:tabs>
        <w:spacing w:after="0" w:line="485"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выполнять тестовые упражнения для оценки уровня индивидуального развития основных физических качеств.</w:t>
      </w:r>
    </w:p>
    <w:p w:rsidR="00CF1009" w:rsidRPr="00CF1009" w:rsidRDefault="00CF1009" w:rsidP="00CF1009">
      <w:pPr>
        <w:widowControl w:val="0"/>
        <w:spacing w:after="0" w:line="485" w:lineRule="exact"/>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20"/>
        </w:numPr>
        <w:tabs>
          <w:tab w:val="left" w:pos="1022"/>
        </w:tabs>
        <w:spacing w:after="0" w:line="485"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F1009" w:rsidRPr="00CF1009" w:rsidRDefault="00CF1009" w:rsidP="00CF1009">
      <w:pPr>
        <w:widowControl w:val="0"/>
        <w:numPr>
          <w:ilvl w:val="0"/>
          <w:numId w:val="20"/>
        </w:numPr>
        <w:tabs>
          <w:tab w:val="left" w:pos="1022"/>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F1009" w:rsidRPr="00CF1009" w:rsidRDefault="00CF1009" w:rsidP="00CF1009">
      <w:pPr>
        <w:widowControl w:val="0"/>
        <w:numPr>
          <w:ilvl w:val="0"/>
          <w:numId w:val="20"/>
        </w:numPr>
        <w:tabs>
          <w:tab w:val="left" w:pos="1022"/>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F1009" w:rsidRPr="00CF1009" w:rsidRDefault="00CF1009" w:rsidP="00CF1009">
      <w:pPr>
        <w:widowControl w:val="0"/>
        <w:numPr>
          <w:ilvl w:val="0"/>
          <w:numId w:val="20"/>
        </w:numPr>
        <w:tabs>
          <w:tab w:val="left" w:pos="1022"/>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w:t>
      </w:r>
      <w:r w:rsidRPr="00CF1009">
        <w:rPr>
          <w:rFonts w:ascii="Times New Roman" w:eastAsia="Times New Roman" w:hAnsi="Times New Roman"/>
          <w:i/>
          <w:iCs/>
          <w:color w:val="000000"/>
          <w:sz w:val="28"/>
          <w:szCs w:val="28"/>
          <w:lang w:eastAsia="ru-RU" w:bidi="ru-RU"/>
        </w:rPr>
        <w:lastRenderedPageBreak/>
        <w:t>динамики индивидуального физического развития и физической подготовленности;</w:t>
      </w:r>
    </w:p>
    <w:p w:rsidR="00CF1009" w:rsidRPr="00CF1009" w:rsidRDefault="00CF1009" w:rsidP="00CF1009">
      <w:pPr>
        <w:widowControl w:val="0"/>
        <w:numPr>
          <w:ilvl w:val="0"/>
          <w:numId w:val="20"/>
        </w:numPr>
        <w:tabs>
          <w:tab w:val="left" w:pos="1022"/>
        </w:tabs>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F1009" w:rsidRPr="00CF1009" w:rsidRDefault="00CF1009" w:rsidP="00CF1009">
      <w:pPr>
        <w:widowControl w:val="0"/>
        <w:numPr>
          <w:ilvl w:val="0"/>
          <w:numId w:val="20"/>
        </w:numPr>
        <w:tabs>
          <w:tab w:val="left" w:pos="102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проводить восстановительные мероприятия с использованием банных процедур и сеансов оздоровительного массажа;</w:t>
      </w:r>
    </w:p>
    <w:p w:rsidR="00CF1009" w:rsidRPr="00CF1009" w:rsidRDefault="00CF1009" w:rsidP="00CF1009">
      <w:pPr>
        <w:widowControl w:val="0"/>
        <w:numPr>
          <w:ilvl w:val="0"/>
          <w:numId w:val="20"/>
        </w:numPr>
        <w:tabs>
          <w:tab w:val="left" w:pos="102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комплексы упражнений лечебной физической культуры с учетом имеющихся индивидуальных отклонений в показателях здоровья;</w:t>
      </w:r>
    </w:p>
    <w:p w:rsidR="00CF1009" w:rsidRPr="00CF1009" w:rsidRDefault="00CF1009" w:rsidP="00CF1009">
      <w:pPr>
        <w:widowControl w:val="0"/>
        <w:numPr>
          <w:ilvl w:val="0"/>
          <w:numId w:val="20"/>
        </w:numPr>
        <w:tabs>
          <w:tab w:val="left" w:pos="1022"/>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преодолевать естественные и искусственные препятствия с помощью разнообразных способов лазания, прыжков и бега;</w:t>
      </w:r>
    </w:p>
    <w:p w:rsidR="00CF1009" w:rsidRPr="00CF1009" w:rsidRDefault="00CF1009" w:rsidP="00CF1009">
      <w:pPr>
        <w:widowControl w:val="0"/>
        <w:numPr>
          <w:ilvl w:val="0"/>
          <w:numId w:val="20"/>
        </w:numPr>
        <w:tabs>
          <w:tab w:val="left" w:pos="1033"/>
        </w:tabs>
        <w:spacing w:after="0" w:line="49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осуществлять судейство по одному из осваиваемых видов спорта;</w:t>
      </w:r>
    </w:p>
    <w:p w:rsidR="00CF1009" w:rsidRPr="00CF1009" w:rsidRDefault="00CF1009" w:rsidP="00CF1009">
      <w:pPr>
        <w:widowControl w:val="0"/>
        <w:numPr>
          <w:ilvl w:val="0"/>
          <w:numId w:val="20"/>
        </w:numPr>
        <w:tabs>
          <w:tab w:val="left" w:pos="101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тестовые нормативы Всероссийского физкультурноспортивного комплекса «Готов к труду и обороне»;</w:t>
      </w:r>
    </w:p>
    <w:p w:rsidR="00CF1009" w:rsidRPr="00CF1009" w:rsidRDefault="00CF1009" w:rsidP="00CF1009">
      <w:pPr>
        <w:widowControl w:val="0"/>
        <w:numPr>
          <w:ilvl w:val="0"/>
          <w:numId w:val="20"/>
        </w:numPr>
        <w:tabs>
          <w:tab w:val="left" w:pos="1011"/>
        </w:tabs>
        <w:spacing w:after="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выполнять технико-тактические действия национальных видов спорта;</w:t>
      </w:r>
    </w:p>
    <w:p w:rsidR="00CF1009" w:rsidRPr="00CF1009" w:rsidRDefault="00CF1009" w:rsidP="00CF1009">
      <w:pPr>
        <w:widowControl w:val="0"/>
        <w:numPr>
          <w:ilvl w:val="0"/>
          <w:numId w:val="20"/>
        </w:numPr>
        <w:tabs>
          <w:tab w:val="left" w:pos="1041"/>
        </w:tabs>
        <w:spacing w:after="660" w:line="49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проплывать учебную дистанцию вольным стилем.</w:t>
      </w:r>
    </w:p>
    <w:p w:rsidR="00CF1009" w:rsidRPr="00CF1009" w:rsidRDefault="00CF1009" w:rsidP="00CF1009">
      <w:pPr>
        <w:keepNext/>
        <w:keepLines/>
        <w:widowControl w:val="0"/>
        <w:numPr>
          <w:ilvl w:val="0"/>
          <w:numId w:val="21"/>
        </w:numPr>
        <w:tabs>
          <w:tab w:val="left" w:pos="1881"/>
        </w:tabs>
        <w:spacing w:after="0" w:line="490" w:lineRule="exact"/>
        <w:ind w:firstLine="740"/>
        <w:jc w:val="both"/>
        <w:outlineLvl w:val="2"/>
        <w:rPr>
          <w:rFonts w:ascii="Times New Roman" w:eastAsia="Times New Roman" w:hAnsi="Times New Roman"/>
          <w:b/>
          <w:bCs/>
          <w:color w:val="000000"/>
          <w:sz w:val="28"/>
          <w:szCs w:val="28"/>
          <w:lang w:eastAsia="ru-RU" w:bidi="ru-RU"/>
        </w:rPr>
      </w:pPr>
      <w:bookmarkStart w:id="57" w:name="bookmark57"/>
      <w:r w:rsidRPr="00CF1009">
        <w:rPr>
          <w:rFonts w:ascii="Times New Roman" w:eastAsia="Times New Roman" w:hAnsi="Times New Roman"/>
          <w:b/>
          <w:bCs/>
          <w:color w:val="000000"/>
          <w:sz w:val="28"/>
          <w:szCs w:val="28"/>
          <w:lang w:eastAsia="ru-RU" w:bidi="ru-RU"/>
        </w:rPr>
        <w:t>Основы безопасности жизнедеятельности</w:t>
      </w:r>
      <w:bookmarkEnd w:id="57"/>
    </w:p>
    <w:p w:rsidR="00CF1009" w:rsidRPr="00CF1009" w:rsidRDefault="00CF1009" w:rsidP="00CF1009">
      <w:pPr>
        <w:widowControl w:val="0"/>
        <w:spacing w:after="0" w:line="49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научится:</w:t>
      </w:r>
    </w:p>
    <w:p w:rsidR="00CF1009" w:rsidRPr="00CF1009" w:rsidRDefault="00CF1009" w:rsidP="00CF1009">
      <w:pPr>
        <w:widowControl w:val="0"/>
        <w:numPr>
          <w:ilvl w:val="0"/>
          <w:numId w:val="20"/>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и характеризовать условия экологической безопасности;</w:t>
      </w:r>
    </w:p>
    <w:p w:rsidR="00CF1009" w:rsidRPr="00CF1009" w:rsidRDefault="00CF1009" w:rsidP="00CF1009">
      <w:pPr>
        <w:widowControl w:val="0"/>
        <w:numPr>
          <w:ilvl w:val="0"/>
          <w:numId w:val="2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знания о предельно допустимых концентрациях вредных веществ в атмосфере, воде и почве;</w:t>
      </w:r>
    </w:p>
    <w:p w:rsidR="00CF1009" w:rsidRPr="00CF1009" w:rsidRDefault="00CF1009" w:rsidP="00CF1009">
      <w:pPr>
        <w:widowControl w:val="0"/>
        <w:numPr>
          <w:ilvl w:val="0"/>
          <w:numId w:val="2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знания о способах контроля качества окружающей среды и продуктов питания с использованием бытовых приборов;</w:t>
      </w:r>
    </w:p>
    <w:p w:rsidR="00CF1009" w:rsidRPr="00CF1009" w:rsidRDefault="00CF1009" w:rsidP="00CF1009">
      <w:pPr>
        <w:widowControl w:val="0"/>
        <w:numPr>
          <w:ilvl w:val="0"/>
          <w:numId w:val="20"/>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классифицировать и характеризовать причины и последствия опасных ситуаций при использовании бытовых приборов контроля качества окружающей </w:t>
      </w:r>
      <w:r w:rsidRPr="00CF1009">
        <w:rPr>
          <w:rFonts w:ascii="Times New Roman" w:eastAsia="Times New Roman" w:hAnsi="Times New Roman"/>
          <w:color w:val="000000"/>
          <w:sz w:val="28"/>
          <w:szCs w:val="28"/>
          <w:lang w:eastAsia="ru-RU" w:bidi="ru-RU"/>
        </w:rPr>
        <w:lastRenderedPageBreak/>
        <w:t>среды и продуктов питания;</w:t>
      </w:r>
    </w:p>
    <w:p w:rsidR="00CF1009" w:rsidRPr="00CF1009" w:rsidRDefault="00CF1009" w:rsidP="00CF1009">
      <w:pPr>
        <w:widowControl w:val="0"/>
        <w:numPr>
          <w:ilvl w:val="0"/>
          <w:numId w:val="20"/>
        </w:numPr>
        <w:tabs>
          <w:tab w:val="left" w:pos="101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использовать бытовые приборы контроля качества окружающей среды и продуктов питания;</w:t>
      </w:r>
    </w:p>
    <w:p w:rsidR="00CF1009" w:rsidRPr="00CF1009" w:rsidRDefault="00CF1009" w:rsidP="00CF1009">
      <w:pPr>
        <w:widowControl w:val="0"/>
        <w:numPr>
          <w:ilvl w:val="0"/>
          <w:numId w:val="20"/>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использовать бытовые приборы;</w:t>
      </w:r>
    </w:p>
    <w:p w:rsidR="00CF1009" w:rsidRPr="00CF1009" w:rsidRDefault="00CF1009" w:rsidP="00CF1009">
      <w:pPr>
        <w:widowControl w:val="0"/>
        <w:numPr>
          <w:ilvl w:val="0"/>
          <w:numId w:val="20"/>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использовать средства бытовой химии;</w:t>
      </w:r>
    </w:p>
    <w:p w:rsidR="00CF1009" w:rsidRPr="00CF1009" w:rsidRDefault="00CF1009" w:rsidP="00CF1009">
      <w:pPr>
        <w:widowControl w:val="0"/>
        <w:numPr>
          <w:ilvl w:val="0"/>
          <w:numId w:val="20"/>
        </w:numPr>
        <w:tabs>
          <w:tab w:val="left" w:pos="1041"/>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использовать средства коммуникации;</w:t>
      </w:r>
    </w:p>
    <w:p w:rsidR="00CF1009" w:rsidRPr="00CF1009" w:rsidRDefault="00CF1009" w:rsidP="00CF1009">
      <w:pPr>
        <w:widowControl w:val="0"/>
        <w:numPr>
          <w:ilvl w:val="0"/>
          <w:numId w:val="20"/>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и характеризовать опасные ситуации криминогенного характера;</w:t>
      </w:r>
    </w:p>
    <w:p w:rsidR="00CF1009" w:rsidRPr="00CF1009" w:rsidRDefault="00CF1009" w:rsidP="00CF1009">
      <w:pPr>
        <w:widowControl w:val="0"/>
        <w:numPr>
          <w:ilvl w:val="0"/>
          <w:numId w:val="20"/>
        </w:numPr>
        <w:tabs>
          <w:tab w:val="left" w:pos="1016"/>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предвидеть причины возникновения возможных опасных ситуаций криминогенного характера;</w:t>
      </w:r>
    </w:p>
    <w:p w:rsidR="00CF1009" w:rsidRPr="00CF1009" w:rsidRDefault="00CF1009" w:rsidP="00CF1009">
      <w:pPr>
        <w:widowControl w:val="0"/>
        <w:numPr>
          <w:ilvl w:val="0"/>
          <w:numId w:val="20"/>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вести и применять способы самозащиты в криминогенной ситуации на улице;</w:t>
      </w:r>
    </w:p>
    <w:p w:rsidR="00CF1009" w:rsidRPr="00CF1009" w:rsidRDefault="00CF1009" w:rsidP="00CF1009">
      <w:pPr>
        <w:widowControl w:val="0"/>
        <w:numPr>
          <w:ilvl w:val="0"/>
          <w:numId w:val="20"/>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вести и применять способы самозащиты в криминогенной ситуации в подъезде;</w:t>
      </w:r>
    </w:p>
    <w:p w:rsidR="00CF1009" w:rsidRPr="00CF1009" w:rsidRDefault="00CF1009" w:rsidP="00CF1009">
      <w:pPr>
        <w:widowControl w:val="0"/>
        <w:numPr>
          <w:ilvl w:val="0"/>
          <w:numId w:val="20"/>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вести и применять способы самозащиты в криминогенной ситуации в лифте;</w:t>
      </w:r>
    </w:p>
    <w:p w:rsidR="00CF1009" w:rsidRPr="00CF1009" w:rsidRDefault="00CF1009" w:rsidP="00CF1009">
      <w:pPr>
        <w:widowControl w:val="0"/>
        <w:numPr>
          <w:ilvl w:val="0"/>
          <w:numId w:val="20"/>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вести и применять способы самозащиты в криминогенной ситуации в квартире;</w:t>
      </w:r>
    </w:p>
    <w:p w:rsidR="00CF1009" w:rsidRPr="00CF1009" w:rsidRDefault="00CF1009" w:rsidP="00CF1009">
      <w:pPr>
        <w:widowControl w:val="0"/>
        <w:numPr>
          <w:ilvl w:val="0"/>
          <w:numId w:val="2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вести и применять способы самозащиты при карманной краже;</w:t>
      </w:r>
    </w:p>
    <w:p w:rsidR="00CF1009" w:rsidRPr="00CF1009" w:rsidRDefault="00CF1009" w:rsidP="00CF1009">
      <w:pPr>
        <w:widowControl w:val="0"/>
        <w:numPr>
          <w:ilvl w:val="0"/>
          <w:numId w:val="20"/>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вести и применять способы самозащиты при попытке мошенничества;</w:t>
      </w:r>
    </w:p>
    <w:p w:rsidR="00CF1009" w:rsidRPr="00CF1009" w:rsidRDefault="00CF1009" w:rsidP="00CF1009">
      <w:pPr>
        <w:widowControl w:val="0"/>
        <w:numPr>
          <w:ilvl w:val="0"/>
          <w:numId w:val="20"/>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адекватно оценивать ситуацию дорожного движения;</w:t>
      </w:r>
    </w:p>
    <w:p w:rsidR="00CF1009" w:rsidRPr="00CF1009" w:rsidRDefault="00CF1009" w:rsidP="00CF1009">
      <w:pPr>
        <w:widowControl w:val="0"/>
        <w:numPr>
          <w:ilvl w:val="0"/>
          <w:numId w:val="20"/>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адекватно оценивать ситуацию и безопасно действовать при пожаре;</w:t>
      </w:r>
    </w:p>
    <w:p w:rsidR="00CF1009" w:rsidRPr="00CF1009" w:rsidRDefault="00CF1009" w:rsidP="00CF1009">
      <w:pPr>
        <w:widowControl w:val="0"/>
        <w:numPr>
          <w:ilvl w:val="0"/>
          <w:numId w:val="20"/>
        </w:numPr>
        <w:tabs>
          <w:tab w:val="left" w:pos="1041"/>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использовать средства индивидуальной защиты при пожаре;</w:t>
      </w:r>
    </w:p>
    <w:p w:rsidR="00CF1009" w:rsidRPr="00CF1009" w:rsidRDefault="00CF1009" w:rsidP="00CF1009">
      <w:pPr>
        <w:widowControl w:val="0"/>
        <w:numPr>
          <w:ilvl w:val="0"/>
          <w:numId w:val="20"/>
        </w:numPr>
        <w:tabs>
          <w:tab w:val="left" w:pos="1041"/>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применять первичные средства пожаротушения;</w:t>
      </w:r>
    </w:p>
    <w:p w:rsidR="00CF1009" w:rsidRPr="00CF1009" w:rsidRDefault="00CF1009" w:rsidP="00CF1009">
      <w:pPr>
        <w:widowControl w:val="0"/>
        <w:numPr>
          <w:ilvl w:val="0"/>
          <w:numId w:val="20"/>
        </w:numPr>
        <w:tabs>
          <w:tab w:val="left" w:pos="1041"/>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правила безопасности дорожного движения пешехода;</w:t>
      </w:r>
    </w:p>
    <w:p w:rsidR="00CF1009" w:rsidRPr="00CF1009" w:rsidRDefault="00CF1009" w:rsidP="00CF1009">
      <w:pPr>
        <w:widowControl w:val="0"/>
        <w:numPr>
          <w:ilvl w:val="0"/>
          <w:numId w:val="20"/>
        </w:numPr>
        <w:tabs>
          <w:tab w:val="left" w:pos="1041"/>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правила безопасности дорожного движения велосипедиста;</w:t>
      </w:r>
    </w:p>
    <w:p w:rsidR="00CF1009" w:rsidRPr="00CF1009" w:rsidRDefault="00CF1009" w:rsidP="00CF1009">
      <w:pPr>
        <w:widowControl w:val="0"/>
        <w:numPr>
          <w:ilvl w:val="0"/>
          <w:numId w:val="20"/>
        </w:numPr>
        <w:tabs>
          <w:tab w:val="left" w:pos="102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CF1009" w:rsidRPr="00CF1009" w:rsidRDefault="00CF1009" w:rsidP="00CF1009">
      <w:pPr>
        <w:widowControl w:val="0"/>
        <w:numPr>
          <w:ilvl w:val="0"/>
          <w:numId w:val="20"/>
        </w:numPr>
        <w:tabs>
          <w:tab w:val="left" w:pos="101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и характеризовать причины и последствия опасных ситуаций на воде;</w:t>
      </w:r>
    </w:p>
    <w:p w:rsidR="00CF1009" w:rsidRPr="00CF1009" w:rsidRDefault="00CF1009" w:rsidP="00CF1009">
      <w:pPr>
        <w:widowControl w:val="0"/>
        <w:numPr>
          <w:ilvl w:val="0"/>
          <w:numId w:val="20"/>
        </w:numPr>
        <w:tabs>
          <w:tab w:val="left" w:pos="1041"/>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адекватно оценивать ситуацию и безопасно вести у воды и на воде;</w:t>
      </w:r>
    </w:p>
    <w:p w:rsidR="00CF1009" w:rsidRPr="00CF1009" w:rsidRDefault="00CF1009" w:rsidP="00CF1009">
      <w:pPr>
        <w:widowControl w:val="0"/>
        <w:numPr>
          <w:ilvl w:val="0"/>
          <w:numId w:val="20"/>
        </w:numPr>
        <w:tabs>
          <w:tab w:val="left" w:pos="104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использовать средства и </w:t>
      </w:r>
      <w:proofErr w:type="gramStart"/>
      <w:r w:rsidRPr="00CF1009">
        <w:rPr>
          <w:rFonts w:ascii="Times New Roman" w:eastAsia="Times New Roman" w:hAnsi="Times New Roman"/>
          <w:color w:val="000000"/>
          <w:sz w:val="28"/>
          <w:szCs w:val="28"/>
          <w:lang w:eastAsia="ru-RU" w:bidi="ru-RU"/>
        </w:rPr>
        <w:t>способы</w:t>
      </w:r>
      <w:proofErr w:type="gramEnd"/>
      <w:r w:rsidRPr="00CF1009">
        <w:rPr>
          <w:rFonts w:ascii="Times New Roman" w:eastAsia="Times New Roman" w:hAnsi="Times New Roman"/>
          <w:color w:val="000000"/>
          <w:sz w:val="28"/>
          <w:szCs w:val="28"/>
          <w:lang w:eastAsia="ru-RU" w:bidi="ru-RU"/>
        </w:rPr>
        <w:t xml:space="preserve"> само- и взаимопомощи на воде;</w:t>
      </w:r>
    </w:p>
    <w:p w:rsidR="00CF1009" w:rsidRPr="00CF1009" w:rsidRDefault="00CF1009" w:rsidP="00CF1009">
      <w:pPr>
        <w:widowControl w:val="0"/>
        <w:numPr>
          <w:ilvl w:val="0"/>
          <w:numId w:val="20"/>
        </w:numPr>
        <w:tabs>
          <w:tab w:val="left" w:pos="101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и характеризовать причины и последствия опасных ситуаций в туристических походах;</w:t>
      </w:r>
    </w:p>
    <w:p w:rsidR="00CF1009" w:rsidRPr="00CF1009" w:rsidRDefault="00CF1009" w:rsidP="00CF1009">
      <w:pPr>
        <w:widowControl w:val="0"/>
        <w:numPr>
          <w:ilvl w:val="0"/>
          <w:numId w:val="20"/>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готовиться к туристическим походам;</w:t>
      </w:r>
    </w:p>
    <w:p w:rsidR="00CF1009" w:rsidRPr="00CF1009" w:rsidRDefault="00CF1009" w:rsidP="00CF1009">
      <w:pPr>
        <w:widowControl w:val="0"/>
        <w:numPr>
          <w:ilvl w:val="0"/>
          <w:numId w:val="20"/>
        </w:numPr>
        <w:tabs>
          <w:tab w:val="left" w:pos="1016"/>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адекватно оценивать ситуацию и безопасно вести в туристических походах;</w:t>
      </w:r>
    </w:p>
    <w:p w:rsidR="00CF1009" w:rsidRPr="00CF1009" w:rsidRDefault="00CF1009" w:rsidP="00CF1009">
      <w:pPr>
        <w:widowControl w:val="0"/>
        <w:numPr>
          <w:ilvl w:val="0"/>
          <w:numId w:val="20"/>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адекватно оценивать ситуацию и ориентироваться на местности;</w:t>
      </w:r>
    </w:p>
    <w:p w:rsidR="00CF1009" w:rsidRPr="00CF1009" w:rsidRDefault="00CF1009" w:rsidP="00CF1009">
      <w:pPr>
        <w:widowControl w:val="0"/>
        <w:numPr>
          <w:ilvl w:val="0"/>
          <w:numId w:val="20"/>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добывать и поддерживать огонь в автономных условиях;</w:t>
      </w:r>
    </w:p>
    <w:p w:rsidR="00CF1009" w:rsidRPr="00CF1009" w:rsidRDefault="00CF1009" w:rsidP="00CF1009">
      <w:pPr>
        <w:widowControl w:val="0"/>
        <w:numPr>
          <w:ilvl w:val="0"/>
          <w:numId w:val="20"/>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добывать и очищать воду в автономных условиях;</w:t>
      </w:r>
    </w:p>
    <w:p w:rsidR="00CF1009" w:rsidRPr="00CF1009" w:rsidRDefault="00CF1009" w:rsidP="00CF1009">
      <w:pPr>
        <w:widowControl w:val="0"/>
        <w:numPr>
          <w:ilvl w:val="0"/>
          <w:numId w:val="20"/>
        </w:numPr>
        <w:tabs>
          <w:tab w:val="left" w:pos="1011"/>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добывать и готовить пищу в автономных условиях; сооружать (обустраивать) временное жилище в автономных условиях;</w:t>
      </w:r>
    </w:p>
    <w:p w:rsidR="00CF1009" w:rsidRPr="00CF1009" w:rsidRDefault="00CF1009" w:rsidP="00CF1009">
      <w:pPr>
        <w:widowControl w:val="0"/>
        <w:numPr>
          <w:ilvl w:val="0"/>
          <w:numId w:val="20"/>
        </w:numPr>
        <w:tabs>
          <w:tab w:val="left" w:pos="1041"/>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подавать сигналы бедствия и отвечать на них;</w:t>
      </w:r>
    </w:p>
    <w:p w:rsidR="00CF1009" w:rsidRPr="00CF1009" w:rsidRDefault="00CF1009" w:rsidP="00CF1009">
      <w:pPr>
        <w:widowControl w:val="0"/>
        <w:numPr>
          <w:ilvl w:val="0"/>
          <w:numId w:val="20"/>
        </w:numPr>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характеризовать причины и последствия чрезвычайных ситуаций природного характера для личности, общества и государства;</w:t>
      </w:r>
    </w:p>
    <w:p w:rsidR="00CF1009" w:rsidRPr="00CF1009" w:rsidRDefault="00CF1009" w:rsidP="00CF1009">
      <w:pPr>
        <w:widowControl w:val="0"/>
        <w:numPr>
          <w:ilvl w:val="0"/>
          <w:numId w:val="20"/>
        </w:numPr>
        <w:tabs>
          <w:tab w:val="left" w:pos="1011"/>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предвидеть опасности и правильно действовать в случае чрезвычайных ситуаций природного характера;</w:t>
      </w:r>
    </w:p>
    <w:p w:rsidR="00CF1009" w:rsidRPr="00CF1009" w:rsidRDefault="00CF1009" w:rsidP="00CF1009">
      <w:pPr>
        <w:widowControl w:val="0"/>
        <w:numPr>
          <w:ilvl w:val="0"/>
          <w:numId w:val="20"/>
        </w:numPr>
        <w:tabs>
          <w:tab w:val="left" w:pos="1011"/>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мероприятия по защите населения от чрезвычайных ситуаций природного характера;</w:t>
      </w:r>
    </w:p>
    <w:p w:rsidR="00CF1009" w:rsidRPr="00CF1009" w:rsidRDefault="00CF1009" w:rsidP="00CF1009">
      <w:pPr>
        <w:widowControl w:val="0"/>
        <w:numPr>
          <w:ilvl w:val="0"/>
          <w:numId w:val="20"/>
        </w:numPr>
        <w:tabs>
          <w:tab w:val="left" w:pos="1041"/>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использовать средства индивидуальной защиты;</w:t>
      </w:r>
    </w:p>
    <w:p w:rsidR="00CF1009" w:rsidRPr="00CF1009" w:rsidRDefault="00CF1009" w:rsidP="00CF1009">
      <w:pPr>
        <w:widowControl w:val="0"/>
        <w:numPr>
          <w:ilvl w:val="0"/>
          <w:numId w:val="20"/>
        </w:numPr>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характеризовать причины и последствия чрезвычайных ситуаций техногенного характера для личности, общества и государства;</w:t>
      </w:r>
    </w:p>
    <w:p w:rsidR="00CF1009" w:rsidRPr="00CF1009" w:rsidRDefault="00CF1009" w:rsidP="00CF1009">
      <w:pPr>
        <w:widowControl w:val="0"/>
        <w:numPr>
          <w:ilvl w:val="0"/>
          <w:numId w:val="20"/>
        </w:numPr>
        <w:tabs>
          <w:tab w:val="left" w:pos="1011"/>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предвидеть опасности и правильно действовать в чрезвычайных ситуациях техногенного характера;</w:t>
      </w:r>
    </w:p>
    <w:p w:rsidR="00CF1009" w:rsidRPr="00CF1009" w:rsidRDefault="00CF1009" w:rsidP="00CF1009">
      <w:pPr>
        <w:widowControl w:val="0"/>
        <w:numPr>
          <w:ilvl w:val="0"/>
          <w:numId w:val="20"/>
        </w:numPr>
        <w:tabs>
          <w:tab w:val="left" w:pos="1011"/>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мероприятия по защите населения от чрезвычайных ситуаций техногенного характера;</w:t>
      </w:r>
    </w:p>
    <w:p w:rsidR="00CF1009" w:rsidRPr="00CF1009" w:rsidRDefault="00CF1009" w:rsidP="00CF1009">
      <w:pPr>
        <w:widowControl w:val="0"/>
        <w:numPr>
          <w:ilvl w:val="0"/>
          <w:numId w:val="20"/>
        </w:numPr>
        <w:tabs>
          <w:tab w:val="left" w:pos="1041"/>
        </w:tabs>
        <w:spacing w:after="0" w:line="49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действовать по сигналу «Внимание всем!»;</w:t>
      </w:r>
    </w:p>
    <w:p w:rsidR="00CF1009" w:rsidRPr="00CF1009" w:rsidRDefault="00CF1009" w:rsidP="00CF1009">
      <w:pPr>
        <w:widowControl w:val="0"/>
        <w:numPr>
          <w:ilvl w:val="0"/>
          <w:numId w:val="20"/>
        </w:numPr>
        <w:tabs>
          <w:tab w:val="left" w:pos="1021"/>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использовать средства индивидуальной и коллективной защиты;</w:t>
      </w:r>
    </w:p>
    <w:p w:rsidR="00CF1009" w:rsidRPr="00CF1009" w:rsidRDefault="00CF1009" w:rsidP="00CF1009">
      <w:pPr>
        <w:widowControl w:val="0"/>
        <w:numPr>
          <w:ilvl w:val="0"/>
          <w:numId w:val="20"/>
        </w:numPr>
        <w:tabs>
          <w:tab w:val="left" w:pos="1016"/>
        </w:tabs>
        <w:spacing w:after="0" w:line="49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комплектовать минимально необходимый набор вещей (документов, продуктов) в случае эвакуации;</w:t>
      </w:r>
    </w:p>
    <w:p w:rsidR="00CF1009" w:rsidRPr="00CF1009" w:rsidRDefault="00CF1009" w:rsidP="00CF1009">
      <w:pPr>
        <w:widowControl w:val="0"/>
        <w:numPr>
          <w:ilvl w:val="0"/>
          <w:numId w:val="24"/>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CF1009" w:rsidRPr="00CF1009" w:rsidRDefault="00CF1009" w:rsidP="00CF1009">
      <w:pPr>
        <w:widowControl w:val="0"/>
        <w:numPr>
          <w:ilvl w:val="0"/>
          <w:numId w:val="24"/>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мероприятия по защите населения от терроризма, экстремизма, наркотизма;</w:t>
      </w:r>
    </w:p>
    <w:p w:rsidR="00CF1009" w:rsidRPr="00CF1009" w:rsidRDefault="00CF1009" w:rsidP="00CF1009">
      <w:pPr>
        <w:widowControl w:val="0"/>
        <w:numPr>
          <w:ilvl w:val="0"/>
          <w:numId w:val="24"/>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CF1009" w:rsidRPr="00CF1009" w:rsidRDefault="00CF1009" w:rsidP="00CF1009">
      <w:pPr>
        <w:widowControl w:val="0"/>
        <w:numPr>
          <w:ilvl w:val="0"/>
          <w:numId w:val="24"/>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CF1009" w:rsidRPr="00CF1009" w:rsidRDefault="00CF1009" w:rsidP="00CF1009">
      <w:pPr>
        <w:widowControl w:val="0"/>
        <w:numPr>
          <w:ilvl w:val="0"/>
          <w:numId w:val="24"/>
        </w:numPr>
        <w:tabs>
          <w:tab w:val="left" w:pos="102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и характеризовать основные положения</w:t>
      </w:r>
    </w:p>
    <w:p w:rsidR="00CF1009" w:rsidRPr="00CF1009" w:rsidRDefault="00CF1009" w:rsidP="00CF1009">
      <w:pPr>
        <w:widowControl w:val="0"/>
        <w:tabs>
          <w:tab w:val="left" w:pos="2923"/>
          <w:tab w:val="left" w:pos="4502"/>
          <w:tab w:val="left" w:pos="7728"/>
        </w:tabs>
        <w:spacing w:after="0" w:line="49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законодательных</w:t>
      </w:r>
      <w:r w:rsidRPr="00CF1009">
        <w:rPr>
          <w:rFonts w:ascii="Times New Roman" w:eastAsia="Times New Roman" w:hAnsi="Times New Roman"/>
          <w:color w:val="000000"/>
          <w:sz w:val="28"/>
          <w:szCs w:val="28"/>
          <w:lang w:eastAsia="ru-RU" w:bidi="ru-RU"/>
        </w:rPr>
        <w:tab/>
      </w:r>
      <w:proofErr w:type="gramStart"/>
      <w:r w:rsidRPr="00CF1009">
        <w:rPr>
          <w:rFonts w:ascii="Times New Roman" w:eastAsia="Times New Roman" w:hAnsi="Times New Roman"/>
          <w:color w:val="000000"/>
          <w:sz w:val="28"/>
          <w:szCs w:val="28"/>
          <w:lang w:eastAsia="ru-RU" w:bidi="ru-RU"/>
        </w:rPr>
        <w:t>актов,</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регламентирующих</w:t>
      </w:r>
      <w:r w:rsidRPr="00CF1009">
        <w:rPr>
          <w:rFonts w:ascii="Times New Roman" w:eastAsia="Times New Roman" w:hAnsi="Times New Roman"/>
          <w:color w:val="000000"/>
          <w:sz w:val="28"/>
          <w:szCs w:val="28"/>
          <w:lang w:eastAsia="ru-RU" w:bidi="ru-RU"/>
        </w:rPr>
        <w:tab/>
        <w:t>ответственность</w:t>
      </w:r>
    </w:p>
    <w:p w:rsidR="00CF1009" w:rsidRPr="00CF1009" w:rsidRDefault="00CF1009" w:rsidP="00CF1009">
      <w:pPr>
        <w:widowControl w:val="0"/>
        <w:spacing w:after="0" w:line="49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несовершеннолетних за правонарушения;</w:t>
      </w:r>
    </w:p>
    <w:p w:rsidR="00CF1009" w:rsidRPr="00CF1009" w:rsidRDefault="00CF1009" w:rsidP="00CF1009">
      <w:pPr>
        <w:widowControl w:val="0"/>
        <w:numPr>
          <w:ilvl w:val="0"/>
          <w:numId w:val="24"/>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и характеризовать опасные ситуации в местах большого скопления людей;</w:t>
      </w:r>
    </w:p>
    <w:p w:rsidR="00CF1009" w:rsidRPr="00CF1009" w:rsidRDefault="00CF1009" w:rsidP="00CF1009">
      <w:pPr>
        <w:widowControl w:val="0"/>
        <w:numPr>
          <w:ilvl w:val="0"/>
          <w:numId w:val="24"/>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предвидеть причины возникновения возможных опасных ситуаций в местах большого скопления людей;</w:t>
      </w:r>
    </w:p>
    <w:p w:rsidR="00CF1009" w:rsidRPr="00CF1009" w:rsidRDefault="00CF1009" w:rsidP="00CF1009">
      <w:pPr>
        <w:widowControl w:val="0"/>
        <w:numPr>
          <w:ilvl w:val="0"/>
          <w:numId w:val="24"/>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адекватно оценивать ситуацию и безопасно действовать в местах </w:t>
      </w:r>
      <w:r w:rsidRPr="00CF1009">
        <w:rPr>
          <w:rFonts w:ascii="Times New Roman" w:eastAsia="Times New Roman" w:hAnsi="Times New Roman"/>
          <w:color w:val="000000"/>
          <w:sz w:val="28"/>
          <w:szCs w:val="28"/>
          <w:lang w:eastAsia="ru-RU" w:bidi="ru-RU"/>
        </w:rPr>
        <w:lastRenderedPageBreak/>
        <w:t>массового скопления людей;</w:t>
      </w:r>
    </w:p>
    <w:p w:rsidR="00CF1009" w:rsidRPr="00CF1009" w:rsidRDefault="00CF1009" w:rsidP="00CF1009">
      <w:pPr>
        <w:widowControl w:val="0"/>
        <w:numPr>
          <w:ilvl w:val="0"/>
          <w:numId w:val="24"/>
        </w:numPr>
        <w:tabs>
          <w:tab w:val="left" w:pos="102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оповещать (вызывать) экстренные службы при чрезвычайной ситуации;</w:t>
      </w:r>
    </w:p>
    <w:p w:rsidR="00CF1009" w:rsidRPr="00CF1009" w:rsidRDefault="00CF1009" w:rsidP="00CF1009">
      <w:pPr>
        <w:widowControl w:val="0"/>
        <w:numPr>
          <w:ilvl w:val="0"/>
          <w:numId w:val="24"/>
        </w:numPr>
        <w:tabs>
          <w:tab w:val="left" w:pos="99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характеризовать безопасный и здоровый образ жизни, его составляющие и значение для личности, общества и государства;</w:t>
      </w:r>
    </w:p>
    <w:p w:rsidR="00CF1009" w:rsidRPr="00CF1009" w:rsidRDefault="00CF1009" w:rsidP="00CF1009">
      <w:pPr>
        <w:widowControl w:val="0"/>
        <w:numPr>
          <w:ilvl w:val="0"/>
          <w:numId w:val="24"/>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мероприятия и факторы, укрепляющие и разрушающие здоровье;</w:t>
      </w:r>
    </w:p>
    <w:p w:rsidR="00CF1009" w:rsidRPr="00CF1009" w:rsidRDefault="00CF1009" w:rsidP="00CF1009">
      <w:pPr>
        <w:widowControl w:val="0"/>
        <w:numPr>
          <w:ilvl w:val="0"/>
          <w:numId w:val="24"/>
        </w:numPr>
        <w:tabs>
          <w:tab w:val="left" w:pos="100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планировать профилактические мероприятия по сохранению и укреплению своего здоровья;</w:t>
      </w:r>
    </w:p>
    <w:p w:rsidR="00CF1009" w:rsidRPr="00CF1009" w:rsidRDefault="00CF1009" w:rsidP="00CF1009">
      <w:pPr>
        <w:widowControl w:val="0"/>
        <w:numPr>
          <w:ilvl w:val="0"/>
          <w:numId w:val="24"/>
        </w:numPr>
        <w:tabs>
          <w:tab w:val="left" w:pos="1021"/>
        </w:tabs>
        <w:spacing w:after="0" w:line="485"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адекватно оценивать нагрузку и профилактические занятия по укреплению здоровья; планировать распорядок дня с учетом нагрузок;</w:t>
      </w:r>
    </w:p>
    <w:p w:rsidR="00CF1009" w:rsidRPr="00CF1009" w:rsidRDefault="00CF1009" w:rsidP="00CF1009">
      <w:pPr>
        <w:widowControl w:val="0"/>
        <w:numPr>
          <w:ilvl w:val="0"/>
          <w:numId w:val="24"/>
        </w:numPr>
        <w:tabs>
          <w:tab w:val="left" w:pos="1041"/>
        </w:tabs>
        <w:spacing w:after="0" w:line="28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выявлять мероприятия и факторы, потенциально опасные для здоровья;</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безопасно использовать ресурсы интернета;</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состояние своего здоровья;</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состояния оказания неотложной помощи;</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алгоритм действий по оказанию первой помощи;</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классифицировать средства оказания первой помощи;</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оказывать первую помощь при наружном и внутреннем кровотечении;</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извлекать инородное тело из верхних дыхательных путей;</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оказывать первую помощь при ушибах;</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оказывать первую помощь при растяжениях;</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оказывать первую помощь при вывихах;</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оказывать первую помощь при переломах;</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оказывать первую помощь при ожогах;</w:t>
      </w:r>
    </w:p>
    <w:p w:rsidR="00CF1009" w:rsidRPr="00CF1009" w:rsidRDefault="00CF1009" w:rsidP="00CF1009">
      <w:pPr>
        <w:widowControl w:val="0"/>
        <w:numPr>
          <w:ilvl w:val="0"/>
          <w:numId w:val="24"/>
        </w:numPr>
        <w:tabs>
          <w:tab w:val="left" w:pos="1017"/>
        </w:tabs>
        <w:spacing w:after="0" w:line="499"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оказывать первую помощь при отморожениях и общем переохлаждении;</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оказывать первую помощь при отравлениях;</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оказывать первую помощь при тепловом (солнечном) ударе;</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оказывать первую помощь при укусе насекомых и змей.</w:t>
      </w:r>
    </w:p>
    <w:p w:rsidR="00CF1009" w:rsidRPr="00CF1009" w:rsidRDefault="00CF1009" w:rsidP="00CF1009">
      <w:pPr>
        <w:widowControl w:val="0"/>
        <w:spacing w:after="0" w:line="499" w:lineRule="exact"/>
        <w:ind w:left="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Выпускник получит возможность научиться:</w:t>
      </w:r>
    </w:p>
    <w:p w:rsidR="00CF1009" w:rsidRPr="00CF1009" w:rsidRDefault="00CF1009" w:rsidP="00CF1009">
      <w:pPr>
        <w:widowControl w:val="0"/>
        <w:numPr>
          <w:ilvl w:val="0"/>
          <w:numId w:val="24"/>
        </w:numPr>
        <w:tabs>
          <w:tab w:val="left" w:pos="1017"/>
        </w:tabs>
        <w:spacing w:after="0" w:line="499" w:lineRule="exact"/>
        <w:ind w:firstLine="74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безопасно использовать средства индивидуальной защиты велосипедиста;</w:t>
      </w:r>
    </w:p>
    <w:p w:rsidR="00CF1009" w:rsidRPr="00CF1009" w:rsidRDefault="00CF1009" w:rsidP="00CF1009">
      <w:pPr>
        <w:widowControl w:val="0"/>
        <w:numPr>
          <w:ilvl w:val="0"/>
          <w:numId w:val="24"/>
        </w:numPr>
        <w:tabs>
          <w:tab w:val="left" w:pos="1017"/>
        </w:tabs>
        <w:spacing w:after="0" w:line="499" w:lineRule="exact"/>
        <w:ind w:firstLine="74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классифицировать и характеризовать причины и последствия опасных ситуаций в туристических поездках;</w:t>
      </w:r>
    </w:p>
    <w:p w:rsidR="00CF1009" w:rsidRPr="00CF1009" w:rsidRDefault="00CF1009" w:rsidP="00CF1009">
      <w:pPr>
        <w:widowControl w:val="0"/>
        <w:numPr>
          <w:ilvl w:val="0"/>
          <w:numId w:val="24"/>
        </w:numPr>
        <w:tabs>
          <w:tab w:val="left" w:pos="1041"/>
        </w:tabs>
        <w:spacing w:after="0" w:line="499" w:lineRule="exact"/>
        <w:ind w:left="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готовиться к туристическим поездкам;</w:t>
      </w:r>
    </w:p>
    <w:p w:rsidR="00CF1009" w:rsidRPr="00CF1009" w:rsidRDefault="00CF1009" w:rsidP="00CF1009">
      <w:pPr>
        <w:widowControl w:val="0"/>
        <w:numPr>
          <w:ilvl w:val="0"/>
          <w:numId w:val="24"/>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адекватно оценивать ситуацию и безопасно вести в туристических поездках;</w:t>
      </w:r>
    </w:p>
    <w:p w:rsidR="00CF1009" w:rsidRPr="00CF1009" w:rsidRDefault="00CF1009" w:rsidP="00CF1009">
      <w:pPr>
        <w:widowControl w:val="0"/>
        <w:numPr>
          <w:ilvl w:val="0"/>
          <w:numId w:val="24"/>
        </w:numPr>
        <w:tabs>
          <w:tab w:val="left" w:pos="1015"/>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анализировать последствия возможных опасных ситуаций в местах большого скопления людей;</w:t>
      </w:r>
    </w:p>
    <w:p w:rsidR="00CF1009" w:rsidRPr="00CF1009" w:rsidRDefault="00CF1009" w:rsidP="00CF1009">
      <w:pPr>
        <w:widowControl w:val="0"/>
        <w:numPr>
          <w:ilvl w:val="0"/>
          <w:numId w:val="24"/>
        </w:numPr>
        <w:tabs>
          <w:tab w:val="left" w:pos="513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 анализировать последствия</w:t>
      </w:r>
      <w:r w:rsidRPr="00CF1009">
        <w:rPr>
          <w:rFonts w:ascii="Times New Roman" w:eastAsia="Times New Roman" w:hAnsi="Times New Roman"/>
          <w:i/>
          <w:iCs/>
          <w:color w:val="000000"/>
          <w:sz w:val="28"/>
          <w:szCs w:val="28"/>
          <w:lang w:eastAsia="ru-RU" w:bidi="ru-RU"/>
        </w:rPr>
        <w:tab/>
        <w:t>возможных опасных ситуаций криминогенного характера;</w:t>
      </w:r>
    </w:p>
    <w:p w:rsidR="00CF1009" w:rsidRPr="00CF1009" w:rsidRDefault="00CF1009" w:rsidP="00CF1009">
      <w:pPr>
        <w:widowControl w:val="0"/>
        <w:numPr>
          <w:ilvl w:val="0"/>
          <w:numId w:val="24"/>
        </w:numPr>
        <w:tabs>
          <w:tab w:val="left" w:pos="106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безопасно вести и применять права покупателя;</w:t>
      </w:r>
    </w:p>
    <w:p w:rsidR="00CF1009" w:rsidRPr="00CF1009" w:rsidRDefault="00CF1009" w:rsidP="00CF1009">
      <w:pPr>
        <w:widowControl w:val="0"/>
        <w:numPr>
          <w:ilvl w:val="0"/>
          <w:numId w:val="24"/>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анализировать последствия проявления терроризма, экстремизма, наркотизма;</w:t>
      </w:r>
    </w:p>
    <w:p w:rsidR="00CF1009" w:rsidRPr="00CF1009" w:rsidRDefault="00CF1009" w:rsidP="00CF1009">
      <w:pPr>
        <w:widowControl w:val="0"/>
        <w:numPr>
          <w:ilvl w:val="0"/>
          <w:numId w:val="24"/>
        </w:numPr>
        <w:tabs>
          <w:tab w:val="left" w:pos="106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предвидеть пути и средства возможного вовлечения в</w:t>
      </w:r>
    </w:p>
    <w:p w:rsidR="00CF1009" w:rsidRPr="00CF1009" w:rsidRDefault="00CF1009" w:rsidP="00CF1009">
      <w:pPr>
        <w:widowControl w:val="0"/>
        <w:tabs>
          <w:tab w:val="left" w:pos="5131"/>
        </w:tabs>
        <w:spacing w:after="0" w:line="49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террористическую, экстремистскую</w:t>
      </w:r>
      <w:r w:rsidRPr="00CF1009">
        <w:rPr>
          <w:rFonts w:ascii="Times New Roman" w:eastAsia="Times New Roman" w:hAnsi="Times New Roman"/>
          <w:i/>
          <w:iCs/>
          <w:color w:val="000000"/>
          <w:sz w:val="28"/>
          <w:szCs w:val="28"/>
          <w:lang w:eastAsia="ru-RU" w:bidi="ru-RU"/>
        </w:rPr>
        <w:tab/>
        <w:t>и наркотическую деятельность;</w:t>
      </w:r>
    </w:p>
    <w:p w:rsidR="00CF1009" w:rsidRPr="00CF1009" w:rsidRDefault="00CF1009" w:rsidP="00CF1009">
      <w:pPr>
        <w:widowControl w:val="0"/>
        <w:spacing w:after="0" w:line="49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анализировать влияние вредных привычек и факторов и на состояние своего здоровья;</w:t>
      </w:r>
    </w:p>
    <w:p w:rsidR="00CF1009" w:rsidRPr="00CF1009" w:rsidRDefault="00CF1009" w:rsidP="00CF1009">
      <w:pPr>
        <w:widowControl w:val="0"/>
        <w:numPr>
          <w:ilvl w:val="0"/>
          <w:numId w:val="24"/>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характеризовать роль семьи в жизни личности и общества и ее влияние на здоровье человека;</w:t>
      </w:r>
    </w:p>
    <w:p w:rsidR="00CF1009" w:rsidRPr="00CF1009" w:rsidRDefault="00CF1009" w:rsidP="00CF1009">
      <w:pPr>
        <w:widowControl w:val="0"/>
        <w:numPr>
          <w:ilvl w:val="0"/>
          <w:numId w:val="24"/>
        </w:numPr>
        <w:tabs>
          <w:tab w:val="left" w:pos="102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CF1009" w:rsidRPr="00CF1009" w:rsidRDefault="00CF1009" w:rsidP="00CF1009">
      <w:pPr>
        <w:widowControl w:val="0"/>
        <w:numPr>
          <w:ilvl w:val="0"/>
          <w:numId w:val="24"/>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владеть основами самоконтроля, самооценки, принятия решений и </w:t>
      </w:r>
      <w:r w:rsidRPr="00CF1009">
        <w:rPr>
          <w:rFonts w:ascii="Times New Roman" w:eastAsia="Times New Roman" w:hAnsi="Times New Roman"/>
          <w:i/>
          <w:iCs/>
          <w:color w:val="000000"/>
          <w:sz w:val="28"/>
          <w:szCs w:val="28"/>
          <w:lang w:eastAsia="ru-RU" w:bidi="ru-RU"/>
        </w:rPr>
        <w:lastRenderedPageBreak/>
        <w:t>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CF1009" w:rsidRPr="00CF1009" w:rsidRDefault="00CF1009" w:rsidP="00CF1009">
      <w:pPr>
        <w:widowControl w:val="0"/>
        <w:numPr>
          <w:ilvl w:val="0"/>
          <w:numId w:val="24"/>
        </w:numPr>
        <w:tabs>
          <w:tab w:val="left" w:pos="1016"/>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классифицировать основные правовые аспекты оказания первой помощи;</w:t>
      </w:r>
    </w:p>
    <w:p w:rsidR="00CF1009" w:rsidRPr="00CF1009" w:rsidRDefault="00CF1009" w:rsidP="00CF1009">
      <w:pPr>
        <w:widowControl w:val="0"/>
        <w:numPr>
          <w:ilvl w:val="0"/>
          <w:numId w:val="24"/>
        </w:numPr>
        <w:tabs>
          <w:tab w:val="left" w:pos="106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оказывать первую помощь при не инфекционных заболеваниях;</w:t>
      </w:r>
    </w:p>
    <w:p w:rsidR="00CF1009" w:rsidRPr="00CF1009" w:rsidRDefault="00CF1009" w:rsidP="00CF1009">
      <w:pPr>
        <w:widowControl w:val="0"/>
        <w:numPr>
          <w:ilvl w:val="0"/>
          <w:numId w:val="24"/>
        </w:numPr>
        <w:tabs>
          <w:tab w:val="left" w:pos="106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оказывать первую помощь при инфекционных заболеваниях;</w:t>
      </w:r>
    </w:p>
    <w:p w:rsidR="00CF1009" w:rsidRPr="00CF1009" w:rsidRDefault="00CF1009" w:rsidP="00CF1009">
      <w:pPr>
        <w:widowControl w:val="0"/>
        <w:numPr>
          <w:ilvl w:val="0"/>
          <w:numId w:val="24"/>
        </w:numPr>
        <w:tabs>
          <w:tab w:val="left" w:pos="106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оказывать первую помощь при остановке сердечной деятельности;</w:t>
      </w:r>
    </w:p>
    <w:p w:rsidR="00CF1009" w:rsidRPr="00CF1009" w:rsidRDefault="00CF1009" w:rsidP="00CF1009">
      <w:pPr>
        <w:widowControl w:val="0"/>
        <w:numPr>
          <w:ilvl w:val="0"/>
          <w:numId w:val="24"/>
        </w:numPr>
        <w:tabs>
          <w:tab w:val="left" w:pos="1061"/>
        </w:tabs>
        <w:spacing w:after="0" w:line="49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оказывать первую помощь при коме;</w:t>
      </w:r>
    </w:p>
    <w:p w:rsidR="00CF1009" w:rsidRPr="00CF1009" w:rsidRDefault="00CF1009" w:rsidP="00CF1009">
      <w:pPr>
        <w:widowControl w:val="0"/>
        <w:numPr>
          <w:ilvl w:val="0"/>
          <w:numId w:val="24"/>
        </w:numPr>
        <w:tabs>
          <w:tab w:val="left" w:pos="1008"/>
        </w:tabs>
        <w:spacing w:after="0" w:line="2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оказывать первую помощь при поражении электрическим током;</w:t>
      </w:r>
    </w:p>
    <w:p w:rsidR="00CF1009" w:rsidRPr="00CF1009" w:rsidRDefault="00CF1009" w:rsidP="00CF1009">
      <w:pPr>
        <w:widowControl w:val="0"/>
        <w:numPr>
          <w:ilvl w:val="0"/>
          <w:numId w:val="24"/>
        </w:numPr>
        <w:tabs>
          <w:tab w:val="left" w:pos="1005"/>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CF1009" w:rsidRPr="00CF1009" w:rsidRDefault="00CF1009" w:rsidP="00CF1009">
      <w:pPr>
        <w:widowControl w:val="0"/>
        <w:numPr>
          <w:ilvl w:val="0"/>
          <w:numId w:val="24"/>
        </w:numPr>
        <w:tabs>
          <w:tab w:val="left" w:pos="1005"/>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усваивать приемы действий в различных опасных и чрезвычайных ситуациях;</w:t>
      </w:r>
    </w:p>
    <w:p w:rsidR="00CF1009" w:rsidRPr="00CF1009" w:rsidRDefault="00CF1009" w:rsidP="00CF1009">
      <w:pPr>
        <w:widowControl w:val="0"/>
        <w:numPr>
          <w:ilvl w:val="0"/>
          <w:numId w:val="24"/>
        </w:numPr>
        <w:tabs>
          <w:tab w:val="left" w:pos="1005"/>
        </w:tabs>
        <w:spacing w:after="0" w:line="485"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F65624" w:rsidRPr="00F65624" w:rsidRDefault="00CF1009" w:rsidP="00F65624">
      <w:pPr>
        <w:pStyle w:val="a8"/>
        <w:keepNext/>
        <w:keepLines/>
        <w:widowControl w:val="0"/>
        <w:numPr>
          <w:ilvl w:val="2"/>
          <w:numId w:val="24"/>
        </w:numPr>
        <w:tabs>
          <w:tab w:val="left" w:pos="1005"/>
        </w:tabs>
        <w:spacing w:after="428" w:line="490" w:lineRule="exact"/>
        <w:jc w:val="both"/>
        <w:outlineLvl w:val="2"/>
        <w:rPr>
          <w:rFonts w:ascii="Times New Roman" w:eastAsia="Times New Roman" w:hAnsi="Times New Roman"/>
          <w:b/>
          <w:bCs/>
          <w:color w:val="000000"/>
          <w:sz w:val="28"/>
          <w:szCs w:val="28"/>
          <w:lang w:eastAsia="ru-RU" w:bidi="ru-RU"/>
        </w:rPr>
      </w:pPr>
      <w:r w:rsidRPr="00F65624">
        <w:rPr>
          <w:rFonts w:ascii="Times New Roman" w:eastAsia="Times New Roman" w:hAnsi="Times New Roman"/>
          <w:i/>
          <w:iCs/>
          <w:color w:val="000000"/>
          <w:sz w:val="28"/>
          <w:szCs w:val="28"/>
          <w:lang w:eastAsia="ru-RU" w:bidi="ru-RU"/>
        </w:rPr>
        <w:t>творчески решать моделируемые ситуации и практические задачи в области безопасности жизнедеятельности.</w:t>
      </w:r>
      <w:bookmarkStart w:id="58" w:name="bookmark58"/>
      <w:r w:rsidR="00F65624" w:rsidRPr="00F65624">
        <w:rPr>
          <w:rFonts w:ascii="Times New Roman" w:eastAsia="Times New Roman" w:hAnsi="Times New Roman"/>
          <w:i/>
          <w:iCs/>
          <w:color w:val="000000"/>
          <w:sz w:val="28"/>
          <w:szCs w:val="28"/>
          <w:lang w:eastAsia="ru-RU" w:bidi="ru-RU"/>
        </w:rPr>
        <w:t xml:space="preserve"> </w:t>
      </w:r>
    </w:p>
    <w:p w:rsidR="00CF1009" w:rsidRPr="00F65624" w:rsidRDefault="00CF1009" w:rsidP="006E26A3">
      <w:pPr>
        <w:keepNext/>
        <w:keepLines/>
        <w:widowControl w:val="0"/>
        <w:numPr>
          <w:ilvl w:val="0"/>
          <w:numId w:val="25"/>
        </w:numPr>
        <w:tabs>
          <w:tab w:val="left" w:pos="1005"/>
        </w:tabs>
        <w:spacing w:after="428" w:line="490" w:lineRule="exact"/>
        <w:ind w:firstLine="740"/>
        <w:jc w:val="both"/>
        <w:outlineLvl w:val="2"/>
        <w:rPr>
          <w:rFonts w:ascii="Times New Roman" w:eastAsia="Times New Roman" w:hAnsi="Times New Roman"/>
          <w:b/>
          <w:bCs/>
          <w:color w:val="000000"/>
          <w:sz w:val="28"/>
          <w:szCs w:val="28"/>
          <w:lang w:eastAsia="ru-RU" w:bidi="ru-RU"/>
        </w:rPr>
      </w:pPr>
      <w:r w:rsidRPr="00F65624">
        <w:rPr>
          <w:rFonts w:ascii="Times New Roman" w:eastAsia="Times New Roman" w:hAnsi="Times New Roman"/>
          <w:b/>
          <w:bCs/>
          <w:color w:val="000000"/>
          <w:sz w:val="28"/>
          <w:szCs w:val="28"/>
          <w:lang w:eastAsia="ru-RU" w:bidi="ru-RU"/>
        </w:rPr>
        <w:t>Система оценки достижения планируемых результатов освоения основной образовательной программы основного общего образования</w:t>
      </w:r>
      <w:bookmarkEnd w:id="58"/>
    </w:p>
    <w:p w:rsidR="00CF1009" w:rsidRPr="00CF1009" w:rsidRDefault="00CF1009" w:rsidP="00CF1009">
      <w:pPr>
        <w:keepNext/>
        <w:keepLines/>
        <w:widowControl w:val="0"/>
        <w:numPr>
          <w:ilvl w:val="0"/>
          <w:numId w:val="26"/>
        </w:numPr>
        <w:tabs>
          <w:tab w:val="left" w:pos="1502"/>
        </w:tabs>
        <w:spacing w:after="0" w:line="480" w:lineRule="exact"/>
        <w:ind w:firstLine="740"/>
        <w:jc w:val="both"/>
        <w:outlineLvl w:val="2"/>
        <w:rPr>
          <w:rFonts w:ascii="Times New Roman" w:eastAsia="Times New Roman" w:hAnsi="Times New Roman"/>
          <w:b/>
          <w:bCs/>
          <w:color w:val="000000"/>
          <w:sz w:val="28"/>
          <w:szCs w:val="28"/>
          <w:lang w:eastAsia="ru-RU" w:bidi="ru-RU"/>
        </w:rPr>
      </w:pPr>
      <w:bookmarkStart w:id="59" w:name="bookmark59"/>
      <w:r w:rsidRPr="00CF1009">
        <w:rPr>
          <w:rFonts w:ascii="Times New Roman" w:eastAsia="Times New Roman" w:hAnsi="Times New Roman"/>
          <w:b/>
          <w:bCs/>
          <w:color w:val="000000"/>
          <w:sz w:val="28"/>
          <w:szCs w:val="28"/>
          <w:lang w:eastAsia="ru-RU" w:bidi="ru-RU"/>
        </w:rPr>
        <w:t>Общие положения</w:t>
      </w:r>
      <w:bookmarkEnd w:id="59"/>
    </w:p>
    <w:p w:rsidR="00CF1009" w:rsidRPr="00CF1009" w:rsidRDefault="00CF1009" w:rsidP="00CF1009">
      <w:pPr>
        <w:widowControl w:val="0"/>
        <w:tabs>
          <w:tab w:val="left" w:pos="2318"/>
          <w:tab w:val="left" w:pos="422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w:t>
      </w:r>
      <w:r w:rsidRPr="00CF1009">
        <w:rPr>
          <w:rFonts w:ascii="Times New Roman" w:eastAsia="Times New Roman" w:hAnsi="Times New Roman"/>
          <w:color w:val="000000"/>
          <w:sz w:val="28"/>
          <w:szCs w:val="28"/>
          <w:lang w:eastAsia="ru-RU" w:bidi="ru-RU"/>
        </w:rPr>
        <w:tab/>
        <w:t>организации</w:t>
      </w:r>
      <w:r w:rsidRPr="00CF1009">
        <w:rPr>
          <w:rFonts w:ascii="Times New Roman" w:eastAsia="Times New Roman" w:hAnsi="Times New Roman"/>
          <w:color w:val="000000"/>
          <w:sz w:val="28"/>
          <w:szCs w:val="28"/>
          <w:lang w:eastAsia="ru-RU" w:bidi="ru-RU"/>
        </w:rPr>
        <w:tab/>
        <w:t>и служит основой при разработке</w:t>
      </w:r>
    </w:p>
    <w:p w:rsidR="00CF1009" w:rsidRPr="00CF1009" w:rsidRDefault="00CF1009" w:rsidP="00CF1009">
      <w:pPr>
        <w:widowControl w:val="0"/>
        <w:tabs>
          <w:tab w:val="left" w:pos="2318"/>
        </w:tabs>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образовательной</w:t>
      </w:r>
      <w:r w:rsidRPr="00CF1009">
        <w:rPr>
          <w:rFonts w:ascii="Times New Roman" w:eastAsia="Times New Roman" w:hAnsi="Times New Roman"/>
          <w:color w:val="000000"/>
          <w:sz w:val="28"/>
          <w:szCs w:val="28"/>
          <w:lang w:eastAsia="ru-RU" w:bidi="ru-RU"/>
        </w:rPr>
        <w:tab/>
        <w:t>организацией собственного "Положения об оценке</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образовательных достижений обучающихся".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Основными </w:t>
      </w:r>
      <w:r w:rsidRPr="00CF1009">
        <w:rPr>
          <w:rFonts w:ascii="Times New Roman" w:eastAsia="Times New Roman" w:hAnsi="Times New Roman"/>
          <w:b/>
          <w:bCs/>
          <w:color w:val="000000"/>
          <w:sz w:val="28"/>
          <w:szCs w:val="28"/>
          <w:lang w:eastAsia="ru-RU" w:bidi="ru-RU"/>
        </w:rPr>
        <w:t xml:space="preserve">направлениями и целями </w:t>
      </w:r>
      <w:r w:rsidRPr="00CF1009">
        <w:rPr>
          <w:rFonts w:ascii="Times New Roman" w:eastAsia="Times New Roman" w:hAnsi="Times New Roman"/>
          <w:color w:val="000000"/>
          <w:sz w:val="28"/>
          <w:szCs w:val="28"/>
          <w:lang w:eastAsia="ru-RU" w:bidi="ru-RU"/>
        </w:rPr>
        <w:t>оценочной деятельности в образовательной организации в соответствии с требованиями ФГОС ООО являются:</w:t>
      </w:r>
    </w:p>
    <w:p w:rsidR="00CF1009" w:rsidRPr="00CF1009" w:rsidRDefault="00CF1009" w:rsidP="00CF1009">
      <w:pPr>
        <w:widowControl w:val="0"/>
        <w:numPr>
          <w:ilvl w:val="0"/>
          <w:numId w:val="24"/>
        </w:numPr>
        <w:tabs>
          <w:tab w:val="left" w:pos="142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F1009" w:rsidRPr="00CF1009" w:rsidRDefault="00CF1009" w:rsidP="00CF1009">
      <w:pPr>
        <w:widowControl w:val="0"/>
        <w:numPr>
          <w:ilvl w:val="0"/>
          <w:numId w:val="24"/>
        </w:numPr>
        <w:tabs>
          <w:tab w:val="left" w:pos="142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результатов деятельности педагогических кадровкак основа аттестационных процедур;</w:t>
      </w:r>
    </w:p>
    <w:p w:rsidR="00CF1009" w:rsidRPr="00CF1009" w:rsidRDefault="00CF1009" w:rsidP="00CF1009">
      <w:pPr>
        <w:widowControl w:val="0"/>
        <w:numPr>
          <w:ilvl w:val="0"/>
          <w:numId w:val="24"/>
        </w:numPr>
        <w:tabs>
          <w:tab w:val="left" w:pos="142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результатов деятельности образовательной организациикак основа аккредитационных процедур.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Основным </w:t>
      </w:r>
      <w:r w:rsidRPr="00CF1009">
        <w:rPr>
          <w:rFonts w:ascii="Times New Roman" w:eastAsia="Times New Roman" w:hAnsi="Times New Roman"/>
          <w:b/>
          <w:bCs/>
          <w:color w:val="000000"/>
          <w:sz w:val="28"/>
          <w:szCs w:val="28"/>
          <w:lang w:eastAsia="ru-RU" w:bidi="ru-RU"/>
        </w:rPr>
        <w:t xml:space="preserve">объектом </w:t>
      </w:r>
      <w:r w:rsidRPr="00CF1009">
        <w:rPr>
          <w:rFonts w:ascii="Times New Roman" w:eastAsia="Times New Roman" w:hAnsi="Times New Roman"/>
          <w:color w:val="000000"/>
          <w:sz w:val="28"/>
          <w:szCs w:val="28"/>
          <w:lang w:eastAsia="ru-RU" w:bidi="ru-RU"/>
        </w:rPr>
        <w:t xml:space="preserve">системы оценки, ее </w:t>
      </w:r>
      <w:r w:rsidRPr="00CF1009">
        <w:rPr>
          <w:rFonts w:ascii="Times New Roman" w:eastAsia="Times New Roman" w:hAnsi="Times New Roman"/>
          <w:b/>
          <w:bCs/>
          <w:color w:val="000000"/>
          <w:sz w:val="28"/>
          <w:szCs w:val="28"/>
          <w:lang w:eastAsia="ru-RU" w:bidi="ru-RU"/>
        </w:rPr>
        <w:t xml:space="preserve">содержательной и критериальной базой </w:t>
      </w:r>
      <w:r w:rsidRPr="00CF1009">
        <w:rPr>
          <w:rFonts w:ascii="Times New Roman" w:eastAsia="Times New Roman" w:hAnsi="Times New Roman"/>
          <w:color w:val="000000"/>
          <w:sz w:val="28"/>
          <w:szCs w:val="28"/>
          <w:lang w:eastAsia="ru-RU" w:bidi="ru-RU"/>
        </w:rPr>
        <w:t>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Система оценки включает процедуры внутренней и внешней оценки.</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Внутренняя оценка</w:t>
      </w:r>
      <w:r w:rsidR="00F65624">
        <w:rPr>
          <w:rFonts w:ascii="Times New Roman" w:eastAsia="Times New Roman" w:hAnsi="Times New Roman"/>
          <w:b/>
          <w:bCs/>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включает:</w:t>
      </w:r>
    </w:p>
    <w:p w:rsidR="00CF1009" w:rsidRPr="00CF1009" w:rsidRDefault="00CF1009" w:rsidP="00CF1009">
      <w:pPr>
        <w:widowControl w:val="0"/>
        <w:spacing w:after="0" w:line="280" w:lineRule="exact"/>
        <w:ind w:left="11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стартовую диагностику,</w:t>
      </w:r>
    </w:p>
    <w:p w:rsidR="00CF1009" w:rsidRPr="00CF1009" w:rsidRDefault="00CF1009" w:rsidP="00CF1009">
      <w:pPr>
        <w:widowControl w:val="0"/>
        <w:numPr>
          <w:ilvl w:val="0"/>
          <w:numId w:val="24"/>
        </w:numPr>
        <w:tabs>
          <w:tab w:val="left" w:pos="1089"/>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текущую и тематическую оценку,</w:t>
      </w:r>
    </w:p>
    <w:p w:rsidR="00CF1009" w:rsidRPr="00CF1009" w:rsidRDefault="00CF1009" w:rsidP="00CF1009">
      <w:pPr>
        <w:widowControl w:val="0"/>
        <w:numPr>
          <w:ilvl w:val="0"/>
          <w:numId w:val="24"/>
        </w:numPr>
        <w:tabs>
          <w:tab w:val="left" w:pos="1089"/>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портфолио,</w:t>
      </w:r>
    </w:p>
    <w:p w:rsidR="00CF1009" w:rsidRPr="00CF1009" w:rsidRDefault="00CF1009" w:rsidP="00CF1009">
      <w:pPr>
        <w:widowControl w:val="0"/>
        <w:numPr>
          <w:ilvl w:val="0"/>
          <w:numId w:val="24"/>
        </w:numPr>
        <w:tabs>
          <w:tab w:val="left" w:pos="1089"/>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внутришкольный мониторинг образовательных достижений,</w:t>
      </w:r>
    </w:p>
    <w:p w:rsidR="00CF1009" w:rsidRPr="00CF1009" w:rsidRDefault="00CF1009" w:rsidP="00CF1009">
      <w:pPr>
        <w:widowControl w:val="0"/>
        <w:numPr>
          <w:ilvl w:val="0"/>
          <w:numId w:val="24"/>
        </w:numPr>
        <w:tabs>
          <w:tab w:val="left" w:pos="1089"/>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промежуточную и итоговую аттестацию обучающихся.</w:t>
      </w:r>
    </w:p>
    <w:p w:rsidR="00CF1009" w:rsidRPr="00CF1009" w:rsidRDefault="00CF1009" w:rsidP="00CF1009">
      <w:pPr>
        <w:widowControl w:val="0"/>
        <w:spacing w:after="154" w:line="2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 </w:t>
      </w:r>
      <w:r w:rsidRPr="00CF1009">
        <w:rPr>
          <w:rFonts w:ascii="Times New Roman" w:eastAsia="Times New Roman" w:hAnsi="Times New Roman"/>
          <w:b/>
          <w:bCs/>
          <w:color w:val="000000"/>
          <w:sz w:val="28"/>
          <w:szCs w:val="28"/>
          <w:lang w:eastAsia="ru-RU" w:bidi="ru-RU"/>
        </w:rPr>
        <w:t xml:space="preserve">внешним процедурам </w:t>
      </w:r>
      <w:r w:rsidRPr="00CF1009">
        <w:rPr>
          <w:rFonts w:ascii="Times New Roman" w:eastAsia="Times New Roman" w:hAnsi="Times New Roman"/>
          <w:color w:val="000000"/>
          <w:sz w:val="28"/>
          <w:szCs w:val="28"/>
          <w:lang w:eastAsia="ru-RU" w:bidi="ru-RU"/>
        </w:rPr>
        <w:t>относятся:</w:t>
      </w:r>
    </w:p>
    <w:p w:rsidR="00CF1009" w:rsidRPr="00CF1009" w:rsidRDefault="00CF1009" w:rsidP="00CF1009">
      <w:pPr>
        <w:widowControl w:val="0"/>
        <w:numPr>
          <w:ilvl w:val="0"/>
          <w:numId w:val="24"/>
        </w:numPr>
        <w:tabs>
          <w:tab w:val="left" w:pos="1441"/>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государственная итоговая </w:t>
      </w:r>
      <w:proofErr w:type="gramStart"/>
      <w:r w:rsidRPr="00CF1009">
        <w:rPr>
          <w:rFonts w:ascii="Times New Roman" w:eastAsia="Times New Roman" w:hAnsi="Times New Roman"/>
          <w:color w:val="000000"/>
          <w:sz w:val="28"/>
          <w:szCs w:val="28"/>
          <w:lang w:eastAsia="ru-RU" w:bidi="ru-RU"/>
        </w:rPr>
        <w:t>аттестация ,</w:t>
      </w:r>
      <w:proofErr w:type="gramEnd"/>
    </w:p>
    <w:p w:rsidR="00CF1009" w:rsidRPr="00CF1009" w:rsidRDefault="00CF1009" w:rsidP="00CF1009">
      <w:pPr>
        <w:widowControl w:val="0"/>
        <w:numPr>
          <w:ilvl w:val="0"/>
          <w:numId w:val="24"/>
        </w:numPr>
        <w:tabs>
          <w:tab w:val="left" w:pos="144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независимая оценка качества </w:t>
      </w:r>
      <w:proofErr w:type="gramStart"/>
      <w:r w:rsidRPr="00CF1009">
        <w:rPr>
          <w:rFonts w:ascii="Times New Roman" w:eastAsia="Times New Roman" w:hAnsi="Times New Roman"/>
          <w:color w:val="000000"/>
          <w:sz w:val="28"/>
          <w:szCs w:val="28"/>
          <w:lang w:eastAsia="ru-RU" w:bidi="ru-RU"/>
        </w:rPr>
        <w:t>образования</w:t>
      </w:r>
      <w:r w:rsidRPr="00CF1009">
        <w:rPr>
          <w:rFonts w:ascii="Times New Roman" w:eastAsia="Times New Roman" w:hAnsi="Times New Roman"/>
          <w:color w:val="000000"/>
          <w:sz w:val="28"/>
          <w:szCs w:val="28"/>
          <w:vertAlign w:val="superscript"/>
          <w:lang w:eastAsia="ru-RU" w:bidi="ru-RU"/>
        </w:rPr>
        <w:footnoteReference w:id="8"/>
      </w:r>
      <w:r w:rsidRPr="00CF1009">
        <w:rPr>
          <w:rFonts w:ascii="Times New Roman" w:eastAsia="Times New Roman" w:hAnsi="Times New Roman"/>
          <w:color w:val="000000"/>
          <w:sz w:val="28"/>
          <w:szCs w:val="28"/>
          <w:vertAlign w:val="superscript"/>
          <w:lang w:eastAsia="ru-RU" w:bidi="ru-RU"/>
        </w:rPr>
        <w:t xml:space="preserve"> </w:t>
      </w:r>
      <w:r w:rsidRPr="00CF1009">
        <w:rPr>
          <w:rFonts w:ascii="Times New Roman" w:eastAsia="Times New Roman" w:hAnsi="Times New Roman"/>
          <w:color w:val="000000"/>
          <w:sz w:val="28"/>
          <w:szCs w:val="28"/>
          <w:vertAlign w:val="superscript"/>
          <w:lang w:eastAsia="ru-RU" w:bidi="ru-RU"/>
        </w:rPr>
        <w:footnoteReference w:id="9"/>
      </w:r>
      <w:r w:rsidRPr="00CF1009">
        <w:rPr>
          <w:rFonts w:ascii="Times New Roman" w:eastAsia="Times New Roman" w:hAnsi="Times New Roman"/>
          <w:color w:val="000000"/>
          <w:sz w:val="28"/>
          <w:szCs w:val="28"/>
          <w:lang w:eastAsia="ru-RU" w:bidi="ru-RU"/>
        </w:rPr>
        <w:t xml:space="preserve"> и</w:t>
      </w:r>
      <w:proofErr w:type="gramEnd"/>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мониторинговые исследования</w:t>
      </w:r>
      <w:r w:rsidRPr="00CF1009">
        <w:rPr>
          <w:rFonts w:ascii="Times New Roman" w:eastAsia="Times New Roman" w:hAnsi="Times New Roman"/>
          <w:color w:val="000000"/>
          <w:sz w:val="28"/>
          <w:szCs w:val="28"/>
          <w:vertAlign w:val="superscript"/>
          <w:lang w:eastAsia="ru-RU" w:bidi="ru-RU"/>
        </w:rPr>
        <w:footnoteReference w:id="10"/>
      </w:r>
      <w:r w:rsidRPr="00CF1009">
        <w:rPr>
          <w:rFonts w:ascii="Times New Roman" w:eastAsia="Times New Roman" w:hAnsi="Times New Roman"/>
          <w:color w:val="000000"/>
          <w:sz w:val="28"/>
          <w:szCs w:val="28"/>
          <w:lang w:eastAsia="ru-RU" w:bidi="ru-RU"/>
        </w:rPr>
        <w:t xml:space="preserve"> муниципального, регионального 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федерального уровней.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Особенности каждой из указанных процедур описаны в п.1.3.3 настоящего документа.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соответствии с ФГОС ООО система оценки образовательной организации реализует </w:t>
      </w:r>
      <w:r w:rsidRPr="00CF1009">
        <w:rPr>
          <w:rFonts w:ascii="Times New Roman" w:eastAsia="Times New Roman" w:hAnsi="Times New Roman"/>
          <w:b/>
          <w:bCs/>
          <w:color w:val="000000"/>
          <w:sz w:val="28"/>
          <w:szCs w:val="28"/>
          <w:lang w:eastAsia="ru-RU" w:bidi="ru-RU"/>
        </w:rPr>
        <w:t xml:space="preserve">системно-деятельностный, уровневый и комплексный подходы </w:t>
      </w:r>
      <w:r w:rsidRPr="00CF1009">
        <w:rPr>
          <w:rFonts w:ascii="Times New Roman" w:eastAsia="Times New Roman" w:hAnsi="Times New Roman"/>
          <w:color w:val="000000"/>
          <w:sz w:val="28"/>
          <w:szCs w:val="28"/>
          <w:lang w:eastAsia="ru-RU" w:bidi="ru-RU"/>
        </w:rPr>
        <w:t>к оценке образовательных достижений.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Системно-деятельностный подход </w:t>
      </w:r>
      <w:r w:rsidRPr="00CF1009">
        <w:rPr>
          <w:rFonts w:ascii="Times New Roman" w:eastAsia="Times New Roman" w:hAnsi="Times New Roman"/>
          <w:color w:val="000000"/>
          <w:sz w:val="28"/>
          <w:szCs w:val="28"/>
          <w:lang w:eastAsia="ru-RU" w:bidi="ru-RU"/>
        </w:rPr>
        <w:t xml:space="preserve">к оценке образовательных достижений проявляется в оценке </w:t>
      </w:r>
      <w:proofErr w:type="gramStart"/>
      <w:r w:rsidRPr="00CF1009">
        <w:rPr>
          <w:rFonts w:ascii="Times New Roman" w:eastAsia="Times New Roman" w:hAnsi="Times New Roman"/>
          <w:color w:val="000000"/>
          <w:sz w:val="28"/>
          <w:szCs w:val="28"/>
          <w:lang w:eastAsia="ru-RU" w:bidi="ru-RU"/>
        </w:rPr>
        <w:t>способности</w:t>
      </w:r>
      <w:proofErr w:type="gramEnd"/>
      <w:r w:rsidRPr="00CF1009">
        <w:rPr>
          <w:rFonts w:ascii="Times New Roman" w:eastAsia="Times New Roman" w:hAnsi="Times New Roman"/>
          <w:color w:val="000000"/>
          <w:sz w:val="28"/>
          <w:szCs w:val="28"/>
          <w:lang w:eastAsia="ru-RU" w:bidi="ru-RU"/>
        </w:rPr>
        <w:t xml:space="preserve">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Уровневый подход </w:t>
      </w:r>
      <w:r w:rsidRPr="00CF1009">
        <w:rPr>
          <w:rFonts w:ascii="Times New Roman" w:eastAsia="Times New Roman" w:hAnsi="Times New Roman"/>
          <w:color w:val="000000"/>
          <w:sz w:val="28"/>
          <w:szCs w:val="28"/>
          <w:lang w:eastAsia="ru-RU" w:bidi="ru-RU"/>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CF1009" w:rsidRPr="00CF1009" w:rsidRDefault="00CF1009" w:rsidP="00CF1009">
      <w:pPr>
        <w:widowControl w:val="0"/>
        <w:tabs>
          <w:tab w:val="left" w:pos="3576"/>
          <w:tab w:val="left" w:pos="6394"/>
        </w:tabs>
        <w:spacing w:after="0" w:line="48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Уровневый подход к содержанию оценки</w:t>
      </w:r>
      <w:r w:rsidRPr="00CF1009">
        <w:rPr>
          <w:rFonts w:ascii="Times New Roman" w:eastAsia="Times New Roman" w:hAnsi="Times New Roman"/>
          <w:color w:val="000000"/>
          <w:sz w:val="28"/>
          <w:szCs w:val="28"/>
          <w:lang w:eastAsia="ru-RU" w:bidi="ru-RU"/>
        </w:rPr>
        <w:t xml:space="preserve">обеспечивается структурой планируемых </w:t>
      </w:r>
      <w:proofErr w:type="gramStart"/>
      <w:r w:rsidRPr="00CF1009">
        <w:rPr>
          <w:rFonts w:ascii="Times New Roman" w:eastAsia="Times New Roman" w:hAnsi="Times New Roman"/>
          <w:color w:val="000000"/>
          <w:sz w:val="28"/>
          <w:szCs w:val="28"/>
          <w:lang w:eastAsia="ru-RU" w:bidi="ru-RU"/>
        </w:rPr>
        <w:t>результатов,</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в которых выделены</w:t>
      </w:r>
      <w:r w:rsidRPr="00CF1009">
        <w:rPr>
          <w:rFonts w:ascii="Times New Roman" w:eastAsia="Times New Roman" w:hAnsi="Times New Roman"/>
          <w:color w:val="000000"/>
          <w:sz w:val="28"/>
          <w:szCs w:val="28"/>
          <w:lang w:eastAsia="ru-RU" w:bidi="ru-RU"/>
        </w:rPr>
        <w:tab/>
        <w:t>три блока: общецелевой,</w:t>
      </w:r>
    </w:p>
    <w:p w:rsidR="00CF1009" w:rsidRPr="00CF1009" w:rsidRDefault="00CF1009" w:rsidP="00CF1009">
      <w:pPr>
        <w:widowControl w:val="0"/>
        <w:tabs>
          <w:tab w:val="right" w:pos="3504"/>
          <w:tab w:val="left" w:pos="3653"/>
          <w:tab w:val="left" w:pos="5194"/>
          <w:tab w:val="left" w:pos="6394"/>
          <w:tab w:val="right" w:pos="9659"/>
        </w:tabs>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«Выпускник</w:t>
      </w:r>
      <w:r w:rsidRPr="00CF1009">
        <w:rPr>
          <w:rFonts w:ascii="Times New Roman" w:eastAsia="Times New Roman" w:hAnsi="Times New Roman"/>
          <w:color w:val="000000"/>
          <w:sz w:val="28"/>
          <w:szCs w:val="28"/>
          <w:lang w:eastAsia="ru-RU" w:bidi="ru-RU"/>
        </w:rPr>
        <w:tab/>
        <w:t>научится» и</w:t>
      </w:r>
      <w:proofErr w:type="gramStart"/>
      <w:r w:rsidRPr="00CF1009">
        <w:rPr>
          <w:rFonts w:ascii="Times New Roman" w:eastAsia="Times New Roman" w:hAnsi="Times New Roman"/>
          <w:color w:val="000000"/>
          <w:sz w:val="28"/>
          <w:szCs w:val="28"/>
          <w:lang w:eastAsia="ru-RU" w:bidi="ru-RU"/>
        </w:rPr>
        <w:tab/>
        <w:t>«</w:t>
      </w:r>
      <w:proofErr w:type="gramEnd"/>
      <w:r w:rsidRPr="00CF1009">
        <w:rPr>
          <w:rFonts w:ascii="Times New Roman" w:eastAsia="Times New Roman" w:hAnsi="Times New Roman"/>
          <w:color w:val="000000"/>
          <w:sz w:val="28"/>
          <w:szCs w:val="28"/>
          <w:lang w:eastAsia="ru-RU" w:bidi="ru-RU"/>
        </w:rPr>
        <w:t>Выпускник</w:t>
      </w:r>
      <w:r w:rsidRPr="00CF1009">
        <w:rPr>
          <w:rFonts w:ascii="Times New Roman" w:eastAsia="Times New Roman" w:hAnsi="Times New Roman"/>
          <w:color w:val="000000"/>
          <w:sz w:val="28"/>
          <w:szCs w:val="28"/>
          <w:lang w:eastAsia="ru-RU" w:bidi="ru-RU"/>
        </w:rPr>
        <w:tab/>
        <w:t>получит</w:t>
      </w:r>
      <w:r w:rsidRPr="00CF1009">
        <w:rPr>
          <w:rFonts w:ascii="Times New Roman" w:eastAsia="Times New Roman" w:hAnsi="Times New Roman"/>
          <w:color w:val="000000"/>
          <w:sz w:val="28"/>
          <w:szCs w:val="28"/>
          <w:lang w:eastAsia="ru-RU" w:bidi="ru-RU"/>
        </w:rPr>
        <w:tab/>
        <w:t>возможность</w:t>
      </w:r>
      <w:r w:rsidRPr="00CF1009">
        <w:rPr>
          <w:rFonts w:ascii="Times New Roman" w:eastAsia="Times New Roman" w:hAnsi="Times New Roman"/>
          <w:color w:val="000000"/>
          <w:sz w:val="28"/>
          <w:szCs w:val="28"/>
          <w:lang w:eastAsia="ru-RU" w:bidi="ru-RU"/>
        </w:rPr>
        <w:tab/>
        <w:t>научиться».</w:t>
      </w:r>
    </w:p>
    <w:p w:rsidR="00CF1009" w:rsidRPr="00CF1009" w:rsidRDefault="00CF1009" w:rsidP="00CF1009">
      <w:pPr>
        <w:widowControl w:val="0"/>
        <w:tabs>
          <w:tab w:val="right" w:pos="3504"/>
          <w:tab w:val="left" w:pos="3658"/>
          <w:tab w:val="left" w:pos="5194"/>
          <w:tab w:val="right" w:pos="9659"/>
        </w:tabs>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Достижение</w:t>
      </w:r>
      <w:r w:rsidRPr="00CF1009">
        <w:rPr>
          <w:rFonts w:ascii="Times New Roman" w:eastAsia="Times New Roman" w:hAnsi="Times New Roman"/>
          <w:color w:val="000000"/>
          <w:sz w:val="28"/>
          <w:szCs w:val="28"/>
          <w:lang w:eastAsia="ru-RU" w:bidi="ru-RU"/>
        </w:rPr>
        <w:tab/>
        <w:t>планируемых</w:t>
      </w:r>
      <w:r w:rsidRPr="00CF1009">
        <w:rPr>
          <w:rFonts w:ascii="Times New Roman" w:eastAsia="Times New Roman" w:hAnsi="Times New Roman"/>
          <w:color w:val="000000"/>
          <w:sz w:val="28"/>
          <w:szCs w:val="28"/>
          <w:lang w:eastAsia="ru-RU" w:bidi="ru-RU"/>
        </w:rPr>
        <w:tab/>
      </w:r>
      <w:proofErr w:type="gramStart"/>
      <w:r w:rsidRPr="00CF1009">
        <w:rPr>
          <w:rFonts w:ascii="Times New Roman" w:eastAsia="Times New Roman" w:hAnsi="Times New Roman"/>
          <w:color w:val="000000"/>
          <w:sz w:val="28"/>
          <w:szCs w:val="28"/>
          <w:lang w:eastAsia="ru-RU" w:bidi="ru-RU"/>
        </w:rPr>
        <w:t>результатов,</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отнесенных к блоку</w:t>
      </w:r>
      <w:r w:rsidRPr="00CF1009">
        <w:rPr>
          <w:rFonts w:ascii="Times New Roman" w:eastAsia="Times New Roman" w:hAnsi="Times New Roman"/>
          <w:color w:val="000000"/>
          <w:sz w:val="28"/>
          <w:szCs w:val="28"/>
          <w:lang w:eastAsia="ru-RU" w:bidi="ru-RU"/>
        </w:rPr>
        <w:tab/>
        <w:t>«Выпускник</w:t>
      </w:r>
    </w:p>
    <w:p w:rsidR="00CF1009" w:rsidRPr="00CF1009" w:rsidRDefault="00CF1009" w:rsidP="00CF1009">
      <w:pPr>
        <w:widowControl w:val="0"/>
        <w:tabs>
          <w:tab w:val="right" w:pos="3504"/>
          <w:tab w:val="left" w:pos="3662"/>
          <w:tab w:val="left" w:pos="5203"/>
          <w:tab w:val="left" w:pos="6408"/>
          <w:tab w:val="right" w:pos="9659"/>
        </w:tabs>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w:t>
      </w:r>
      <w:r w:rsidRPr="00CF1009">
        <w:rPr>
          <w:rFonts w:ascii="Times New Roman" w:eastAsia="Times New Roman" w:hAnsi="Times New Roman"/>
          <w:color w:val="000000"/>
          <w:sz w:val="28"/>
          <w:szCs w:val="28"/>
          <w:lang w:eastAsia="ru-RU" w:bidi="ru-RU"/>
        </w:rPr>
        <w:lastRenderedPageBreak/>
        <w:t>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w:t>
      </w:r>
      <w:r w:rsidRPr="00CF1009">
        <w:rPr>
          <w:rFonts w:ascii="Times New Roman" w:eastAsia="Times New Roman" w:hAnsi="Times New Roman"/>
          <w:color w:val="000000"/>
          <w:sz w:val="28"/>
          <w:szCs w:val="28"/>
          <w:lang w:eastAsia="ru-RU" w:bidi="ru-RU"/>
        </w:rPr>
        <w:tab/>
        <w:t>научится» и</w:t>
      </w:r>
      <w:proofErr w:type="gramStart"/>
      <w:r w:rsidRPr="00CF1009">
        <w:rPr>
          <w:rFonts w:ascii="Times New Roman" w:eastAsia="Times New Roman" w:hAnsi="Times New Roman"/>
          <w:color w:val="000000"/>
          <w:sz w:val="28"/>
          <w:szCs w:val="28"/>
          <w:lang w:eastAsia="ru-RU" w:bidi="ru-RU"/>
        </w:rPr>
        <w:tab/>
        <w:t>«</w:t>
      </w:r>
      <w:proofErr w:type="gramEnd"/>
      <w:r w:rsidRPr="00CF1009">
        <w:rPr>
          <w:rFonts w:ascii="Times New Roman" w:eastAsia="Times New Roman" w:hAnsi="Times New Roman"/>
          <w:color w:val="000000"/>
          <w:sz w:val="28"/>
          <w:szCs w:val="28"/>
          <w:lang w:eastAsia="ru-RU" w:bidi="ru-RU"/>
        </w:rPr>
        <w:t>Выпускник</w:t>
      </w:r>
      <w:r w:rsidRPr="00CF1009">
        <w:rPr>
          <w:rFonts w:ascii="Times New Roman" w:eastAsia="Times New Roman" w:hAnsi="Times New Roman"/>
          <w:color w:val="000000"/>
          <w:sz w:val="28"/>
          <w:szCs w:val="28"/>
          <w:lang w:eastAsia="ru-RU" w:bidi="ru-RU"/>
        </w:rPr>
        <w:tab/>
        <w:t>получит</w:t>
      </w:r>
      <w:r w:rsidRPr="00CF1009">
        <w:rPr>
          <w:rFonts w:ascii="Times New Roman" w:eastAsia="Times New Roman" w:hAnsi="Times New Roman"/>
          <w:color w:val="000000"/>
          <w:sz w:val="28"/>
          <w:szCs w:val="28"/>
          <w:lang w:eastAsia="ru-RU" w:bidi="ru-RU"/>
        </w:rPr>
        <w:tab/>
        <w:t>возможность</w:t>
      </w:r>
      <w:r w:rsidRPr="00CF1009">
        <w:rPr>
          <w:rFonts w:ascii="Times New Roman" w:eastAsia="Times New Roman" w:hAnsi="Times New Roman"/>
          <w:color w:val="000000"/>
          <w:sz w:val="28"/>
          <w:szCs w:val="28"/>
          <w:lang w:eastAsia="ru-RU" w:bidi="ru-RU"/>
        </w:rPr>
        <w:tab/>
        <w:t>научиться».</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CF1009" w:rsidRPr="00CF1009" w:rsidRDefault="00CF1009" w:rsidP="00CF1009">
      <w:pPr>
        <w:widowControl w:val="0"/>
        <w:spacing w:after="0" w:line="480" w:lineRule="exact"/>
        <w:ind w:firstLine="740"/>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Уровневый подход к представлению и интерпретации</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результатов</w:t>
      </w:r>
      <w:r w:rsidRPr="00CF1009">
        <w:rPr>
          <w:rFonts w:ascii="Times New Roman" w:eastAsia="Times New Roman" w:hAnsi="Times New Roman"/>
          <w:color w:val="000000"/>
          <w:sz w:val="28"/>
          <w:szCs w:val="28"/>
          <w:lang w:eastAsia="ru-RU" w:bidi="ru-RU"/>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CF1009" w:rsidRPr="00CF1009" w:rsidRDefault="00CF1009" w:rsidP="00CF1009">
      <w:pPr>
        <w:widowControl w:val="0"/>
        <w:spacing w:after="0" w:line="48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Комплексный подход </w:t>
      </w:r>
      <w:r w:rsidRPr="00CF1009">
        <w:rPr>
          <w:rFonts w:ascii="Times New Roman" w:eastAsia="Times New Roman" w:hAnsi="Times New Roman"/>
          <w:color w:val="000000"/>
          <w:sz w:val="28"/>
          <w:szCs w:val="28"/>
          <w:lang w:eastAsia="ru-RU" w:bidi="ru-RU"/>
        </w:rPr>
        <w:t>к оценке образовательных достижений реализуется</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путём</w:t>
      </w:r>
    </w:p>
    <w:p w:rsidR="00CF1009" w:rsidRPr="00CF1009" w:rsidRDefault="00CF1009" w:rsidP="00CF1009">
      <w:pPr>
        <w:widowControl w:val="0"/>
        <w:numPr>
          <w:ilvl w:val="0"/>
          <w:numId w:val="24"/>
        </w:numPr>
        <w:tabs>
          <w:tab w:val="left" w:pos="1420"/>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CF1009" w:rsidRPr="00CF1009" w:rsidRDefault="00CF1009" w:rsidP="00CF1009">
      <w:pPr>
        <w:widowControl w:val="0"/>
        <w:numPr>
          <w:ilvl w:val="0"/>
          <w:numId w:val="24"/>
        </w:numPr>
        <w:tabs>
          <w:tab w:val="left" w:pos="1420"/>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F1009" w:rsidRPr="00CF1009" w:rsidRDefault="00CF1009" w:rsidP="00CF1009">
      <w:pPr>
        <w:widowControl w:val="0"/>
        <w:numPr>
          <w:ilvl w:val="0"/>
          <w:numId w:val="24"/>
        </w:numPr>
        <w:tabs>
          <w:tab w:val="left" w:pos="1420"/>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использования контекстной информации (</w:t>
      </w:r>
      <w:proofErr w:type="gramStart"/>
      <w:r w:rsidRPr="00CF1009">
        <w:rPr>
          <w:rFonts w:ascii="Times New Roman" w:eastAsia="Times New Roman" w:hAnsi="Times New Roman"/>
          <w:color w:val="000000"/>
          <w:sz w:val="28"/>
          <w:szCs w:val="28"/>
          <w:lang w:eastAsia="ru-RU" w:bidi="ru-RU"/>
        </w:rPr>
        <w:t>об особенностях</w:t>
      </w:r>
      <w:proofErr w:type="gramEnd"/>
      <w:r w:rsidRPr="00CF1009">
        <w:rPr>
          <w:rFonts w:ascii="Times New Roman" w:eastAsia="Times New Roman" w:hAnsi="Times New Roman"/>
          <w:color w:val="000000"/>
          <w:sz w:val="28"/>
          <w:szCs w:val="28"/>
          <w:lang w:eastAsia="ru-RU" w:bidi="ru-RU"/>
        </w:rPr>
        <w:t xml:space="preserve"> обучающихся, условиях и процессе обучения и др.) для интерпретации полученных результатов в целях управления качеством образования;</w:t>
      </w:r>
    </w:p>
    <w:p w:rsidR="00CF1009" w:rsidRPr="00CF1009" w:rsidRDefault="00CF1009" w:rsidP="00CF1009">
      <w:pPr>
        <w:widowControl w:val="0"/>
        <w:numPr>
          <w:ilvl w:val="0"/>
          <w:numId w:val="24"/>
        </w:numPr>
        <w:tabs>
          <w:tab w:val="left" w:pos="1420"/>
        </w:tabs>
        <w:spacing w:after="424"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использования разнообразных методов и форм оценки, взаимно </w:t>
      </w:r>
      <w:r w:rsidRPr="00CF1009">
        <w:rPr>
          <w:rFonts w:ascii="Times New Roman" w:eastAsia="Times New Roman" w:hAnsi="Times New Roman"/>
          <w:color w:val="000000"/>
          <w:sz w:val="28"/>
          <w:szCs w:val="28"/>
          <w:lang w:eastAsia="ru-RU" w:bidi="ru-RU"/>
        </w:rPr>
        <w:lastRenderedPageBreak/>
        <w:t>дополняющих друг друга (стандартизированных устных и письменных работ, проектов, практических работ, самооценки, наблюдения и др.).</w:t>
      </w:r>
    </w:p>
    <w:p w:rsidR="00CF1009" w:rsidRPr="00CF1009" w:rsidRDefault="00CF1009" w:rsidP="00CF1009">
      <w:pPr>
        <w:keepNext/>
        <w:keepLines/>
        <w:widowControl w:val="0"/>
        <w:spacing w:after="0" w:line="480" w:lineRule="exact"/>
        <w:ind w:firstLine="760"/>
        <w:outlineLvl w:val="2"/>
        <w:rPr>
          <w:rFonts w:ascii="Times New Roman" w:eastAsia="Times New Roman" w:hAnsi="Times New Roman"/>
          <w:b/>
          <w:bCs/>
          <w:color w:val="000000"/>
          <w:sz w:val="28"/>
          <w:szCs w:val="28"/>
          <w:lang w:eastAsia="ru-RU" w:bidi="ru-RU"/>
        </w:rPr>
      </w:pPr>
      <w:bookmarkStart w:id="60" w:name="bookmark60"/>
      <w:r w:rsidRPr="00CF1009">
        <w:rPr>
          <w:rFonts w:ascii="Times New Roman" w:eastAsia="Times New Roman" w:hAnsi="Times New Roman"/>
          <w:b/>
          <w:bCs/>
          <w:color w:val="000000"/>
          <w:sz w:val="28"/>
          <w:szCs w:val="28"/>
          <w:lang w:eastAsia="ru-RU" w:bidi="ru-RU"/>
        </w:rPr>
        <w:t>1.3.2 Особенности оценки личностных, метапредметных и предметных результатов</w:t>
      </w:r>
      <w:bookmarkEnd w:id="60"/>
    </w:p>
    <w:p w:rsidR="00CF1009" w:rsidRPr="00CF1009" w:rsidRDefault="00CF1009" w:rsidP="00CF1009">
      <w:pPr>
        <w:widowControl w:val="0"/>
        <w:spacing w:after="537" w:line="280" w:lineRule="exact"/>
        <w:ind w:firstLine="76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Особенности оценки личностных результатов</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CF1009" w:rsidRPr="00CF1009" w:rsidRDefault="00CF1009" w:rsidP="00CF1009">
      <w:pPr>
        <w:widowControl w:val="0"/>
        <w:numPr>
          <w:ilvl w:val="0"/>
          <w:numId w:val="27"/>
        </w:numPr>
        <w:tabs>
          <w:tab w:val="left" w:pos="1105"/>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сформированность основ гражданской идентичности личности;</w:t>
      </w:r>
    </w:p>
    <w:p w:rsidR="00CF1009" w:rsidRPr="00CF1009" w:rsidRDefault="00CF1009" w:rsidP="00CF1009">
      <w:pPr>
        <w:widowControl w:val="0"/>
        <w:numPr>
          <w:ilvl w:val="0"/>
          <w:numId w:val="27"/>
        </w:numPr>
        <w:tabs>
          <w:tab w:val="left" w:pos="107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F1009" w:rsidRPr="00CF1009" w:rsidRDefault="00CF1009" w:rsidP="00CF1009">
      <w:pPr>
        <w:widowControl w:val="0"/>
        <w:numPr>
          <w:ilvl w:val="0"/>
          <w:numId w:val="27"/>
        </w:numPr>
        <w:tabs>
          <w:tab w:val="left" w:pos="107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соответствии с требованиями ФГОС достижение личностных результатов </w:t>
      </w:r>
      <w:r w:rsidRPr="00CF1009">
        <w:rPr>
          <w:rFonts w:ascii="Times New Roman" w:eastAsia="Times New Roman" w:hAnsi="Times New Roman"/>
          <w:color w:val="000000"/>
          <w:sz w:val="28"/>
          <w:szCs w:val="28"/>
          <w:u w:val="single"/>
          <w:lang w:eastAsia="ru-RU" w:bidi="ru-RU"/>
        </w:rPr>
        <w:t>не выносится</w:t>
      </w:r>
      <w:r w:rsidRPr="00CF1009">
        <w:rPr>
          <w:rFonts w:ascii="Times New Roman" w:eastAsia="Times New Roman" w:hAnsi="Times New Roman"/>
          <w:color w:val="000000"/>
          <w:sz w:val="28"/>
          <w:szCs w:val="28"/>
          <w:lang w:eastAsia="ru-RU" w:bidi="ru-RU"/>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CF1009">
        <w:rPr>
          <w:rFonts w:ascii="Times New Roman" w:eastAsia="Times New Roman" w:hAnsi="Times New Roman"/>
          <w:color w:val="000000"/>
          <w:sz w:val="28"/>
          <w:szCs w:val="28"/>
          <w:u w:val="single"/>
          <w:lang w:eastAsia="ru-RU" w:bidi="ru-RU"/>
        </w:rPr>
        <w:t>внешних</w:t>
      </w:r>
      <w:r w:rsidRPr="00CF1009">
        <w:rPr>
          <w:rFonts w:ascii="Times New Roman" w:eastAsia="Times New Roman" w:hAnsi="Times New Roman"/>
          <w:color w:val="000000"/>
          <w:sz w:val="28"/>
          <w:szCs w:val="28"/>
          <w:lang w:eastAsia="ru-RU" w:bidi="ru-RU"/>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w:t>
      </w:r>
      <w:r w:rsidRPr="00CF1009">
        <w:rPr>
          <w:rFonts w:ascii="Times New Roman" w:eastAsia="Times New Roman" w:hAnsi="Times New Roman"/>
          <w:color w:val="000000"/>
          <w:sz w:val="28"/>
          <w:szCs w:val="28"/>
          <w:lang w:eastAsia="ru-RU" w:bidi="ru-RU"/>
        </w:rPr>
        <w:lastRenderedPageBreak/>
        <w:t>диагностики.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CF1009" w:rsidRPr="00CF1009" w:rsidRDefault="00CF1009" w:rsidP="00CF1009">
      <w:pPr>
        <w:widowControl w:val="0"/>
        <w:numPr>
          <w:ilvl w:val="0"/>
          <w:numId w:val="24"/>
        </w:numPr>
        <w:tabs>
          <w:tab w:val="left" w:pos="142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соблюдении норм и правил поведения, принятых в образовательной организации;</w:t>
      </w:r>
    </w:p>
    <w:p w:rsidR="00CF1009" w:rsidRPr="00CF1009" w:rsidRDefault="00CF1009" w:rsidP="00CF1009">
      <w:pPr>
        <w:widowControl w:val="0"/>
        <w:numPr>
          <w:ilvl w:val="0"/>
          <w:numId w:val="24"/>
        </w:numPr>
        <w:tabs>
          <w:tab w:val="left" w:pos="142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участии в общественной жизни образовательной организации, ближайшего социального окружения, страны, общественно-полезной деятельности;</w:t>
      </w:r>
    </w:p>
    <w:p w:rsidR="00CF1009" w:rsidRPr="00CF1009" w:rsidRDefault="00CF1009" w:rsidP="00CF1009">
      <w:pPr>
        <w:widowControl w:val="0"/>
        <w:numPr>
          <w:ilvl w:val="0"/>
          <w:numId w:val="24"/>
        </w:numPr>
        <w:tabs>
          <w:tab w:val="left" w:pos="1420"/>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ответственности за результаты обучения;</w:t>
      </w:r>
    </w:p>
    <w:p w:rsidR="00CF1009" w:rsidRPr="00CF1009" w:rsidRDefault="00CF1009" w:rsidP="00CF1009">
      <w:pPr>
        <w:widowControl w:val="0"/>
        <w:numPr>
          <w:ilvl w:val="0"/>
          <w:numId w:val="24"/>
        </w:numPr>
        <w:tabs>
          <w:tab w:val="left" w:pos="142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готовности и способности делать осознанный выбор своей образовательной траектории, в том числе выбор профессии;</w:t>
      </w:r>
    </w:p>
    <w:p w:rsidR="00CF1009" w:rsidRPr="00CF1009" w:rsidRDefault="00CF1009" w:rsidP="00CF1009">
      <w:pPr>
        <w:widowControl w:val="0"/>
        <w:numPr>
          <w:ilvl w:val="0"/>
          <w:numId w:val="24"/>
        </w:numPr>
        <w:tabs>
          <w:tab w:val="left" w:pos="141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ценностно-смысловых установках обучающихся, формируемых средствами различных предметов в рамках системы общего образования.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CF1009" w:rsidRPr="00CF1009" w:rsidRDefault="00CF1009"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Особенности оценки метапредметных результатов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w:t>
      </w:r>
      <w:r w:rsidRPr="00CF1009">
        <w:rPr>
          <w:rFonts w:ascii="Times New Roman" w:eastAsia="Times New Roman" w:hAnsi="Times New Roman"/>
          <w:color w:val="000000"/>
          <w:sz w:val="28"/>
          <w:szCs w:val="28"/>
          <w:lang w:eastAsia="ru-RU" w:bidi="ru-RU"/>
        </w:rPr>
        <w:lastRenderedPageBreak/>
        <w:t>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Основным </w:t>
      </w:r>
      <w:r w:rsidRPr="00CF1009">
        <w:rPr>
          <w:rFonts w:ascii="Times New Roman" w:eastAsia="Times New Roman" w:hAnsi="Times New Roman"/>
          <w:b/>
          <w:bCs/>
          <w:color w:val="000000"/>
          <w:sz w:val="28"/>
          <w:szCs w:val="28"/>
          <w:lang w:eastAsia="ru-RU" w:bidi="ru-RU"/>
        </w:rPr>
        <w:t xml:space="preserve">объектом и предметом </w:t>
      </w:r>
      <w:r w:rsidRPr="00CF1009">
        <w:rPr>
          <w:rFonts w:ascii="Times New Roman" w:eastAsia="Times New Roman" w:hAnsi="Times New Roman"/>
          <w:color w:val="000000"/>
          <w:sz w:val="28"/>
          <w:szCs w:val="28"/>
          <w:lang w:eastAsia="ru-RU" w:bidi="ru-RU"/>
        </w:rPr>
        <w:t>оценки метапредметных результатов являются:</w:t>
      </w:r>
    </w:p>
    <w:p w:rsidR="00CF1009" w:rsidRPr="00CF1009" w:rsidRDefault="00CF1009" w:rsidP="00CF1009">
      <w:pPr>
        <w:widowControl w:val="0"/>
        <w:numPr>
          <w:ilvl w:val="0"/>
          <w:numId w:val="24"/>
        </w:numPr>
        <w:tabs>
          <w:tab w:val="left" w:pos="114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и готовность к освоению систематических знаний, их самостоятельному пополнению, переносу и интеграции;</w:t>
      </w:r>
    </w:p>
    <w:p w:rsidR="00CF1009" w:rsidRPr="00CF1009" w:rsidRDefault="00CF1009" w:rsidP="00CF1009">
      <w:pPr>
        <w:widowControl w:val="0"/>
        <w:numPr>
          <w:ilvl w:val="0"/>
          <w:numId w:val="24"/>
        </w:numPr>
        <w:tabs>
          <w:tab w:val="left" w:pos="1149"/>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работать с информацией;</w:t>
      </w:r>
    </w:p>
    <w:p w:rsidR="00CF1009" w:rsidRPr="00CF1009" w:rsidRDefault="00CF1009" w:rsidP="00CF1009">
      <w:pPr>
        <w:widowControl w:val="0"/>
        <w:numPr>
          <w:ilvl w:val="0"/>
          <w:numId w:val="24"/>
        </w:numPr>
        <w:tabs>
          <w:tab w:val="left" w:pos="1149"/>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к сотрудничеству и коммуникации;</w:t>
      </w:r>
    </w:p>
    <w:p w:rsidR="00CF1009" w:rsidRPr="00CF1009" w:rsidRDefault="00CF1009" w:rsidP="00CF1009">
      <w:pPr>
        <w:widowControl w:val="0"/>
        <w:numPr>
          <w:ilvl w:val="0"/>
          <w:numId w:val="24"/>
        </w:numPr>
        <w:tabs>
          <w:tab w:val="left" w:pos="1149"/>
        </w:tabs>
        <w:spacing w:after="0" w:line="49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к решению личностно и социально значимых проблем и воплощению найденных решений в практику;</w:t>
      </w:r>
    </w:p>
    <w:p w:rsidR="00CF1009" w:rsidRPr="00CF1009" w:rsidRDefault="00CF1009" w:rsidP="00CF1009">
      <w:pPr>
        <w:widowControl w:val="0"/>
        <w:numPr>
          <w:ilvl w:val="0"/>
          <w:numId w:val="24"/>
        </w:numPr>
        <w:tabs>
          <w:tab w:val="left" w:pos="114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и готовность к использованию ИКТ в целях обучения и развития;</w:t>
      </w:r>
    </w:p>
    <w:p w:rsidR="00CF1009" w:rsidRPr="00CF1009" w:rsidRDefault="00CF1009" w:rsidP="00CF1009">
      <w:pPr>
        <w:widowControl w:val="0"/>
        <w:numPr>
          <w:ilvl w:val="0"/>
          <w:numId w:val="24"/>
        </w:numPr>
        <w:tabs>
          <w:tab w:val="left" w:pos="114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к самоорганизации, саморегуляции и рефлексии.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достижения метапредметных результатов осуществляется</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администрацией образовательной организации в ходе </w:t>
      </w:r>
      <w:r w:rsidRPr="00CF1009">
        <w:rPr>
          <w:rFonts w:ascii="Times New Roman" w:eastAsia="Times New Roman" w:hAnsi="Times New Roman"/>
          <w:b/>
          <w:bCs/>
          <w:color w:val="000000"/>
          <w:sz w:val="28"/>
          <w:szCs w:val="28"/>
          <w:lang w:eastAsia="ru-RU" w:bidi="ru-RU"/>
        </w:rPr>
        <w:t>внутришкольного мониторинга</w:t>
      </w:r>
      <w:r w:rsidRPr="00CF1009">
        <w:rPr>
          <w:rFonts w:ascii="Times New Roman" w:eastAsia="Times New Roman" w:hAnsi="Times New Roman"/>
          <w:color w:val="000000"/>
          <w:sz w:val="28"/>
          <w:szCs w:val="28"/>
          <w:lang w:eastAsia="ru-RU" w:bidi="ru-RU"/>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Наиболее адекватными формами оценки</w:t>
      </w:r>
    </w:p>
    <w:p w:rsidR="00CF1009" w:rsidRPr="00CF1009" w:rsidRDefault="00CF1009" w:rsidP="00CF1009">
      <w:pPr>
        <w:widowControl w:val="0"/>
        <w:numPr>
          <w:ilvl w:val="0"/>
          <w:numId w:val="24"/>
        </w:numPr>
        <w:tabs>
          <w:tab w:val="left" w:pos="114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читательской грамотности служит письменная работа на межпредметной основе;</w:t>
      </w:r>
    </w:p>
    <w:p w:rsidR="00CF1009" w:rsidRPr="00CF1009" w:rsidRDefault="00CF1009" w:rsidP="00CF1009">
      <w:pPr>
        <w:widowControl w:val="0"/>
        <w:numPr>
          <w:ilvl w:val="0"/>
          <w:numId w:val="24"/>
        </w:numPr>
        <w:tabs>
          <w:tab w:val="left" w:pos="114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ИКТ-компетентности - практическая работа в сочетании с письменной (компьютеризованной) частью;</w:t>
      </w:r>
    </w:p>
    <w:p w:rsidR="00CF1009" w:rsidRPr="00CF1009" w:rsidRDefault="00CF1009" w:rsidP="00CF1009">
      <w:pPr>
        <w:widowControl w:val="0"/>
        <w:numPr>
          <w:ilvl w:val="0"/>
          <w:numId w:val="24"/>
        </w:numPr>
        <w:tabs>
          <w:tab w:val="left" w:pos="1140"/>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сформированности регулятивных, коммуникативных и познавательных </w:t>
      </w:r>
      <w:r w:rsidRPr="00CF1009">
        <w:rPr>
          <w:rFonts w:ascii="Times New Roman" w:eastAsia="Times New Roman" w:hAnsi="Times New Roman"/>
          <w:color w:val="000000"/>
          <w:sz w:val="28"/>
          <w:szCs w:val="28"/>
          <w:lang w:eastAsia="ru-RU" w:bidi="ru-RU"/>
        </w:rPr>
        <w:lastRenderedPageBreak/>
        <w:t xml:space="preserve">учебных действий - наблюдение за ходом выполнения групповых и </w:t>
      </w:r>
      <w:proofErr w:type="gramStart"/>
      <w:r w:rsidRPr="00CF1009">
        <w:rPr>
          <w:rFonts w:ascii="Times New Roman" w:eastAsia="Times New Roman" w:hAnsi="Times New Roman"/>
          <w:color w:val="000000"/>
          <w:sz w:val="28"/>
          <w:szCs w:val="28"/>
          <w:lang w:eastAsia="ru-RU" w:bidi="ru-RU"/>
        </w:rPr>
        <w:t>индивидуальных учебных исследований</w:t>
      </w:r>
      <w:proofErr w:type="gramEnd"/>
      <w:r w:rsidRPr="00CF1009">
        <w:rPr>
          <w:rFonts w:ascii="Times New Roman" w:eastAsia="Times New Roman" w:hAnsi="Times New Roman"/>
          <w:color w:val="000000"/>
          <w:sz w:val="28"/>
          <w:szCs w:val="28"/>
          <w:lang w:eastAsia="ru-RU" w:bidi="ru-RU"/>
        </w:rPr>
        <w:t xml:space="preserve"> и проектов.</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Каждый из перечисленных видов диагностик проводится с периодичностью не менее, чем один раз в два года.</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Основной процедурой </w:t>
      </w:r>
      <w:r w:rsidRPr="00CF1009">
        <w:rPr>
          <w:rFonts w:ascii="Times New Roman" w:eastAsia="Times New Roman" w:hAnsi="Times New Roman"/>
          <w:b/>
          <w:bCs/>
          <w:color w:val="000000"/>
          <w:sz w:val="28"/>
          <w:szCs w:val="28"/>
          <w:lang w:eastAsia="ru-RU" w:bidi="ru-RU"/>
        </w:rPr>
        <w:t xml:space="preserve">итоговой оценки </w:t>
      </w:r>
      <w:r w:rsidRPr="00CF1009">
        <w:rPr>
          <w:rFonts w:ascii="Times New Roman" w:eastAsia="Times New Roman" w:hAnsi="Times New Roman"/>
          <w:color w:val="000000"/>
          <w:sz w:val="28"/>
          <w:szCs w:val="28"/>
          <w:lang w:eastAsia="ru-RU" w:bidi="ru-RU"/>
        </w:rPr>
        <w:t xml:space="preserve">достижения метапредметных результатов является </w:t>
      </w:r>
      <w:r w:rsidRPr="00CF1009">
        <w:rPr>
          <w:rFonts w:ascii="Times New Roman" w:eastAsia="Times New Roman" w:hAnsi="Times New Roman"/>
          <w:b/>
          <w:bCs/>
          <w:color w:val="000000"/>
          <w:sz w:val="28"/>
          <w:szCs w:val="28"/>
          <w:lang w:eastAsia="ru-RU" w:bidi="ru-RU"/>
        </w:rPr>
        <w:t>защита итогового индивидуального проекта</w:t>
      </w:r>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Результатом (продуктом) проектной деятельности может быть любая из следующих работ:</w:t>
      </w:r>
    </w:p>
    <w:p w:rsidR="00CF1009" w:rsidRPr="00CF1009" w:rsidRDefault="00CF1009" w:rsidP="00CF1009">
      <w:pPr>
        <w:widowControl w:val="0"/>
        <w:tabs>
          <w:tab w:val="left" w:pos="1052"/>
        </w:tabs>
        <w:spacing w:after="0" w:line="480" w:lineRule="exact"/>
        <w:ind w:firstLine="74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а)</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письменная работа (эссе, реферат, аналитические материалы, обзорные материалы, отчёты о проведённых исследованиях, стендовый доклад и др.);</w:t>
      </w:r>
    </w:p>
    <w:p w:rsidR="00CF1009" w:rsidRPr="00CF1009" w:rsidRDefault="00CF1009" w:rsidP="00CF1009">
      <w:pPr>
        <w:widowControl w:val="0"/>
        <w:tabs>
          <w:tab w:val="left" w:pos="1076"/>
        </w:tabs>
        <w:spacing w:after="0" w:line="480" w:lineRule="exact"/>
        <w:ind w:firstLine="74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б)</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F1009" w:rsidRPr="00CF1009" w:rsidRDefault="00CF1009" w:rsidP="00CF1009">
      <w:pPr>
        <w:widowControl w:val="0"/>
        <w:tabs>
          <w:tab w:val="left" w:pos="1101"/>
        </w:tabs>
        <w:spacing w:after="0" w:line="480" w:lineRule="exact"/>
        <w:ind w:firstLine="74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в)</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материальный объект, макет, иное конструкторское изделие;</w:t>
      </w:r>
    </w:p>
    <w:p w:rsidR="00CF1009" w:rsidRPr="00CF1009" w:rsidRDefault="00CF1009" w:rsidP="00CF1009">
      <w:pPr>
        <w:widowControl w:val="0"/>
        <w:tabs>
          <w:tab w:val="left" w:pos="1066"/>
        </w:tabs>
        <w:spacing w:after="0" w:line="480" w:lineRule="exact"/>
        <w:ind w:firstLine="74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г)</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отчётные материалы по социальному проекту, которые могут включать как тексты, так и мультимедийные продукты.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Требования к организации проектной деятельности, к содержанию и направленности проекта, а также критерии оценки проектной работы </w:t>
      </w:r>
      <w:r w:rsidRPr="00CF1009">
        <w:rPr>
          <w:rFonts w:ascii="Times New Roman" w:eastAsia="Times New Roman" w:hAnsi="Times New Roman"/>
          <w:color w:val="000000"/>
          <w:sz w:val="28"/>
          <w:szCs w:val="28"/>
          <w:lang w:eastAsia="ru-RU" w:bidi="ru-RU"/>
        </w:rPr>
        <w:lastRenderedPageBreak/>
        <w:t>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CF1009" w:rsidRPr="00CF1009" w:rsidRDefault="00CF1009" w:rsidP="00CF1009">
      <w:pPr>
        <w:widowControl w:val="0"/>
        <w:spacing w:after="584"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F1009" w:rsidRPr="00CF1009" w:rsidRDefault="00CF1009" w:rsidP="00CF1009">
      <w:pPr>
        <w:keepNext/>
        <w:keepLines/>
        <w:widowControl w:val="0"/>
        <w:spacing w:after="57" w:line="280" w:lineRule="exact"/>
        <w:ind w:firstLine="740"/>
        <w:jc w:val="both"/>
        <w:outlineLvl w:val="2"/>
        <w:rPr>
          <w:rFonts w:ascii="Times New Roman" w:eastAsia="Times New Roman" w:hAnsi="Times New Roman"/>
          <w:b/>
          <w:bCs/>
          <w:color w:val="000000"/>
          <w:sz w:val="28"/>
          <w:szCs w:val="28"/>
          <w:lang w:eastAsia="ru-RU" w:bidi="ru-RU"/>
        </w:rPr>
      </w:pPr>
      <w:bookmarkStart w:id="61" w:name="bookmark61"/>
      <w:r w:rsidRPr="00CF1009">
        <w:rPr>
          <w:rFonts w:ascii="Times New Roman" w:eastAsia="Times New Roman" w:hAnsi="Times New Roman"/>
          <w:b/>
          <w:bCs/>
          <w:color w:val="000000"/>
          <w:sz w:val="28"/>
          <w:szCs w:val="28"/>
          <w:lang w:eastAsia="ru-RU" w:bidi="ru-RU"/>
        </w:rPr>
        <w:t>Особенности оценки предметных результатов</w:t>
      </w:r>
      <w:bookmarkEnd w:id="61"/>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предметных результатовпредставляет собой оценку достижения обучающимся планируемых результатов по отдельным предметам.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этих результатов обеспечивается каждым учебным предметом.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F1009" w:rsidRPr="00CF1009" w:rsidRDefault="00CF1009" w:rsidP="00CF1009">
      <w:pPr>
        <w:widowControl w:val="0"/>
        <w:numPr>
          <w:ilvl w:val="0"/>
          <w:numId w:val="28"/>
        </w:numPr>
        <w:tabs>
          <w:tab w:val="left" w:pos="142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F1009" w:rsidRPr="00CF1009" w:rsidRDefault="00CF1009" w:rsidP="00CF1009">
      <w:pPr>
        <w:widowControl w:val="0"/>
        <w:numPr>
          <w:ilvl w:val="0"/>
          <w:numId w:val="28"/>
        </w:numPr>
        <w:tabs>
          <w:tab w:val="left" w:pos="1428"/>
        </w:tabs>
        <w:spacing w:after="428"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график контрольных мероприятий.</w:t>
      </w:r>
    </w:p>
    <w:p w:rsidR="00CF1009" w:rsidRPr="00CF1009" w:rsidRDefault="00CF1009" w:rsidP="00CF1009">
      <w:pPr>
        <w:keepNext/>
        <w:keepLines/>
        <w:widowControl w:val="0"/>
        <w:numPr>
          <w:ilvl w:val="0"/>
          <w:numId w:val="29"/>
        </w:numPr>
        <w:tabs>
          <w:tab w:val="left" w:pos="1470"/>
        </w:tabs>
        <w:spacing w:after="0" w:line="480" w:lineRule="exact"/>
        <w:ind w:firstLine="740"/>
        <w:jc w:val="both"/>
        <w:outlineLvl w:val="2"/>
        <w:rPr>
          <w:rFonts w:ascii="Times New Roman" w:eastAsia="Times New Roman" w:hAnsi="Times New Roman"/>
          <w:b/>
          <w:bCs/>
          <w:color w:val="000000"/>
          <w:sz w:val="28"/>
          <w:szCs w:val="28"/>
          <w:lang w:eastAsia="ru-RU" w:bidi="ru-RU"/>
        </w:rPr>
      </w:pPr>
      <w:bookmarkStart w:id="62" w:name="bookmark62"/>
      <w:r w:rsidRPr="00CF1009">
        <w:rPr>
          <w:rFonts w:ascii="Times New Roman" w:eastAsia="Times New Roman" w:hAnsi="Times New Roman"/>
          <w:b/>
          <w:bCs/>
          <w:color w:val="000000"/>
          <w:sz w:val="28"/>
          <w:szCs w:val="28"/>
          <w:lang w:eastAsia="ru-RU" w:bidi="ru-RU"/>
        </w:rPr>
        <w:t>Организация и содержание оценочных процедур</w:t>
      </w:r>
      <w:bookmarkEnd w:id="62"/>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Стартовая диагностика </w:t>
      </w:r>
      <w:r w:rsidRPr="00CF1009">
        <w:rPr>
          <w:rFonts w:ascii="Times New Roman" w:eastAsia="Times New Roman" w:hAnsi="Times New Roman"/>
          <w:color w:val="000000"/>
          <w:sz w:val="28"/>
          <w:szCs w:val="28"/>
          <w:lang w:eastAsia="ru-RU" w:bidi="ru-RU"/>
        </w:rPr>
        <w:t xml:space="preserve">представляет собой процедуру </w:t>
      </w:r>
      <w:r w:rsidRPr="00CF1009">
        <w:rPr>
          <w:rFonts w:ascii="Times New Roman" w:eastAsia="Times New Roman" w:hAnsi="Times New Roman"/>
          <w:b/>
          <w:bCs/>
          <w:color w:val="000000"/>
          <w:sz w:val="28"/>
          <w:szCs w:val="28"/>
          <w:lang w:eastAsia="ru-RU" w:bidi="ru-RU"/>
        </w:rPr>
        <w:t xml:space="preserve">оценки готовности к обучению </w:t>
      </w:r>
      <w:r w:rsidRPr="00CF1009">
        <w:rPr>
          <w:rFonts w:ascii="Times New Roman" w:eastAsia="Times New Roman" w:hAnsi="Times New Roman"/>
          <w:color w:val="000000"/>
          <w:sz w:val="28"/>
          <w:szCs w:val="28"/>
          <w:lang w:eastAsia="ru-RU" w:bidi="ru-RU"/>
        </w:rPr>
        <w:t>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Текущая оценка </w:t>
      </w:r>
      <w:r w:rsidRPr="00CF1009">
        <w:rPr>
          <w:rFonts w:ascii="Times New Roman" w:eastAsia="Times New Roman" w:hAnsi="Times New Roman"/>
          <w:color w:val="000000"/>
          <w:sz w:val="28"/>
          <w:szCs w:val="28"/>
          <w:lang w:eastAsia="ru-RU" w:bidi="ru-RU"/>
        </w:rPr>
        <w:t xml:space="preserve">представляет собой процедуру </w:t>
      </w:r>
      <w:r w:rsidRPr="00CF1009">
        <w:rPr>
          <w:rFonts w:ascii="Times New Roman" w:eastAsia="Times New Roman" w:hAnsi="Times New Roman"/>
          <w:b/>
          <w:bCs/>
          <w:color w:val="000000"/>
          <w:sz w:val="28"/>
          <w:szCs w:val="28"/>
          <w:lang w:eastAsia="ru-RU" w:bidi="ru-RU"/>
        </w:rPr>
        <w:t xml:space="preserve">оценки индивидуального продвижения </w:t>
      </w:r>
      <w:r w:rsidRPr="00CF1009">
        <w:rPr>
          <w:rFonts w:ascii="Times New Roman" w:eastAsia="Times New Roman" w:hAnsi="Times New Roman"/>
          <w:color w:val="000000"/>
          <w:sz w:val="28"/>
          <w:szCs w:val="28"/>
          <w:lang w:eastAsia="ru-RU" w:bidi="ru-RU"/>
        </w:rPr>
        <w:t xml:space="preserve">в освоении программы учебного предмета. </w:t>
      </w:r>
      <w:r w:rsidRPr="00CF1009">
        <w:rPr>
          <w:rFonts w:ascii="Times New Roman" w:eastAsia="Times New Roman" w:hAnsi="Times New Roman"/>
          <w:color w:val="000000"/>
          <w:sz w:val="28"/>
          <w:szCs w:val="28"/>
          <w:lang w:eastAsia="ru-RU" w:bidi="ru-RU"/>
        </w:rPr>
        <w:lastRenderedPageBreak/>
        <w:t>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CF1009">
        <w:rPr>
          <w:rFonts w:ascii="Times New Roman" w:eastAsia="Times New Roman" w:hAnsi="Times New Roman"/>
          <w:color w:val="000000"/>
          <w:sz w:val="28"/>
          <w:szCs w:val="28"/>
          <w:vertAlign w:val="superscript"/>
          <w:lang w:eastAsia="ru-RU" w:bidi="ru-RU"/>
        </w:rPr>
        <w:footnoteReference w:id="11"/>
      </w:r>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Тематическая оценка </w:t>
      </w:r>
      <w:r w:rsidRPr="00CF1009">
        <w:rPr>
          <w:rFonts w:ascii="Times New Roman" w:eastAsia="Times New Roman" w:hAnsi="Times New Roman"/>
          <w:color w:val="000000"/>
          <w:sz w:val="28"/>
          <w:szCs w:val="28"/>
          <w:lang w:eastAsia="ru-RU" w:bidi="ru-RU"/>
        </w:rPr>
        <w:t xml:space="preserve">представляет собой процедуру </w:t>
      </w:r>
      <w:r w:rsidRPr="00CF1009">
        <w:rPr>
          <w:rFonts w:ascii="Times New Roman" w:eastAsia="Times New Roman" w:hAnsi="Times New Roman"/>
          <w:b/>
          <w:bCs/>
          <w:color w:val="000000"/>
          <w:sz w:val="28"/>
          <w:szCs w:val="28"/>
          <w:lang w:eastAsia="ru-RU" w:bidi="ru-RU"/>
        </w:rPr>
        <w:t xml:space="preserve">оценки уровня достижения </w:t>
      </w:r>
      <w:r w:rsidRPr="00CF1009">
        <w:rPr>
          <w:rFonts w:ascii="Times New Roman" w:eastAsia="Times New Roman" w:hAnsi="Times New Roman"/>
          <w:color w:val="000000"/>
          <w:sz w:val="28"/>
          <w:szCs w:val="28"/>
          <w:lang w:eastAsia="ru-RU" w:bidi="ru-RU"/>
        </w:rPr>
        <w:t xml:space="preserve">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w:t>
      </w:r>
      <w:r w:rsidRPr="00CF1009">
        <w:rPr>
          <w:rFonts w:ascii="Times New Roman" w:eastAsia="Times New Roman" w:hAnsi="Times New Roman"/>
          <w:color w:val="000000"/>
          <w:sz w:val="28"/>
          <w:szCs w:val="28"/>
          <w:lang w:eastAsia="ru-RU" w:bidi="ru-RU"/>
        </w:rPr>
        <w:lastRenderedPageBreak/>
        <w:t>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Портфолио представляет собой процедуру оценки динамики учебной и творческой активности учащегося, направленности, </w:t>
      </w:r>
      <w:r w:rsidRPr="00CF1009">
        <w:rPr>
          <w:rFonts w:ascii="Times New Roman" w:eastAsia="Times New Roman" w:hAnsi="Times New Roman"/>
          <w:color w:val="000000"/>
          <w:sz w:val="28"/>
          <w:szCs w:val="28"/>
          <w:u w:val="single"/>
          <w:lang w:eastAsia="ru-RU" w:bidi="ru-RU"/>
        </w:rPr>
        <w:t>ш</w:t>
      </w:r>
      <w:r w:rsidRPr="00CF1009">
        <w:rPr>
          <w:rFonts w:ascii="Times New Roman" w:eastAsia="Times New Roman" w:hAnsi="Times New Roman"/>
          <w:color w:val="000000"/>
          <w:sz w:val="28"/>
          <w:szCs w:val="28"/>
          <w:lang w:eastAsia="ru-RU" w:bidi="ru-RU"/>
        </w:rPr>
        <w:t xml:space="preserve">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rsidRPr="00CF1009">
        <w:rPr>
          <w:rFonts w:ascii="Times New Roman" w:eastAsia="Times New Roman" w:hAnsi="Times New Roman"/>
          <w:color w:val="000000"/>
          <w:sz w:val="28"/>
          <w:szCs w:val="28"/>
          <w:lang w:eastAsia="ru-RU" w:bidi="ru-RU"/>
        </w:rPr>
        <w:t>без согласия</w:t>
      </w:r>
      <w:proofErr w:type="gramEnd"/>
      <w:r w:rsidRPr="00CF1009">
        <w:rPr>
          <w:rFonts w:ascii="Times New Roman" w:eastAsia="Times New Roman" w:hAnsi="Times New Roman"/>
          <w:color w:val="000000"/>
          <w:sz w:val="28"/>
          <w:szCs w:val="28"/>
          <w:lang w:eastAsia="ru-RU" w:bidi="ru-RU"/>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Внутришкольный мониторинг представляет собой процедуры:</w:t>
      </w:r>
    </w:p>
    <w:p w:rsidR="00CF1009" w:rsidRPr="00CF1009" w:rsidRDefault="00CF1009" w:rsidP="00CF1009">
      <w:pPr>
        <w:keepNext/>
        <w:keepLines/>
        <w:widowControl w:val="0"/>
        <w:numPr>
          <w:ilvl w:val="0"/>
          <w:numId w:val="24"/>
        </w:numPr>
        <w:tabs>
          <w:tab w:val="left" w:pos="1436"/>
        </w:tabs>
        <w:spacing w:after="0" w:line="485" w:lineRule="exact"/>
        <w:ind w:firstLine="740"/>
        <w:jc w:val="both"/>
        <w:outlineLvl w:val="2"/>
        <w:rPr>
          <w:rFonts w:ascii="Times New Roman" w:eastAsia="Times New Roman" w:hAnsi="Times New Roman"/>
          <w:color w:val="000000"/>
          <w:sz w:val="28"/>
          <w:szCs w:val="28"/>
          <w:lang w:eastAsia="ru-RU" w:bidi="ru-RU"/>
        </w:rPr>
      </w:pPr>
      <w:bookmarkStart w:id="63" w:name="bookmark63"/>
      <w:r w:rsidRPr="00CF1009">
        <w:rPr>
          <w:rFonts w:ascii="Times New Roman" w:eastAsia="Times New Roman" w:hAnsi="Times New Roman"/>
          <w:color w:val="000000"/>
          <w:sz w:val="28"/>
          <w:szCs w:val="28"/>
          <w:lang w:eastAsia="ru-RU" w:bidi="ru-RU"/>
        </w:rPr>
        <w:t>оценки уровня достижения предметных и метапредметных результатов;</w:t>
      </w:r>
      <w:bookmarkEnd w:id="63"/>
    </w:p>
    <w:p w:rsidR="00CF1009" w:rsidRPr="00CF1009" w:rsidRDefault="00CF1009" w:rsidP="00CF1009">
      <w:pPr>
        <w:keepNext/>
        <w:keepLines/>
        <w:widowControl w:val="0"/>
        <w:numPr>
          <w:ilvl w:val="0"/>
          <w:numId w:val="24"/>
        </w:numPr>
        <w:tabs>
          <w:tab w:val="left" w:pos="1436"/>
        </w:tabs>
        <w:spacing w:after="0" w:line="480" w:lineRule="exact"/>
        <w:ind w:firstLine="740"/>
        <w:jc w:val="both"/>
        <w:outlineLvl w:val="2"/>
        <w:rPr>
          <w:rFonts w:ascii="Times New Roman" w:eastAsia="Times New Roman" w:hAnsi="Times New Roman"/>
          <w:color w:val="000000"/>
          <w:sz w:val="28"/>
          <w:szCs w:val="28"/>
          <w:lang w:eastAsia="ru-RU" w:bidi="ru-RU"/>
        </w:rPr>
      </w:pPr>
      <w:bookmarkStart w:id="64" w:name="bookmark64"/>
      <w:r w:rsidRPr="00CF1009">
        <w:rPr>
          <w:rFonts w:ascii="Times New Roman" w:eastAsia="Times New Roman" w:hAnsi="Times New Roman"/>
          <w:color w:val="000000"/>
          <w:sz w:val="28"/>
          <w:szCs w:val="28"/>
          <w:lang w:eastAsia="ru-RU" w:bidi="ru-RU"/>
        </w:rPr>
        <w:t>оценки уровня достижения той части личностных результатов,</w:t>
      </w:r>
      <w:bookmarkEnd w:id="64"/>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F1009" w:rsidRPr="00CF1009" w:rsidRDefault="00CF1009" w:rsidP="00CF1009">
      <w:pPr>
        <w:keepNext/>
        <w:keepLines/>
        <w:widowControl w:val="0"/>
        <w:numPr>
          <w:ilvl w:val="0"/>
          <w:numId w:val="24"/>
        </w:numPr>
        <w:tabs>
          <w:tab w:val="left" w:pos="1436"/>
        </w:tabs>
        <w:spacing w:after="0" w:line="480" w:lineRule="exact"/>
        <w:ind w:firstLine="740"/>
        <w:jc w:val="both"/>
        <w:outlineLvl w:val="2"/>
        <w:rPr>
          <w:rFonts w:ascii="Times New Roman" w:eastAsia="Times New Roman" w:hAnsi="Times New Roman"/>
          <w:color w:val="000000"/>
          <w:sz w:val="28"/>
          <w:szCs w:val="28"/>
          <w:lang w:eastAsia="ru-RU" w:bidi="ru-RU"/>
        </w:rPr>
      </w:pPr>
      <w:bookmarkStart w:id="65" w:name="bookmark65"/>
      <w:r w:rsidRPr="00CF1009">
        <w:rPr>
          <w:rFonts w:ascii="Times New Roman" w:eastAsia="Times New Roman" w:hAnsi="Times New Roman"/>
          <w:color w:val="000000"/>
          <w:sz w:val="28"/>
          <w:szCs w:val="28"/>
          <w:lang w:eastAsia="ru-RU" w:bidi="ru-RU"/>
        </w:rPr>
        <w:lastRenderedPageBreak/>
        <w:t>оценки уровня профессионального мастерства учителя,</w:t>
      </w:r>
      <w:bookmarkEnd w:id="65"/>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осуществляемого на основе административных проверочных работ, анализа посещенных уроков, анализа качества учебных заданий, предлагаемых </w:t>
      </w:r>
      <w:proofErr w:type="gramStart"/>
      <w:r w:rsidRPr="00CF1009">
        <w:rPr>
          <w:rFonts w:ascii="Times New Roman" w:eastAsia="Times New Roman" w:hAnsi="Times New Roman"/>
          <w:color w:val="000000"/>
          <w:sz w:val="28"/>
          <w:szCs w:val="28"/>
          <w:lang w:eastAsia="ru-RU" w:bidi="ru-RU"/>
        </w:rPr>
        <w:t>учителем</w:t>
      </w:r>
      <w:proofErr w:type="gramEnd"/>
      <w:r w:rsidRPr="00CF1009">
        <w:rPr>
          <w:rFonts w:ascii="Times New Roman" w:eastAsia="Times New Roman" w:hAnsi="Times New Roman"/>
          <w:color w:val="000000"/>
          <w:sz w:val="28"/>
          <w:szCs w:val="28"/>
          <w:lang w:eastAsia="ru-RU" w:bidi="ru-RU"/>
        </w:rPr>
        <w:t xml:space="preserve"> обучающимся.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w:t>
      </w:r>
      <w:proofErr w:type="gramStart"/>
      <w:r w:rsidRPr="00CF1009">
        <w:rPr>
          <w:rFonts w:ascii="Times New Roman" w:eastAsia="Times New Roman" w:hAnsi="Times New Roman"/>
          <w:color w:val="000000"/>
          <w:sz w:val="28"/>
          <w:szCs w:val="28"/>
          <w:lang w:eastAsia="ru-RU" w:bidi="ru-RU"/>
        </w:rPr>
        <w:t>достижений</w:t>
      </w:r>
      <w:proofErr w:type="gramEnd"/>
      <w:r w:rsidRPr="00CF1009">
        <w:rPr>
          <w:rFonts w:ascii="Times New Roman" w:eastAsia="Times New Roman" w:hAnsi="Times New Roman"/>
          <w:color w:val="000000"/>
          <w:sz w:val="28"/>
          <w:szCs w:val="28"/>
          <w:lang w:eastAsia="ru-RU" w:bidi="ru-RU"/>
        </w:rPr>
        <w:t xml:space="preserve"> учащихся обобщаются и отражаются в их характеристиках.</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Промежуточная аттестация </w:t>
      </w:r>
      <w:r w:rsidRPr="00CF1009">
        <w:rPr>
          <w:rFonts w:ascii="Times New Roman" w:eastAsia="Times New Roman" w:hAnsi="Times New Roman"/>
          <w:color w:val="000000"/>
          <w:sz w:val="28"/>
          <w:szCs w:val="28"/>
          <w:lang w:eastAsia="ru-RU" w:bidi="ru-RU"/>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CF1009">
        <w:rPr>
          <w:rFonts w:ascii="Times New Roman" w:eastAsia="Times New Roman" w:hAnsi="Times New Roman"/>
          <w:color w:val="000000"/>
          <w:sz w:val="28"/>
          <w:szCs w:val="28"/>
          <w:lang w:eastAsia="ru-RU" w:bidi="ru-RU"/>
        </w:rPr>
        <w:t>для допуска</w:t>
      </w:r>
      <w:proofErr w:type="gramEnd"/>
      <w:r w:rsidRPr="00CF1009">
        <w:rPr>
          <w:rFonts w:ascii="Times New Roman" w:eastAsia="Times New Roman" w:hAnsi="Times New Roman"/>
          <w:color w:val="000000"/>
          <w:sz w:val="28"/>
          <w:szCs w:val="28"/>
          <w:lang w:eastAsia="ru-RU" w:bidi="ru-RU"/>
        </w:rPr>
        <w:t xml:space="preserve">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Порядок проведения промежуточной аттестации регламентируется Федеральным законом «Об образовании в Российской Федерации» (ст.58) и </w:t>
      </w:r>
      <w:r w:rsidRPr="00CF1009">
        <w:rPr>
          <w:rFonts w:ascii="Times New Roman" w:eastAsia="Times New Roman" w:hAnsi="Times New Roman"/>
          <w:color w:val="000000"/>
          <w:sz w:val="28"/>
          <w:szCs w:val="28"/>
          <w:lang w:eastAsia="ru-RU" w:bidi="ru-RU"/>
        </w:rPr>
        <w:lastRenderedPageBreak/>
        <w:t>иными нормативными актами.</w:t>
      </w:r>
    </w:p>
    <w:p w:rsidR="00CF1009" w:rsidRPr="00CF1009" w:rsidRDefault="00F65624" w:rsidP="00CF1009">
      <w:pPr>
        <w:widowControl w:val="0"/>
        <w:spacing w:after="0" w:line="480" w:lineRule="exact"/>
        <w:ind w:firstLine="740"/>
        <w:jc w:val="both"/>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Г</w:t>
      </w:r>
      <w:r w:rsidR="00CF1009" w:rsidRPr="00CF1009">
        <w:rPr>
          <w:rFonts w:ascii="Times New Roman" w:eastAsia="Times New Roman" w:hAnsi="Times New Roman"/>
          <w:b/>
          <w:bCs/>
          <w:color w:val="000000"/>
          <w:sz w:val="28"/>
          <w:szCs w:val="28"/>
          <w:lang w:eastAsia="ru-RU" w:bidi="ru-RU"/>
        </w:rPr>
        <w:t>осударственная итоговая аттестация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CF1009">
        <w:rPr>
          <w:rFonts w:ascii="Times New Roman" w:eastAsia="Times New Roman" w:hAnsi="Times New Roman"/>
          <w:color w:val="000000"/>
          <w:sz w:val="28"/>
          <w:szCs w:val="28"/>
          <w:vertAlign w:val="superscript"/>
          <w:lang w:eastAsia="ru-RU" w:bidi="ru-RU"/>
        </w:rPr>
        <w:footnoteReference w:id="12"/>
      </w:r>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Итоговая оценка </w:t>
      </w:r>
      <w:r w:rsidRPr="00CF1009">
        <w:rPr>
          <w:rFonts w:ascii="Times New Roman" w:eastAsia="Times New Roman" w:hAnsi="Times New Roman"/>
          <w:color w:val="000000"/>
          <w:sz w:val="28"/>
          <w:szCs w:val="28"/>
          <w:lang w:eastAsia="ru-RU" w:bidi="ru-RU"/>
        </w:rPr>
        <w:t xml:space="preserve">(итоговая аттестация) по предмету складывается из результатов внутренней и внешней оценки. К результатам </w:t>
      </w:r>
      <w:r w:rsidRPr="00CF1009">
        <w:rPr>
          <w:rFonts w:ascii="Times New Roman" w:eastAsia="Times New Roman" w:hAnsi="Times New Roman"/>
          <w:b/>
          <w:bCs/>
          <w:color w:val="000000"/>
          <w:sz w:val="28"/>
          <w:szCs w:val="28"/>
          <w:lang w:eastAsia="ru-RU" w:bidi="ru-RU"/>
        </w:rPr>
        <w:t xml:space="preserve">внешней оценки </w:t>
      </w:r>
      <w:r w:rsidRPr="00CF1009">
        <w:rPr>
          <w:rFonts w:ascii="Times New Roman" w:eastAsia="Times New Roman" w:hAnsi="Times New Roman"/>
          <w:color w:val="000000"/>
          <w:sz w:val="28"/>
          <w:szCs w:val="28"/>
          <w:lang w:eastAsia="ru-RU" w:bidi="ru-RU"/>
        </w:rPr>
        <w:t xml:space="preserve">относятся результаты ГИА. К результатам </w:t>
      </w:r>
      <w:r w:rsidRPr="00CF1009">
        <w:rPr>
          <w:rFonts w:ascii="Times New Roman" w:eastAsia="Times New Roman" w:hAnsi="Times New Roman"/>
          <w:b/>
          <w:bCs/>
          <w:color w:val="000000"/>
          <w:sz w:val="28"/>
          <w:szCs w:val="28"/>
          <w:lang w:eastAsia="ru-RU" w:bidi="ru-RU"/>
        </w:rPr>
        <w:t xml:space="preserve">внутренней оценки </w:t>
      </w:r>
      <w:r w:rsidRPr="00CF1009">
        <w:rPr>
          <w:rFonts w:ascii="Times New Roman" w:eastAsia="Times New Roman" w:hAnsi="Times New Roman"/>
          <w:color w:val="000000"/>
          <w:sz w:val="28"/>
          <w:szCs w:val="28"/>
          <w:lang w:eastAsia="ru-RU" w:bidi="ru-RU"/>
        </w:rPr>
        <w:t>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Итоговая оценка по предмету фиксируется в документе об уровне </w:t>
      </w:r>
      <w:r w:rsidRPr="00CF1009">
        <w:rPr>
          <w:rFonts w:ascii="Times New Roman" w:eastAsia="Times New Roman" w:hAnsi="Times New Roman"/>
          <w:color w:val="000000"/>
          <w:sz w:val="28"/>
          <w:szCs w:val="28"/>
          <w:lang w:eastAsia="ru-RU" w:bidi="ru-RU"/>
        </w:rPr>
        <w:lastRenderedPageBreak/>
        <w:t>образования государственного образца - аттестате об основном общем образовании.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Итоговая оценка </w:t>
      </w:r>
      <w:r w:rsidRPr="00CF1009">
        <w:rPr>
          <w:rFonts w:ascii="Times New Roman" w:eastAsia="Times New Roman" w:hAnsi="Times New Roman"/>
          <w:color w:val="000000"/>
          <w:sz w:val="28"/>
          <w:szCs w:val="28"/>
          <w:lang w:eastAsia="ru-RU" w:bidi="ru-RU"/>
        </w:rPr>
        <w:t>по междисциплинарным программам ставится на основе результатов внутришкольного мониторинга и фиксируется в характеристике учащегося.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Характеристика </w:t>
      </w:r>
      <w:r w:rsidRPr="00CF1009">
        <w:rPr>
          <w:rFonts w:ascii="Times New Roman" w:eastAsia="Times New Roman" w:hAnsi="Times New Roman"/>
          <w:color w:val="000000"/>
          <w:sz w:val="28"/>
          <w:szCs w:val="28"/>
          <w:lang w:eastAsia="ru-RU" w:bidi="ru-RU"/>
        </w:rPr>
        <w:t>готовится на основании:</w:t>
      </w:r>
    </w:p>
    <w:p w:rsidR="00CF1009" w:rsidRPr="00CF1009" w:rsidRDefault="00CF1009" w:rsidP="00CF1009">
      <w:pPr>
        <w:widowControl w:val="0"/>
        <w:numPr>
          <w:ilvl w:val="0"/>
          <w:numId w:val="24"/>
        </w:numPr>
        <w:tabs>
          <w:tab w:val="left" w:pos="108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объективных показателей образовательных достижений обучающегося на уровне основного образования,</w:t>
      </w:r>
    </w:p>
    <w:p w:rsidR="00CF1009" w:rsidRPr="00CF1009" w:rsidRDefault="00CF1009" w:rsidP="00CF1009">
      <w:pPr>
        <w:widowControl w:val="0"/>
        <w:numPr>
          <w:ilvl w:val="0"/>
          <w:numId w:val="24"/>
        </w:numPr>
        <w:tabs>
          <w:tab w:val="left" w:pos="108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портфолио выпускника;</w:t>
      </w:r>
    </w:p>
    <w:p w:rsidR="00CF1009" w:rsidRPr="00CF1009" w:rsidRDefault="00CF1009" w:rsidP="00CF1009">
      <w:pPr>
        <w:widowControl w:val="0"/>
        <w:numPr>
          <w:ilvl w:val="0"/>
          <w:numId w:val="24"/>
        </w:numPr>
        <w:tabs>
          <w:tab w:val="left" w:pos="108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экспертных оценок классного руководителя и учителей, обучавших данного выпускника на уровне основного общего образования.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характеристике выпускника:</w:t>
      </w:r>
    </w:p>
    <w:p w:rsidR="00CF1009" w:rsidRPr="00CF1009" w:rsidRDefault="00CF1009" w:rsidP="00CF1009">
      <w:pPr>
        <w:widowControl w:val="0"/>
        <w:numPr>
          <w:ilvl w:val="0"/>
          <w:numId w:val="24"/>
        </w:numPr>
        <w:tabs>
          <w:tab w:val="left" w:pos="1139"/>
        </w:tabs>
        <w:spacing w:after="0" w:line="485" w:lineRule="exact"/>
        <w:ind w:firstLine="9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отмечаются образовательные достижения обучающегося по освоению личностных, метапредметных и предметных результатов;</w:t>
      </w:r>
    </w:p>
    <w:p w:rsidR="00CF1009" w:rsidRPr="00CF1009" w:rsidRDefault="00CF1009" w:rsidP="00CF1009">
      <w:pPr>
        <w:widowControl w:val="0"/>
        <w:numPr>
          <w:ilvl w:val="0"/>
          <w:numId w:val="24"/>
        </w:numPr>
        <w:tabs>
          <w:tab w:val="left" w:pos="1134"/>
        </w:tabs>
        <w:spacing w:after="0" w:line="485" w:lineRule="exact"/>
        <w:ind w:firstLine="9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sectPr w:rsidR="00CF1009" w:rsidRPr="00CF1009">
          <w:pgSz w:w="12240" w:h="15840"/>
          <w:pgMar w:top="1094" w:right="815" w:bottom="1386" w:left="1671" w:header="0" w:footer="3" w:gutter="0"/>
          <w:cols w:space="720"/>
          <w:noEndnote/>
          <w:docGrid w:linePitch="360"/>
        </w:sectPr>
      </w:pPr>
      <w:r w:rsidRPr="00CF1009">
        <w:rPr>
          <w:rFonts w:ascii="Times New Roman" w:eastAsia="Times New Roman" w:hAnsi="Times New Roman"/>
          <w:color w:val="000000"/>
          <w:sz w:val="28"/>
          <w:szCs w:val="28"/>
          <w:lang w:eastAsia="ru-RU" w:bidi="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F1009" w:rsidRPr="00CF1009" w:rsidRDefault="00CF1009" w:rsidP="00CF1009">
      <w:pPr>
        <w:keepNext/>
        <w:keepLines/>
        <w:widowControl w:val="0"/>
        <w:numPr>
          <w:ilvl w:val="0"/>
          <w:numId w:val="30"/>
        </w:numPr>
        <w:tabs>
          <w:tab w:val="left" w:pos="1114"/>
        </w:tabs>
        <w:spacing w:after="0" w:line="485" w:lineRule="exact"/>
        <w:ind w:left="2340" w:hanging="1620"/>
        <w:outlineLvl w:val="2"/>
        <w:rPr>
          <w:rFonts w:ascii="Times New Roman" w:eastAsia="Times New Roman" w:hAnsi="Times New Roman"/>
          <w:b/>
          <w:bCs/>
          <w:color w:val="000000"/>
          <w:sz w:val="28"/>
          <w:szCs w:val="28"/>
          <w:lang w:eastAsia="ru-RU" w:bidi="ru-RU"/>
        </w:rPr>
      </w:pPr>
      <w:bookmarkStart w:id="66" w:name="bookmark66"/>
      <w:r w:rsidRPr="00CF1009">
        <w:rPr>
          <w:rFonts w:ascii="Times New Roman" w:eastAsia="Times New Roman" w:hAnsi="Times New Roman"/>
          <w:b/>
          <w:bCs/>
          <w:color w:val="000000"/>
          <w:sz w:val="28"/>
          <w:szCs w:val="28"/>
          <w:lang w:eastAsia="ru-RU" w:bidi="ru-RU"/>
        </w:rPr>
        <w:lastRenderedPageBreak/>
        <w:t>Содержательный раздел примерной основной образовательной программы основного общего образования</w:t>
      </w:r>
      <w:bookmarkEnd w:id="66"/>
    </w:p>
    <w:p w:rsidR="00CF1009" w:rsidRPr="00CF1009" w:rsidRDefault="00CF1009" w:rsidP="00CF1009">
      <w:pPr>
        <w:widowControl w:val="0"/>
        <w:numPr>
          <w:ilvl w:val="1"/>
          <w:numId w:val="30"/>
        </w:numPr>
        <w:tabs>
          <w:tab w:val="left" w:pos="1479"/>
        </w:tabs>
        <w:spacing w:after="0" w:line="485" w:lineRule="exact"/>
        <w:ind w:firstLine="720"/>
        <w:jc w:val="both"/>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Программа развития универсальных учебных действий, включающая формирование </w:t>
      </w:r>
      <w:proofErr w:type="gramStart"/>
      <w:r w:rsidRPr="00CF1009">
        <w:rPr>
          <w:rFonts w:ascii="Times New Roman" w:eastAsia="Times New Roman" w:hAnsi="Times New Roman"/>
          <w:b/>
          <w:bCs/>
          <w:color w:val="000000"/>
          <w:sz w:val="28"/>
          <w:szCs w:val="28"/>
          <w:lang w:eastAsia="ru-RU" w:bidi="ru-RU"/>
        </w:rPr>
        <w:t>компетенций</w:t>
      </w:r>
      <w:proofErr w:type="gramEnd"/>
      <w:r w:rsidRPr="00CF1009">
        <w:rPr>
          <w:rFonts w:ascii="Times New Roman" w:eastAsia="Times New Roman" w:hAnsi="Times New Roman"/>
          <w:b/>
          <w:bCs/>
          <w:color w:val="000000"/>
          <w:sz w:val="28"/>
          <w:szCs w:val="28"/>
          <w:lang w:eastAsia="ru-RU" w:bidi="ru-RU"/>
        </w:rPr>
        <w:t xml:space="preserve"> обучающихся в области использования информационно-коммуникационных технологий, учебноисследовательской и проектной деятельности</w:t>
      </w:r>
    </w:p>
    <w:p w:rsidR="00CF1009" w:rsidRPr="00CF1009" w:rsidRDefault="00CF1009" w:rsidP="00CF1009">
      <w:pPr>
        <w:widowControl w:val="0"/>
        <w:spacing w:after="420" w:line="480" w:lineRule="exact"/>
        <w:ind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w:t>
      </w:r>
      <w:proofErr w:type="gramStart"/>
      <w:r w:rsidRPr="00CF1009">
        <w:rPr>
          <w:rFonts w:ascii="Times New Roman" w:eastAsia="Times New Roman" w:hAnsi="Times New Roman"/>
          <w:color w:val="000000"/>
          <w:sz w:val="28"/>
          <w:szCs w:val="28"/>
          <w:lang w:eastAsia="ru-RU" w:bidi="ru-RU"/>
        </w:rPr>
        <w:t>программы .</w:t>
      </w:r>
      <w:proofErr w:type="gramEnd"/>
    </w:p>
    <w:p w:rsidR="00CF1009" w:rsidRPr="00CF1009" w:rsidRDefault="00CF1009" w:rsidP="00CF1009">
      <w:pPr>
        <w:keepNext/>
        <w:keepLines/>
        <w:widowControl w:val="0"/>
        <w:numPr>
          <w:ilvl w:val="2"/>
          <w:numId w:val="30"/>
        </w:numPr>
        <w:tabs>
          <w:tab w:val="left" w:pos="1552"/>
        </w:tabs>
        <w:spacing w:after="0" w:line="480" w:lineRule="exact"/>
        <w:ind w:left="140" w:firstLine="680"/>
        <w:outlineLvl w:val="2"/>
        <w:rPr>
          <w:rFonts w:ascii="Times New Roman" w:eastAsia="Times New Roman" w:hAnsi="Times New Roman"/>
          <w:b/>
          <w:bCs/>
          <w:color w:val="000000"/>
          <w:sz w:val="28"/>
          <w:szCs w:val="28"/>
          <w:lang w:eastAsia="ru-RU" w:bidi="ru-RU"/>
        </w:rPr>
      </w:pPr>
      <w:bookmarkStart w:id="67" w:name="bookmark67"/>
      <w:r w:rsidRPr="00CF1009">
        <w:rPr>
          <w:rFonts w:ascii="Times New Roman" w:eastAsia="Times New Roman" w:hAnsi="Times New Roman"/>
          <w:b/>
          <w:bCs/>
          <w:color w:val="000000"/>
          <w:sz w:val="28"/>
          <w:szCs w:val="28"/>
          <w:lang w:eastAsia="ru-RU" w:bidi="ru-RU"/>
        </w:rPr>
        <w:t>Формы взаимодействия участников образовательного процесса при создании и реализации программы развития универсальных учебных</w:t>
      </w:r>
      <w:bookmarkEnd w:id="67"/>
    </w:p>
    <w:p w:rsidR="00CF1009" w:rsidRPr="00CF1009" w:rsidRDefault="00CF1009" w:rsidP="00CF1009">
      <w:pPr>
        <w:keepNext/>
        <w:keepLines/>
        <w:widowControl w:val="0"/>
        <w:spacing w:after="0" w:line="480" w:lineRule="exact"/>
        <w:jc w:val="center"/>
        <w:outlineLvl w:val="2"/>
        <w:rPr>
          <w:rFonts w:ascii="Times New Roman" w:eastAsia="Times New Roman" w:hAnsi="Times New Roman"/>
          <w:b/>
          <w:bCs/>
          <w:color w:val="000000"/>
          <w:sz w:val="28"/>
          <w:szCs w:val="28"/>
          <w:lang w:eastAsia="ru-RU" w:bidi="ru-RU"/>
        </w:rPr>
      </w:pPr>
      <w:bookmarkStart w:id="68" w:name="bookmark68"/>
      <w:r w:rsidRPr="00CF1009">
        <w:rPr>
          <w:rFonts w:ascii="Times New Roman" w:eastAsia="Times New Roman" w:hAnsi="Times New Roman"/>
          <w:b/>
          <w:bCs/>
          <w:color w:val="000000"/>
          <w:sz w:val="28"/>
          <w:szCs w:val="28"/>
          <w:lang w:eastAsia="ru-RU" w:bidi="ru-RU"/>
        </w:rPr>
        <w:t>действий</w:t>
      </w:r>
      <w:bookmarkEnd w:id="68"/>
    </w:p>
    <w:p w:rsidR="00CF1009" w:rsidRPr="00CF1009" w:rsidRDefault="00CF1009" w:rsidP="00CF1009">
      <w:pPr>
        <w:widowControl w:val="0"/>
        <w:spacing w:after="420" w:line="480" w:lineRule="exact"/>
        <w:ind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val="en-US" w:bidi="en-US"/>
        </w:rPr>
        <w:t>C</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w:t>
      </w:r>
      <w:r w:rsidRPr="00CF1009">
        <w:rPr>
          <w:rFonts w:ascii="Times New Roman" w:eastAsia="Times New Roman" w:hAnsi="Times New Roman"/>
          <w:color w:val="000000"/>
          <w:sz w:val="28"/>
          <w:szCs w:val="28"/>
          <w:vertAlign w:val="superscript"/>
          <w:lang w:eastAsia="ru-RU" w:bidi="ru-RU"/>
        </w:rPr>
        <w:footnoteReference w:id="13"/>
      </w:r>
      <w:r w:rsidRPr="00CF1009">
        <w:rPr>
          <w:rFonts w:ascii="Times New Roman" w:eastAsia="Times New Roman" w:hAnsi="Times New Roman"/>
          <w:color w:val="000000"/>
          <w:sz w:val="28"/>
          <w:szCs w:val="28"/>
          <w:lang w:eastAsia="ru-RU" w:bidi="ru-RU"/>
        </w:rPr>
        <w:t xml:space="preserve"> осуществляющих деятельность в сфере формирования и реализации программы </w:t>
      </w:r>
      <w:r w:rsidRPr="00CF1009">
        <w:rPr>
          <w:rFonts w:ascii="Times New Roman" w:eastAsia="Times New Roman" w:hAnsi="Times New Roman"/>
          <w:color w:val="000000"/>
          <w:sz w:val="28"/>
          <w:szCs w:val="28"/>
          <w:lang w:eastAsia="ru-RU" w:bidi="ru-RU"/>
        </w:rPr>
        <w:lastRenderedPageBreak/>
        <w:t>развития УУД.</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Направления деятельности рабочей группы могут включать:</w:t>
      </w:r>
    </w:p>
    <w:p w:rsidR="00CF1009" w:rsidRPr="00CF1009" w:rsidRDefault="00CF1009" w:rsidP="00CF1009">
      <w:pPr>
        <w:widowControl w:val="0"/>
        <w:numPr>
          <w:ilvl w:val="0"/>
          <w:numId w:val="24"/>
        </w:numPr>
        <w:tabs>
          <w:tab w:val="left" w:pos="99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CF1009" w:rsidRPr="00CF1009" w:rsidRDefault="00CF1009" w:rsidP="00CF1009">
      <w:pPr>
        <w:widowControl w:val="0"/>
        <w:numPr>
          <w:ilvl w:val="0"/>
          <w:numId w:val="24"/>
        </w:numPr>
        <w:tabs>
          <w:tab w:val="left" w:pos="99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CF1009" w:rsidRPr="00CF1009" w:rsidRDefault="00CF1009" w:rsidP="00CF1009">
      <w:pPr>
        <w:widowControl w:val="0"/>
        <w:numPr>
          <w:ilvl w:val="0"/>
          <w:numId w:val="24"/>
        </w:numPr>
        <w:tabs>
          <w:tab w:val="left" w:pos="99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основных подходов к конструированию задач на применение универсальных учебных действий;</w:t>
      </w:r>
    </w:p>
    <w:p w:rsidR="00CF1009" w:rsidRPr="00CF1009" w:rsidRDefault="00CF1009" w:rsidP="00CF1009">
      <w:pPr>
        <w:widowControl w:val="0"/>
        <w:numPr>
          <w:ilvl w:val="0"/>
          <w:numId w:val="24"/>
        </w:numPr>
        <w:tabs>
          <w:tab w:val="left" w:pos="99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CF1009" w:rsidRPr="00CF1009" w:rsidRDefault="00CF1009" w:rsidP="00CF1009">
      <w:pPr>
        <w:widowControl w:val="0"/>
        <w:numPr>
          <w:ilvl w:val="0"/>
          <w:numId w:val="24"/>
        </w:numPr>
        <w:tabs>
          <w:tab w:val="left" w:pos="99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основных подходов к организации учебной деятельности по формированию и развитию ИКТ-компетенций;</w:t>
      </w:r>
    </w:p>
    <w:p w:rsidR="00CF1009" w:rsidRPr="00CF1009" w:rsidRDefault="00CF1009" w:rsidP="00CF1009">
      <w:pPr>
        <w:widowControl w:val="0"/>
        <w:numPr>
          <w:ilvl w:val="0"/>
          <w:numId w:val="24"/>
        </w:numPr>
        <w:tabs>
          <w:tab w:val="left" w:pos="99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CF1009" w:rsidRPr="00CF1009" w:rsidRDefault="00CF1009" w:rsidP="00CF1009">
      <w:pPr>
        <w:widowControl w:val="0"/>
        <w:numPr>
          <w:ilvl w:val="0"/>
          <w:numId w:val="24"/>
        </w:numPr>
        <w:tabs>
          <w:tab w:val="left" w:pos="99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разработку методики и инструментария мониторинга успешности освоения и применения обучающимися универсальных учебных действий;</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рекомендаций педагогам по конструированию уроков и иных учебных занятий с учетом требований развития и применения УУД;</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организацию и проведение методических семинаров с педагогами- 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организацию разъяснительной/просветительской работы с родителями по проблемам развития УУД у учащихся уровня;</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организацию отражения результатов работы по формированию УУД учащихся на сайте образовательной организации.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 подготовительном этапе команда образовательной организации может </w:t>
      </w:r>
      <w:r w:rsidRPr="00CF1009">
        <w:rPr>
          <w:rFonts w:ascii="Times New Roman" w:eastAsia="Times New Roman" w:hAnsi="Times New Roman"/>
          <w:color w:val="000000"/>
          <w:sz w:val="28"/>
          <w:szCs w:val="28"/>
          <w:lang w:eastAsia="ru-RU" w:bidi="ru-RU"/>
        </w:rPr>
        <w:lastRenderedPageBreak/>
        <w:t>провести следующие аналитические работы:</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 результаты учащихся по линии развития УУД на предыдущем</w:t>
      </w:r>
      <w:r w:rsidR="00F65624">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уровне;</w:t>
      </w:r>
    </w:p>
    <w:p w:rsidR="00CF1009" w:rsidRPr="00CF1009" w:rsidRDefault="00CF1009" w:rsidP="00CF1009">
      <w:pPr>
        <w:widowControl w:val="0"/>
        <w:numPr>
          <w:ilvl w:val="0"/>
          <w:numId w:val="24"/>
        </w:numPr>
        <w:tabs>
          <w:tab w:val="left" w:pos="9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анализировать</w:t>
      </w:r>
      <w:r w:rsidR="00F65624">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и обсуждать опыт применения успешных практик, в том числе с использованием информационных ресурсов образовательной организации.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Итоговый текст программы развития УУД рекомендуется согласовать с </w:t>
      </w:r>
      <w:r w:rsidRPr="00CF1009">
        <w:rPr>
          <w:rFonts w:ascii="Times New Roman" w:eastAsia="Times New Roman" w:hAnsi="Times New Roman"/>
          <w:color w:val="000000"/>
          <w:sz w:val="28"/>
          <w:szCs w:val="28"/>
          <w:lang w:eastAsia="ru-RU" w:bidi="ru-RU"/>
        </w:rPr>
        <w:lastRenderedPageBreak/>
        <w:t>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 - предметниками в рамках индивидуальных консультаций.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Среди возможных форм взаимодействия можно назвать педагогические советы, совещания и встречи рабочих групп, проводимые регулярно, онлайн- мероприятия и взаимодействие. Список указанных форм может быть дополнен и изменен образовательной организацией.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CF1009" w:rsidRPr="00CF1009" w:rsidRDefault="00CF1009" w:rsidP="00CF1009">
      <w:pPr>
        <w:keepNext/>
        <w:keepLines/>
        <w:widowControl w:val="0"/>
        <w:numPr>
          <w:ilvl w:val="2"/>
          <w:numId w:val="30"/>
        </w:numPr>
        <w:tabs>
          <w:tab w:val="left" w:pos="2165"/>
        </w:tabs>
        <w:spacing w:after="0" w:line="480" w:lineRule="exact"/>
        <w:ind w:left="2920" w:hanging="1500"/>
        <w:outlineLvl w:val="2"/>
        <w:rPr>
          <w:rFonts w:ascii="Times New Roman" w:eastAsia="Times New Roman" w:hAnsi="Times New Roman"/>
          <w:b/>
          <w:bCs/>
          <w:color w:val="000000"/>
          <w:sz w:val="28"/>
          <w:szCs w:val="28"/>
          <w:lang w:eastAsia="ru-RU" w:bidi="ru-RU"/>
        </w:rPr>
      </w:pPr>
      <w:bookmarkStart w:id="69" w:name="bookmark69"/>
      <w:r w:rsidRPr="00CF1009">
        <w:rPr>
          <w:rFonts w:ascii="Times New Roman" w:eastAsia="Times New Roman" w:hAnsi="Times New Roman"/>
          <w:b/>
          <w:bCs/>
          <w:color w:val="000000"/>
          <w:sz w:val="28"/>
          <w:szCs w:val="28"/>
          <w:lang w:eastAsia="ru-RU" w:bidi="ru-RU"/>
        </w:rPr>
        <w:t>Цели и задачи программы, описание ее места и роли в реализации требований ФГОС</w:t>
      </w:r>
      <w:bookmarkEnd w:id="69"/>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Целью программы </w:t>
      </w:r>
      <w:r w:rsidRPr="00CF1009">
        <w:rPr>
          <w:rFonts w:ascii="Times New Roman" w:eastAsia="Times New Roman" w:hAnsi="Times New Roman"/>
          <w:color w:val="000000"/>
          <w:sz w:val="28"/>
          <w:szCs w:val="28"/>
          <w:lang w:eastAsia="ru-RU" w:bidi="ru-RU"/>
        </w:rPr>
        <w:t>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соответствии с указанной целью программа развития УУД в основной </w:t>
      </w:r>
      <w:r w:rsidRPr="00CF1009">
        <w:rPr>
          <w:rFonts w:ascii="Times New Roman" w:eastAsia="Times New Roman" w:hAnsi="Times New Roman"/>
          <w:color w:val="000000"/>
          <w:sz w:val="28"/>
          <w:szCs w:val="28"/>
          <w:lang w:eastAsia="ru-RU" w:bidi="ru-RU"/>
        </w:rPr>
        <w:lastRenderedPageBreak/>
        <w:t xml:space="preserve">школе определяет следующие </w:t>
      </w:r>
      <w:r w:rsidRPr="00CF1009">
        <w:rPr>
          <w:rFonts w:ascii="Times New Roman" w:eastAsia="Times New Roman" w:hAnsi="Times New Roman"/>
          <w:b/>
          <w:bCs/>
          <w:color w:val="000000"/>
          <w:sz w:val="28"/>
          <w:szCs w:val="28"/>
          <w:lang w:eastAsia="ru-RU" w:bidi="ru-RU"/>
        </w:rPr>
        <w:t>задачи</w:t>
      </w:r>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numPr>
          <w:ilvl w:val="0"/>
          <w:numId w:val="24"/>
        </w:numPr>
        <w:tabs>
          <w:tab w:val="left" w:pos="99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организация взаимодействия педагогов и обучающихся и их родителей по развитию универсальных учебных действий в основной школе;</w:t>
      </w:r>
    </w:p>
    <w:p w:rsidR="00CF1009" w:rsidRPr="00CF1009" w:rsidRDefault="00CF1009" w:rsidP="00CF1009">
      <w:pPr>
        <w:widowControl w:val="0"/>
        <w:numPr>
          <w:ilvl w:val="0"/>
          <w:numId w:val="24"/>
        </w:numPr>
        <w:tabs>
          <w:tab w:val="left" w:pos="99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реализация основных подходов, обеспечивающих эффективное освоение УУД обучающимися, взаимосвязь способов </w:t>
      </w:r>
      <w:proofErr w:type="gramStart"/>
      <w:r w:rsidRPr="00CF1009">
        <w:rPr>
          <w:rFonts w:ascii="Times New Roman" w:eastAsia="Times New Roman" w:hAnsi="Times New Roman"/>
          <w:color w:val="000000"/>
          <w:sz w:val="28"/>
          <w:szCs w:val="28"/>
          <w:lang w:eastAsia="ru-RU" w:bidi="ru-RU"/>
        </w:rPr>
        <w:t>организации урочной и внеурочной деятельности</w:t>
      </w:r>
      <w:proofErr w:type="gramEnd"/>
      <w:r w:rsidRPr="00CF1009">
        <w:rPr>
          <w:rFonts w:ascii="Times New Roman" w:eastAsia="Times New Roman" w:hAnsi="Times New Roman"/>
          <w:color w:val="000000"/>
          <w:sz w:val="28"/>
          <w:szCs w:val="28"/>
          <w:lang w:eastAsia="ru-RU" w:bidi="ru-RU"/>
        </w:rPr>
        <w:t xml:space="preserve"> обучающихся по развитию УУД, в том числе на материале содержания учебных предметов;</w:t>
      </w:r>
    </w:p>
    <w:p w:rsidR="00CF1009" w:rsidRPr="00CF1009" w:rsidRDefault="00CF1009" w:rsidP="00CF1009">
      <w:pPr>
        <w:widowControl w:val="0"/>
        <w:numPr>
          <w:ilvl w:val="0"/>
          <w:numId w:val="24"/>
        </w:numPr>
        <w:tabs>
          <w:tab w:val="left" w:pos="99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включение развивающих задач как в урочную, так и внеурочную деятельность обучающихся;</w:t>
      </w:r>
    </w:p>
    <w:p w:rsidR="00CF1009" w:rsidRPr="00CF1009" w:rsidRDefault="00CF1009" w:rsidP="00CF1009">
      <w:pPr>
        <w:widowControl w:val="0"/>
        <w:numPr>
          <w:ilvl w:val="0"/>
          <w:numId w:val="24"/>
        </w:numPr>
        <w:tabs>
          <w:tab w:val="left" w:pos="99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CF1009" w:rsidRPr="00CF1009" w:rsidRDefault="00CF1009" w:rsidP="00CF1009">
      <w:pPr>
        <w:widowControl w:val="0"/>
        <w:spacing w:after="416"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F1009" w:rsidRPr="00CF1009" w:rsidRDefault="00CF1009" w:rsidP="00CF1009">
      <w:pPr>
        <w:keepNext/>
        <w:keepLines/>
        <w:widowControl w:val="0"/>
        <w:numPr>
          <w:ilvl w:val="2"/>
          <w:numId w:val="30"/>
        </w:numPr>
        <w:tabs>
          <w:tab w:val="left" w:pos="2121"/>
        </w:tabs>
        <w:spacing w:after="0" w:line="485" w:lineRule="exact"/>
        <w:ind w:left="440" w:firstLine="960"/>
        <w:outlineLvl w:val="2"/>
        <w:rPr>
          <w:rFonts w:ascii="Times New Roman" w:eastAsia="Times New Roman" w:hAnsi="Times New Roman"/>
          <w:b/>
          <w:bCs/>
          <w:color w:val="000000"/>
          <w:sz w:val="28"/>
          <w:szCs w:val="28"/>
          <w:lang w:eastAsia="ru-RU" w:bidi="ru-RU"/>
        </w:rPr>
      </w:pPr>
      <w:bookmarkStart w:id="70" w:name="bookmark70"/>
      <w:r w:rsidRPr="00CF1009">
        <w:rPr>
          <w:rFonts w:ascii="Times New Roman" w:eastAsia="Times New Roman" w:hAnsi="Times New Roman"/>
          <w:b/>
          <w:bCs/>
          <w:color w:val="000000"/>
          <w:sz w:val="28"/>
          <w:szCs w:val="28"/>
          <w:lang w:eastAsia="ru-RU" w:bidi="ru-RU"/>
        </w:rPr>
        <w:t>Описание понятий, функций, состава и характеристик универсальных учебных действий (регулятивных, познавательных и</w:t>
      </w:r>
      <w:bookmarkEnd w:id="70"/>
    </w:p>
    <w:p w:rsidR="00CF1009" w:rsidRPr="00CF1009" w:rsidRDefault="00CF1009" w:rsidP="00CF1009">
      <w:pPr>
        <w:widowControl w:val="0"/>
        <w:spacing w:after="0" w:line="480" w:lineRule="exact"/>
        <w:jc w:val="center"/>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коммуникативных) и их связи с содержанием отдельных учебных</w:t>
      </w:r>
      <w:r w:rsidRPr="00CF1009">
        <w:rPr>
          <w:rFonts w:ascii="Times New Roman" w:eastAsia="Times New Roman" w:hAnsi="Times New Roman"/>
          <w:b/>
          <w:bCs/>
          <w:color w:val="000000"/>
          <w:sz w:val="28"/>
          <w:szCs w:val="28"/>
          <w:lang w:eastAsia="ru-RU" w:bidi="ru-RU"/>
        </w:rPr>
        <w:br/>
        <w:t>предметов, внеурочной и внешкольной деятельностью, а также места</w:t>
      </w:r>
      <w:r w:rsidRPr="00CF1009">
        <w:rPr>
          <w:rFonts w:ascii="Times New Roman" w:eastAsia="Times New Roman" w:hAnsi="Times New Roman"/>
          <w:b/>
          <w:bCs/>
          <w:color w:val="000000"/>
          <w:sz w:val="28"/>
          <w:szCs w:val="28"/>
          <w:lang w:eastAsia="ru-RU" w:bidi="ru-RU"/>
        </w:rPr>
        <w:br/>
        <w:t>отдельных компонентов универсальных учебных действий в структуре</w:t>
      </w:r>
    </w:p>
    <w:p w:rsidR="00CF1009" w:rsidRPr="00CF1009" w:rsidRDefault="00CF1009" w:rsidP="00CF1009">
      <w:pPr>
        <w:keepNext/>
        <w:keepLines/>
        <w:widowControl w:val="0"/>
        <w:spacing w:after="0" w:line="480" w:lineRule="exact"/>
        <w:jc w:val="center"/>
        <w:outlineLvl w:val="2"/>
        <w:rPr>
          <w:rFonts w:ascii="Times New Roman" w:eastAsia="Times New Roman" w:hAnsi="Times New Roman"/>
          <w:b/>
          <w:bCs/>
          <w:color w:val="000000"/>
          <w:sz w:val="28"/>
          <w:szCs w:val="28"/>
          <w:lang w:eastAsia="ru-RU" w:bidi="ru-RU"/>
        </w:rPr>
      </w:pPr>
      <w:bookmarkStart w:id="71" w:name="bookmark71"/>
      <w:r w:rsidRPr="00CF1009">
        <w:rPr>
          <w:rFonts w:ascii="Times New Roman" w:eastAsia="Times New Roman" w:hAnsi="Times New Roman"/>
          <w:b/>
          <w:bCs/>
          <w:color w:val="000000"/>
          <w:sz w:val="28"/>
          <w:szCs w:val="28"/>
          <w:lang w:eastAsia="ru-RU" w:bidi="ru-RU"/>
        </w:rPr>
        <w:lastRenderedPageBreak/>
        <w:t>образовательного процесса</w:t>
      </w:r>
      <w:bookmarkEnd w:id="71"/>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 принципам формирования УУД в основной школе можно отнести следующие:</w:t>
      </w:r>
    </w:p>
    <w:p w:rsidR="00CF1009" w:rsidRPr="00CF1009" w:rsidRDefault="00CF1009" w:rsidP="00CF1009">
      <w:pPr>
        <w:widowControl w:val="0"/>
        <w:numPr>
          <w:ilvl w:val="0"/>
          <w:numId w:val="31"/>
        </w:numPr>
        <w:tabs>
          <w:tab w:val="left" w:pos="114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УУД - задача, сквозная для всего образовательного процесса (урочная, внеурочная деятельность);</w:t>
      </w:r>
    </w:p>
    <w:p w:rsidR="00CF1009" w:rsidRPr="00CF1009" w:rsidRDefault="00CF1009" w:rsidP="00CF1009">
      <w:pPr>
        <w:widowControl w:val="0"/>
        <w:numPr>
          <w:ilvl w:val="0"/>
          <w:numId w:val="31"/>
        </w:numPr>
        <w:tabs>
          <w:tab w:val="left" w:pos="114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УУД обязательно требует работы с предметным или междисципдинарным содержанием;</w:t>
      </w:r>
    </w:p>
    <w:p w:rsidR="00CF1009" w:rsidRPr="00CF1009" w:rsidRDefault="00CF1009" w:rsidP="00CF1009">
      <w:pPr>
        <w:widowControl w:val="0"/>
        <w:numPr>
          <w:ilvl w:val="0"/>
          <w:numId w:val="31"/>
        </w:numPr>
        <w:tabs>
          <w:tab w:val="left" w:pos="114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CF1009" w:rsidRPr="00CF1009" w:rsidRDefault="00CF1009" w:rsidP="00CF1009">
      <w:pPr>
        <w:widowControl w:val="0"/>
        <w:numPr>
          <w:ilvl w:val="0"/>
          <w:numId w:val="31"/>
        </w:numPr>
        <w:tabs>
          <w:tab w:val="left" w:pos="114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F1009" w:rsidRPr="00CF1009" w:rsidRDefault="00CF1009" w:rsidP="00CF1009">
      <w:pPr>
        <w:widowControl w:val="0"/>
        <w:numPr>
          <w:ilvl w:val="0"/>
          <w:numId w:val="31"/>
        </w:numPr>
        <w:tabs>
          <w:tab w:val="left" w:pos="114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CF1009" w:rsidRPr="00CF1009" w:rsidRDefault="00CF1009" w:rsidP="00CF1009">
      <w:pPr>
        <w:widowControl w:val="0"/>
        <w:numPr>
          <w:ilvl w:val="0"/>
          <w:numId w:val="31"/>
        </w:numPr>
        <w:tabs>
          <w:tab w:val="left" w:pos="113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w:t>
      </w:r>
      <w:proofErr w:type="gramStart"/>
      <w:r w:rsidRPr="00CF1009">
        <w:rPr>
          <w:rFonts w:ascii="Times New Roman" w:eastAsia="Times New Roman" w:hAnsi="Times New Roman"/>
          <w:color w:val="000000"/>
          <w:sz w:val="28"/>
          <w:szCs w:val="28"/>
          <w:lang w:eastAsia="ru-RU" w:bidi="ru-RU"/>
        </w:rPr>
        <w:t>возможностей</w:t>
      </w:r>
      <w:proofErr w:type="gramEnd"/>
      <w:r w:rsidRPr="00CF1009">
        <w:rPr>
          <w:rFonts w:ascii="Times New Roman" w:eastAsia="Times New Roman" w:hAnsi="Times New Roman"/>
          <w:color w:val="000000"/>
          <w:sz w:val="28"/>
          <w:szCs w:val="28"/>
          <w:lang w:eastAsia="ru-RU" w:bidi="ru-RU"/>
        </w:rPr>
        <w:t xml:space="preserve"> обучающихся осуществлять выбор уровня и характера самостоятельной работы.</w:t>
      </w:r>
    </w:p>
    <w:p w:rsidR="00CF1009" w:rsidRPr="00CF1009" w:rsidRDefault="00CF1009" w:rsidP="00CF1009">
      <w:pPr>
        <w:widowControl w:val="0"/>
        <w:spacing w:after="90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CF1009" w:rsidRPr="00CF1009" w:rsidRDefault="00CF1009" w:rsidP="00CF1009">
      <w:pPr>
        <w:keepNext/>
        <w:keepLines/>
        <w:widowControl w:val="0"/>
        <w:numPr>
          <w:ilvl w:val="2"/>
          <w:numId w:val="30"/>
        </w:numPr>
        <w:tabs>
          <w:tab w:val="left" w:pos="1490"/>
        </w:tabs>
        <w:spacing w:after="0" w:line="480" w:lineRule="exact"/>
        <w:ind w:firstLine="740"/>
        <w:jc w:val="both"/>
        <w:outlineLvl w:val="2"/>
        <w:rPr>
          <w:rFonts w:ascii="Times New Roman" w:eastAsia="Times New Roman" w:hAnsi="Times New Roman"/>
          <w:b/>
          <w:bCs/>
          <w:color w:val="000000"/>
          <w:sz w:val="28"/>
          <w:szCs w:val="28"/>
          <w:lang w:eastAsia="ru-RU" w:bidi="ru-RU"/>
        </w:rPr>
      </w:pPr>
      <w:bookmarkStart w:id="72" w:name="bookmark72"/>
      <w:r w:rsidRPr="00CF1009">
        <w:rPr>
          <w:rFonts w:ascii="Times New Roman" w:eastAsia="Times New Roman" w:hAnsi="Times New Roman"/>
          <w:b/>
          <w:bCs/>
          <w:color w:val="000000"/>
          <w:sz w:val="28"/>
          <w:szCs w:val="28"/>
          <w:lang w:eastAsia="ru-RU" w:bidi="ru-RU"/>
        </w:rPr>
        <w:t>Типовые задачи применения универсальных учебных действий</w:t>
      </w:r>
      <w:bookmarkEnd w:id="72"/>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на применение УУД могут строиться как на материале учебных предметов, так и на практических ситуациях, встречающихся в жизни</w:t>
      </w:r>
    </w:p>
    <w:p w:rsidR="00CF1009" w:rsidRPr="00CF1009" w:rsidRDefault="00CF1009" w:rsidP="00CF1009">
      <w:pPr>
        <w:widowControl w:val="0"/>
        <w:spacing w:after="0" w:line="4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обучающегося и имеющих для него значение (экология, молодежные субкультуры, бытовые практико-ориентированные ситуации, логистика и др.). Различаются два типа заданий, связанных с УУД:</w:t>
      </w:r>
    </w:p>
    <w:p w:rsidR="00CF1009" w:rsidRPr="00CF1009" w:rsidRDefault="00CF1009" w:rsidP="00CF1009">
      <w:pPr>
        <w:widowControl w:val="0"/>
        <w:numPr>
          <w:ilvl w:val="0"/>
          <w:numId w:val="28"/>
        </w:numPr>
        <w:tabs>
          <w:tab w:val="left" w:pos="101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задания, позволяющие в рамках образовательного процесса сформировать УУД;</w:t>
      </w:r>
    </w:p>
    <w:p w:rsidR="00CF1009" w:rsidRPr="00CF1009" w:rsidRDefault="00CF1009" w:rsidP="00CF1009">
      <w:pPr>
        <w:widowControl w:val="0"/>
        <w:numPr>
          <w:ilvl w:val="0"/>
          <w:numId w:val="28"/>
        </w:numPr>
        <w:tabs>
          <w:tab w:val="left" w:pos="104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задания, позволяющие диагностировать уровень сформированности</w:t>
      </w:r>
    </w:p>
    <w:p w:rsidR="00CF1009" w:rsidRPr="00CF1009" w:rsidRDefault="00CF1009" w:rsidP="00CF1009">
      <w:pPr>
        <w:widowControl w:val="0"/>
        <w:spacing w:after="0" w:line="4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УУД.</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Во втором случае задание может быть сконструировано таким образом, </w:t>
      </w:r>
      <w:r w:rsidRPr="00CF1009">
        <w:rPr>
          <w:rFonts w:ascii="Times New Roman" w:eastAsia="Times New Roman" w:hAnsi="Times New Roman"/>
          <w:color w:val="000000"/>
          <w:sz w:val="28"/>
          <w:szCs w:val="28"/>
          <w:lang w:eastAsia="ru-RU" w:bidi="ru-RU"/>
        </w:rPr>
        <w:lastRenderedPageBreak/>
        <w:t>чтобы проявлять способность учащегося применять какое-то конкретное универсальное учебное действие.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основной школе возможно использовать в том числе следующие типы</w:t>
      </w:r>
    </w:p>
    <w:p w:rsidR="00CF1009" w:rsidRPr="00CF1009" w:rsidRDefault="00CF1009" w:rsidP="00CF1009">
      <w:pPr>
        <w:widowControl w:val="0"/>
        <w:spacing w:after="0" w:line="4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w:t>
      </w:r>
    </w:p>
    <w:p w:rsidR="00CF1009" w:rsidRPr="00CF1009" w:rsidRDefault="00CF1009" w:rsidP="00CF1009">
      <w:pPr>
        <w:widowControl w:val="0"/>
        <w:numPr>
          <w:ilvl w:val="0"/>
          <w:numId w:val="32"/>
        </w:numPr>
        <w:tabs>
          <w:tab w:val="left" w:pos="109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формирующие коммуникативные УУД:</w:t>
      </w:r>
    </w:p>
    <w:p w:rsidR="00CF1009" w:rsidRPr="00CF1009" w:rsidRDefault="00CF1009" w:rsidP="00CF1009">
      <w:pPr>
        <w:widowControl w:val="0"/>
        <w:numPr>
          <w:ilvl w:val="0"/>
          <w:numId w:val="24"/>
        </w:numPr>
        <w:tabs>
          <w:tab w:val="left" w:pos="101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учет позиции партнера;</w:t>
      </w:r>
    </w:p>
    <w:p w:rsidR="00CF1009" w:rsidRPr="00CF1009" w:rsidRDefault="00CF1009" w:rsidP="00CF1009">
      <w:pPr>
        <w:widowControl w:val="0"/>
        <w:numPr>
          <w:ilvl w:val="0"/>
          <w:numId w:val="24"/>
        </w:numPr>
        <w:tabs>
          <w:tab w:val="left" w:pos="101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организацию и осуществление сотрудничества;</w:t>
      </w:r>
    </w:p>
    <w:p w:rsidR="00CF1009" w:rsidRPr="00CF1009" w:rsidRDefault="00CF1009" w:rsidP="00CF1009">
      <w:pPr>
        <w:widowControl w:val="0"/>
        <w:numPr>
          <w:ilvl w:val="0"/>
          <w:numId w:val="24"/>
        </w:numPr>
        <w:tabs>
          <w:tab w:val="left" w:pos="101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передачу информации и отображение предметного содержания;</w:t>
      </w:r>
    </w:p>
    <w:p w:rsidR="00CF1009" w:rsidRPr="00CF1009" w:rsidRDefault="00CF1009" w:rsidP="00CF1009">
      <w:pPr>
        <w:widowControl w:val="0"/>
        <w:numPr>
          <w:ilvl w:val="0"/>
          <w:numId w:val="24"/>
        </w:numPr>
        <w:tabs>
          <w:tab w:val="left" w:pos="101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тренинги коммуникативных навыков;</w:t>
      </w:r>
    </w:p>
    <w:p w:rsidR="00CF1009" w:rsidRPr="00CF1009" w:rsidRDefault="00CF1009" w:rsidP="00CF1009">
      <w:pPr>
        <w:widowControl w:val="0"/>
        <w:numPr>
          <w:ilvl w:val="0"/>
          <w:numId w:val="24"/>
        </w:numPr>
        <w:tabs>
          <w:tab w:val="left" w:pos="101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ролевые игры.</w:t>
      </w:r>
    </w:p>
    <w:p w:rsidR="00CF1009" w:rsidRPr="00CF1009" w:rsidRDefault="00CF1009" w:rsidP="00CF1009">
      <w:pPr>
        <w:widowControl w:val="0"/>
        <w:numPr>
          <w:ilvl w:val="0"/>
          <w:numId w:val="32"/>
        </w:numPr>
        <w:tabs>
          <w:tab w:val="left" w:pos="112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формирующие познавательные УУД:</w:t>
      </w:r>
    </w:p>
    <w:p w:rsidR="00CF1009" w:rsidRPr="00CF1009" w:rsidRDefault="00CF1009" w:rsidP="00CF1009">
      <w:pPr>
        <w:widowControl w:val="0"/>
        <w:numPr>
          <w:ilvl w:val="0"/>
          <w:numId w:val="24"/>
        </w:numPr>
        <w:tabs>
          <w:tab w:val="left" w:pos="101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проекты на выстраивание стратегии поиска решения задач;</w:t>
      </w:r>
    </w:p>
    <w:p w:rsidR="00CF1009" w:rsidRPr="00CF1009" w:rsidRDefault="00CF1009" w:rsidP="00CF1009">
      <w:pPr>
        <w:widowControl w:val="0"/>
        <w:numPr>
          <w:ilvl w:val="0"/>
          <w:numId w:val="24"/>
        </w:numPr>
        <w:tabs>
          <w:tab w:val="left" w:pos="101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на сериацию, сравнение, оценивание;</w:t>
      </w:r>
    </w:p>
    <w:p w:rsidR="00CF1009" w:rsidRPr="00CF1009" w:rsidRDefault="00CF1009" w:rsidP="00CF1009">
      <w:pPr>
        <w:widowControl w:val="0"/>
        <w:numPr>
          <w:ilvl w:val="0"/>
          <w:numId w:val="24"/>
        </w:numPr>
        <w:tabs>
          <w:tab w:val="left" w:pos="101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проведение эмпирического исследования;</w:t>
      </w:r>
    </w:p>
    <w:p w:rsidR="00CF1009" w:rsidRPr="00CF1009" w:rsidRDefault="00CF1009" w:rsidP="00CF1009">
      <w:pPr>
        <w:widowControl w:val="0"/>
        <w:numPr>
          <w:ilvl w:val="0"/>
          <w:numId w:val="24"/>
        </w:numPr>
        <w:tabs>
          <w:tab w:val="left" w:pos="101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проведение теоретического исследования;</w:t>
      </w:r>
    </w:p>
    <w:p w:rsidR="00CF1009" w:rsidRPr="00CF1009" w:rsidRDefault="00CF1009" w:rsidP="00CF1009">
      <w:pPr>
        <w:widowControl w:val="0"/>
        <w:spacing w:after="2"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смысловое чтение.</w:t>
      </w:r>
    </w:p>
    <w:p w:rsidR="00CF1009" w:rsidRPr="00CF1009" w:rsidRDefault="00CF1009" w:rsidP="00CF1009">
      <w:pPr>
        <w:widowControl w:val="0"/>
        <w:numPr>
          <w:ilvl w:val="0"/>
          <w:numId w:val="32"/>
        </w:numPr>
        <w:tabs>
          <w:tab w:val="left" w:pos="105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формирующие регулятивные УУД:</w:t>
      </w:r>
    </w:p>
    <w:p w:rsidR="00CF1009" w:rsidRPr="00CF1009" w:rsidRDefault="00CF1009" w:rsidP="00CF1009">
      <w:pPr>
        <w:widowControl w:val="0"/>
        <w:numPr>
          <w:ilvl w:val="0"/>
          <w:numId w:val="24"/>
        </w:numPr>
        <w:tabs>
          <w:tab w:val="left" w:pos="102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планирование;</w:t>
      </w:r>
    </w:p>
    <w:p w:rsidR="00CF1009" w:rsidRPr="00CF1009" w:rsidRDefault="00CF1009" w:rsidP="00CF1009">
      <w:pPr>
        <w:widowControl w:val="0"/>
        <w:numPr>
          <w:ilvl w:val="0"/>
          <w:numId w:val="24"/>
        </w:numPr>
        <w:tabs>
          <w:tab w:val="left" w:pos="102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ориентировку в ситуации;</w:t>
      </w:r>
    </w:p>
    <w:p w:rsidR="00CF1009" w:rsidRPr="00CF1009" w:rsidRDefault="00CF1009" w:rsidP="00CF1009">
      <w:pPr>
        <w:widowControl w:val="0"/>
        <w:numPr>
          <w:ilvl w:val="0"/>
          <w:numId w:val="24"/>
        </w:numPr>
        <w:tabs>
          <w:tab w:val="left" w:pos="102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прогнозирование;</w:t>
      </w:r>
    </w:p>
    <w:p w:rsidR="00CF1009" w:rsidRPr="00CF1009" w:rsidRDefault="00CF1009" w:rsidP="00CF1009">
      <w:pPr>
        <w:widowControl w:val="0"/>
        <w:numPr>
          <w:ilvl w:val="0"/>
          <w:numId w:val="24"/>
        </w:numPr>
        <w:tabs>
          <w:tab w:val="left" w:pos="102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целеполагание;</w:t>
      </w:r>
    </w:p>
    <w:p w:rsidR="00CF1009" w:rsidRPr="00CF1009" w:rsidRDefault="00CF1009" w:rsidP="00CF1009">
      <w:pPr>
        <w:widowControl w:val="0"/>
        <w:numPr>
          <w:ilvl w:val="0"/>
          <w:numId w:val="24"/>
        </w:numPr>
        <w:tabs>
          <w:tab w:val="left" w:pos="102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принятие решения;</w:t>
      </w:r>
    </w:p>
    <w:p w:rsidR="00CF1009" w:rsidRPr="00CF1009" w:rsidRDefault="00CF1009" w:rsidP="00CF1009">
      <w:pPr>
        <w:widowControl w:val="0"/>
        <w:numPr>
          <w:ilvl w:val="0"/>
          <w:numId w:val="24"/>
        </w:numPr>
        <w:tabs>
          <w:tab w:val="left" w:pos="102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самоконтроль.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w:t>
      </w:r>
      <w:r w:rsidRPr="00CF1009">
        <w:rPr>
          <w:rFonts w:ascii="Times New Roman" w:eastAsia="Times New Roman" w:hAnsi="Times New Roman"/>
          <w:color w:val="000000"/>
          <w:sz w:val="28"/>
          <w:szCs w:val="28"/>
          <w:lang w:eastAsia="ru-RU" w:bidi="ru-RU"/>
        </w:rPr>
        <w:lastRenderedPageBreak/>
        <w:t>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CF1009" w:rsidRPr="00CF1009" w:rsidRDefault="00CF1009" w:rsidP="00CF1009">
      <w:pPr>
        <w:widowControl w:val="0"/>
        <w:numPr>
          <w:ilvl w:val="2"/>
          <w:numId w:val="30"/>
        </w:numPr>
        <w:tabs>
          <w:tab w:val="left" w:pos="1513"/>
          <w:tab w:val="left" w:pos="3614"/>
          <w:tab w:val="left" w:pos="4181"/>
          <w:tab w:val="left" w:pos="8290"/>
        </w:tabs>
        <w:spacing w:after="0" w:line="480" w:lineRule="exact"/>
        <w:ind w:firstLine="800"/>
        <w:rPr>
          <w:rFonts w:ascii="Times New Roman" w:eastAsia="Times New Roman" w:hAnsi="Times New Roman"/>
          <w:b/>
          <w:bCs/>
          <w:color w:val="000000"/>
          <w:sz w:val="28"/>
          <w:szCs w:val="28"/>
          <w:lang w:eastAsia="ru-RU" w:bidi="ru-RU"/>
        </w:rPr>
      </w:pPr>
      <w:r w:rsidRPr="00CF1009">
        <w:rPr>
          <w:rFonts w:ascii="Times New Roman" w:eastAsia="Times New Roman" w:hAnsi="Times New Roman"/>
          <w:b/>
          <w:bCs/>
          <w:color w:val="000000"/>
          <w:sz w:val="28"/>
          <w:szCs w:val="28"/>
          <w:lang w:eastAsia="ru-RU" w:bidi="ru-RU"/>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 </w:t>
      </w:r>
      <w:r w:rsidRPr="00CF1009">
        <w:rPr>
          <w:rFonts w:ascii="Times New Roman" w:eastAsia="Times New Roman" w:hAnsi="Times New Roman"/>
          <w:color w:val="000000"/>
          <w:sz w:val="28"/>
          <w:szCs w:val="28"/>
          <w:lang w:eastAsia="ru-RU" w:bidi="ru-RU"/>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проектной деятельности.</w:t>
      </w:r>
      <w:r w:rsidRPr="00CF1009">
        <w:rPr>
          <w:rFonts w:ascii="Times New Roman" w:eastAsia="Times New Roman" w:hAnsi="Times New Roman"/>
          <w:color w:val="000000"/>
          <w:sz w:val="28"/>
          <w:szCs w:val="28"/>
          <w:lang w:eastAsia="ru-RU" w:bidi="ru-RU"/>
        </w:rPr>
        <w:tab/>
        <w:t>Программа</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CF1009" w:rsidRPr="00CF1009" w:rsidRDefault="00CF1009" w:rsidP="00CF1009">
      <w:pPr>
        <w:widowControl w:val="0"/>
        <w:spacing w:after="0" w:line="480" w:lineRule="exact"/>
        <w:ind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Специфика </w:t>
      </w:r>
      <w:r w:rsidRPr="00CF1009">
        <w:rPr>
          <w:rFonts w:ascii="Times New Roman" w:eastAsia="Times New Roman" w:hAnsi="Times New Roman"/>
          <w:b/>
          <w:bCs/>
          <w:color w:val="000000"/>
          <w:sz w:val="28"/>
          <w:szCs w:val="28"/>
          <w:lang w:eastAsia="ru-RU" w:bidi="ru-RU"/>
        </w:rPr>
        <w:t xml:space="preserve">проектной деятельности обучающихся </w:t>
      </w:r>
      <w:r w:rsidRPr="00CF1009">
        <w:rPr>
          <w:rFonts w:ascii="Times New Roman" w:eastAsia="Times New Roman" w:hAnsi="Times New Roman"/>
          <w:color w:val="000000"/>
          <w:sz w:val="28"/>
          <w:szCs w:val="28"/>
          <w:lang w:eastAsia="ru-RU" w:bidi="ru-RU"/>
        </w:rPr>
        <w:t xml:space="preserve">в значительной степени связана с ориентацией на получение проектного результата, </w:t>
      </w:r>
      <w:r w:rsidRPr="00CF1009">
        <w:rPr>
          <w:rFonts w:ascii="Times New Roman" w:eastAsia="Times New Roman" w:hAnsi="Times New Roman"/>
          <w:color w:val="000000"/>
          <w:sz w:val="28"/>
          <w:szCs w:val="28"/>
          <w:lang w:eastAsia="ru-RU" w:bidi="ru-RU"/>
        </w:rPr>
        <w:lastRenderedPageBreak/>
        <w:t xml:space="preserve">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sidRPr="00CF1009">
        <w:rPr>
          <w:rFonts w:ascii="Times New Roman" w:eastAsia="Times New Roman" w:hAnsi="Times New Roman"/>
          <w:color w:val="000000"/>
          <w:sz w:val="28"/>
          <w:szCs w:val="28"/>
          <w:lang w:eastAsia="ru-RU" w:bidi="ru-RU"/>
        </w:rPr>
        <w:t>образовательного достижения</w:t>
      </w:r>
      <w:proofErr w:type="gramEnd"/>
      <w:r w:rsidRPr="00CF1009">
        <w:rPr>
          <w:rFonts w:ascii="Times New Roman" w:eastAsia="Times New Roman" w:hAnsi="Times New Roman"/>
          <w:color w:val="000000"/>
          <w:sz w:val="28"/>
          <w:szCs w:val="28"/>
          <w:lang w:eastAsia="ru-RU" w:bidi="ru-RU"/>
        </w:rPr>
        <w:t xml:space="preserve"> обучающегося и ориентирована на формирование и развитие метапредметных и личностных результатов обучающихся.</w:t>
      </w:r>
    </w:p>
    <w:p w:rsidR="00CF1009" w:rsidRPr="00CF1009" w:rsidRDefault="00CF1009" w:rsidP="00CF1009">
      <w:pPr>
        <w:widowControl w:val="0"/>
        <w:spacing w:after="0" w:line="480" w:lineRule="exact"/>
        <w:ind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Особенностью </w:t>
      </w:r>
      <w:r w:rsidRPr="00CF1009">
        <w:rPr>
          <w:rFonts w:ascii="Times New Roman" w:eastAsia="Times New Roman" w:hAnsi="Times New Roman"/>
          <w:b/>
          <w:bCs/>
          <w:color w:val="000000"/>
          <w:sz w:val="28"/>
          <w:szCs w:val="28"/>
          <w:lang w:eastAsia="ru-RU" w:bidi="ru-RU"/>
        </w:rPr>
        <w:t xml:space="preserve">учебно-исследовательской деятельности </w:t>
      </w:r>
      <w:r w:rsidRPr="00CF1009">
        <w:rPr>
          <w:rFonts w:ascii="Times New Roman" w:eastAsia="Times New Roman" w:hAnsi="Times New Roman"/>
          <w:color w:val="000000"/>
          <w:sz w:val="28"/>
          <w:szCs w:val="28"/>
          <w:lang w:eastAsia="ru-RU" w:bidi="ru-RU"/>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F1009" w:rsidRPr="00CF1009" w:rsidRDefault="00CF1009" w:rsidP="00CF1009">
      <w:pPr>
        <w:widowControl w:val="0"/>
        <w:spacing w:after="0" w:line="480" w:lineRule="exact"/>
        <w:ind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Учебно-исследовательская работа учащихся может быть организована по</w:t>
      </w:r>
    </w:p>
    <w:p w:rsidR="00CF1009" w:rsidRPr="00CF1009" w:rsidRDefault="00CF1009" w:rsidP="00CF1009">
      <w:pPr>
        <w:widowControl w:val="0"/>
        <w:spacing w:after="0" w:line="4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двум направлениям:</w:t>
      </w:r>
    </w:p>
    <w:p w:rsidR="00CF1009" w:rsidRPr="00CF1009" w:rsidRDefault="00CF1009" w:rsidP="00CF1009">
      <w:pPr>
        <w:widowControl w:val="0"/>
        <w:numPr>
          <w:ilvl w:val="0"/>
          <w:numId w:val="24"/>
        </w:numPr>
        <w:tabs>
          <w:tab w:val="left" w:pos="102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урочная учебно-исследовательская деятельность учащихся: проблемные уроки; семинары; практические и лабораторные занятия, др.;</w:t>
      </w:r>
    </w:p>
    <w:p w:rsidR="00CF1009" w:rsidRPr="00CF1009" w:rsidRDefault="00CF1009" w:rsidP="00CF1009">
      <w:pPr>
        <w:widowControl w:val="0"/>
        <w:numPr>
          <w:ilvl w:val="0"/>
          <w:numId w:val="24"/>
        </w:numPr>
        <w:tabs>
          <w:tab w:val="left" w:pos="102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Учебно-исследовательская и проектная деятельность обучающихся может проводиться в том числе по таким направлениям, как:</w:t>
      </w:r>
    </w:p>
    <w:p w:rsidR="00CF1009" w:rsidRPr="00CF1009" w:rsidRDefault="00CF1009" w:rsidP="00CF1009">
      <w:pPr>
        <w:widowControl w:val="0"/>
        <w:numPr>
          <w:ilvl w:val="0"/>
          <w:numId w:val="24"/>
        </w:numPr>
        <w:tabs>
          <w:tab w:val="left" w:pos="102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исследовательское;</w:t>
      </w:r>
    </w:p>
    <w:p w:rsidR="00CF1009" w:rsidRPr="00CF1009" w:rsidRDefault="00CF1009" w:rsidP="00CF1009">
      <w:pPr>
        <w:widowControl w:val="0"/>
        <w:numPr>
          <w:ilvl w:val="0"/>
          <w:numId w:val="24"/>
        </w:numPr>
        <w:tabs>
          <w:tab w:val="left" w:pos="102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инженерное;</w:t>
      </w:r>
    </w:p>
    <w:p w:rsidR="00CF1009" w:rsidRPr="00CF1009" w:rsidRDefault="00CF1009" w:rsidP="00CF1009">
      <w:pPr>
        <w:widowControl w:val="0"/>
        <w:numPr>
          <w:ilvl w:val="0"/>
          <w:numId w:val="24"/>
        </w:numPr>
        <w:tabs>
          <w:tab w:val="left" w:pos="102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прикладное;</w:t>
      </w:r>
    </w:p>
    <w:p w:rsidR="00CF1009" w:rsidRPr="00CF1009" w:rsidRDefault="00CF1009" w:rsidP="00CF1009">
      <w:pPr>
        <w:widowControl w:val="0"/>
        <w:numPr>
          <w:ilvl w:val="0"/>
          <w:numId w:val="24"/>
        </w:numPr>
        <w:tabs>
          <w:tab w:val="left" w:pos="102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информационное;</w:t>
      </w:r>
    </w:p>
    <w:p w:rsidR="00CF1009" w:rsidRPr="00CF1009" w:rsidRDefault="00CF1009" w:rsidP="00CF1009">
      <w:pPr>
        <w:widowControl w:val="0"/>
        <w:numPr>
          <w:ilvl w:val="0"/>
          <w:numId w:val="24"/>
        </w:numPr>
        <w:tabs>
          <w:tab w:val="left" w:pos="102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социальное;</w:t>
      </w:r>
    </w:p>
    <w:p w:rsidR="00CF1009" w:rsidRPr="00CF1009" w:rsidRDefault="00CF1009" w:rsidP="00CF1009">
      <w:pPr>
        <w:widowControl w:val="0"/>
        <w:numPr>
          <w:ilvl w:val="0"/>
          <w:numId w:val="24"/>
        </w:numPr>
        <w:tabs>
          <w:tab w:val="left" w:pos="102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игровое;</w:t>
      </w:r>
    </w:p>
    <w:p w:rsidR="00CF1009" w:rsidRPr="00CF1009" w:rsidRDefault="00CF1009" w:rsidP="00CF1009">
      <w:pPr>
        <w:widowControl w:val="0"/>
        <w:numPr>
          <w:ilvl w:val="0"/>
          <w:numId w:val="24"/>
        </w:numPr>
        <w:tabs>
          <w:tab w:val="left" w:pos="102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творческое.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Формы организации учебно-исследовательской деятельности на урочных занятиях могут быть следующими:</w:t>
      </w:r>
    </w:p>
    <w:p w:rsidR="00CF1009" w:rsidRPr="00CF1009" w:rsidRDefault="00CF1009" w:rsidP="00CF1009">
      <w:pPr>
        <w:widowControl w:val="0"/>
        <w:numPr>
          <w:ilvl w:val="0"/>
          <w:numId w:val="24"/>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w:t>
      </w:r>
    </w:p>
    <w:p w:rsidR="00CF1009" w:rsidRPr="00CF1009" w:rsidRDefault="00CF1009" w:rsidP="00CF1009">
      <w:pPr>
        <w:widowControl w:val="0"/>
        <w:numPr>
          <w:ilvl w:val="0"/>
          <w:numId w:val="24"/>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F1009" w:rsidRPr="00CF1009" w:rsidRDefault="00CF1009" w:rsidP="00CF1009">
      <w:pPr>
        <w:widowControl w:val="0"/>
        <w:numPr>
          <w:ilvl w:val="0"/>
          <w:numId w:val="24"/>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Формы организации учебно-исследовательской деятельности на внеурочных занятиях могут быть следующими:</w:t>
      </w:r>
    </w:p>
    <w:p w:rsidR="00CF1009" w:rsidRPr="00CF1009" w:rsidRDefault="00CF1009" w:rsidP="00CF1009">
      <w:pPr>
        <w:widowControl w:val="0"/>
        <w:numPr>
          <w:ilvl w:val="0"/>
          <w:numId w:val="24"/>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исследовательская практика обучающихся;</w:t>
      </w:r>
    </w:p>
    <w:p w:rsidR="00CF1009" w:rsidRPr="00CF1009" w:rsidRDefault="00CF1009" w:rsidP="00CF1009">
      <w:pPr>
        <w:widowControl w:val="0"/>
        <w:numPr>
          <w:ilvl w:val="0"/>
          <w:numId w:val="24"/>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образовательные экспедиции - походы, поездки, экскурсии с четко</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факультативные занятия, предполагающие углубленное изучение</w:t>
      </w:r>
    </w:p>
    <w:p w:rsidR="00CF1009" w:rsidRPr="00CF1009" w:rsidRDefault="00CF1009" w:rsidP="00CF1009">
      <w:pPr>
        <w:widowControl w:val="0"/>
        <w:tabs>
          <w:tab w:val="left" w:pos="1675"/>
          <w:tab w:val="left" w:pos="2578"/>
          <w:tab w:val="left" w:pos="5928"/>
          <w:tab w:val="left" w:pos="6902"/>
        </w:tabs>
        <w:spacing w:after="0" w:line="480" w:lineRule="exact"/>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предмета,</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дают</w:t>
      </w:r>
      <w:r w:rsidRPr="00CF1009">
        <w:rPr>
          <w:rFonts w:ascii="Times New Roman" w:eastAsia="Times New Roman" w:hAnsi="Times New Roman"/>
          <w:color w:val="000000"/>
          <w:sz w:val="28"/>
          <w:szCs w:val="28"/>
          <w:lang w:eastAsia="ru-RU" w:bidi="ru-RU"/>
        </w:rPr>
        <w:tab/>
        <w:t>большие возможности</w:t>
      </w:r>
      <w:r w:rsidRPr="00CF1009">
        <w:rPr>
          <w:rFonts w:ascii="Times New Roman" w:eastAsia="Times New Roman" w:hAnsi="Times New Roman"/>
          <w:color w:val="000000"/>
          <w:sz w:val="28"/>
          <w:szCs w:val="28"/>
          <w:lang w:eastAsia="ru-RU" w:bidi="ru-RU"/>
        </w:rPr>
        <w:tab/>
        <w:t>для</w:t>
      </w:r>
      <w:r w:rsidRPr="00CF1009">
        <w:rPr>
          <w:rFonts w:ascii="Times New Roman" w:eastAsia="Times New Roman" w:hAnsi="Times New Roman"/>
          <w:color w:val="000000"/>
          <w:sz w:val="28"/>
          <w:szCs w:val="28"/>
          <w:lang w:eastAsia="ru-RU" w:bidi="ru-RU"/>
        </w:rPr>
        <w:tab/>
        <w:t>реализации учебно</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исследовательской деятельности обучающихся;</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ученическое научно-исследовательское общество- форма внеурочной</w:t>
      </w:r>
    </w:p>
    <w:p w:rsidR="00CF1009" w:rsidRPr="00CF1009" w:rsidRDefault="00CF1009" w:rsidP="00CF1009">
      <w:pPr>
        <w:widowControl w:val="0"/>
        <w:tabs>
          <w:tab w:val="left" w:pos="2093"/>
          <w:tab w:val="left" w:pos="3763"/>
        </w:tabs>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деятельности, которая сочетает работу над учебными исследованиями, коллективное</w:t>
      </w:r>
      <w:r w:rsidRPr="00CF1009">
        <w:rPr>
          <w:rFonts w:ascii="Times New Roman" w:eastAsia="Times New Roman" w:hAnsi="Times New Roman"/>
          <w:color w:val="000000"/>
          <w:sz w:val="28"/>
          <w:szCs w:val="28"/>
          <w:lang w:eastAsia="ru-RU" w:bidi="ru-RU"/>
        </w:rPr>
        <w:tab/>
        <w:t>обсуждение</w:t>
      </w:r>
      <w:r w:rsidRPr="00CF1009">
        <w:rPr>
          <w:rFonts w:ascii="Times New Roman" w:eastAsia="Times New Roman" w:hAnsi="Times New Roman"/>
          <w:color w:val="000000"/>
          <w:sz w:val="28"/>
          <w:szCs w:val="28"/>
          <w:lang w:eastAsia="ru-RU" w:bidi="ru-RU"/>
        </w:rPr>
        <w:tab/>
        <w:t>промежуточных и итоговых результатов,</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Среди возможных форм представления результатов проектной деятельности можно выделить следующие:</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макеты, модели, рабочие установки, схемы, </w:t>
      </w:r>
      <w:proofErr w:type="gramStart"/>
      <w:r w:rsidRPr="00CF1009">
        <w:rPr>
          <w:rFonts w:ascii="Times New Roman" w:eastAsia="Times New Roman" w:hAnsi="Times New Roman"/>
          <w:color w:val="000000"/>
          <w:sz w:val="28"/>
          <w:szCs w:val="28"/>
          <w:lang w:eastAsia="ru-RU" w:bidi="ru-RU"/>
        </w:rPr>
        <w:t>план-карты</w:t>
      </w:r>
      <w:proofErr w:type="gramEnd"/>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постеры, презентации;</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альбомы, буклеты, брошюры, книги;</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реконструкции событий;</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эссе, рассказы, стихи, рисунки;</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результаты исследовательских экспедиций, обработки архивов и мемуаров;</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документальные фильмы, мультфильмы;</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выставки, игры, тематические вечера, концерты;</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сценарии мероприятий;</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веб-сайты, программное обеспечение, компакт-диски (или другие цифровые носители)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Результаты также могут быть представлены в ходе проведения конференций, семинаров и круглых столов.</w:t>
      </w:r>
    </w:p>
    <w:p w:rsidR="00CF1009" w:rsidRPr="00CF1009" w:rsidRDefault="00CF1009" w:rsidP="00CF1009">
      <w:pPr>
        <w:widowControl w:val="0"/>
        <w:spacing w:after="42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F1009" w:rsidRPr="00CF1009" w:rsidRDefault="00CF1009" w:rsidP="00CF1009">
      <w:pPr>
        <w:keepNext/>
        <w:keepLines/>
        <w:widowControl w:val="0"/>
        <w:numPr>
          <w:ilvl w:val="0"/>
          <w:numId w:val="34"/>
        </w:numPr>
        <w:tabs>
          <w:tab w:val="left" w:pos="1908"/>
        </w:tabs>
        <w:spacing w:after="0" w:line="480" w:lineRule="exact"/>
        <w:ind w:left="1140"/>
        <w:jc w:val="both"/>
        <w:outlineLvl w:val="2"/>
        <w:rPr>
          <w:rFonts w:ascii="Times New Roman" w:eastAsia="Times New Roman" w:hAnsi="Times New Roman"/>
          <w:color w:val="000000"/>
          <w:sz w:val="28"/>
          <w:szCs w:val="28"/>
          <w:lang w:eastAsia="ru-RU" w:bidi="ru-RU"/>
        </w:rPr>
      </w:pPr>
      <w:bookmarkStart w:id="73" w:name="bookmark73"/>
      <w:r w:rsidRPr="00CF1009">
        <w:rPr>
          <w:rFonts w:ascii="Times New Roman" w:eastAsia="Times New Roman" w:hAnsi="Times New Roman"/>
          <w:color w:val="000000"/>
          <w:sz w:val="28"/>
          <w:szCs w:val="28"/>
          <w:lang w:eastAsia="ru-RU" w:bidi="ru-RU"/>
        </w:rPr>
        <w:t>Описание содержания, видов и форм организации учебной</w:t>
      </w:r>
      <w:bookmarkEnd w:id="73"/>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деятельности по развитию информационно-коммуникационных</w:t>
      </w:r>
    </w:p>
    <w:p w:rsidR="00CF1009" w:rsidRPr="00CF1009" w:rsidRDefault="00CF1009" w:rsidP="00CF1009">
      <w:pPr>
        <w:keepNext/>
        <w:keepLines/>
        <w:widowControl w:val="0"/>
        <w:spacing w:after="0" w:line="480" w:lineRule="exact"/>
        <w:ind w:left="20"/>
        <w:jc w:val="center"/>
        <w:outlineLvl w:val="2"/>
        <w:rPr>
          <w:rFonts w:ascii="Times New Roman" w:eastAsia="Times New Roman" w:hAnsi="Times New Roman"/>
          <w:color w:val="000000"/>
          <w:sz w:val="28"/>
          <w:szCs w:val="28"/>
          <w:lang w:eastAsia="ru-RU" w:bidi="ru-RU"/>
        </w:rPr>
      </w:pPr>
      <w:bookmarkStart w:id="74" w:name="bookmark74"/>
      <w:r w:rsidRPr="00CF1009">
        <w:rPr>
          <w:rFonts w:ascii="Times New Roman" w:eastAsia="Times New Roman" w:hAnsi="Times New Roman"/>
          <w:color w:val="000000"/>
          <w:sz w:val="28"/>
          <w:szCs w:val="28"/>
          <w:lang w:eastAsia="ru-RU" w:bidi="ru-RU"/>
        </w:rPr>
        <w:t>технологий</w:t>
      </w:r>
      <w:bookmarkEnd w:id="74"/>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Программа развития УУД должна обеспечивать в структуре ИКТ- компетенции, в том числе владение поиском и передачей информации, презентационными навыками, основами информационной безопасности.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 компетенций становятся поддержка и развитие обучающегося. Данный подход имеет значение при определении планируемых результатов в сфере</w:t>
      </w:r>
    </w:p>
    <w:p w:rsidR="00CF1009" w:rsidRPr="00CF1009" w:rsidRDefault="00CF1009" w:rsidP="00CF1009">
      <w:pPr>
        <w:widowControl w:val="0"/>
        <w:spacing w:after="0" w:line="4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формирования ИКТ-компетенций.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Основные формы организации учебной деятельности по формированию ИКТ-компетен</w:t>
      </w:r>
      <w:r w:rsidRPr="00CF1009">
        <w:rPr>
          <w:rFonts w:ascii="Times New Roman" w:eastAsia="Times New Roman" w:hAnsi="Times New Roman"/>
          <w:color w:val="000000"/>
          <w:sz w:val="28"/>
          <w:szCs w:val="28"/>
          <w:u w:val="single"/>
          <w:lang w:eastAsia="ru-RU" w:bidi="ru-RU"/>
        </w:rPr>
        <w:t>ц</w:t>
      </w:r>
      <w:r w:rsidRPr="00CF1009">
        <w:rPr>
          <w:rFonts w:ascii="Times New Roman" w:eastAsia="Times New Roman" w:hAnsi="Times New Roman"/>
          <w:color w:val="000000"/>
          <w:sz w:val="28"/>
          <w:szCs w:val="28"/>
          <w:lang w:eastAsia="ru-RU" w:bidi="ru-RU"/>
        </w:rPr>
        <w:t>ии обучающихся могут включить:</w:t>
      </w:r>
    </w:p>
    <w:p w:rsidR="00CF1009" w:rsidRPr="00CF1009" w:rsidRDefault="00CF1009" w:rsidP="00CF1009">
      <w:pPr>
        <w:widowControl w:val="0"/>
        <w:numPr>
          <w:ilvl w:val="0"/>
          <w:numId w:val="33"/>
        </w:numPr>
        <w:tabs>
          <w:tab w:val="left" w:pos="1041"/>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уроки по информатике и другим предметам;</w:t>
      </w:r>
    </w:p>
    <w:p w:rsidR="00CF1009" w:rsidRPr="00CF1009" w:rsidRDefault="00CF1009" w:rsidP="00CF1009">
      <w:pPr>
        <w:widowControl w:val="0"/>
        <w:numPr>
          <w:ilvl w:val="0"/>
          <w:numId w:val="33"/>
        </w:numPr>
        <w:tabs>
          <w:tab w:val="left" w:pos="1041"/>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факультативы;</w:t>
      </w:r>
    </w:p>
    <w:p w:rsidR="00CF1009" w:rsidRPr="00CF1009" w:rsidRDefault="00CF1009" w:rsidP="00CF1009">
      <w:pPr>
        <w:widowControl w:val="0"/>
        <w:numPr>
          <w:ilvl w:val="0"/>
          <w:numId w:val="33"/>
        </w:numPr>
        <w:tabs>
          <w:tab w:val="left" w:pos="1041"/>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кружки;</w:t>
      </w:r>
    </w:p>
    <w:p w:rsidR="00CF1009" w:rsidRPr="00CF1009" w:rsidRDefault="00CF1009" w:rsidP="00CF1009">
      <w:pPr>
        <w:widowControl w:val="0"/>
        <w:numPr>
          <w:ilvl w:val="0"/>
          <w:numId w:val="33"/>
        </w:numPr>
        <w:tabs>
          <w:tab w:val="left" w:pos="1041"/>
        </w:tabs>
        <w:spacing w:after="0" w:line="499"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интегративные межпредметные проекты;</w:t>
      </w:r>
    </w:p>
    <w:p w:rsidR="00CF1009" w:rsidRPr="00CF1009" w:rsidRDefault="00CF1009" w:rsidP="00CF1009">
      <w:pPr>
        <w:widowControl w:val="0"/>
        <w:numPr>
          <w:ilvl w:val="0"/>
          <w:numId w:val="33"/>
        </w:numPr>
        <w:tabs>
          <w:tab w:val="left" w:pos="104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внеурочные и внешкольные активности.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Среди видов учебной деятельности, обеспечивающих формирование ИКТ-компетенции обучающихся, можно выделить в том числе такие, как:</w:t>
      </w:r>
    </w:p>
    <w:p w:rsidR="00CF1009" w:rsidRPr="00CF1009" w:rsidRDefault="00CF1009" w:rsidP="00CF1009">
      <w:pPr>
        <w:widowControl w:val="0"/>
        <w:numPr>
          <w:ilvl w:val="0"/>
          <w:numId w:val="33"/>
        </w:numPr>
        <w:tabs>
          <w:tab w:val="left" w:pos="102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выполняемые на уроках, дома и в рамках внеурочной деятельности задания, предполагающие использование электронных образовательных ресурсов;</w:t>
      </w:r>
    </w:p>
    <w:p w:rsidR="00CF1009" w:rsidRPr="00CF1009" w:rsidRDefault="00CF1009" w:rsidP="00CF1009">
      <w:pPr>
        <w:widowControl w:val="0"/>
        <w:numPr>
          <w:ilvl w:val="0"/>
          <w:numId w:val="33"/>
        </w:numPr>
        <w:tabs>
          <w:tab w:val="left" w:pos="1041"/>
        </w:tabs>
        <w:spacing w:after="157"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и редактирование текстов;</w:t>
      </w:r>
    </w:p>
    <w:p w:rsidR="00CF1009" w:rsidRPr="00CF1009" w:rsidRDefault="00CF1009" w:rsidP="00CF1009">
      <w:pPr>
        <w:widowControl w:val="0"/>
        <w:numPr>
          <w:ilvl w:val="0"/>
          <w:numId w:val="33"/>
        </w:numPr>
        <w:tabs>
          <w:tab w:val="left" w:pos="1041"/>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создание и редактирование электронных таблиц;</w:t>
      </w:r>
    </w:p>
    <w:p w:rsidR="00CF1009" w:rsidRPr="00CF1009" w:rsidRDefault="00CF1009" w:rsidP="00CF1009">
      <w:pPr>
        <w:widowControl w:val="0"/>
        <w:numPr>
          <w:ilvl w:val="0"/>
          <w:numId w:val="33"/>
        </w:numPr>
        <w:tabs>
          <w:tab w:val="left" w:pos="101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использование средств для построения диаграмм, графиков, блок-схем, других графических объектов;</w:t>
      </w:r>
    </w:p>
    <w:p w:rsidR="00CF1009" w:rsidRPr="00CF1009" w:rsidRDefault="00CF1009" w:rsidP="00CF1009">
      <w:pPr>
        <w:widowControl w:val="0"/>
        <w:numPr>
          <w:ilvl w:val="0"/>
          <w:numId w:val="33"/>
        </w:numPr>
        <w:tabs>
          <w:tab w:val="left" w:pos="1041"/>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и редактирование презентаций;</w:t>
      </w:r>
    </w:p>
    <w:p w:rsidR="00CF1009" w:rsidRPr="00CF1009" w:rsidRDefault="00CF1009" w:rsidP="00CF1009">
      <w:pPr>
        <w:widowControl w:val="0"/>
        <w:numPr>
          <w:ilvl w:val="0"/>
          <w:numId w:val="33"/>
        </w:numPr>
        <w:tabs>
          <w:tab w:val="left" w:pos="1041"/>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и редактирование графики и фото;</w:t>
      </w:r>
    </w:p>
    <w:p w:rsidR="00CF1009" w:rsidRPr="00CF1009" w:rsidRDefault="00CF1009" w:rsidP="00CF1009">
      <w:pPr>
        <w:widowControl w:val="0"/>
        <w:numPr>
          <w:ilvl w:val="0"/>
          <w:numId w:val="33"/>
        </w:numPr>
        <w:tabs>
          <w:tab w:val="left" w:pos="1041"/>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и редактирование видео;</w:t>
      </w:r>
    </w:p>
    <w:p w:rsidR="00CF1009" w:rsidRPr="00CF1009" w:rsidRDefault="00CF1009" w:rsidP="00CF1009">
      <w:pPr>
        <w:widowControl w:val="0"/>
        <w:numPr>
          <w:ilvl w:val="0"/>
          <w:numId w:val="33"/>
        </w:numPr>
        <w:tabs>
          <w:tab w:val="left" w:pos="1021"/>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музыкальных и звуковых объектов;</w:t>
      </w:r>
    </w:p>
    <w:p w:rsidR="00CF1009" w:rsidRPr="00CF1009" w:rsidRDefault="00CF1009" w:rsidP="00CF1009">
      <w:pPr>
        <w:widowControl w:val="0"/>
        <w:numPr>
          <w:ilvl w:val="0"/>
          <w:numId w:val="33"/>
        </w:numPr>
        <w:tabs>
          <w:tab w:val="left" w:pos="1021"/>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поиск и анализ информации в Интернете;</w:t>
      </w:r>
    </w:p>
    <w:p w:rsidR="00CF1009" w:rsidRPr="00CF1009" w:rsidRDefault="00CF1009" w:rsidP="00CF1009">
      <w:pPr>
        <w:widowControl w:val="0"/>
        <w:numPr>
          <w:ilvl w:val="0"/>
          <w:numId w:val="33"/>
        </w:numPr>
        <w:tabs>
          <w:tab w:val="left" w:pos="1021"/>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моделирование, проектирование и управление;</w:t>
      </w:r>
    </w:p>
    <w:p w:rsidR="00CF1009" w:rsidRPr="00CF1009" w:rsidRDefault="00CF1009" w:rsidP="00CF1009">
      <w:pPr>
        <w:widowControl w:val="0"/>
        <w:numPr>
          <w:ilvl w:val="0"/>
          <w:numId w:val="33"/>
        </w:numPr>
        <w:tabs>
          <w:tab w:val="left" w:pos="1021"/>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математическая обработка и визуализация данных;</w:t>
      </w:r>
    </w:p>
    <w:p w:rsidR="00CF1009" w:rsidRPr="00CF1009" w:rsidRDefault="00CF1009" w:rsidP="00CF1009">
      <w:pPr>
        <w:widowControl w:val="0"/>
        <w:numPr>
          <w:ilvl w:val="0"/>
          <w:numId w:val="33"/>
        </w:numPr>
        <w:tabs>
          <w:tab w:val="left" w:pos="1021"/>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веб-страниц и сайтов;</w:t>
      </w:r>
    </w:p>
    <w:p w:rsidR="00CF1009" w:rsidRPr="00CF1009" w:rsidRDefault="00CF1009" w:rsidP="00CF1009">
      <w:pPr>
        <w:widowControl w:val="0"/>
        <w:numPr>
          <w:ilvl w:val="0"/>
          <w:numId w:val="33"/>
        </w:numPr>
        <w:tabs>
          <w:tab w:val="left" w:pos="1021"/>
        </w:tabs>
        <w:spacing w:after="0" w:line="504"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сетевая коммуникация между учениками и (или) учителем.</w:t>
      </w:r>
    </w:p>
    <w:p w:rsidR="00CF1009" w:rsidRPr="00CF1009" w:rsidRDefault="00CF1009" w:rsidP="00CF1009">
      <w:pPr>
        <w:widowControl w:val="0"/>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Эффективное формирование ИКТ-компетен</w:t>
      </w:r>
      <w:r w:rsidRPr="00CF1009">
        <w:rPr>
          <w:rFonts w:ascii="Times New Roman" w:eastAsia="Times New Roman" w:hAnsi="Times New Roman"/>
          <w:color w:val="000000"/>
          <w:sz w:val="28"/>
          <w:szCs w:val="28"/>
          <w:u w:val="single"/>
          <w:lang w:eastAsia="ru-RU" w:bidi="ru-RU"/>
        </w:rPr>
        <w:t>ц</w:t>
      </w:r>
      <w:r w:rsidRPr="00CF1009">
        <w:rPr>
          <w:rFonts w:ascii="Times New Roman" w:eastAsia="Times New Roman" w:hAnsi="Times New Roman"/>
          <w:color w:val="000000"/>
          <w:sz w:val="28"/>
          <w:szCs w:val="28"/>
          <w:lang w:eastAsia="ru-RU" w:bidi="ru-RU"/>
        </w:rPr>
        <w:t>ии обучающихся может быть</w:t>
      </w:r>
    </w:p>
    <w:p w:rsidR="00CF1009" w:rsidRPr="00CF1009" w:rsidRDefault="00CF1009" w:rsidP="00CF1009">
      <w:pPr>
        <w:widowControl w:val="0"/>
        <w:spacing w:after="42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CF1009" w:rsidRPr="00CF1009" w:rsidRDefault="00CF1009" w:rsidP="00CF1009">
      <w:pPr>
        <w:keepNext/>
        <w:keepLines/>
        <w:widowControl w:val="0"/>
        <w:numPr>
          <w:ilvl w:val="0"/>
          <w:numId w:val="34"/>
        </w:numPr>
        <w:tabs>
          <w:tab w:val="left" w:pos="1588"/>
        </w:tabs>
        <w:spacing w:after="0" w:line="485" w:lineRule="exact"/>
        <w:ind w:left="2820" w:hanging="1980"/>
        <w:outlineLvl w:val="2"/>
        <w:rPr>
          <w:rFonts w:ascii="Times New Roman" w:eastAsia="Times New Roman" w:hAnsi="Times New Roman"/>
          <w:color w:val="000000"/>
          <w:sz w:val="28"/>
          <w:szCs w:val="28"/>
          <w:lang w:eastAsia="ru-RU" w:bidi="ru-RU"/>
        </w:rPr>
      </w:pPr>
      <w:bookmarkStart w:id="75" w:name="bookmark75"/>
      <w:r w:rsidRPr="00CF1009">
        <w:rPr>
          <w:rFonts w:ascii="Times New Roman" w:eastAsia="Times New Roman" w:hAnsi="Times New Roman"/>
          <w:color w:val="000000"/>
          <w:sz w:val="28"/>
          <w:szCs w:val="28"/>
          <w:lang w:eastAsia="ru-RU" w:bidi="ru-RU"/>
        </w:rPr>
        <w:t>Перечень и описание основных элементов ИКТ-компетенции и инструментов их использования</w:t>
      </w:r>
      <w:bookmarkEnd w:id="75"/>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Обращение с устройствами ИКТ.Соединение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w:t>
      </w:r>
      <w:r w:rsidRPr="00CF1009">
        <w:rPr>
          <w:rFonts w:ascii="Times New Roman" w:eastAsia="Times New Roman" w:hAnsi="Times New Roman"/>
          <w:color w:val="000000"/>
          <w:sz w:val="28"/>
          <w:szCs w:val="28"/>
          <w:lang w:eastAsia="ru-RU" w:bidi="ru-RU"/>
        </w:rPr>
        <w:lastRenderedPageBreak/>
        <w:t>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Фиксация и обработка изображений и звуков.Выбор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Поиск и организация хранения информации.Использование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w:t>
      </w:r>
      <w:r w:rsidRPr="00CF1009">
        <w:rPr>
          <w:rFonts w:ascii="Times New Roman" w:eastAsia="Times New Roman" w:hAnsi="Times New Roman"/>
          <w:color w:val="000000"/>
          <w:sz w:val="28"/>
          <w:szCs w:val="28"/>
          <w:lang w:eastAsia="ru-RU" w:bidi="ru-RU"/>
        </w:rPr>
        <w:lastRenderedPageBreak/>
        <w:t>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письменных сообщений.Создание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Создание графических объектов.Создание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w:t>
      </w:r>
      <w:r w:rsidRPr="00CF1009">
        <w:rPr>
          <w:rFonts w:ascii="Times New Roman" w:eastAsia="Times New Roman" w:hAnsi="Times New Roman"/>
          <w:color w:val="000000"/>
          <w:sz w:val="28"/>
          <w:szCs w:val="28"/>
          <w:lang w:eastAsia="ru-RU" w:bidi="ru-RU"/>
        </w:rPr>
        <w:lastRenderedPageBreak/>
        <w:t>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музыкальных и звуковых объектов.</w:t>
      </w:r>
      <w:r w:rsidR="00F65624">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Восприятие, использование и создание гипертекстовых и мультимедийных информационных объектов.</w:t>
      </w:r>
      <w:r w:rsidR="00F65624">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w:t>
      </w:r>
      <w:r w:rsidRPr="00CF1009">
        <w:rPr>
          <w:rFonts w:ascii="Times New Roman" w:eastAsia="Times New Roman" w:hAnsi="Times New Roman"/>
          <w:color w:val="000000"/>
          <w:sz w:val="28"/>
          <w:szCs w:val="28"/>
          <w:lang w:eastAsia="ru-RU" w:bidi="ru-RU"/>
        </w:rPr>
        <w:lastRenderedPageBreak/>
        <w:t>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 информации, математическая обработка данных в исследовании.</w:t>
      </w:r>
      <w:r w:rsidR="00F65624">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Моделирование, проектирование и управление.</w:t>
      </w:r>
      <w:r w:rsidR="00F65624">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F1009" w:rsidRPr="00CF1009" w:rsidRDefault="00CF1009" w:rsidP="00CF1009">
      <w:pPr>
        <w:widowControl w:val="0"/>
        <w:tabs>
          <w:tab w:val="left" w:pos="566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Коммуникация и социальное</w:t>
      </w:r>
      <w:r w:rsidRPr="00CF1009">
        <w:rPr>
          <w:rFonts w:ascii="Times New Roman" w:eastAsia="Times New Roman" w:hAnsi="Times New Roman"/>
          <w:color w:val="000000"/>
          <w:sz w:val="28"/>
          <w:szCs w:val="28"/>
          <w:lang w:eastAsia="ru-RU" w:bidi="ru-RU"/>
        </w:rPr>
        <w:tab/>
        <w:t>взаимодействие. Осуществление</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w:t>
      </w:r>
      <w:r w:rsidRPr="00CF1009">
        <w:rPr>
          <w:rFonts w:ascii="Times New Roman" w:eastAsia="Times New Roman" w:hAnsi="Times New Roman"/>
          <w:color w:val="000000"/>
          <w:sz w:val="28"/>
          <w:szCs w:val="28"/>
          <w:lang w:eastAsia="ru-RU" w:bidi="ru-RU"/>
        </w:rPr>
        <w:lastRenderedPageBreak/>
        <w:t>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F1009" w:rsidRPr="00CF1009" w:rsidRDefault="00CF1009" w:rsidP="00CF1009">
      <w:pPr>
        <w:widowControl w:val="0"/>
        <w:spacing w:after="42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F1009" w:rsidRPr="00CF1009" w:rsidRDefault="00CF1009" w:rsidP="00CF1009">
      <w:pPr>
        <w:keepNext/>
        <w:keepLines/>
        <w:widowControl w:val="0"/>
        <w:numPr>
          <w:ilvl w:val="0"/>
          <w:numId w:val="34"/>
        </w:numPr>
        <w:tabs>
          <w:tab w:val="left" w:pos="2232"/>
        </w:tabs>
        <w:spacing w:after="0" w:line="480" w:lineRule="exact"/>
        <w:ind w:left="220" w:firstLine="1280"/>
        <w:outlineLvl w:val="2"/>
        <w:rPr>
          <w:rFonts w:ascii="Times New Roman" w:eastAsia="Times New Roman" w:hAnsi="Times New Roman"/>
          <w:color w:val="000000"/>
          <w:sz w:val="28"/>
          <w:szCs w:val="28"/>
          <w:lang w:eastAsia="ru-RU" w:bidi="ru-RU"/>
        </w:rPr>
      </w:pPr>
      <w:bookmarkStart w:id="76" w:name="bookmark76"/>
      <w:r w:rsidRPr="00CF1009">
        <w:rPr>
          <w:rFonts w:ascii="Times New Roman" w:eastAsia="Times New Roman" w:hAnsi="Times New Roman"/>
          <w:color w:val="000000"/>
          <w:sz w:val="28"/>
          <w:szCs w:val="28"/>
          <w:lang w:eastAsia="ru-RU" w:bidi="ru-RU"/>
        </w:rPr>
        <w:t>Планируемые результаты формирования и развития компетентности обучающихся в области использования</w:t>
      </w:r>
      <w:r w:rsidR="00F65624">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информационно-</w:t>
      </w:r>
      <w:bookmarkEnd w:id="76"/>
    </w:p>
    <w:p w:rsidR="00CF1009" w:rsidRPr="00CF1009" w:rsidRDefault="00CF1009" w:rsidP="00CF1009">
      <w:pPr>
        <w:keepNext/>
        <w:keepLines/>
        <w:widowControl w:val="0"/>
        <w:spacing w:after="0" w:line="480" w:lineRule="exact"/>
        <w:jc w:val="center"/>
        <w:outlineLvl w:val="2"/>
        <w:rPr>
          <w:rFonts w:ascii="Times New Roman" w:eastAsia="Times New Roman" w:hAnsi="Times New Roman"/>
          <w:color w:val="000000"/>
          <w:sz w:val="28"/>
          <w:szCs w:val="28"/>
          <w:lang w:eastAsia="ru-RU" w:bidi="ru-RU"/>
        </w:rPr>
      </w:pPr>
      <w:bookmarkStart w:id="77" w:name="bookmark77"/>
      <w:r w:rsidRPr="00CF1009">
        <w:rPr>
          <w:rFonts w:ascii="Times New Roman" w:eastAsia="Times New Roman" w:hAnsi="Times New Roman"/>
          <w:color w:val="000000"/>
          <w:sz w:val="28"/>
          <w:szCs w:val="28"/>
          <w:lang w:eastAsia="ru-RU" w:bidi="ru-RU"/>
        </w:rPr>
        <w:t>коммуникационных технологий</w:t>
      </w:r>
      <w:bookmarkEnd w:id="77"/>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Представленные планируемые результаты развития </w:t>
      </w:r>
      <w:proofErr w:type="gramStart"/>
      <w:r w:rsidRPr="00CF1009">
        <w:rPr>
          <w:rFonts w:ascii="Times New Roman" w:eastAsia="Times New Roman" w:hAnsi="Times New Roman"/>
          <w:color w:val="000000"/>
          <w:sz w:val="28"/>
          <w:szCs w:val="28"/>
          <w:lang w:eastAsia="ru-RU" w:bidi="ru-RU"/>
        </w:rPr>
        <w:t>компетентности</w:t>
      </w:r>
      <w:proofErr w:type="gramEnd"/>
      <w:r w:rsidRPr="00CF1009">
        <w:rPr>
          <w:rFonts w:ascii="Times New Roman" w:eastAsia="Times New Roman" w:hAnsi="Times New Roman"/>
          <w:color w:val="000000"/>
          <w:sz w:val="28"/>
          <w:szCs w:val="28"/>
          <w:lang w:eastAsia="ru-RU" w:bidi="ru-RU"/>
        </w:rPr>
        <w:t xml:space="preserve">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осуществлять информационное подключение к локальной сети и глобальной сети Интернет;</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получать информацию о характеристиках компьютера;</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соединять устройства ИКТ (блоки компьютера, устройства сетей, </w:t>
      </w:r>
      <w:r w:rsidRPr="00CF1009">
        <w:rPr>
          <w:rFonts w:ascii="Times New Roman" w:eastAsia="Times New Roman" w:hAnsi="Times New Roman"/>
          <w:color w:val="000000"/>
          <w:sz w:val="28"/>
          <w:szCs w:val="28"/>
          <w:lang w:eastAsia="ru-RU" w:bidi="ru-RU"/>
        </w:rPr>
        <w:lastRenderedPageBreak/>
        <w:t>принтер, проектор, сканер, измерительные устройства и т. д.) с использованием проводных и беспроводных технологий;</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требования техники безопасности, гигиены, эргономики и ресурсосбережения при работе с устройствами ИКТ.</w:t>
      </w:r>
    </w:p>
    <w:p w:rsidR="00CF1009" w:rsidRPr="00CF1009" w:rsidRDefault="00CF1009" w:rsidP="00CF1009">
      <w:pPr>
        <w:widowControl w:val="0"/>
        <w:spacing w:after="0" w:line="480" w:lineRule="exact"/>
        <w:ind w:firstLine="6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презентации на основе цифровых фотографий;</w:t>
      </w:r>
    </w:p>
    <w:p w:rsidR="00CF1009" w:rsidRPr="00CF1009" w:rsidRDefault="00CF1009" w:rsidP="00CF1009">
      <w:pPr>
        <w:widowControl w:val="0"/>
        <w:numPr>
          <w:ilvl w:val="0"/>
          <w:numId w:val="33"/>
        </w:numPr>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проводить обработку цифровых фотографий с использованием возможностей специальных компьютерных инструментов;</w:t>
      </w:r>
    </w:p>
    <w:p w:rsidR="00CF1009" w:rsidRPr="00CF1009" w:rsidRDefault="00CF1009" w:rsidP="00CF1009">
      <w:pPr>
        <w:widowControl w:val="0"/>
        <w:numPr>
          <w:ilvl w:val="0"/>
          <w:numId w:val="33"/>
        </w:numPr>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проводить обработку цифровых звукозаписей с использованием возможностей специальных компьютерных инструментов;</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CF1009" w:rsidRPr="00CF1009" w:rsidRDefault="00CF1009" w:rsidP="00CF1009">
      <w:pPr>
        <w:widowControl w:val="0"/>
        <w:spacing w:after="0" w:line="480" w:lineRule="exact"/>
        <w:ind w:firstLine="6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различные приемы поиска информации в сети Интернет (поисковые системы, справочные разделы, предметные рубрики);</w:t>
      </w:r>
    </w:p>
    <w:p w:rsidR="00CF1009" w:rsidRPr="00CF1009" w:rsidRDefault="00CF1009" w:rsidP="00CF1009">
      <w:pPr>
        <w:widowControl w:val="0"/>
        <w:numPr>
          <w:ilvl w:val="0"/>
          <w:numId w:val="33"/>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запросы для поиска информации с использованием логических операций и анализировать результаты поиска;</w:t>
      </w:r>
    </w:p>
    <w:p w:rsidR="00CF1009" w:rsidRPr="00CF1009" w:rsidRDefault="00CF1009" w:rsidP="00CF1009">
      <w:pPr>
        <w:widowControl w:val="0"/>
        <w:numPr>
          <w:ilvl w:val="0"/>
          <w:numId w:val="33"/>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различные библиотечные, в том числе электронные, каталоги для поиска необходимых книг;</w:t>
      </w:r>
    </w:p>
    <w:p w:rsidR="00CF1009" w:rsidRPr="00CF1009" w:rsidRDefault="00CF1009" w:rsidP="00CF1009">
      <w:pPr>
        <w:widowControl w:val="0"/>
        <w:numPr>
          <w:ilvl w:val="0"/>
          <w:numId w:val="33"/>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искать информацию в различных базах данных, создавать и заполнять базы данных, в частности, использовать различные определители;</w:t>
      </w:r>
    </w:p>
    <w:p w:rsidR="00CF1009" w:rsidRPr="00CF1009" w:rsidRDefault="00CF1009" w:rsidP="00CF1009">
      <w:pPr>
        <w:widowControl w:val="0"/>
        <w:numPr>
          <w:ilvl w:val="0"/>
          <w:numId w:val="33"/>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сохранять для индивидуального использования найденные в сети Интернет информационные объекты и ссылки на них.</w:t>
      </w:r>
    </w:p>
    <w:p w:rsidR="00CF1009" w:rsidRPr="00CF1009" w:rsidRDefault="00CF1009" w:rsidP="00CF1009">
      <w:pPr>
        <w:widowControl w:val="0"/>
        <w:spacing w:after="0" w:line="480" w:lineRule="exact"/>
        <w:ind w:firstLine="6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CF1009" w:rsidRPr="00CF1009" w:rsidRDefault="00CF1009" w:rsidP="00CF1009">
      <w:pPr>
        <w:widowControl w:val="0"/>
        <w:numPr>
          <w:ilvl w:val="0"/>
          <w:numId w:val="33"/>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осуществлять редактирование и структурирование текста в соответствии с его смыслом средствами текстового редактора;</w:t>
      </w:r>
    </w:p>
    <w:p w:rsidR="00CF1009" w:rsidRPr="00CF1009" w:rsidRDefault="00CF1009" w:rsidP="00CF1009">
      <w:pPr>
        <w:widowControl w:val="0"/>
        <w:numPr>
          <w:ilvl w:val="0"/>
          <w:numId w:val="33"/>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F1009" w:rsidRPr="00CF1009" w:rsidRDefault="00CF1009" w:rsidP="00CF1009">
      <w:pPr>
        <w:widowControl w:val="0"/>
        <w:numPr>
          <w:ilvl w:val="0"/>
          <w:numId w:val="33"/>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вставлять в документ формулы, таблицы, списки, изображения;</w:t>
      </w:r>
    </w:p>
    <w:p w:rsidR="00CF1009" w:rsidRPr="00CF1009" w:rsidRDefault="00CF1009" w:rsidP="00CF1009">
      <w:pPr>
        <w:widowControl w:val="0"/>
        <w:numPr>
          <w:ilvl w:val="0"/>
          <w:numId w:val="33"/>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участвовать в коллективном создании текстового документа;</w:t>
      </w:r>
    </w:p>
    <w:p w:rsidR="00CF1009" w:rsidRPr="00CF1009" w:rsidRDefault="00CF1009" w:rsidP="00CF1009">
      <w:pPr>
        <w:widowControl w:val="0"/>
        <w:numPr>
          <w:ilvl w:val="0"/>
          <w:numId w:val="33"/>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гипертекстовые документы.</w:t>
      </w:r>
    </w:p>
    <w:p w:rsidR="00CF1009" w:rsidRPr="00CF1009" w:rsidRDefault="00CF1009" w:rsidP="00CF1009">
      <w:pPr>
        <w:widowControl w:val="0"/>
        <w:spacing w:after="0" w:line="480" w:lineRule="exact"/>
        <w:ind w:firstLine="6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CF1009" w:rsidRPr="00CF1009" w:rsidRDefault="00CF1009" w:rsidP="00CF1009">
      <w:pPr>
        <w:widowControl w:val="0"/>
        <w:numPr>
          <w:ilvl w:val="0"/>
          <w:numId w:val="33"/>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и редактировать изображения с помощью инструментов графического редактора;</w:t>
      </w:r>
    </w:p>
    <w:p w:rsidR="00CF1009" w:rsidRPr="00CF1009" w:rsidRDefault="00CF1009" w:rsidP="00CF1009">
      <w:pPr>
        <w:widowControl w:val="0"/>
        <w:numPr>
          <w:ilvl w:val="0"/>
          <w:numId w:val="33"/>
        </w:numPr>
        <w:tabs>
          <w:tab w:val="left" w:pos="100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различные геометрические объекты и чертежи с использованием возможностей специальных компьютерных инструментов;</w:t>
      </w:r>
    </w:p>
    <w:p w:rsidR="00CF1009" w:rsidRPr="00CF1009" w:rsidRDefault="00CF1009" w:rsidP="00CF1009">
      <w:pPr>
        <w:widowControl w:val="0"/>
        <w:numPr>
          <w:ilvl w:val="0"/>
          <w:numId w:val="33"/>
        </w:numPr>
        <w:tabs>
          <w:tab w:val="left" w:pos="26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F1009" w:rsidRPr="00CF1009" w:rsidRDefault="00CF1009" w:rsidP="00CF1009">
      <w:pPr>
        <w:widowControl w:val="0"/>
        <w:spacing w:after="0" w:line="480" w:lineRule="exact"/>
        <w:ind w:firstLine="6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CF1009" w:rsidRPr="00CF1009" w:rsidRDefault="00CF1009" w:rsidP="00CF1009">
      <w:pPr>
        <w:widowControl w:val="0"/>
        <w:numPr>
          <w:ilvl w:val="0"/>
          <w:numId w:val="33"/>
        </w:numPr>
        <w:tabs>
          <w:tab w:val="left" w:pos="100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записывать звуковые файлы с различным качеством звучания (глубиной кодирования и частотой дискретизации);</w:t>
      </w:r>
    </w:p>
    <w:p w:rsidR="00CF1009" w:rsidRPr="00CF1009" w:rsidRDefault="00CF1009" w:rsidP="00CF1009">
      <w:pPr>
        <w:widowControl w:val="0"/>
        <w:numPr>
          <w:ilvl w:val="0"/>
          <w:numId w:val="33"/>
        </w:numPr>
        <w:tabs>
          <w:tab w:val="left" w:pos="100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использовать музыкальные редакторы, клавишные и кинетические синтезаторы для решения творческих задач.</w:t>
      </w:r>
    </w:p>
    <w:p w:rsidR="00CF1009" w:rsidRPr="00CF1009" w:rsidRDefault="00CF1009" w:rsidP="00CF1009">
      <w:pPr>
        <w:widowControl w:val="0"/>
        <w:spacing w:after="0" w:line="480" w:lineRule="exact"/>
        <w:ind w:firstLine="6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CF1009" w:rsidRPr="00CF1009" w:rsidRDefault="00CF1009" w:rsidP="00CF1009">
      <w:pPr>
        <w:widowControl w:val="0"/>
        <w:numPr>
          <w:ilvl w:val="0"/>
          <w:numId w:val="33"/>
        </w:numPr>
        <w:tabs>
          <w:tab w:val="left" w:pos="100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создавать на заданную тему мультимедийную презентацию с гиперссылками, слайды которой содержат тексты, звуки, графические изображения;</w:t>
      </w:r>
    </w:p>
    <w:p w:rsidR="00CF1009" w:rsidRPr="006E26A3" w:rsidRDefault="00CF1009" w:rsidP="006E26A3">
      <w:pPr>
        <w:pStyle w:val="a8"/>
        <w:widowControl w:val="0"/>
        <w:numPr>
          <w:ilvl w:val="0"/>
          <w:numId w:val="106"/>
        </w:numPr>
        <w:tabs>
          <w:tab w:val="left" w:pos="3322"/>
          <w:tab w:val="left" w:pos="4590"/>
          <w:tab w:val="left" w:pos="8026"/>
        </w:tabs>
        <w:spacing w:after="0" w:line="480" w:lineRule="exact"/>
        <w:rPr>
          <w:rFonts w:ascii="Times New Roman" w:eastAsia="Times New Roman" w:hAnsi="Times New Roman"/>
          <w:color w:val="000000"/>
          <w:sz w:val="28"/>
          <w:szCs w:val="28"/>
          <w:lang w:eastAsia="ru-RU" w:bidi="ru-RU"/>
        </w:rPr>
      </w:pPr>
      <w:r w:rsidRPr="006E26A3">
        <w:rPr>
          <w:rFonts w:ascii="Times New Roman" w:eastAsia="Times New Roman" w:hAnsi="Times New Roman"/>
          <w:color w:val="000000"/>
          <w:sz w:val="28"/>
          <w:szCs w:val="28"/>
          <w:lang w:eastAsia="ru-RU" w:bidi="ru-RU"/>
        </w:rPr>
        <w:t>работать с</w:t>
      </w:r>
      <w:r w:rsidRPr="006E26A3">
        <w:rPr>
          <w:rFonts w:ascii="Times New Roman" w:eastAsia="Times New Roman" w:hAnsi="Times New Roman"/>
          <w:color w:val="000000"/>
          <w:sz w:val="28"/>
          <w:szCs w:val="28"/>
          <w:lang w:eastAsia="ru-RU" w:bidi="ru-RU"/>
        </w:rPr>
        <w:tab/>
        <w:t>особыми</w:t>
      </w:r>
      <w:r w:rsidRPr="006E26A3">
        <w:rPr>
          <w:rFonts w:ascii="Times New Roman" w:eastAsia="Times New Roman" w:hAnsi="Times New Roman"/>
          <w:color w:val="000000"/>
          <w:sz w:val="28"/>
          <w:szCs w:val="28"/>
          <w:lang w:eastAsia="ru-RU" w:bidi="ru-RU"/>
        </w:rPr>
        <w:tab/>
        <w:t xml:space="preserve">видами </w:t>
      </w:r>
      <w:proofErr w:type="gramStart"/>
      <w:r w:rsidRPr="006E26A3">
        <w:rPr>
          <w:rFonts w:ascii="Times New Roman" w:eastAsia="Times New Roman" w:hAnsi="Times New Roman"/>
          <w:color w:val="000000"/>
          <w:sz w:val="28"/>
          <w:szCs w:val="28"/>
          <w:lang w:eastAsia="ru-RU" w:bidi="ru-RU"/>
        </w:rPr>
        <w:t>сообщений:</w:t>
      </w:r>
      <w:r w:rsidRPr="006E26A3">
        <w:rPr>
          <w:rFonts w:ascii="Times New Roman" w:eastAsia="Times New Roman" w:hAnsi="Times New Roman"/>
          <w:color w:val="000000"/>
          <w:sz w:val="28"/>
          <w:szCs w:val="28"/>
          <w:lang w:eastAsia="ru-RU" w:bidi="ru-RU"/>
        </w:rPr>
        <w:tab/>
      </w:r>
      <w:proofErr w:type="gramEnd"/>
      <w:r w:rsidRPr="006E26A3">
        <w:rPr>
          <w:rFonts w:ascii="Times New Roman" w:eastAsia="Times New Roman" w:hAnsi="Times New Roman"/>
          <w:color w:val="000000"/>
          <w:sz w:val="28"/>
          <w:szCs w:val="28"/>
          <w:lang w:eastAsia="ru-RU" w:bidi="ru-RU"/>
        </w:rPr>
        <w:t>диаграммами</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F1009" w:rsidRPr="00CF1009" w:rsidRDefault="00CF1009" w:rsidP="00CF1009">
      <w:pPr>
        <w:widowControl w:val="0"/>
        <w:numPr>
          <w:ilvl w:val="0"/>
          <w:numId w:val="33"/>
        </w:numPr>
        <w:tabs>
          <w:tab w:val="left" w:pos="100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CF1009" w:rsidRPr="00CF1009" w:rsidRDefault="00CF1009" w:rsidP="00CF1009">
      <w:pPr>
        <w:widowControl w:val="0"/>
        <w:numPr>
          <w:ilvl w:val="0"/>
          <w:numId w:val="33"/>
        </w:numPr>
        <w:tabs>
          <w:tab w:val="left" w:pos="100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программы-архиваторы.</w:t>
      </w:r>
    </w:p>
    <w:p w:rsidR="00CF1009" w:rsidRPr="00CF1009" w:rsidRDefault="00CF1009" w:rsidP="00CF1009">
      <w:pPr>
        <w:widowControl w:val="0"/>
        <w:spacing w:after="0" w:line="480" w:lineRule="exact"/>
        <w:ind w:firstLine="6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CF1009" w:rsidRPr="00CF1009" w:rsidRDefault="00CF1009" w:rsidP="00CF1009">
      <w:pPr>
        <w:widowControl w:val="0"/>
        <w:numPr>
          <w:ilvl w:val="0"/>
          <w:numId w:val="33"/>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простые эксперименты и исследования в виртуальных лабораториях;</w:t>
      </w:r>
    </w:p>
    <w:p w:rsidR="00CF1009" w:rsidRPr="00CF1009" w:rsidRDefault="00CF1009" w:rsidP="00CF1009">
      <w:pPr>
        <w:widowControl w:val="0"/>
        <w:numPr>
          <w:ilvl w:val="0"/>
          <w:numId w:val="33"/>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вводить результаты измерений и другие цифровые данные для их обработки, в том числе статистической и визуализации;</w:t>
      </w:r>
    </w:p>
    <w:p w:rsidR="00CF1009" w:rsidRPr="00CF1009" w:rsidRDefault="00CF1009" w:rsidP="00CF1009">
      <w:pPr>
        <w:widowControl w:val="0"/>
        <w:numPr>
          <w:ilvl w:val="0"/>
          <w:numId w:val="33"/>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проводить эксперименты и исследования в виртуальных лабораториях по естественным наукам, математике и информатике.</w:t>
      </w:r>
    </w:p>
    <w:p w:rsidR="00CF1009" w:rsidRPr="00CF1009" w:rsidRDefault="00CF1009" w:rsidP="00CF1009">
      <w:pPr>
        <w:widowControl w:val="0"/>
        <w:spacing w:after="0" w:line="480" w:lineRule="exact"/>
        <w:ind w:firstLine="6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рамках направления «Моделирование, проектирование и управление» в </w:t>
      </w:r>
      <w:r w:rsidRPr="00CF1009">
        <w:rPr>
          <w:rFonts w:ascii="Times New Roman" w:eastAsia="Times New Roman" w:hAnsi="Times New Roman"/>
          <w:color w:val="000000"/>
          <w:sz w:val="28"/>
          <w:szCs w:val="28"/>
          <w:lang w:eastAsia="ru-RU" w:bidi="ru-RU"/>
        </w:rPr>
        <w:lastRenderedPageBreak/>
        <w:t>качестве основных планируемых результатов возможен, но не ограничивается следующим, список того, что обучающийся сможет:</w:t>
      </w:r>
    </w:p>
    <w:p w:rsidR="00CF1009" w:rsidRPr="00CF1009" w:rsidRDefault="00CF1009" w:rsidP="00CF1009">
      <w:pPr>
        <w:widowControl w:val="0"/>
        <w:numPr>
          <w:ilvl w:val="0"/>
          <w:numId w:val="33"/>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строить с помощью компьютерных инструментов разнообразные информационные структуры для описания объектов;</w:t>
      </w:r>
    </w:p>
    <w:p w:rsidR="00CF1009" w:rsidRPr="00CF1009" w:rsidRDefault="00CF1009" w:rsidP="00CF1009">
      <w:pPr>
        <w:widowControl w:val="0"/>
        <w:numPr>
          <w:ilvl w:val="0"/>
          <w:numId w:val="33"/>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конструировать и моделировать с использованием материальных конструкторов с компьютерным управлением и обратной связью (робототехника);</w:t>
      </w:r>
    </w:p>
    <w:p w:rsidR="00CF1009" w:rsidRPr="00CF1009" w:rsidRDefault="00CF1009" w:rsidP="00CF1009">
      <w:pPr>
        <w:widowControl w:val="0"/>
        <w:numPr>
          <w:ilvl w:val="0"/>
          <w:numId w:val="33"/>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моделировать с использованием виртуальных конструкторов;</w:t>
      </w:r>
    </w:p>
    <w:p w:rsidR="00CF1009" w:rsidRPr="00CF1009" w:rsidRDefault="00CF1009" w:rsidP="00CF1009">
      <w:pPr>
        <w:widowControl w:val="0"/>
        <w:numPr>
          <w:ilvl w:val="0"/>
          <w:numId w:val="33"/>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моделировать с использованием средств программирования.</w:t>
      </w:r>
    </w:p>
    <w:p w:rsidR="00CF1009" w:rsidRPr="00CF1009" w:rsidRDefault="00CF1009" w:rsidP="00CF1009">
      <w:pPr>
        <w:widowControl w:val="0"/>
        <w:spacing w:after="0" w:line="480" w:lineRule="exact"/>
        <w:ind w:firstLine="6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CF1009" w:rsidRPr="00CF1009" w:rsidRDefault="00CF1009" w:rsidP="00CF1009">
      <w:pPr>
        <w:widowControl w:val="0"/>
        <w:numPr>
          <w:ilvl w:val="0"/>
          <w:numId w:val="33"/>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F1009" w:rsidRPr="00CF1009" w:rsidRDefault="00CF1009" w:rsidP="00CF1009">
      <w:pPr>
        <w:widowControl w:val="0"/>
        <w:numPr>
          <w:ilvl w:val="0"/>
          <w:numId w:val="33"/>
        </w:numPr>
        <w:tabs>
          <w:tab w:val="left" w:pos="100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возможности электронной почты, интернет-мессенджеров и социальных сетей для обучения;</w:t>
      </w:r>
    </w:p>
    <w:p w:rsidR="00CF1009" w:rsidRPr="00CF1009" w:rsidRDefault="00CF1009" w:rsidP="00CF1009">
      <w:pPr>
        <w:widowControl w:val="0"/>
        <w:numPr>
          <w:ilvl w:val="0"/>
          <w:numId w:val="33"/>
        </w:numPr>
        <w:tabs>
          <w:tab w:val="left" w:pos="100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вести личный дневник (блог) с использованием возможностей сети Интернет;</w:t>
      </w:r>
    </w:p>
    <w:p w:rsidR="00CF1009" w:rsidRPr="00CF1009" w:rsidRDefault="00CF1009" w:rsidP="00CF1009">
      <w:pPr>
        <w:widowControl w:val="0"/>
        <w:numPr>
          <w:ilvl w:val="0"/>
          <w:numId w:val="33"/>
        </w:numPr>
        <w:tabs>
          <w:tab w:val="left" w:pos="100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F1009" w:rsidRPr="00CF1009" w:rsidRDefault="00CF1009" w:rsidP="00CF1009">
      <w:pPr>
        <w:widowControl w:val="0"/>
        <w:numPr>
          <w:ilvl w:val="0"/>
          <w:numId w:val="33"/>
        </w:numPr>
        <w:tabs>
          <w:tab w:val="left" w:pos="100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осуществлять защиту от троянских вирусов, фишинговых атак, информации от компьютерных вирусов с помощью антивирусных программ;</w:t>
      </w:r>
    </w:p>
    <w:p w:rsidR="00CF1009" w:rsidRPr="00CF1009" w:rsidRDefault="00CF1009" w:rsidP="00CF1009">
      <w:pPr>
        <w:widowControl w:val="0"/>
        <w:numPr>
          <w:ilvl w:val="0"/>
          <w:numId w:val="33"/>
        </w:numPr>
        <w:tabs>
          <w:tab w:val="left" w:pos="100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соблюдать правила безопасного поведения в сети Интернет;</w:t>
      </w:r>
    </w:p>
    <w:p w:rsidR="00CF1009" w:rsidRPr="00CF1009" w:rsidRDefault="00CF1009" w:rsidP="00CF1009">
      <w:pPr>
        <w:widowControl w:val="0"/>
        <w:numPr>
          <w:ilvl w:val="0"/>
          <w:numId w:val="33"/>
        </w:numPr>
        <w:tabs>
          <w:tab w:val="left" w:pos="1007"/>
        </w:tabs>
        <w:spacing w:after="416"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CF1009" w:rsidRPr="006E26A3" w:rsidRDefault="00CF1009" w:rsidP="006E26A3">
      <w:pPr>
        <w:keepNext/>
        <w:keepLines/>
        <w:widowControl w:val="0"/>
        <w:numPr>
          <w:ilvl w:val="0"/>
          <w:numId w:val="34"/>
        </w:numPr>
        <w:tabs>
          <w:tab w:val="left" w:pos="1591"/>
        </w:tabs>
        <w:spacing w:after="0" w:line="480" w:lineRule="exact"/>
        <w:ind w:firstLine="920"/>
        <w:outlineLvl w:val="2"/>
        <w:rPr>
          <w:rFonts w:ascii="Times New Roman" w:eastAsia="Times New Roman" w:hAnsi="Times New Roman"/>
          <w:color w:val="000000"/>
          <w:sz w:val="28"/>
          <w:szCs w:val="28"/>
          <w:lang w:eastAsia="ru-RU" w:bidi="ru-RU"/>
        </w:rPr>
      </w:pPr>
      <w:bookmarkStart w:id="78" w:name="bookmark78"/>
      <w:r w:rsidRPr="006E26A3">
        <w:rPr>
          <w:rFonts w:ascii="Times New Roman" w:eastAsia="Times New Roman" w:hAnsi="Times New Roman"/>
          <w:color w:val="000000"/>
          <w:sz w:val="28"/>
          <w:szCs w:val="28"/>
          <w:lang w:eastAsia="ru-RU" w:bidi="ru-RU"/>
        </w:rPr>
        <w:lastRenderedPageBreak/>
        <w:t>Виды взаимодействия с учебными, научными и социальными организациями, формы привлечения консультантов, экспертов и научных</w:t>
      </w:r>
      <w:bookmarkStart w:id="79" w:name="bookmark79"/>
      <w:bookmarkEnd w:id="78"/>
      <w:r w:rsidR="006E26A3">
        <w:rPr>
          <w:rFonts w:ascii="Times New Roman" w:eastAsia="Times New Roman" w:hAnsi="Times New Roman"/>
          <w:color w:val="000000"/>
          <w:sz w:val="28"/>
          <w:szCs w:val="28"/>
          <w:lang w:eastAsia="ru-RU" w:bidi="ru-RU"/>
        </w:rPr>
        <w:t xml:space="preserve"> </w:t>
      </w:r>
      <w:r w:rsidRPr="006E26A3">
        <w:rPr>
          <w:rFonts w:ascii="Times New Roman" w:eastAsia="Times New Roman" w:hAnsi="Times New Roman"/>
          <w:color w:val="000000"/>
          <w:sz w:val="28"/>
          <w:szCs w:val="28"/>
          <w:lang w:eastAsia="ru-RU" w:bidi="ru-RU"/>
        </w:rPr>
        <w:t>руководителей</w:t>
      </w:r>
      <w:bookmarkEnd w:id="79"/>
    </w:p>
    <w:p w:rsidR="00CF1009" w:rsidRPr="00CF1009" w:rsidRDefault="00CF1009" w:rsidP="00CF1009">
      <w:pPr>
        <w:widowControl w:val="0"/>
        <w:tabs>
          <w:tab w:val="left" w:pos="2678"/>
          <w:tab w:val="left" w:pos="458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Формы привлечения консультантов, экспертов и научных руководителей могут строиться</w:t>
      </w:r>
      <w:r w:rsidRPr="00CF1009">
        <w:rPr>
          <w:rFonts w:ascii="Times New Roman" w:eastAsia="Times New Roman" w:hAnsi="Times New Roman"/>
          <w:color w:val="000000"/>
          <w:sz w:val="28"/>
          <w:szCs w:val="28"/>
          <w:lang w:eastAsia="ru-RU" w:bidi="ru-RU"/>
        </w:rPr>
        <w:tab/>
        <w:t>на основе</w:t>
      </w:r>
      <w:r w:rsidRPr="00CF1009">
        <w:rPr>
          <w:rFonts w:ascii="Times New Roman" w:eastAsia="Times New Roman" w:hAnsi="Times New Roman"/>
          <w:color w:val="000000"/>
          <w:sz w:val="28"/>
          <w:szCs w:val="28"/>
          <w:lang w:eastAsia="ru-RU" w:bidi="ru-RU"/>
        </w:rPr>
        <w:tab/>
        <w:t>договорных отношений, отношений</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взаимовыгодного сотрудничества. Такие формы могут в себя включать, но не ограничиваться следующим:</w:t>
      </w:r>
    </w:p>
    <w:p w:rsidR="00CF1009" w:rsidRPr="00CF1009" w:rsidRDefault="00CF1009" w:rsidP="00CF1009">
      <w:pPr>
        <w:widowControl w:val="0"/>
        <w:numPr>
          <w:ilvl w:val="0"/>
          <w:numId w:val="33"/>
        </w:numPr>
        <w:tabs>
          <w:tab w:val="left" w:pos="100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F1009" w:rsidRPr="00CF1009" w:rsidRDefault="00CF1009" w:rsidP="00CF1009">
      <w:pPr>
        <w:widowControl w:val="0"/>
        <w:numPr>
          <w:ilvl w:val="0"/>
          <w:numId w:val="33"/>
        </w:numPr>
        <w:tabs>
          <w:tab w:val="left" w:pos="100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договор о сотрудничестве может основываться на оплате услуг экспертов, консультантов, научных руководителей;</w:t>
      </w:r>
    </w:p>
    <w:p w:rsidR="00CF1009" w:rsidRPr="006E26A3" w:rsidRDefault="006E26A3" w:rsidP="006E26A3">
      <w:pPr>
        <w:pStyle w:val="a8"/>
        <w:widowControl w:val="0"/>
        <w:numPr>
          <w:ilvl w:val="0"/>
          <w:numId w:val="106"/>
        </w:numPr>
        <w:tabs>
          <w:tab w:val="left" w:pos="4582"/>
        </w:tabs>
        <w:spacing w:after="0" w:line="480" w:lineRule="exact"/>
        <w:ind w:left="993" w:hanging="284"/>
        <w:rPr>
          <w:rFonts w:ascii="Times New Roman" w:eastAsia="Times New Roman" w:hAnsi="Times New Roman"/>
          <w:color w:val="000000"/>
          <w:sz w:val="28"/>
          <w:szCs w:val="28"/>
          <w:lang w:eastAsia="ru-RU" w:bidi="ru-RU"/>
        </w:rPr>
      </w:pPr>
      <w:r w:rsidRPr="006E26A3">
        <w:rPr>
          <w:rFonts w:ascii="Times New Roman" w:eastAsia="Times New Roman" w:hAnsi="Times New Roman"/>
          <w:color w:val="000000"/>
          <w:sz w:val="28"/>
          <w:szCs w:val="28"/>
          <w:lang w:eastAsia="ru-RU" w:bidi="ru-RU"/>
        </w:rPr>
        <w:t xml:space="preserve">экспертная, научная и </w:t>
      </w:r>
      <w:r w:rsidR="00CF1009" w:rsidRPr="006E26A3">
        <w:rPr>
          <w:rFonts w:ascii="Times New Roman" w:eastAsia="Times New Roman" w:hAnsi="Times New Roman"/>
          <w:color w:val="000000"/>
          <w:sz w:val="28"/>
          <w:szCs w:val="28"/>
          <w:lang w:eastAsia="ru-RU" w:bidi="ru-RU"/>
        </w:rPr>
        <w:t>консультационная поддержка может осуществляться в рамках сетевого взаимодействия общеобразовательных</w:t>
      </w:r>
      <w:r>
        <w:rPr>
          <w:rFonts w:ascii="Times New Roman" w:eastAsia="Times New Roman" w:hAnsi="Times New Roman"/>
          <w:color w:val="000000"/>
          <w:sz w:val="28"/>
          <w:szCs w:val="28"/>
          <w:lang w:eastAsia="ru-RU" w:bidi="ru-RU"/>
        </w:rPr>
        <w:t xml:space="preserve"> </w:t>
      </w:r>
      <w:r w:rsidR="00CF1009" w:rsidRPr="006E26A3">
        <w:rPr>
          <w:rFonts w:ascii="Times New Roman" w:eastAsia="Times New Roman" w:hAnsi="Times New Roman"/>
          <w:color w:val="000000"/>
          <w:sz w:val="28"/>
          <w:szCs w:val="28"/>
          <w:lang w:eastAsia="ru-RU" w:bidi="ru-RU"/>
        </w:rPr>
        <w:t>организаций;</w:t>
      </w:r>
    </w:p>
    <w:p w:rsidR="00CF1009" w:rsidRPr="00CF1009" w:rsidRDefault="00CF1009" w:rsidP="00CF1009">
      <w:pPr>
        <w:widowControl w:val="0"/>
        <w:numPr>
          <w:ilvl w:val="0"/>
          <w:numId w:val="33"/>
        </w:numPr>
        <w:tabs>
          <w:tab w:val="left" w:pos="100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CF1009" w:rsidRPr="00CF1009" w:rsidRDefault="00CF1009" w:rsidP="00CF1009">
      <w:pPr>
        <w:widowControl w:val="0"/>
        <w:spacing w:after="42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Приведенные списки направлений и форм взаимодействия носят рекомендательный характер и могут быть скорректированы и дополнены </w:t>
      </w:r>
      <w:r w:rsidRPr="00CF1009">
        <w:rPr>
          <w:rFonts w:ascii="Times New Roman" w:eastAsia="Times New Roman" w:hAnsi="Times New Roman"/>
          <w:color w:val="000000"/>
          <w:sz w:val="28"/>
          <w:szCs w:val="28"/>
          <w:lang w:eastAsia="ru-RU" w:bidi="ru-RU"/>
        </w:rPr>
        <w:lastRenderedPageBreak/>
        <w:t>образовательной организацией с учетом конкретных особенностей и текущей ситуации.</w:t>
      </w:r>
    </w:p>
    <w:p w:rsidR="00CF1009" w:rsidRPr="00CF1009" w:rsidRDefault="00CF1009" w:rsidP="00CF1009">
      <w:pPr>
        <w:keepNext/>
        <w:keepLines/>
        <w:widowControl w:val="0"/>
        <w:numPr>
          <w:ilvl w:val="0"/>
          <w:numId w:val="34"/>
        </w:numPr>
        <w:tabs>
          <w:tab w:val="left" w:pos="1355"/>
        </w:tabs>
        <w:spacing w:after="0" w:line="480" w:lineRule="exact"/>
        <w:ind w:left="460"/>
        <w:jc w:val="both"/>
        <w:outlineLvl w:val="2"/>
        <w:rPr>
          <w:rFonts w:ascii="Times New Roman" w:eastAsia="Times New Roman" w:hAnsi="Times New Roman"/>
          <w:color w:val="000000"/>
          <w:sz w:val="28"/>
          <w:szCs w:val="28"/>
          <w:lang w:eastAsia="ru-RU" w:bidi="ru-RU"/>
        </w:rPr>
      </w:pPr>
      <w:bookmarkStart w:id="80" w:name="bookmark80"/>
      <w:r w:rsidRPr="00CF1009">
        <w:rPr>
          <w:rFonts w:ascii="Times New Roman" w:eastAsia="Times New Roman" w:hAnsi="Times New Roman"/>
          <w:color w:val="000000"/>
          <w:sz w:val="28"/>
          <w:szCs w:val="28"/>
          <w:lang w:eastAsia="ru-RU" w:bidi="ru-RU"/>
        </w:rPr>
        <w:t>Описание условий, обеспечивающих развитие универсальных</w:t>
      </w:r>
      <w:bookmarkEnd w:id="80"/>
    </w:p>
    <w:p w:rsidR="00CF1009" w:rsidRPr="00CF1009" w:rsidRDefault="00CF1009" w:rsidP="00CF1009">
      <w:pPr>
        <w:widowControl w:val="0"/>
        <w:spacing w:after="0" w:line="4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учебных действий у обучающихся, в том числе организационно-</w:t>
      </w:r>
      <w:r w:rsidRPr="00CF1009">
        <w:rPr>
          <w:rFonts w:ascii="Times New Roman" w:eastAsia="Times New Roman" w:hAnsi="Times New Roman"/>
          <w:color w:val="000000"/>
          <w:sz w:val="28"/>
          <w:szCs w:val="28"/>
          <w:lang w:eastAsia="ru-RU" w:bidi="ru-RU"/>
        </w:rPr>
        <w:br/>
        <w:t>методического и ресурсного обеспечения учебно-исследовательской и</w:t>
      </w:r>
      <w:r w:rsidRPr="00CF1009">
        <w:rPr>
          <w:rFonts w:ascii="Times New Roman" w:eastAsia="Times New Roman" w:hAnsi="Times New Roman"/>
          <w:color w:val="000000"/>
          <w:sz w:val="28"/>
          <w:szCs w:val="28"/>
          <w:lang w:eastAsia="ru-RU" w:bidi="ru-RU"/>
        </w:rPr>
        <w:br/>
        <w:t>проектной деятельности обучающихся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Требования к условиям включают:</w:t>
      </w:r>
    </w:p>
    <w:p w:rsidR="00CF1009" w:rsidRPr="00CF1009" w:rsidRDefault="00CF1009" w:rsidP="00CF1009">
      <w:pPr>
        <w:widowControl w:val="0"/>
        <w:numPr>
          <w:ilvl w:val="0"/>
          <w:numId w:val="33"/>
        </w:numPr>
        <w:tabs>
          <w:tab w:val="left" w:pos="100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укомплектованность образовательной организации педагогическими, руководящими и иными работниками;</w:t>
      </w:r>
    </w:p>
    <w:p w:rsidR="00CF1009" w:rsidRPr="00CF1009" w:rsidRDefault="00CF1009" w:rsidP="00CF1009">
      <w:pPr>
        <w:widowControl w:val="0"/>
        <w:numPr>
          <w:ilvl w:val="0"/>
          <w:numId w:val="33"/>
        </w:numPr>
        <w:tabs>
          <w:tab w:val="left" w:pos="100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уровень квалификации педагогических и иных работников</w:t>
      </w:r>
    </w:p>
    <w:p w:rsidR="00CF1009" w:rsidRPr="00CF1009" w:rsidRDefault="00CF1009" w:rsidP="00CF1009">
      <w:pPr>
        <w:widowControl w:val="0"/>
        <w:spacing w:after="0" w:line="4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образовательной организации;</w:t>
      </w:r>
    </w:p>
    <w:p w:rsidR="00CF1009" w:rsidRPr="00CF1009" w:rsidRDefault="00CF1009" w:rsidP="00CF1009">
      <w:pPr>
        <w:widowControl w:val="0"/>
        <w:numPr>
          <w:ilvl w:val="0"/>
          <w:numId w:val="33"/>
        </w:numPr>
        <w:tabs>
          <w:tab w:val="left" w:pos="100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Педагогические кадры имеют необходимый уровень подготовки для реализации программы УУД, что может включать следующее:</w:t>
      </w:r>
    </w:p>
    <w:p w:rsidR="00CF1009" w:rsidRPr="00CF1009" w:rsidRDefault="00CF1009" w:rsidP="00CF1009">
      <w:pPr>
        <w:widowControl w:val="0"/>
        <w:numPr>
          <w:ilvl w:val="0"/>
          <w:numId w:val="33"/>
        </w:numPr>
        <w:tabs>
          <w:tab w:val="left" w:pos="100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педагоги владеют представлениями о возрастных особенностях учащихся начальной, основной и старшей школы;</w:t>
      </w:r>
    </w:p>
    <w:p w:rsidR="00CF1009" w:rsidRPr="00CF1009" w:rsidRDefault="00CF1009" w:rsidP="00CF1009">
      <w:pPr>
        <w:widowControl w:val="0"/>
        <w:numPr>
          <w:ilvl w:val="0"/>
          <w:numId w:val="33"/>
        </w:numPr>
        <w:tabs>
          <w:tab w:val="left" w:pos="100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педагоги прошли курсы повышения квалификации, посвященные ФГОС;</w:t>
      </w:r>
    </w:p>
    <w:p w:rsidR="00CF1009" w:rsidRPr="00CF1009" w:rsidRDefault="00CF1009" w:rsidP="00CF1009">
      <w:pPr>
        <w:widowControl w:val="0"/>
        <w:numPr>
          <w:ilvl w:val="0"/>
          <w:numId w:val="33"/>
        </w:numPr>
        <w:tabs>
          <w:tab w:val="left" w:pos="100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педагоги могут строить образовательный процесс в рамках учебного предмета в соответствии с особенностями формирования конкретных УУД;</w:t>
      </w:r>
    </w:p>
    <w:p w:rsidR="00CF1009" w:rsidRPr="00CF1009" w:rsidRDefault="00CF1009" w:rsidP="00CF1009">
      <w:pPr>
        <w:widowControl w:val="0"/>
        <w:numPr>
          <w:ilvl w:val="0"/>
          <w:numId w:val="33"/>
        </w:numPr>
        <w:tabs>
          <w:tab w:val="left" w:pos="100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педагоги осуществляют формирование УУД в рамках проектной, исследовательской деятельностей;</w:t>
      </w:r>
    </w:p>
    <w:p w:rsidR="00CF1009" w:rsidRPr="00CF1009" w:rsidRDefault="00CF1009" w:rsidP="00CF1009">
      <w:pPr>
        <w:widowControl w:val="0"/>
        <w:numPr>
          <w:ilvl w:val="0"/>
          <w:numId w:val="33"/>
        </w:numPr>
        <w:tabs>
          <w:tab w:val="left" w:pos="100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характер взаимодействия педагога и обучающегося не противоречит представлениям об условиях формирования УУД;</w:t>
      </w:r>
    </w:p>
    <w:p w:rsidR="00CF1009" w:rsidRPr="00CF1009" w:rsidRDefault="00CF1009" w:rsidP="00CF1009">
      <w:pPr>
        <w:widowControl w:val="0"/>
        <w:numPr>
          <w:ilvl w:val="0"/>
          <w:numId w:val="33"/>
        </w:numPr>
        <w:tabs>
          <w:tab w:val="left" w:pos="100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педагоги владеют навыками формирующего оценивания;</w:t>
      </w:r>
    </w:p>
    <w:p w:rsidR="00CF1009" w:rsidRPr="00CF1009" w:rsidRDefault="00CF1009" w:rsidP="00CF1009">
      <w:pPr>
        <w:widowControl w:val="0"/>
        <w:numPr>
          <w:ilvl w:val="0"/>
          <w:numId w:val="33"/>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наличие позиции тьютора или педагоги владеют навыками тьюторского сопровождения обучающихся;</w:t>
      </w:r>
    </w:p>
    <w:p w:rsidR="00CF1009" w:rsidRPr="00CF1009" w:rsidRDefault="00CF1009" w:rsidP="00CF1009">
      <w:pPr>
        <w:widowControl w:val="0"/>
        <w:numPr>
          <w:ilvl w:val="0"/>
          <w:numId w:val="33"/>
        </w:numPr>
        <w:tabs>
          <w:tab w:val="left" w:pos="1002"/>
        </w:tabs>
        <w:spacing w:after="42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F1009" w:rsidRPr="00CF1009" w:rsidRDefault="00CF1009" w:rsidP="00CF1009">
      <w:pPr>
        <w:keepNext/>
        <w:keepLines/>
        <w:widowControl w:val="0"/>
        <w:numPr>
          <w:ilvl w:val="0"/>
          <w:numId w:val="34"/>
        </w:numPr>
        <w:tabs>
          <w:tab w:val="left" w:pos="1161"/>
        </w:tabs>
        <w:spacing w:after="0" w:line="480" w:lineRule="exact"/>
        <w:ind w:left="860" w:hanging="640"/>
        <w:outlineLvl w:val="2"/>
        <w:rPr>
          <w:rFonts w:ascii="Times New Roman" w:eastAsia="Times New Roman" w:hAnsi="Times New Roman"/>
          <w:color w:val="000000"/>
          <w:sz w:val="28"/>
          <w:szCs w:val="28"/>
          <w:lang w:eastAsia="ru-RU" w:bidi="ru-RU"/>
        </w:rPr>
      </w:pPr>
      <w:bookmarkStart w:id="81" w:name="bookmark81"/>
      <w:r w:rsidRPr="00CF1009">
        <w:rPr>
          <w:rFonts w:ascii="Times New Roman" w:eastAsia="Times New Roman" w:hAnsi="Times New Roman"/>
          <w:color w:val="000000"/>
          <w:sz w:val="28"/>
          <w:szCs w:val="28"/>
          <w:lang w:eastAsia="ru-RU" w:bidi="ru-RU"/>
        </w:rPr>
        <w:t>Методика и инструментарий мониторинга успешности освоения и применения обучающимися универсальных учебных действий</w:t>
      </w:r>
      <w:bookmarkEnd w:id="81"/>
    </w:p>
    <w:p w:rsidR="00CF1009" w:rsidRPr="00CF1009" w:rsidRDefault="00CF1009" w:rsidP="00CF1009">
      <w:pPr>
        <w:widowControl w:val="0"/>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процессе реализации мониторинга успешности освоения и применения УУД могут быть учтены следующие этапы освоения УУД:</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самостоятельное построение учебных целей (самостоятельное построение </w:t>
      </w:r>
      <w:r w:rsidRPr="00CF1009">
        <w:rPr>
          <w:rFonts w:ascii="Times New Roman" w:eastAsia="Times New Roman" w:hAnsi="Times New Roman"/>
          <w:color w:val="000000"/>
          <w:sz w:val="28"/>
          <w:szCs w:val="28"/>
          <w:lang w:eastAsia="ru-RU" w:bidi="ru-RU"/>
        </w:rPr>
        <w:lastRenderedPageBreak/>
        <w:t>новых учебных действий на основе развернутого, тщательного анализа условий задачи и ранее усвоенных способов действия);</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обобщение учебных действий на основе выявления общих принципов.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Система оценки УУД может быть:</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уровневой (определяются уровни владения УУД);</w:t>
      </w:r>
    </w:p>
    <w:p w:rsidR="00CF1009" w:rsidRPr="00CF1009" w:rsidRDefault="00CF1009" w:rsidP="00CF1009">
      <w:pPr>
        <w:widowControl w:val="0"/>
        <w:numPr>
          <w:ilvl w:val="0"/>
          <w:numId w:val="33"/>
        </w:numPr>
        <w:tabs>
          <w:tab w:val="left" w:pos="100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CF1009" w:rsidRPr="00CF1009" w:rsidRDefault="00CF1009" w:rsidP="00CF1009">
      <w:pPr>
        <w:widowControl w:val="0"/>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Основными направлениями и целями оценочной деятельности в образовательной организации в соответствии с требованиями ФГОС ООО являются:</w:t>
      </w:r>
    </w:p>
    <w:p w:rsidR="00CF1009" w:rsidRPr="00CF1009" w:rsidRDefault="00CF1009" w:rsidP="00CF1009">
      <w:pPr>
        <w:widowControl w:val="0"/>
        <w:numPr>
          <w:ilvl w:val="0"/>
          <w:numId w:val="33"/>
        </w:numPr>
        <w:tabs>
          <w:tab w:val="left" w:pos="1430"/>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F1009" w:rsidRPr="00CF1009" w:rsidRDefault="00CF1009" w:rsidP="00CF1009">
      <w:pPr>
        <w:widowControl w:val="0"/>
        <w:numPr>
          <w:ilvl w:val="0"/>
          <w:numId w:val="33"/>
        </w:numPr>
        <w:tabs>
          <w:tab w:val="left" w:pos="1430"/>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результатов деятельности педагогических кадровкак основа аттестационных процедур;</w:t>
      </w:r>
    </w:p>
    <w:p w:rsidR="00CF1009" w:rsidRPr="00CF1009" w:rsidRDefault="00CF1009" w:rsidP="00CF1009">
      <w:pPr>
        <w:widowControl w:val="0"/>
        <w:numPr>
          <w:ilvl w:val="0"/>
          <w:numId w:val="33"/>
        </w:numPr>
        <w:tabs>
          <w:tab w:val="left" w:pos="1430"/>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результатов деятельности образовательной организациикак основа аккредитационных процедур.</w:t>
      </w:r>
    </w:p>
    <w:p w:rsidR="00CF1009" w:rsidRPr="00CF1009" w:rsidRDefault="00CF1009" w:rsidP="00CF1009">
      <w:pPr>
        <w:widowControl w:val="0"/>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F1009" w:rsidRPr="00CF1009" w:rsidRDefault="00CF1009" w:rsidP="00CF1009">
      <w:pPr>
        <w:widowControl w:val="0"/>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Система оценки включает процедуры внутренней и внешней оценки.</w:t>
      </w:r>
    </w:p>
    <w:p w:rsidR="00CF1009" w:rsidRPr="00CF1009" w:rsidRDefault="00CF1009" w:rsidP="00CF1009">
      <w:pPr>
        <w:widowControl w:val="0"/>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Внутренняя оценкавключает:</w:t>
      </w:r>
    </w:p>
    <w:p w:rsidR="00CF1009" w:rsidRPr="00CF1009" w:rsidRDefault="00CF1009" w:rsidP="00CF1009">
      <w:pPr>
        <w:widowControl w:val="0"/>
        <w:numPr>
          <w:ilvl w:val="0"/>
          <w:numId w:val="33"/>
        </w:numPr>
        <w:tabs>
          <w:tab w:val="left" w:pos="1110"/>
        </w:tabs>
        <w:spacing w:after="0" w:line="485"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стартовую диагностику,</w:t>
      </w:r>
    </w:p>
    <w:p w:rsidR="00CF1009" w:rsidRPr="00CF1009" w:rsidRDefault="00CF1009" w:rsidP="00CF1009">
      <w:pPr>
        <w:widowControl w:val="0"/>
        <w:numPr>
          <w:ilvl w:val="0"/>
          <w:numId w:val="33"/>
        </w:numPr>
        <w:tabs>
          <w:tab w:val="left" w:pos="1110"/>
        </w:tabs>
        <w:spacing w:after="0" w:line="499"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текущую и тематическую оценку,</w:t>
      </w:r>
    </w:p>
    <w:p w:rsidR="00CF1009" w:rsidRPr="00CF1009" w:rsidRDefault="00CF1009" w:rsidP="00CF1009">
      <w:pPr>
        <w:widowControl w:val="0"/>
        <w:numPr>
          <w:ilvl w:val="0"/>
          <w:numId w:val="33"/>
        </w:numPr>
        <w:tabs>
          <w:tab w:val="left" w:pos="1110"/>
        </w:tabs>
        <w:spacing w:after="0" w:line="499"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портфолио,</w:t>
      </w:r>
    </w:p>
    <w:p w:rsidR="00CF1009" w:rsidRPr="00CF1009" w:rsidRDefault="00CF1009" w:rsidP="006E26A3">
      <w:pPr>
        <w:widowControl w:val="0"/>
        <w:numPr>
          <w:ilvl w:val="0"/>
          <w:numId w:val="33"/>
        </w:numPr>
        <w:tabs>
          <w:tab w:val="left" w:pos="1110"/>
        </w:tabs>
        <w:spacing w:after="0" w:line="360" w:lineRule="auto"/>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внутришкольный мониторинг образовательных достижений,</w:t>
      </w:r>
    </w:p>
    <w:p w:rsidR="00CF1009" w:rsidRPr="00CF1009" w:rsidRDefault="00CF1009" w:rsidP="006E26A3">
      <w:pPr>
        <w:widowControl w:val="0"/>
        <w:numPr>
          <w:ilvl w:val="0"/>
          <w:numId w:val="33"/>
        </w:numPr>
        <w:tabs>
          <w:tab w:val="left" w:pos="1110"/>
        </w:tabs>
        <w:spacing w:after="0" w:line="360" w:lineRule="auto"/>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промежуточную и итоговую аттестацию обучающихся.</w:t>
      </w:r>
    </w:p>
    <w:p w:rsidR="00CF1009" w:rsidRPr="00CF1009" w:rsidRDefault="00CF1009" w:rsidP="006E26A3">
      <w:pPr>
        <w:widowControl w:val="0"/>
        <w:spacing w:after="25" w:line="360" w:lineRule="auto"/>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 внешним процедурам относятся:</w:t>
      </w:r>
    </w:p>
    <w:p w:rsidR="00CF1009" w:rsidRPr="00CF1009" w:rsidRDefault="00CF1009" w:rsidP="006E26A3">
      <w:pPr>
        <w:widowControl w:val="0"/>
        <w:numPr>
          <w:ilvl w:val="0"/>
          <w:numId w:val="33"/>
        </w:numPr>
        <w:tabs>
          <w:tab w:val="left" w:pos="1430"/>
        </w:tabs>
        <w:spacing w:after="0" w:line="360" w:lineRule="auto"/>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государственная итоговая </w:t>
      </w:r>
      <w:proofErr w:type="gramStart"/>
      <w:r w:rsidRPr="00CF1009">
        <w:rPr>
          <w:rFonts w:ascii="Times New Roman" w:eastAsia="Times New Roman" w:hAnsi="Times New Roman"/>
          <w:color w:val="000000"/>
          <w:sz w:val="28"/>
          <w:szCs w:val="28"/>
          <w:lang w:eastAsia="ru-RU" w:bidi="ru-RU"/>
        </w:rPr>
        <w:t>аттестация ,</w:t>
      </w:r>
      <w:proofErr w:type="gramEnd"/>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vertAlign w:val="superscript"/>
          <w:lang w:eastAsia="ru-RU" w:bidi="ru-RU"/>
        </w:rPr>
        <w:footnoteReference w:id="14"/>
      </w:r>
    </w:p>
    <w:p w:rsidR="00CF1009" w:rsidRPr="00CF1009" w:rsidRDefault="00CF1009" w:rsidP="006E26A3">
      <w:pPr>
        <w:widowControl w:val="0"/>
        <w:numPr>
          <w:ilvl w:val="0"/>
          <w:numId w:val="33"/>
        </w:numPr>
        <w:tabs>
          <w:tab w:val="left" w:pos="1424"/>
        </w:tabs>
        <w:spacing w:after="0" w:line="360" w:lineRule="auto"/>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независимая оценка качества образования</w:t>
      </w:r>
      <w:r w:rsidRPr="00CF1009">
        <w:rPr>
          <w:rFonts w:ascii="Times New Roman" w:eastAsia="Times New Roman" w:hAnsi="Times New Roman"/>
          <w:color w:val="000000"/>
          <w:sz w:val="28"/>
          <w:szCs w:val="28"/>
          <w:vertAlign w:val="superscript"/>
          <w:lang w:eastAsia="ru-RU" w:bidi="ru-RU"/>
        </w:rPr>
        <w:footnoteReference w:id="15"/>
      </w:r>
      <w:r w:rsidRPr="00CF1009">
        <w:rPr>
          <w:rFonts w:ascii="Times New Roman" w:eastAsia="Times New Roman" w:hAnsi="Times New Roman"/>
          <w:color w:val="000000"/>
          <w:sz w:val="28"/>
          <w:szCs w:val="28"/>
          <w:lang w:eastAsia="ru-RU" w:bidi="ru-RU"/>
        </w:rPr>
        <w:t xml:space="preserve"> и</w:t>
      </w:r>
    </w:p>
    <w:p w:rsidR="00CF1009" w:rsidRPr="00CF1009" w:rsidRDefault="00CF1009" w:rsidP="00CF1009">
      <w:pPr>
        <w:widowControl w:val="0"/>
        <w:numPr>
          <w:ilvl w:val="0"/>
          <w:numId w:val="33"/>
        </w:numPr>
        <w:tabs>
          <w:tab w:val="left" w:pos="142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мониторинговые исследования</w:t>
      </w:r>
      <w:r w:rsidRPr="00CF1009">
        <w:rPr>
          <w:rFonts w:ascii="Times New Roman" w:eastAsia="Times New Roman" w:hAnsi="Times New Roman"/>
          <w:color w:val="000000"/>
          <w:sz w:val="28"/>
          <w:szCs w:val="28"/>
          <w:vertAlign w:val="superscript"/>
          <w:lang w:eastAsia="ru-RU" w:bidi="ru-RU"/>
        </w:rPr>
        <w:footnoteReference w:id="16"/>
      </w:r>
      <w:r w:rsidRPr="00CF1009">
        <w:rPr>
          <w:rFonts w:ascii="Times New Roman" w:eastAsia="Times New Roman" w:hAnsi="Times New Roman"/>
          <w:color w:val="000000"/>
          <w:sz w:val="28"/>
          <w:szCs w:val="28"/>
          <w:lang w:eastAsia="ru-RU" w:bidi="ru-RU"/>
        </w:rPr>
        <w:t xml:space="preserve"> муниципального, регионального и федерального уровней.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Особенности каждой из указанных процедур описаны в п.1.3.3 настоящего документа.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Системно-деятельностный подход к оценке образовательных достижений проявляется в оценке </w:t>
      </w:r>
      <w:proofErr w:type="gramStart"/>
      <w:r w:rsidRPr="00CF1009">
        <w:rPr>
          <w:rFonts w:ascii="Times New Roman" w:eastAsia="Times New Roman" w:hAnsi="Times New Roman"/>
          <w:color w:val="000000"/>
          <w:sz w:val="28"/>
          <w:szCs w:val="28"/>
          <w:lang w:eastAsia="ru-RU" w:bidi="ru-RU"/>
        </w:rPr>
        <w:t>способности</w:t>
      </w:r>
      <w:proofErr w:type="gramEnd"/>
      <w:r w:rsidRPr="00CF1009">
        <w:rPr>
          <w:rFonts w:ascii="Times New Roman" w:eastAsia="Times New Roman" w:hAnsi="Times New Roman"/>
          <w:color w:val="000000"/>
          <w:sz w:val="28"/>
          <w:szCs w:val="28"/>
          <w:lang w:eastAsia="ru-RU" w:bidi="ru-RU"/>
        </w:rPr>
        <w:t xml:space="preserve">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Уровневый подход служит важнейшей основой для организации индивидуальной работы с учащимися. Он реализуется как по отношению к </w:t>
      </w:r>
      <w:r w:rsidRPr="00CF1009">
        <w:rPr>
          <w:rFonts w:ascii="Times New Roman" w:eastAsia="Times New Roman" w:hAnsi="Times New Roman"/>
          <w:color w:val="000000"/>
          <w:sz w:val="28"/>
          <w:szCs w:val="28"/>
          <w:lang w:eastAsia="ru-RU" w:bidi="ru-RU"/>
        </w:rPr>
        <w:lastRenderedPageBreak/>
        <w:t>содержанию оценки, так и к представлению и интерпретации результатов измерений.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CF1009" w:rsidRPr="00CF1009" w:rsidRDefault="00CF1009" w:rsidP="00CF1009">
      <w:pPr>
        <w:widowControl w:val="0"/>
        <w:tabs>
          <w:tab w:val="left" w:pos="4572"/>
          <w:tab w:val="left" w:pos="7042"/>
          <w:tab w:val="left" w:pos="765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Уровневый подход к</w:t>
      </w:r>
      <w:r w:rsidRPr="00CF1009">
        <w:rPr>
          <w:rFonts w:ascii="Times New Roman" w:eastAsia="Times New Roman" w:hAnsi="Times New Roman"/>
          <w:color w:val="000000"/>
          <w:sz w:val="28"/>
          <w:szCs w:val="28"/>
          <w:lang w:eastAsia="ru-RU" w:bidi="ru-RU"/>
        </w:rPr>
        <w:tab/>
        <w:t>представлению</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интерпретации</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Комплексный подход к оценке образовательных достижений реализуется</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путём</w:t>
      </w:r>
    </w:p>
    <w:p w:rsidR="00CF1009" w:rsidRPr="00CF1009" w:rsidRDefault="00CF1009" w:rsidP="00CF1009">
      <w:pPr>
        <w:widowControl w:val="0"/>
        <w:numPr>
          <w:ilvl w:val="0"/>
          <w:numId w:val="33"/>
        </w:numPr>
        <w:tabs>
          <w:tab w:val="left" w:pos="142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оценки трёх групп результатов: предметных, личностных,</w:t>
      </w:r>
    </w:p>
    <w:p w:rsidR="00CF1009" w:rsidRPr="00CF1009" w:rsidRDefault="00CF1009" w:rsidP="00CF1009">
      <w:pPr>
        <w:widowControl w:val="0"/>
        <w:tabs>
          <w:tab w:val="left" w:pos="4572"/>
          <w:tab w:val="left" w:pos="7659"/>
        </w:tabs>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метапредметных (</w:t>
      </w:r>
      <w:proofErr w:type="gramStart"/>
      <w:r w:rsidRPr="00CF1009">
        <w:rPr>
          <w:rFonts w:ascii="Times New Roman" w:eastAsia="Times New Roman" w:hAnsi="Times New Roman"/>
          <w:color w:val="000000"/>
          <w:sz w:val="28"/>
          <w:szCs w:val="28"/>
          <w:lang w:eastAsia="ru-RU" w:bidi="ru-RU"/>
        </w:rPr>
        <w:t>регулятивных,</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коммуникативных и</w:t>
      </w:r>
      <w:r w:rsidRPr="00CF1009">
        <w:rPr>
          <w:rFonts w:ascii="Times New Roman" w:eastAsia="Times New Roman" w:hAnsi="Times New Roman"/>
          <w:color w:val="000000"/>
          <w:sz w:val="28"/>
          <w:szCs w:val="28"/>
          <w:lang w:eastAsia="ru-RU" w:bidi="ru-RU"/>
        </w:rPr>
        <w:tab/>
        <w:t>познавательных</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универсальных учебных действий);</w:t>
      </w:r>
    </w:p>
    <w:p w:rsidR="00CF1009" w:rsidRPr="00CF1009" w:rsidRDefault="00CF1009" w:rsidP="00CF1009">
      <w:pPr>
        <w:widowControl w:val="0"/>
        <w:numPr>
          <w:ilvl w:val="0"/>
          <w:numId w:val="33"/>
        </w:numPr>
        <w:tabs>
          <w:tab w:val="left" w:pos="142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F1009" w:rsidRPr="00CF1009" w:rsidRDefault="00CF1009" w:rsidP="00CF1009">
      <w:pPr>
        <w:widowControl w:val="0"/>
        <w:numPr>
          <w:ilvl w:val="0"/>
          <w:numId w:val="33"/>
        </w:numPr>
        <w:tabs>
          <w:tab w:val="left" w:pos="142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использования контекстной информации (</w:t>
      </w:r>
      <w:proofErr w:type="gramStart"/>
      <w:r w:rsidRPr="00CF1009">
        <w:rPr>
          <w:rFonts w:ascii="Times New Roman" w:eastAsia="Times New Roman" w:hAnsi="Times New Roman"/>
          <w:color w:val="000000"/>
          <w:sz w:val="28"/>
          <w:szCs w:val="28"/>
          <w:lang w:eastAsia="ru-RU" w:bidi="ru-RU"/>
        </w:rPr>
        <w:t>об особенностях</w:t>
      </w:r>
      <w:proofErr w:type="gramEnd"/>
      <w:r w:rsidRPr="00CF1009">
        <w:rPr>
          <w:rFonts w:ascii="Times New Roman" w:eastAsia="Times New Roman" w:hAnsi="Times New Roman"/>
          <w:color w:val="000000"/>
          <w:sz w:val="28"/>
          <w:szCs w:val="28"/>
          <w:lang w:eastAsia="ru-RU" w:bidi="ru-RU"/>
        </w:rPr>
        <w:t xml:space="preserve"> обучающихся, условиях и процессе обучения и др.) для интерпретации полученных результатов в целях управления качеством образования;</w:t>
      </w:r>
    </w:p>
    <w:p w:rsidR="00CF1009" w:rsidRPr="00CF1009" w:rsidRDefault="00CF1009" w:rsidP="00CF1009">
      <w:pPr>
        <w:widowControl w:val="0"/>
        <w:spacing w:after="42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F1009" w:rsidRPr="00CF1009" w:rsidRDefault="00CF1009" w:rsidP="00CF1009">
      <w:pPr>
        <w:keepNext/>
        <w:keepLines/>
        <w:widowControl w:val="0"/>
        <w:spacing w:after="0" w:line="485" w:lineRule="exact"/>
        <w:ind w:firstLine="740"/>
        <w:outlineLvl w:val="2"/>
        <w:rPr>
          <w:rFonts w:ascii="Times New Roman" w:eastAsia="Times New Roman" w:hAnsi="Times New Roman"/>
          <w:color w:val="000000"/>
          <w:sz w:val="28"/>
          <w:szCs w:val="28"/>
          <w:lang w:eastAsia="ru-RU" w:bidi="ru-RU"/>
        </w:rPr>
      </w:pPr>
      <w:bookmarkStart w:id="82" w:name="bookmark82"/>
      <w:r w:rsidRPr="00CF1009">
        <w:rPr>
          <w:rFonts w:ascii="Times New Roman" w:eastAsia="Times New Roman" w:hAnsi="Times New Roman"/>
          <w:color w:val="000000"/>
          <w:sz w:val="28"/>
          <w:szCs w:val="28"/>
          <w:lang w:eastAsia="ru-RU" w:bidi="ru-RU"/>
        </w:rPr>
        <w:t>1.3.2 Особенности оценки личностных, метапредметных и предметных результатов</w:t>
      </w:r>
      <w:bookmarkEnd w:id="82"/>
    </w:p>
    <w:p w:rsidR="00CF1009" w:rsidRPr="00CF1009" w:rsidRDefault="00CF1009" w:rsidP="00CF1009">
      <w:pPr>
        <w:widowControl w:val="0"/>
        <w:spacing w:after="537"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Особенности оценки личностных результатов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Основным объектом оценки личностных результатовв основной школе служит сформированность универсальных учебных действий, включаемых в следующие три основные блока:</w:t>
      </w:r>
    </w:p>
    <w:p w:rsidR="00CF1009" w:rsidRPr="00CF1009" w:rsidRDefault="00CF1009" w:rsidP="00CF1009">
      <w:pPr>
        <w:widowControl w:val="0"/>
        <w:numPr>
          <w:ilvl w:val="0"/>
          <w:numId w:val="35"/>
        </w:numPr>
        <w:tabs>
          <w:tab w:val="left" w:pos="107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сформированность основ гражданской идентичности личности;</w:t>
      </w:r>
    </w:p>
    <w:p w:rsidR="00CF1009" w:rsidRPr="00CF1009" w:rsidRDefault="00CF1009" w:rsidP="00CF1009">
      <w:pPr>
        <w:widowControl w:val="0"/>
        <w:numPr>
          <w:ilvl w:val="0"/>
          <w:numId w:val="35"/>
        </w:numPr>
        <w:tabs>
          <w:tab w:val="left" w:pos="107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F1009" w:rsidRPr="00CF1009" w:rsidRDefault="00CF1009" w:rsidP="00CF1009">
      <w:pPr>
        <w:widowControl w:val="0"/>
        <w:numPr>
          <w:ilvl w:val="0"/>
          <w:numId w:val="35"/>
        </w:numPr>
        <w:tabs>
          <w:tab w:val="left" w:pos="107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соответствии с требованиями ФГОС достижение личностных результатов </w:t>
      </w:r>
      <w:r w:rsidRPr="00CF1009">
        <w:rPr>
          <w:rFonts w:ascii="Times New Roman" w:eastAsia="Times New Roman" w:hAnsi="Times New Roman"/>
          <w:color w:val="000000"/>
          <w:sz w:val="28"/>
          <w:szCs w:val="28"/>
          <w:u w:val="single"/>
          <w:lang w:eastAsia="ru-RU" w:bidi="ru-RU"/>
        </w:rPr>
        <w:lastRenderedPageBreak/>
        <w:t>не выносится</w:t>
      </w:r>
      <w:r w:rsidRPr="00CF1009">
        <w:rPr>
          <w:rFonts w:ascii="Times New Roman" w:eastAsia="Times New Roman" w:hAnsi="Times New Roman"/>
          <w:color w:val="000000"/>
          <w:sz w:val="28"/>
          <w:szCs w:val="28"/>
          <w:lang w:eastAsia="ru-RU" w:bidi="ru-RU"/>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w:t>
      </w:r>
      <w:r w:rsidRPr="00CF1009">
        <w:rPr>
          <w:rFonts w:ascii="Times New Roman" w:eastAsia="Times New Roman" w:hAnsi="Times New Roman"/>
          <w:color w:val="000000"/>
          <w:sz w:val="28"/>
          <w:szCs w:val="28"/>
          <w:u w:val="single"/>
          <w:lang w:eastAsia="ru-RU" w:bidi="ru-RU"/>
        </w:rPr>
        <w:t>внешних</w:t>
      </w:r>
      <w:r w:rsidRPr="00CF1009">
        <w:rPr>
          <w:rFonts w:ascii="Times New Roman" w:eastAsia="Times New Roman" w:hAnsi="Times New Roman"/>
          <w:color w:val="000000"/>
          <w:sz w:val="28"/>
          <w:szCs w:val="28"/>
          <w:lang w:eastAsia="ru-RU" w:bidi="ru-RU"/>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CF1009" w:rsidRPr="00CF1009" w:rsidRDefault="00CF1009" w:rsidP="00CF1009">
      <w:pPr>
        <w:widowControl w:val="0"/>
        <w:numPr>
          <w:ilvl w:val="0"/>
          <w:numId w:val="33"/>
        </w:numPr>
        <w:tabs>
          <w:tab w:val="left" w:pos="141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соблюдении норм и правил поведения, принятых в образовательной организации;</w:t>
      </w:r>
    </w:p>
    <w:p w:rsidR="00CF1009" w:rsidRPr="00CF1009" w:rsidRDefault="00CF1009" w:rsidP="00CF1009">
      <w:pPr>
        <w:widowControl w:val="0"/>
        <w:numPr>
          <w:ilvl w:val="0"/>
          <w:numId w:val="33"/>
        </w:numPr>
        <w:tabs>
          <w:tab w:val="left" w:pos="141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участии в общественной жизни образовательной организации, ближайшего социального окружения, страны, общественно-полезной деятельности;</w:t>
      </w:r>
    </w:p>
    <w:p w:rsidR="00CF1009" w:rsidRPr="00CF1009" w:rsidRDefault="00CF1009" w:rsidP="00CF1009">
      <w:pPr>
        <w:widowControl w:val="0"/>
        <w:numPr>
          <w:ilvl w:val="0"/>
          <w:numId w:val="33"/>
        </w:numPr>
        <w:tabs>
          <w:tab w:val="left" w:pos="1419"/>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ответственности за результаты обучения;</w:t>
      </w:r>
    </w:p>
    <w:p w:rsidR="00CF1009" w:rsidRPr="00CF1009" w:rsidRDefault="00CF1009" w:rsidP="00CF1009">
      <w:pPr>
        <w:widowControl w:val="0"/>
        <w:numPr>
          <w:ilvl w:val="0"/>
          <w:numId w:val="33"/>
        </w:numPr>
        <w:tabs>
          <w:tab w:val="left" w:pos="141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готовности и способности делать осознанный выбор своей образовательной траектории, в том числе выбор профессии;</w:t>
      </w:r>
    </w:p>
    <w:p w:rsidR="00CF1009" w:rsidRPr="00CF1009" w:rsidRDefault="00CF1009" w:rsidP="00CF1009">
      <w:pPr>
        <w:widowControl w:val="0"/>
        <w:numPr>
          <w:ilvl w:val="0"/>
          <w:numId w:val="33"/>
        </w:numPr>
        <w:tabs>
          <w:tab w:val="left" w:pos="141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ценностно-смысловых установках обучающихся, формируемых средствами различных предметов в рамках системы общего образования.</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w:t>
      </w:r>
      <w:r w:rsidRPr="00CF1009">
        <w:rPr>
          <w:rFonts w:ascii="Times New Roman" w:eastAsia="Times New Roman" w:hAnsi="Times New Roman"/>
          <w:color w:val="000000"/>
          <w:sz w:val="28"/>
          <w:szCs w:val="28"/>
          <w:lang w:eastAsia="ru-RU" w:bidi="ru-RU"/>
        </w:rPr>
        <w:lastRenderedPageBreak/>
        <w:t>17.07.2006 №152-ФЗ «О персональных данных».</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Особенности оценки метапредметных результатов</w:t>
      </w:r>
    </w:p>
    <w:p w:rsidR="00CF1009" w:rsidRPr="00CF1009" w:rsidRDefault="00CF1009" w:rsidP="00CF1009">
      <w:pPr>
        <w:widowControl w:val="0"/>
        <w:spacing w:after="0" w:line="47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CF1009" w:rsidRPr="00CF1009" w:rsidRDefault="00CF1009" w:rsidP="00CF1009">
      <w:pPr>
        <w:widowControl w:val="0"/>
        <w:spacing w:after="0" w:line="485"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Основным объектом и предметом оценки метапредметных результатов являются:</w:t>
      </w:r>
    </w:p>
    <w:p w:rsidR="00CF1009" w:rsidRPr="00CF1009" w:rsidRDefault="00CF1009" w:rsidP="00CF1009">
      <w:pPr>
        <w:widowControl w:val="0"/>
        <w:numPr>
          <w:ilvl w:val="0"/>
          <w:numId w:val="33"/>
        </w:numPr>
        <w:tabs>
          <w:tab w:val="left" w:pos="1147"/>
        </w:tabs>
        <w:spacing w:after="0" w:line="485"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и готовность к освоению систематических знаний, их самостоятельному пополнению, переносу и интеграции;</w:t>
      </w:r>
    </w:p>
    <w:p w:rsidR="00CF1009" w:rsidRPr="00CF1009" w:rsidRDefault="00CF1009" w:rsidP="00CF1009">
      <w:pPr>
        <w:widowControl w:val="0"/>
        <w:numPr>
          <w:ilvl w:val="0"/>
          <w:numId w:val="33"/>
        </w:numPr>
        <w:tabs>
          <w:tab w:val="left" w:pos="1147"/>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работать с информацией;</w:t>
      </w:r>
    </w:p>
    <w:p w:rsidR="00CF1009" w:rsidRPr="00CF1009" w:rsidRDefault="00CF1009" w:rsidP="00CF1009">
      <w:pPr>
        <w:widowControl w:val="0"/>
        <w:numPr>
          <w:ilvl w:val="0"/>
          <w:numId w:val="33"/>
        </w:numPr>
        <w:tabs>
          <w:tab w:val="left" w:pos="1147"/>
        </w:tabs>
        <w:spacing w:after="0" w:line="494"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к сотрудничеству и коммуникации;</w:t>
      </w:r>
    </w:p>
    <w:p w:rsidR="00CF1009" w:rsidRPr="00CF1009" w:rsidRDefault="00CF1009" w:rsidP="00CF1009">
      <w:pPr>
        <w:widowControl w:val="0"/>
        <w:numPr>
          <w:ilvl w:val="0"/>
          <w:numId w:val="33"/>
        </w:numPr>
        <w:tabs>
          <w:tab w:val="left" w:pos="1147"/>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к решению личностно и социально значимых проблем и воплощению найденных решений в практику;</w:t>
      </w:r>
    </w:p>
    <w:p w:rsidR="00CF1009" w:rsidRPr="00CF1009" w:rsidRDefault="00CF1009" w:rsidP="00CF1009">
      <w:pPr>
        <w:widowControl w:val="0"/>
        <w:numPr>
          <w:ilvl w:val="0"/>
          <w:numId w:val="33"/>
        </w:numPr>
        <w:tabs>
          <w:tab w:val="left" w:pos="1147"/>
        </w:tabs>
        <w:spacing w:after="0" w:line="494"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и готовность к использованию ИКТ в целях обучения и развития;</w:t>
      </w:r>
    </w:p>
    <w:p w:rsidR="00CF1009" w:rsidRPr="00CF1009" w:rsidRDefault="00CF1009" w:rsidP="00CF1009">
      <w:pPr>
        <w:widowControl w:val="0"/>
        <w:numPr>
          <w:ilvl w:val="0"/>
          <w:numId w:val="33"/>
        </w:numPr>
        <w:tabs>
          <w:tab w:val="left" w:pos="1147"/>
        </w:tabs>
        <w:spacing w:after="0" w:line="48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способность к самоорганизации, саморегуляции и рефлексии.</w:t>
      </w:r>
    </w:p>
    <w:p w:rsidR="00CF1009" w:rsidRPr="00CF1009" w:rsidRDefault="00CF1009" w:rsidP="00CF1009">
      <w:pPr>
        <w:widowControl w:val="0"/>
        <w:spacing w:after="0" w:line="48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достижения метапредметных результатов осуществляется</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w:t>
      </w:r>
      <w:r w:rsidRPr="00CF1009">
        <w:rPr>
          <w:rFonts w:ascii="Times New Roman" w:eastAsia="Times New Roman" w:hAnsi="Times New Roman"/>
          <w:color w:val="000000"/>
          <w:sz w:val="28"/>
          <w:szCs w:val="28"/>
          <w:lang w:eastAsia="ru-RU" w:bidi="ru-RU"/>
        </w:rPr>
        <w:lastRenderedPageBreak/>
        <w:t>регулятивных, коммуникативных и познавательных учебных действий.</w:t>
      </w:r>
    </w:p>
    <w:p w:rsidR="00CF1009" w:rsidRPr="00CF1009" w:rsidRDefault="00CF1009" w:rsidP="00CF1009">
      <w:pPr>
        <w:widowControl w:val="0"/>
        <w:spacing w:after="0" w:line="480" w:lineRule="exact"/>
        <w:ind w:left="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Наиболее адекватными формами оценки</w:t>
      </w:r>
    </w:p>
    <w:p w:rsidR="00CF1009" w:rsidRPr="00CF1009" w:rsidRDefault="00CF1009" w:rsidP="00CF1009">
      <w:pPr>
        <w:widowControl w:val="0"/>
        <w:numPr>
          <w:ilvl w:val="0"/>
          <w:numId w:val="33"/>
        </w:numPr>
        <w:tabs>
          <w:tab w:val="left" w:pos="1147"/>
        </w:tabs>
        <w:spacing w:after="0" w:line="485"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читательской грамотности служит письменная работа на межпредметной основе;</w:t>
      </w:r>
    </w:p>
    <w:p w:rsidR="00CF1009" w:rsidRPr="00CF1009" w:rsidRDefault="00CF1009" w:rsidP="00CF1009">
      <w:pPr>
        <w:widowControl w:val="0"/>
        <w:numPr>
          <w:ilvl w:val="0"/>
          <w:numId w:val="33"/>
        </w:numPr>
        <w:tabs>
          <w:tab w:val="left" w:pos="106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ИКТ-компетентности - практическая работа в сочетании с письменной (компьютеризованной) частью;</w:t>
      </w:r>
    </w:p>
    <w:p w:rsidR="00CF1009" w:rsidRPr="00CF1009" w:rsidRDefault="00CF1009" w:rsidP="00CF1009">
      <w:pPr>
        <w:widowControl w:val="0"/>
        <w:numPr>
          <w:ilvl w:val="0"/>
          <w:numId w:val="33"/>
        </w:numPr>
        <w:tabs>
          <w:tab w:val="left" w:pos="106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сформированности регулятивных, коммуникативных и познавательных учебных действий - наблюдение за ходом выполнения групповых и </w:t>
      </w:r>
      <w:proofErr w:type="gramStart"/>
      <w:r w:rsidRPr="00CF1009">
        <w:rPr>
          <w:rFonts w:ascii="Times New Roman" w:eastAsia="Times New Roman" w:hAnsi="Times New Roman"/>
          <w:color w:val="000000"/>
          <w:sz w:val="28"/>
          <w:szCs w:val="28"/>
          <w:lang w:eastAsia="ru-RU" w:bidi="ru-RU"/>
        </w:rPr>
        <w:t>индивидуальных учебных исследований</w:t>
      </w:r>
      <w:proofErr w:type="gramEnd"/>
      <w:r w:rsidRPr="00CF1009">
        <w:rPr>
          <w:rFonts w:ascii="Times New Roman" w:eastAsia="Times New Roman" w:hAnsi="Times New Roman"/>
          <w:color w:val="000000"/>
          <w:sz w:val="28"/>
          <w:szCs w:val="28"/>
          <w:lang w:eastAsia="ru-RU" w:bidi="ru-RU"/>
        </w:rPr>
        <w:t xml:space="preserve"> и проектов.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Каждый из перечисленных видов диагностик проводится с периодичностью не менее, чем один раз в два года.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Основной процедурой итоговой оценки достижения метапредметных результатов является защита итогового индивидуального проекта.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Результатом (продуктом) проектной деятельности может быть любая из следующих работ:</w:t>
      </w:r>
    </w:p>
    <w:p w:rsidR="00CF1009" w:rsidRPr="00CF1009" w:rsidRDefault="00CF1009" w:rsidP="00CF1009">
      <w:pPr>
        <w:widowControl w:val="0"/>
        <w:tabs>
          <w:tab w:val="left" w:pos="1061"/>
        </w:tabs>
        <w:spacing w:after="0" w:line="480" w:lineRule="exact"/>
        <w:ind w:firstLine="74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а)</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письменная работа (эссе, реферат, аналитические материалы, обзорные материалы, отчёты о проведённых исследованиях, стендовый доклад и др.);</w:t>
      </w:r>
    </w:p>
    <w:p w:rsidR="00CF1009" w:rsidRPr="00CF1009" w:rsidRDefault="00CF1009" w:rsidP="00CF1009">
      <w:pPr>
        <w:widowControl w:val="0"/>
        <w:tabs>
          <w:tab w:val="left" w:pos="1076"/>
        </w:tabs>
        <w:spacing w:after="0" w:line="480" w:lineRule="exact"/>
        <w:ind w:firstLine="74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б)</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 xml:space="preserve">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w:t>
      </w:r>
      <w:r w:rsidRPr="00CF1009">
        <w:rPr>
          <w:rFonts w:ascii="Times New Roman" w:eastAsia="Times New Roman" w:hAnsi="Times New Roman"/>
          <w:color w:val="000000"/>
          <w:sz w:val="28"/>
          <w:szCs w:val="28"/>
          <w:lang w:eastAsia="ru-RU" w:bidi="ru-RU"/>
        </w:rPr>
        <w:lastRenderedPageBreak/>
        <w:t>др.;</w:t>
      </w:r>
    </w:p>
    <w:p w:rsidR="00CF1009" w:rsidRPr="00CF1009" w:rsidRDefault="00CF1009" w:rsidP="00CF1009">
      <w:pPr>
        <w:widowControl w:val="0"/>
        <w:tabs>
          <w:tab w:val="left" w:pos="1101"/>
        </w:tabs>
        <w:spacing w:after="0" w:line="480" w:lineRule="exact"/>
        <w:ind w:firstLine="74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в)</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материальный объект, макет, иное конструкторское изделие;</w:t>
      </w:r>
    </w:p>
    <w:p w:rsidR="00CF1009" w:rsidRPr="00CF1009" w:rsidRDefault="00CF1009" w:rsidP="00CF1009">
      <w:pPr>
        <w:widowControl w:val="0"/>
        <w:tabs>
          <w:tab w:val="left" w:pos="1042"/>
        </w:tabs>
        <w:spacing w:after="0" w:line="480" w:lineRule="exact"/>
        <w:ind w:firstLine="74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г)</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отчётные материалы по социальному проекту, которые могут включать как тексты, так и мультимедийные продукты.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CF1009" w:rsidRPr="00CF1009" w:rsidRDefault="00CF1009" w:rsidP="00CF1009">
      <w:pPr>
        <w:widowControl w:val="0"/>
        <w:spacing w:after="58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F1009" w:rsidRPr="00CF1009" w:rsidRDefault="00CF1009" w:rsidP="00CF1009">
      <w:pPr>
        <w:keepNext/>
        <w:keepLines/>
        <w:widowControl w:val="0"/>
        <w:spacing w:after="57" w:line="280" w:lineRule="exact"/>
        <w:ind w:firstLine="740"/>
        <w:jc w:val="both"/>
        <w:outlineLvl w:val="2"/>
        <w:rPr>
          <w:rFonts w:ascii="Times New Roman" w:eastAsia="Times New Roman" w:hAnsi="Times New Roman"/>
          <w:color w:val="000000"/>
          <w:sz w:val="28"/>
          <w:szCs w:val="28"/>
          <w:lang w:eastAsia="ru-RU" w:bidi="ru-RU"/>
        </w:rPr>
      </w:pPr>
      <w:bookmarkStart w:id="83" w:name="bookmark83"/>
      <w:r w:rsidRPr="00CF1009">
        <w:rPr>
          <w:rFonts w:ascii="Times New Roman" w:eastAsia="Times New Roman" w:hAnsi="Times New Roman"/>
          <w:color w:val="000000"/>
          <w:sz w:val="28"/>
          <w:szCs w:val="28"/>
          <w:lang w:eastAsia="ru-RU" w:bidi="ru-RU"/>
        </w:rPr>
        <w:t>Особенности оценки предметных результатов</w:t>
      </w:r>
      <w:bookmarkEnd w:id="83"/>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предметных результатовпредставляет собой оценку достижения обучающимся планируемых результатов по отдельным предметам.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этих результатов обеспечивается каждым учебным предметом.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r w:rsidRPr="00CF1009">
        <w:rPr>
          <w:rFonts w:ascii="Times New Roman" w:eastAsia="Times New Roman" w:hAnsi="Times New Roman"/>
          <w:color w:val="000000"/>
          <w:sz w:val="28"/>
          <w:szCs w:val="28"/>
          <w:lang w:eastAsia="ru-RU" w:bidi="ru-RU"/>
        </w:rPr>
        <w:lastRenderedPageBreak/>
        <w:t>метапредметных (познавательных, регулятивных, коммуникативных) действий.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CF1009" w:rsidRPr="00CF1009" w:rsidRDefault="00CF1009" w:rsidP="00CF1009">
      <w:pPr>
        <w:widowControl w:val="0"/>
        <w:numPr>
          <w:ilvl w:val="0"/>
          <w:numId w:val="36"/>
        </w:numPr>
        <w:tabs>
          <w:tab w:val="left" w:pos="142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F1009" w:rsidRPr="00CF1009" w:rsidRDefault="00CF1009" w:rsidP="00CF1009">
      <w:pPr>
        <w:widowControl w:val="0"/>
        <w:numPr>
          <w:ilvl w:val="0"/>
          <w:numId w:val="36"/>
        </w:numPr>
        <w:tabs>
          <w:tab w:val="left" w:pos="142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F1009" w:rsidRPr="00CF1009" w:rsidRDefault="00CF1009" w:rsidP="00CF1009">
      <w:pPr>
        <w:widowControl w:val="0"/>
        <w:numPr>
          <w:ilvl w:val="0"/>
          <w:numId w:val="36"/>
        </w:numPr>
        <w:tabs>
          <w:tab w:val="left" w:pos="1427"/>
        </w:tabs>
        <w:spacing w:after="428"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график контрольных мероприятий.</w:t>
      </w:r>
    </w:p>
    <w:p w:rsidR="00CF1009" w:rsidRPr="00CF1009" w:rsidRDefault="00CF1009" w:rsidP="00CF1009">
      <w:pPr>
        <w:keepNext/>
        <w:keepLines/>
        <w:widowControl w:val="0"/>
        <w:numPr>
          <w:ilvl w:val="0"/>
          <w:numId w:val="37"/>
        </w:numPr>
        <w:tabs>
          <w:tab w:val="left" w:pos="1470"/>
        </w:tabs>
        <w:spacing w:after="0" w:line="480" w:lineRule="exact"/>
        <w:ind w:firstLine="740"/>
        <w:jc w:val="both"/>
        <w:outlineLvl w:val="2"/>
        <w:rPr>
          <w:rFonts w:ascii="Times New Roman" w:eastAsia="Times New Roman" w:hAnsi="Times New Roman"/>
          <w:color w:val="000000"/>
          <w:sz w:val="28"/>
          <w:szCs w:val="28"/>
          <w:lang w:eastAsia="ru-RU" w:bidi="ru-RU"/>
        </w:rPr>
      </w:pPr>
      <w:bookmarkStart w:id="84" w:name="bookmark84"/>
      <w:r w:rsidRPr="00CF1009">
        <w:rPr>
          <w:rFonts w:ascii="Times New Roman" w:eastAsia="Times New Roman" w:hAnsi="Times New Roman"/>
          <w:color w:val="000000"/>
          <w:sz w:val="28"/>
          <w:szCs w:val="28"/>
          <w:lang w:eastAsia="ru-RU" w:bidi="ru-RU"/>
        </w:rPr>
        <w:t>Организация и содержание оценочных процедур</w:t>
      </w:r>
      <w:bookmarkEnd w:id="84"/>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w:t>
      </w:r>
      <w:r w:rsidRPr="00CF1009">
        <w:rPr>
          <w:rFonts w:ascii="Times New Roman" w:eastAsia="Times New Roman" w:hAnsi="Times New Roman"/>
          <w:color w:val="000000"/>
          <w:sz w:val="28"/>
          <w:szCs w:val="28"/>
          <w:lang w:eastAsia="ru-RU" w:bidi="ru-RU"/>
        </w:rPr>
        <w:lastRenderedPageBreak/>
        <w:t>являются основанием для корректировки учебных программ и индивидуализации учебного процесса.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w:t>
      </w:r>
      <w:proofErr w:type="gramStart"/>
      <w:r w:rsidRPr="00CF1009">
        <w:rPr>
          <w:rFonts w:ascii="Times New Roman" w:eastAsia="Times New Roman" w:hAnsi="Times New Roman"/>
          <w:color w:val="000000"/>
          <w:sz w:val="28"/>
          <w:szCs w:val="28"/>
          <w:lang w:eastAsia="ru-RU" w:bidi="ru-RU"/>
        </w:rPr>
        <w:t>работу .</w:t>
      </w:r>
      <w:proofErr w:type="gramEnd"/>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vertAlign w:val="superscript"/>
          <w:lang w:eastAsia="ru-RU" w:bidi="ru-RU"/>
        </w:rPr>
        <w:footnoteReference w:id="17"/>
      </w:r>
    </w:p>
    <w:p w:rsidR="00CF1009" w:rsidRPr="00CF1009" w:rsidRDefault="00CF1009" w:rsidP="00CF1009">
      <w:pPr>
        <w:widowControl w:val="0"/>
        <w:tabs>
          <w:tab w:val="left" w:pos="1759"/>
          <w:tab w:val="left" w:pos="5417"/>
          <w:tab w:val="left" w:pos="781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w:t>
      </w:r>
      <w:r w:rsidRPr="00CF1009">
        <w:rPr>
          <w:rFonts w:ascii="Times New Roman" w:eastAsia="Times New Roman" w:hAnsi="Times New Roman"/>
          <w:color w:val="000000"/>
          <w:sz w:val="28"/>
          <w:szCs w:val="28"/>
          <w:lang w:eastAsia="ru-RU" w:bidi="ru-RU"/>
        </w:rPr>
        <w:lastRenderedPageBreak/>
        <w:t>Министерством образования и науки РФ. По предметам, вводимым образовательной организацией самостоятельно, тематические планируемые результаты</w:t>
      </w:r>
      <w:r w:rsidRPr="00CF1009">
        <w:rPr>
          <w:rFonts w:ascii="Times New Roman" w:eastAsia="Times New Roman" w:hAnsi="Times New Roman"/>
          <w:color w:val="000000"/>
          <w:sz w:val="28"/>
          <w:szCs w:val="28"/>
          <w:lang w:eastAsia="ru-RU" w:bidi="ru-RU"/>
        </w:rPr>
        <w:tab/>
        <w:t>устанавливаются самой</w:t>
      </w:r>
      <w:r w:rsidRPr="00CF1009">
        <w:rPr>
          <w:rFonts w:ascii="Times New Roman" w:eastAsia="Times New Roman" w:hAnsi="Times New Roman"/>
          <w:color w:val="000000"/>
          <w:sz w:val="28"/>
          <w:szCs w:val="28"/>
          <w:lang w:eastAsia="ru-RU" w:bidi="ru-RU"/>
        </w:rPr>
        <w:tab/>
        <w:t>образовательной</w:t>
      </w:r>
      <w:r w:rsidRPr="00CF1009">
        <w:rPr>
          <w:rFonts w:ascii="Times New Roman" w:eastAsia="Times New Roman" w:hAnsi="Times New Roman"/>
          <w:color w:val="000000"/>
          <w:sz w:val="28"/>
          <w:szCs w:val="28"/>
          <w:lang w:eastAsia="ru-RU" w:bidi="ru-RU"/>
        </w:rPr>
        <w:tab/>
        <w:t>организацией.</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F1009" w:rsidRPr="00CF1009" w:rsidRDefault="00CF1009" w:rsidP="00CF1009">
      <w:pPr>
        <w:widowControl w:val="0"/>
        <w:tabs>
          <w:tab w:val="left" w:pos="1759"/>
          <w:tab w:val="left" w:pos="5417"/>
          <w:tab w:val="left" w:pos="7812"/>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Портфолио представляет собой процедуру оценки динамики учебной и творческой</w:t>
      </w:r>
      <w:r w:rsidRPr="00CF1009">
        <w:rPr>
          <w:rFonts w:ascii="Times New Roman" w:eastAsia="Times New Roman" w:hAnsi="Times New Roman"/>
          <w:color w:val="000000"/>
          <w:sz w:val="28"/>
          <w:szCs w:val="28"/>
          <w:lang w:eastAsia="ru-RU" w:bidi="ru-RU"/>
        </w:rPr>
        <w:tab/>
        <w:t xml:space="preserve">активности </w:t>
      </w:r>
      <w:proofErr w:type="gramStart"/>
      <w:r w:rsidRPr="00CF1009">
        <w:rPr>
          <w:rFonts w:ascii="Times New Roman" w:eastAsia="Times New Roman" w:hAnsi="Times New Roman"/>
          <w:color w:val="000000"/>
          <w:sz w:val="28"/>
          <w:szCs w:val="28"/>
          <w:lang w:eastAsia="ru-RU" w:bidi="ru-RU"/>
        </w:rPr>
        <w:t>учащегося,</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направленности,</w:t>
      </w:r>
      <w:r w:rsidRPr="00CF1009">
        <w:rPr>
          <w:rFonts w:ascii="Times New Roman" w:eastAsia="Times New Roman" w:hAnsi="Times New Roman"/>
          <w:color w:val="000000"/>
          <w:sz w:val="28"/>
          <w:szCs w:val="28"/>
          <w:lang w:eastAsia="ru-RU" w:bidi="ru-RU"/>
        </w:rPr>
        <w:tab/>
        <w:t>широты или</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rsidRPr="00CF1009">
        <w:rPr>
          <w:rFonts w:ascii="Times New Roman" w:eastAsia="Times New Roman" w:hAnsi="Times New Roman"/>
          <w:color w:val="000000"/>
          <w:sz w:val="28"/>
          <w:szCs w:val="28"/>
          <w:lang w:eastAsia="ru-RU" w:bidi="ru-RU"/>
        </w:rPr>
        <w:t>без согласия</w:t>
      </w:r>
      <w:proofErr w:type="gramEnd"/>
      <w:r w:rsidRPr="00CF1009">
        <w:rPr>
          <w:rFonts w:ascii="Times New Roman" w:eastAsia="Times New Roman" w:hAnsi="Times New Roman"/>
          <w:color w:val="000000"/>
          <w:sz w:val="28"/>
          <w:szCs w:val="28"/>
          <w:lang w:eastAsia="ru-RU" w:bidi="ru-RU"/>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F1009" w:rsidRPr="00CF1009" w:rsidRDefault="00CF1009" w:rsidP="00CF1009">
      <w:pPr>
        <w:widowControl w:val="0"/>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Внутришкольный мониторинг представляет собой процедуры:</w:t>
      </w:r>
    </w:p>
    <w:p w:rsidR="00CF1009" w:rsidRPr="00CF1009" w:rsidRDefault="00CF1009" w:rsidP="00CF1009">
      <w:pPr>
        <w:keepNext/>
        <w:keepLines/>
        <w:widowControl w:val="0"/>
        <w:numPr>
          <w:ilvl w:val="0"/>
          <w:numId w:val="33"/>
        </w:numPr>
        <w:tabs>
          <w:tab w:val="left" w:pos="1436"/>
        </w:tabs>
        <w:spacing w:after="0" w:line="485" w:lineRule="exact"/>
        <w:ind w:firstLine="740"/>
        <w:jc w:val="both"/>
        <w:outlineLvl w:val="2"/>
        <w:rPr>
          <w:rFonts w:ascii="Times New Roman" w:eastAsia="Times New Roman" w:hAnsi="Times New Roman"/>
          <w:color w:val="000000"/>
          <w:sz w:val="28"/>
          <w:szCs w:val="28"/>
          <w:lang w:eastAsia="ru-RU" w:bidi="ru-RU"/>
        </w:rPr>
      </w:pPr>
      <w:bookmarkStart w:id="85" w:name="bookmark85"/>
      <w:r w:rsidRPr="00CF1009">
        <w:rPr>
          <w:rFonts w:ascii="Times New Roman" w:eastAsia="Times New Roman" w:hAnsi="Times New Roman"/>
          <w:color w:val="000000"/>
          <w:sz w:val="28"/>
          <w:szCs w:val="28"/>
          <w:lang w:eastAsia="ru-RU" w:bidi="ru-RU"/>
        </w:rPr>
        <w:t>оценки уровня достижения предметных и метапредметных результатов;</w:t>
      </w:r>
      <w:bookmarkEnd w:id="85"/>
    </w:p>
    <w:p w:rsidR="00CF1009" w:rsidRPr="00CF1009" w:rsidRDefault="00CF1009" w:rsidP="00CF1009">
      <w:pPr>
        <w:keepNext/>
        <w:keepLines/>
        <w:widowControl w:val="0"/>
        <w:numPr>
          <w:ilvl w:val="0"/>
          <w:numId w:val="33"/>
        </w:numPr>
        <w:tabs>
          <w:tab w:val="left" w:pos="1436"/>
        </w:tabs>
        <w:spacing w:after="0" w:line="485" w:lineRule="exact"/>
        <w:ind w:firstLine="740"/>
        <w:jc w:val="both"/>
        <w:outlineLvl w:val="2"/>
        <w:rPr>
          <w:rFonts w:ascii="Times New Roman" w:eastAsia="Times New Roman" w:hAnsi="Times New Roman"/>
          <w:color w:val="000000"/>
          <w:sz w:val="28"/>
          <w:szCs w:val="28"/>
          <w:lang w:eastAsia="ru-RU" w:bidi="ru-RU"/>
        </w:rPr>
      </w:pPr>
      <w:bookmarkStart w:id="86" w:name="bookmark86"/>
      <w:r w:rsidRPr="00CF1009">
        <w:rPr>
          <w:rFonts w:ascii="Times New Roman" w:eastAsia="Times New Roman" w:hAnsi="Times New Roman"/>
          <w:color w:val="000000"/>
          <w:sz w:val="28"/>
          <w:szCs w:val="28"/>
          <w:lang w:eastAsia="ru-RU" w:bidi="ru-RU"/>
        </w:rPr>
        <w:t>оценки уровня достижения той части личностных результатов,</w:t>
      </w:r>
      <w:bookmarkEnd w:id="86"/>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которые связаны с оценкой поведения, прилежания, а также с оценкой учебной самостоятельности, готовности и способности делать осознанный выбор профиля </w:t>
      </w:r>
      <w:r w:rsidRPr="00CF1009">
        <w:rPr>
          <w:rFonts w:ascii="Times New Roman" w:eastAsia="Times New Roman" w:hAnsi="Times New Roman"/>
          <w:color w:val="000000"/>
          <w:sz w:val="28"/>
          <w:szCs w:val="28"/>
          <w:lang w:eastAsia="ru-RU" w:bidi="ru-RU"/>
        </w:rPr>
        <w:lastRenderedPageBreak/>
        <w:t>обучения;</w:t>
      </w:r>
    </w:p>
    <w:p w:rsidR="00CF1009" w:rsidRPr="00CF1009" w:rsidRDefault="00CF1009" w:rsidP="00CF1009">
      <w:pPr>
        <w:keepNext/>
        <w:keepLines/>
        <w:widowControl w:val="0"/>
        <w:numPr>
          <w:ilvl w:val="0"/>
          <w:numId w:val="33"/>
        </w:numPr>
        <w:tabs>
          <w:tab w:val="left" w:pos="1436"/>
        </w:tabs>
        <w:spacing w:after="0" w:line="480" w:lineRule="exact"/>
        <w:ind w:firstLine="740"/>
        <w:jc w:val="both"/>
        <w:outlineLvl w:val="2"/>
        <w:rPr>
          <w:rFonts w:ascii="Times New Roman" w:eastAsia="Times New Roman" w:hAnsi="Times New Roman"/>
          <w:color w:val="000000"/>
          <w:sz w:val="28"/>
          <w:szCs w:val="28"/>
          <w:lang w:eastAsia="ru-RU" w:bidi="ru-RU"/>
        </w:rPr>
      </w:pPr>
      <w:bookmarkStart w:id="87" w:name="bookmark87"/>
      <w:r w:rsidRPr="00CF1009">
        <w:rPr>
          <w:rFonts w:ascii="Times New Roman" w:eastAsia="Times New Roman" w:hAnsi="Times New Roman"/>
          <w:color w:val="000000"/>
          <w:sz w:val="28"/>
          <w:szCs w:val="28"/>
          <w:lang w:eastAsia="ru-RU" w:bidi="ru-RU"/>
        </w:rPr>
        <w:t>оценки уровня профессионального мастерства учителя,</w:t>
      </w:r>
      <w:bookmarkEnd w:id="87"/>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осуществляемого на основе административных проверочных работ, анализа посещенных уроков, анализа качества учебных заданий, предлагаемых </w:t>
      </w:r>
      <w:proofErr w:type="gramStart"/>
      <w:r w:rsidRPr="00CF1009">
        <w:rPr>
          <w:rFonts w:ascii="Times New Roman" w:eastAsia="Times New Roman" w:hAnsi="Times New Roman"/>
          <w:color w:val="000000"/>
          <w:sz w:val="28"/>
          <w:szCs w:val="28"/>
          <w:lang w:eastAsia="ru-RU" w:bidi="ru-RU"/>
        </w:rPr>
        <w:t>учителем</w:t>
      </w:r>
      <w:proofErr w:type="gramEnd"/>
      <w:r w:rsidRPr="00CF1009">
        <w:rPr>
          <w:rFonts w:ascii="Times New Roman" w:eastAsia="Times New Roman" w:hAnsi="Times New Roman"/>
          <w:color w:val="000000"/>
          <w:sz w:val="28"/>
          <w:szCs w:val="28"/>
          <w:lang w:eastAsia="ru-RU" w:bidi="ru-RU"/>
        </w:rPr>
        <w:t xml:space="preserve"> обучающимся.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w:t>
      </w:r>
      <w:proofErr w:type="gramStart"/>
      <w:r w:rsidRPr="00CF1009">
        <w:rPr>
          <w:rFonts w:ascii="Times New Roman" w:eastAsia="Times New Roman" w:hAnsi="Times New Roman"/>
          <w:color w:val="000000"/>
          <w:sz w:val="28"/>
          <w:szCs w:val="28"/>
          <w:lang w:eastAsia="ru-RU" w:bidi="ru-RU"/>
        </w:rPr>
        <w:t>достижений</w:t>
      </w:r>
      <w:proofErr w:type="gramEnd"/>
      <w:r w:rsidRPr="00CF1009">
        <w:rPr>
          <w:rFonts w:ascii="Times New Roman" w:eastAsia="Times New Roman" w:hAnsi="Times New Roman"/>
          <w:color w:val="000000"/>
          <w:sz w:val="28"/>
          <w:szCs w:val="28"/>
          <w:lang w:eastAsia="ru-RU" w:bidi="ru-RU"/>
        </w:rPr>
        <w:t xml:space="preserve"> учащихся обобщаются и отражаются в их характеристиках.</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CF1009">
        <w:rPr>
          <w:rFonts w:ascii="Times New Roman" w:eastAsia="Times New Roman" w:hAnsi="Times New Roman"/>
          <w:color w:val="000000"/>
          <w:sz w:val="28"/>
          <w:szCs w:val="28"/>
          <w:lang w:eastAsia="ru-RU" w:bidi="ru-RU"/>
        </w:rPr>
        <w:t>для допуска</w:t>
      </w:r>
      <w:proofErr w:type="gramEnd"/>
      <w:r w:rsidRPr="00CF1009">
        <w:rPr>
          <w:rFonts w:ascii="Times New Roman" w:eastAsia="Times New Roman" w:hAnsi="Times New Roman"/>
          <w:color w:val="000000"/>
          <w:sz w:val="28"/>
          <w:szCs w:val="28"/>
          <w:lang w:eastAsia="ru-RU" w:bidi="ru-RU"/>
        </w:rPr>
        <w:t xml:space="preserve">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Порядок проведения промежуточной аттестации регламентируется Федеральным законом «Об образовании в Российской Федерации» (ст.58) и </w:t>
      </w:r>
      <w:r w:rsidRPr="00CF1009">
        <w:rPr>
          <w:rFonts w:ascii="Times New Roman" w:eastAsia="Times New Roman" w:hAnsi="Times New Roman"/>
          <w:color w:val="000000"/>
          <w:sz w:val="28"/>
          <w:szCs w:val="28"/>
          <w:lang w:eastAsia="ru-RU" w:bidi="ru-RU"/>
        </w:rPr>
        <w:lastRenderedPageBreak/>
        <w:t>иными нормативными актами.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осударственная итоговая аттестация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w:t>
      </w:r>
      <w:proofErr w:type="gramStart"/>
      <w:r w:rsidRPr="00CF1009">
        <w:rPr>
          <w:rFonts w:ascii="Times New Roman" w:eastAsia="Times New Roman" w:hAnsi="Times New Roman"/>
          <w:color w:val="000000"/>
          <w:sz w:val="28"/>
          <w:szCs w:val="28"/>
          <w:lang w:eastAsia="ru-RU" w:bidi="ru-RU"/>
        </w:rPr>
        <w:t>актами .</w:t>
      </w:r>
      <w:proofErr w:type="gramEnd"/>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r w:rsidRPr="00CF1009">
        <w:rPr>
          <w:rFonts w:ascii="Times New Roman" w:eastAsia="Times New Roman" w:hAnsi="Times New Roman"/>
          <w:color w:val="000000"/>
          <w:sz w:val="28"/>
          <w:szCs w:val="28"/>
          <w:vertAlign w:val="superscript"/>
          <w:lang w:eastAsia="ru-RU" w:bidi="ru-RU"/>
        </w:rPr>
        <w:footnoteReference w:id="18"/>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Итоговая оценка по предмету фиксируется в документе об уровне </w:t>
      </w:r>
      <w:r w:rsidRPr="00CF1009">
        <w:rPr>
          <w:rFonts w:ascii="Times New Roman" w:eastAsia="Times New Roman" w:hAnsi="Times New Roman"/>
          <w:color w:val="000000"/>
          <w:sz w:val="28"/>
          <w:szCs w:val="28"/>
          <w:lang w:eastAsia="ru-RU" w:bidi="ru-RU"/>
        </w:rPr>
        <w:lastRenderedPageBreak/>
        <w:t>образования государственного образца - аттестате об основном общем образовании.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Характеристика готовится на основании:</w:t>
      </w:r>
    </w:p>
    <w:p w:rsidR="00CF1009" w:rsidRPr="00CF1009" w:rsidRDefault="00CF1009" w:rsidP="00CF1009">
      <w:pPr>
        <w:widowControl w:val="0"/>
        <w:numPr>
          <w:ilvl w:val="0"/>
          <w:numId w:val="33"/>
        </w:numPr>
        <w:tabs>
          <w:tab w:val="left" w:pos="108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объективных показателей образовательных достижений обучающегося на уровне основного образования,</w:t>
      </w:r>
    </w:p>
    <w:p w:rsidR="00CF1009" w:rsidRPr="00CF1009" w:rsidRDefault="00CF1009" w:rsidP="00CF1009">
      <w:pPr>
        <w:widowControl w:val="0"/>
        <w:numPr>
          <w:ilvl w:val="0"/>
          <w:numId w:val="33"/>
        </w:numPr>
        <w:tabs>
          <w:tab w:val="left" w:pos="108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портфолио выпускника;</w:t>
      </w:r>
    </w:p>
    <w:p w:rsidR="00CF1009" w:rsidRPr="00CF1009" w:rsidRDefault="00CF1009" w:rsidP="00CF1009">
      <w:pPr>
        <w:widowControl w:val="0"/>
        <w:numPr>
          <w:ilvl w:val="0"/>
          <w:numId w:val="33"/>
        </w:numPr>
        <w:tabs>
          <w:tab w:val="left" w:pos="108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экспертных оценок классного руководителя и учителей, обучавших данного выпускника на уровне основного общего образования.</w:t>
      </w:r>
    </w:p>
    <w:p w:rsidR="00CF1009" w:rsidRPr="00CF1009" w:rsidRDefault="00CF1009" w:rsidP="00CF1009">
      <w:pPr>
        <w:widowControl w:val="0"/>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характеристике выпускника:</w:t>
      </w:r>
    </w:p>
    <w:p w:rsidR="00CF1009" w:rsidRPr="00CF1009" w:rsidRDefault="00CF1009" w:rsidP="00CF1009">
      <w:pPr>
        <w:widowControl w:val="0"/>
        <w:numPr>
          <w:ilvl w:val="0"/>
          <w:numId w:val="33"/>
        </w:numPr>
        <w:tabs>
          <w:tab w:val="left" w:pos="1106"/>
        </w:tabs>
        <w:spacing w:after="0" w:line="490" w:lineRule="exact"/>
        <w:ind w:firstLine="90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отмечаются образовательные достижения обучающегося по освоению личностных, метапредметных и предметных результатов;</w:t>
      </w:r>
    </w:p>
    <w:p w:rsidR="00CF1009" w:rsidRPr="00CF1009" w:rsidRDefault="00CF1009" w:rsidP="00CF1009">
      <w:pPr>
        <w:widowControl w:val="0"/>
        <w:numPr>
          <w:ilvl w:val="0"/>
          <w:numId w:val="33"/>
        </w:numPr>
        <w:tabs>
          <w:tab w:val="left" w:pos="1097"/>
        </w:tabs>
        <w:spacing w:after="0" w:line="490" w:lineRule="exact"/>
        <w:ind w:firstLine="90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даются педагогические рекомендации к выбору индивидуальной образовательной траектории на уровне среднего общего образования с учётом</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выбора учащимся направлений профильного образования, выявленных проблем и отмеченных образовательных достижений.</w:t>
      </w:r>
    </w:p>
    <w:p w:rsidR="00CF1009" w:rsidRPr="00CF1009" w:rsidRDefault="00CF1009" w:rsidP="00CF1009">
      <w:pPr>
        <w:widowControl w:val="0"/>
        <w:spacing w:after="42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F1009" w:rsidRPr="00CF1009" w:rsidRDefault="00CF1009" w:rsidP="00CF1009">
      <w:pPr>
        <w:keepNext/>
        <w:keepLines/>
        <w:widowControl w:val="0"/>
        <w:numPr>
          <w:ilvl w:val="0"/>
          <w:numId w:val="38"/>
        </w:numPr>
        <w:tabs>
          <w:tab w:val="left" w:pos="1278"/>
        </w:tabs>
        <w:spacing w:after="0" w:line="480" w:lineRule="exact"/>
        <w:ind w:firstLine="740"/>
        <w:jc w:val="both"/>
        <w:outlineLvl w:val="2"/>
        <w:rPr>
          <w:rFonts w:ascii="Times New Roman" w:eastAsia="Times New Roman" w:hAnsi="Times New Roman"/>
          <w:color w:val="000000"/>
          <w:sz w:val="28"/>
          <w:szCs w:val="28"/>
          <w:lang w:eastAsia="ru-RU" w:bidi="ru-RU"/>
        </w:rPr>
      </w:pPr>
      <w:bookmarkStart w:id="88" w:name="bookmark88"/>
      <w:r w:rsidRPr="00CF1009">
        <w:rPr>
          <w:rFonts w:ascii="Times New Roman" w:eastAsia="Times New Roman" w:hAnsi="Times New Roman"/>
          <w:color w:val="000000"/>
          <w:sz w:val="28"/>
          <w:szCs w:val="28"/>
          <w:lang w:eastAsia="ru-RU" w:bidi="ru-RU"/>
        </w:rPr>
        <w:t>Примерные программы учебных предметов, курсов</w:t>
      </w:r>
      <w:bookmarkEnd w:id="88"/>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89" w:name="bookmark89"/>
      <w:r w:rsidRPr="00CF1009">
        <w:rPr>
          <w:rFonts w:ascii="Times New Roman" w:eastAsia="Times New Roman" w:hAnsi="Times New Roman"/>
          <w:color w:val="000000"/>
          <w:sz w:val="28"/>
          <w:szCs w:val="28"/>
          <w:lang w:eastAsia="ru-RU" w:bidi="ru-RU"/>
        </w:rPr>
        <w:t>2.2.1 Общие положения</w:t>
      </w:r>
      <w:bookmarkEnd w:id="89"/>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w:t>
      </w:r>
      <w:r w:rsidRPr="00CF1009">
        <w:rPr>
          <w:rFonts w:ascii="Times New Roman" w:eastAsia="Times New Roman" w:hAnsi="Times New Roman"/>
          <w:color w:val="000000"/>
          <w:sz w:val="28"/>
          <w:szCs w:val="28"/>
          <w:lang w:eastAsia="ru-RU" w:bidi="ru-RU"/>
        </w:rPr>
        <w:lastRenderedPageBreak/>
        <w:t>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CF1009" w:rsidRPr="00CF1009" w:rsidRDefault="00CF1009" w:rsidP="00CF1009">
      <w:pPr>
        <w:widowControl w:val="0"/>
        <w:spacing w:after="18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CF1009" w:rsidRPr="00CF1009" w:rsidRDefault="00CF1009" w:rsidP="00CF1009">
      <w:pPr>
        <w:widowControl w:val="0"/>
        <w:spacing w:after="42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Курсивом в примерных программах учебных предметов выделены </w:t>
      </w:r>
      <w:r w:rsidRPr="00CF1009">
        <w:rPr>
          <w:rFonts w:ascii="Times New Roman" w:eastAsia="Times New Roman" w:hAnsi="Times New Roman"/>
          <w:color w:val="000000"/>
          <w:sz w:val="28"/>
          <w:szCs w:val="28"/>
          <w:lang w:eastAsia="ru-RU" w:bidi="ru-RU"/>
        </w:rPr>
        <w:lastRenderedPageBreak/>
        <w:t>элементы содержания, относящиеся к результатам, которым учащиеся «получат возможность научиться».</w:t>
      </w:r>
    </w:p>
    <w:p w:rsidR="00CF1009" w:rsidRPr="00CF1009" w:rsidRDefault="00CF1009" w:rsidP="00CF1009">
      <w:pPr>
        <w:keepNext/>
        <w:keepLines/>
        <w:widowControl w:val="0"/>
        <w:numPr>
          <w:ilvl w:val="0"/>
          <w:numId w:val="39"/>
        </w:numPr>
        <w:tabs>
          <w:tab w:val="left" w:pos="1450"/>
        </w:tabs>
        <w:spacing w:after="180" w:line="480" w:lineRule="exact"/>
        <w:ind w:firstLine="740"/>
        <w:jc w:val="both"/>
        <w:outlineLvl w:val="2"/>
        <w:rPr>
          <w:rFonts w:ascii="Times New Roman" w:eastAsia="Times New Roman" w:hAnsi="Times New Roman"/>
          <w:color w:val="000000"/>
          <w:sz w:val="28"/>
          <w:szCs w:val="28"/>
          <w:lang w:eastAsia="ru-RU" w:bidi="ru-RU"/>
        </w:rPr>
      </w:pPr>
      <w:bookmarkStart w:id="90" w:name="bookmark90"/>
      <w:r w:rsidRPr="00CF1009">
        <w:rPr>
          <w:rFonts w:ascii="Times New Roman" w:eastAsia="Times New Roman" w:hAnsi="Times New Roman"/>
          <w:color w:val="000000"/>
          <w:sz w:val="28"/>
          <w:szCs w:val="28"/>
          <w:lang w:eastAsia="ru-RU" w:bidi="ru-RU"/>
        </w:rPr>
        <w:t>Основное содержание учебных предметов на уровне основного общего образования</w:t>
      </w:r>
      <w:bookmarkEnd w:id="90"/>
    </w:p>
    <w:p w:rsidR="00CF1009" w:rsidRPr="00CF1009" w:rsidRDefault="00CF1009" w:rsidP="00CF1009">
      <w:pPr>
        <w:keepNext/>
        <w:keepLines/>
        <w:widowControl w:val="0"/>
        <w:numPr>
          <w:ilvl w:val="0"/>
          <w:numId w:val="40"/>
        </w:numPr>
        <w:tabs>
          <w:tab w:val="left" w:pos="1701"/>
        </w:tabs>
        <w:spacing w:after="0" w:line="480" w:lineRule="exact"/>
        <w:ind w:firstLine="740"/>
        <w:jc w:val="both"/>
        <w:outlineLvl w:val="2"/>
        <w:rPr>
          <w:rFonts w:ascii="Times New Roman" w:eastAsia="Times New Roman" w:hAnsi="Times New Roman"/>
          <w:color w:val="000000"/>
          <w:sz w:val="28"/>
          <w:szCs w:val="28"/>
          <w:lang w:eastAsia="ru-RU" w:bidi="ru-RU"/>
        </w:rPr>
      </w:pPr>
      <w:bookmarkStart w:id="91" w:name="bookmark91"/>
      <w:r w:rsidRPr="00CF1009">
        <w:rPr>
          <w:rFonts w:ascii="Times New Roman" w:eastAsia="Times New Roman" w:hAnsi="Times New Roman"/>
          <w:color w:val="000000"/>
          <w:sz w:val="28"/>
          <w:szCs w:val="28"/>
          <w:lang w:eastAsia="ru-RU" w:bidi="ru-RU"/>
        </w:rPr>
        <w:t>Русский язык</w:t>
      </w:r>
      <w:bookmarkEnd w:id="91"/>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CF1009" w:rsidRPr="00CF1009" w:rsidRDefault="00CF1009" w:rsidP="00CF1009">
      <w:pPr>
        <w:widowControl w:val="0"/>
        <w:tabs>
          <w:tab w:val="left" w:pos="2510"/>
          <w:tab w:val="left" w:pos="796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русского языка направлено на развитие и совершенствование коммуникативной</w:t>
      </w:r>
      <w:r w:rsidRPr="00CF1009">
        <w:rPr>
          <w:rFonts w:ascii="Times New Roman" w:eastAsia="Times New Roman" w:hAnsi="Times New Roman"/>
          <w:color w:val="000000"/>
          <w:sz w:val="28"/>
          <w:szCs w:val="28"/>
          <w:lang w:eastAsia="ru-RU" w:bidi="ru-RU"/>
        </w:rPr>
        <w:tab/>
        <w:t xml:space="preserve">компетенции (включая </w:t>
      </w:r>
      <w:proofErr w:type="gramStart"/>
      <w:r w:rsidRPr="00CF1009">
        <w:rPr>
          <w:rFonts w:ascii="Times New Roman" w:eastAsia="Times New Roman" w:hAnsi="Times New Roman"/>
          <w:color w:val="000000"/>
          <w:sz w:val="28"/>
          <w:szCs w:val="28"/>
          <w:lang w:eastAsia="ru-RU" w:bidi="ru-RU"/>
        </w:rPr>
        <w:t>языковой,</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речевой и</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социолингвистический ее компоненты), лингвистической (языковедческой), а также культуроведческой компетенций.</w:t>
      </w:r>
    </w:p>
    <w:p w:rsidR="00CF1009" w:rsidRPr="00CF1009" w:rsidRDefault="00CF1009" w:rsidP="00CF1009">
      <w:pPr>
        <w:widowControl w:val="0"/>
        <w:tabs>
          <w:tab w:val="left" w:pos="2510"/>
          <w:tab w:val="left" w:pos="796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w:t>
      </w:r>
      <w:r w:rsidRPr="00CF1009">
        <w:rPr>
          <w:rFonts w:ascii="Times New Roman" w:eastAsia="Times New Roman" w:hAnsi="Times New Roman"/>
          <w:color w:val="000000"/>
          <w:sz w:val="28"/>
          <w:szCs w:val="28"/>
          <w:lang w:eastAsia="ru-RU" w:bidi="ru-RU"/>
        </w:rPr>
        <w:tab/>
        <w:t>опыту, интересам, психологическим</w:t>
      </w:r>
      <w:r w:rsidRPr="00CF1009">
        <w:rPr>
          <w:rFonts w:ascii="Times New Roman" w:eastAsia="Times New Roman" w:hAnsi="Times New Roman"/>
          <w:color w:val="000000"/>
          <w:sz w:val="28"/>
          <w:szCs w:val="28"/>
          <w:lang w:eastAsia="ru-RU" w:bidi="ru-RU"/>
        </w:rPr>
        <w:tab/>
        <w:t>особенностям</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обучающихся основной школы.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w:t>
      </w:r>
      <w:r w:rsidRPr="00CF1009">
        <w:rPr>
          <w:rFonts w:ascii="Times New Roman" w:eastAsia="Times New Roman" w:hAnsi="Times New Roman"/>
          <w:color w:val="000000"/>
          <w:sz w:val="28"/>
          <w:szCs w:val="28"/>
          <w:lang w:eastAsia="ru-RU" w:bidi="ru-RU"/>
        </w:rPr>
        <w:lastRenderedPageBreak/>
        <w:t>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w:t>
      </w:r>
      <w:proofErr w:type="gramStart"/>
      <w:r w:rsidRPr="00CF1009">
        <w:rPr>
          <w:rFonts w:ascii="Times New Roman" w:eastAsia="Times New Roman" w:hAnsi="Times New Roman"/>
          <w:color w:val="000000"/>
          <w:sz w:val="28"/>
          <w:szCs w:val="28"/>
          <w:lang w:eastAsia="ru-RU" w:bidi="ru-RU"/>
        </w:rPr>
        <w:t>достижения</w:t>
      </w:r>
      <w:proofErr w:type="gramEnd"/>
      <w:r w:rsidRPr="00CF1009">
        <w:rPr>
          <w:rFonts w:ascii="Times New Roman" w:eastAsia="Times New Roman" w:hAnsi="Times New Roman"/>
          <w:color w:val="000000"/>
          <w:sz w:val="28"/>
          <w:szCs w:val="28"/>
          <w:lang w:eastAsia="ru-RU" w:bidi="ru-RU"/>
        </w:rPr>
        <w:t xml:space="preserve"> обучающихся практически во всех областях жизни, способствуют их социальной адаптации к изменяющимся условиям современного мира.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w:t>
      </w:r>
      <w:proofErr w:type="gramStart"/>
      <w:r w:rsidRPr="00CF1009">
        <w:rPr>
          <w:rFonts w:ascii="Times New Roman" w:eastAsia="Times New Roman" w:hAnsi="Times New Roman"/>
          <w:color w:val="000000"/>
          <w:sz w:val="28"/>
          <w:szCs w:val="28"/>
          <w:lang w:eastAsia="ru-RU" w:bidi="ru-RU"/>
        </w:rPr>
        <w:t>достижения</w:t>
      </w:r>
      <w:proofErr w:type="gramEnd"/>
      <w:r w:rsidRPr="00CF1009">
        <w:rPr>
          <w:rFonts w:ascii="Times New Roman" w:eastAsia="Times New Roman" w:hAnsi="Times New Roman"/>
          <w:color w:val="000000"/>
          <w:sz w:val="28"/>
          <w:szCs w:val="28"/>
          <w:lang w:eastAsia="ru-RU" w:bidi="ru-RU"/>
        </w:rPr>
        <w:t xml:space="preserve"> обучающихся практически во всех областях жизни, способствуют их социальной адаптации к изменяющимся условиям современного мира.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w:t>
      </w:r>
      <w:r w:rsidRPr="00CF1009">
        <w:rPr>
          <w:rFonts w:ascii="Times New Roman" w:eastAsia="Times New Roman" w:hAnsi="Times New Roman"/>
          <w:color w:val="000000"/>
          <w:sz w:val="28"/>
          <w:szCs w:val="28"/>
          <w:lang w:eastAsia="ru-RU" w:bidi="ru-RU"/>
        </w:rPr>
        <w:lastRenderedPageBreak/>
        <w:t>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Главными задачами реализации Программы являются:</w:t>
      </w:r>
    </w:p>
    <w:p w:rsidR="00CF1009" w:rsidRPr="00CF1009" w:rsidRDefault="00CF1009" w:rsidP="00CF1009">
      <w:pPr>
        <w:widowControl w:val="0"/>
        <w:numPr>
          <w:ilvl w:val="0"/>
          <w:numId w:val="41"/>
        </w:numPr>
        <w:tabs>
          <w:tab w:val="left" w:pos="142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CF1009" w:rsidRPr="00CF1009" w:rsidRDefault="00CF1009" w:rsidP="00CF1009">
      <w:pPr>
        <w:widowControl w:val="0"/>
        <w:numPr>
          <w:ilvl w:val="0"/>
          <w:numId w:val="41"/>
        </w:numPr>
        <w:tabs>
          <w:tab w:val="left" w:pos="1423"/>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CF1009" w:rsidRPr="00CF1009" w:rsidRDefault="00CF1009" w:rsidP="00CF1009">
      <w:pPr>
        <w:widowControl w:val="0"/>
        <w:numPr>
          <w:ilvl w:val="0"/>
          <w:numId w:val="41"/>
        </w:numPr>
        <w:tabs>
          <w:tab w:val="left" w:pos="142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овладение функциональной грамотностью и принципами нормативного использования языковых средств;</w:t>
      </w:r>
    </w:p>
    <w:p w:rsidR="00CF1009" w:rsidRPr="00CF1009" w:rsidRDefault="00CF1009" w:rsidP="00CF1009">
      <w:pPr>
        <w:widowControl w:val="0"/>
        <w:numPr>
          <w:ilvl w:val="0"/>
          <w:numId w:val="41"/>
        </w:numPr>
        <w:tabs>
          <w:tab w:val="left" w:pos="142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овладение основными видами речевой деятельности, использование возможностей языка как средства коммуникации и средства познания.</w:t>
      </w:r>
    </w:p>
    <w:p w:rsidR="00CF1009" w:rsidRPr="00CF1009" w:rsidRDefault="00CF1009" w:rsidP="00CF1009">
      <w:pPr>
        <w:widowControl w:val="0"/>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процессе изучения предмета «Русский язык» создаются условия</w:t>
      </w:r>
    </w:p>
    <w:p w:rsidR="00CF1009" w:rsidRPr="00CF1009" w:rsidRDefault="00CF1009" w:rsidP="00CF1009">
      <w:pPr>
        <w:widowControl w:val="0"/>
        <w:numPr>
          <w:ilvl w:val="0"/>
          <w:numId w:val="41"/>
        </w:numPr>
        <w:tabs>
          <w:tab w:val="left" w:pos="142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для развития личности, ее духовно-нравственного и эмоционального совершенствования;</w:t>
      </w:r>
    </w:p>
    <w:p w:rsidR="00CF1009" w:rsidRPr="00CF1009" w:rsidRDefault="00CF1009" w:rsidP="00CF1009">
      <w:pPr>
        <w:widowControl w:val="0"/>
        <w:numPr>
          <w:ilvl w:val="0"/>
          <w:numId w:val="41"/>
        </w:numPr>
        <w:tabs>
          <w:tab w:val="left" w:pos="1428"/>
          <w:tab w:val="left" w:pos="2122"/>
          <w:tab w:val="right" w:pos="969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для</w:t>
      </w:r>
      <w:r w:rsidRPr="00CF1009">
        <w:rPr>
          <w:rFonts w:ascii="Times New Roman" w:eastAsia="Times New Roman" w:hAnsi="Times New Roman"/>
          <w:color w:val="000000"/>
          <w:sz w:val="28"/>
          <w:szCs w:val="28"/>
          <w:lang w:eastAsia="ru-RU" w:bidi="ru-RU"/>
        </w:rPr>
        <w:tab/>
        <w:t>развития способностей, удовлетворения</w:t>
      </w:r>
      <w:r w:rsidRPr="00CF1009">
        <w:rPr>
          <w:rFonts w:ascii="Times New Roman" w:eastAsia="Times New Roman" w:hAnsi="Times New Roman"/>
          <w:color w:val="000000"/>
          <w:sz w:val="28"/>
          <w:szCs w:val="28"/>
          <w:lang w:eastAsia="ru-RU" w:bidi="ru-RU"/>
        </w:rPr>
        <w:tab/>
        <w:t>познавательных</w:t>
      </w:r>
    </w:p>
    <w:p w:rsidR="00CF1009" w:rsidRPr="00CF1009" w:rsidRDefault="00CF1009" w:rsidP="00CF1009">
      <w:pPr>
        <w:widowControl w:val="0"/>
        <w:spacing w:after="0" w:line="49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интересов, самореализации обучающихся, в том числе лиц, проявивших выдающиеся способности;</w:t>
      </w:r>
    </w:p>
    <w:p w:rsidR="00CF1009" w:rsidRPr="00CF1009" w:rsidRDefault="00CF1009" w:rsidP="00CF1009">
      <w:pPr>
        <w:widowControl w:val="0"/>
        <w:numPr>
          <w:ilvl w:val="0"/>
          <w:numId w:val="41"/>
        </w:numPr>
        <w:tabs>
          <w:tab w:val="left" w:pos="1428"/>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для формирования социальных ценностей обучающихся, основ их гражданской идентичности и социально-профессиональных ориентаций;</w:t>
      </w:r>
    </w:p>
    <w:p w:rsidR="00CF1009" w:rsidRPr="00CF1009" w:rsidRDefault="00CF1009" w:rsidP="00CF1009">
      <w:pPr>
        <w:widowControl w:val="0"/>
        <w:numPr>
          <w:ilvl w:val="0"/>
          <w:numId w:val="41"/>
        </w:numPr>
        <w:tabs>
          <w:tab w:val="left" w:pos="1428"/>
          <w:tab w:val="left" w:pos="2122"/>
          <w:tab w:val="right" w:pos="9698"/>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для</w:t>
      </w:r>
      <w:r w:rsidRPr="00CF1009">
        <w:rPr>
          <w:rFonts w:ascii="Times New Roman" w:eastAsia="Times New Roman" w:hAnsi="Times New Roman"/>
          <w:color w:val="000000"/>
          <w:sz w:val="28"/>
          <w:szCs w:val="28"/>
          <w:lang w:eastAsia="ru-RU" w:bidi="ru-RU"/>
        </w:rPr>
        <w:tab/>
        <w:t>включения обучающихся в процессы</w:t>
      </w:r>
      <w:r w:rsidRPr="00CF1009">
        <w:rPr>
          <w:rFonts w:ascii="Times New Roman" w:eastAsia="Times New Roman" w:hAnsi="Times New Roman"/>
          <w:color w:val="000000"/>
          <w:sz w:val="28"/>
          <w:szCs w:val="28"/>
          <w:lang w:eastAsia="ru-RU" w:bidi="ru-RU"/>
        </w:rPr>
        <w:tab/>
        <w:t>преобразования</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социальной среды, формирования у них лидерских качеств, опыта социальной деятельности, реализации социальных проектов и программ;</w:t>
      </w:r>
    </w:p>
    <w:p w:rsidR="00CF1009" w:rsidRPr="00CF1009" w:rsidRDefault="00CF1009" w:rsidP="00CF1009">
      <w:pPr>
        <w:widowControl w:val="0"/>
        <w:numPr>
          <w:ilvl w:val="0"/>
          <w:numId w:val="41"/>
        </w:numPr>
        <w:tabs>
          <w:tab w:val="left" w:pos="1428"/>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для знакомства обучающихся с методами научного познания;</w:t>
      </w:r>
    </w:p>
    <w:p w:rsidR="00CF1009" w:rsidRPr="00CF1009" w:rsidRDefault="00CF1009" w:rsidP="00CF1009">
      <w:pPr>
        <w:widowControl w:val="0"/>
        <w:numPr>
          <w:ilvl w:val="0"/>
          <w:numId w:val="41"/>
        </w:numPr>
        <w:tabs>
          <w:tab w:val="left" w:pos="1428"/>
          <w:tab w:val="left" w:pos="2122"/>
          <w:tab w:val="right" w:pos="9698"/>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для</w:t>
      </w:r>
      <w:r w:rsidRPr="00CF1009">
        <w:rPr>
          <w:rFonts w:ascii="Times New Roman" w:eastAsia="Times New Roman" w:hAnsi="Times New Roman"/>
          <w:color w:val="000000"/>
          <w:sz w:val="28"/>
          <w:szCs w:val="28"/>
          <w:lang w:eastAsia="ru-RU" w:bidi="ru-RU"/>
        </w:rPr>
        <w:tab/>
        <w:t>формирования у обучающихся опыта</w:t>
      </w:r>
      <w:r w:rsidRPr="00CF1009">
        <w:rPr>
          <w:rFonts w:ascii="Times New Roman" w:eastAsia="Times New Roman" w:hAnsi="Times New Roman"/>
          <w:color w:val="000000"/>
          <w:sz w:val="28"/>
          <w:szCs w:val="28"/>
          <w:lang w:eastAsia="ru-RU" w:bidi="ru-RU"/>
        </w:rPr>
        <w:tab/>
        <w:t>самостоятельной</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образовательной, общественной, проектно-исследовательской и художественной </w:t>
      </w:r>
      <w:r w:rsidRPr="00CF1009">
        <w:rPr>
          <w:rFonts w:ascii="Times New Roman" w:eastAsia="Times New Roman" w:hAnsi="Times New Roman"/>
          <w:color w:val="000000"/>
          <w:sz w:val="28"/>
          <w:szCs w:val="28"/>
          <w:lang w:eastAsia="ru-RU" w:bidi="ru-RU"/>
        </w:rPr>
        <w:lastRenderedPageBreak/>
        <w:t>деятельности;</w:t>
      </w:r>
    </w:p>
    <w:p w:rsidR="00CF1009" w:rsidRPr="00CF1009" w:rsidRDefault="00CF1009" w:rsidP="00CF1009">
      <w:pPr>
        <w:widowControl w:val="0"/>
        <w:numPr>
          <w:ilvl w:val="0"/>
          <w:numId w:val="41"/>
        </w:numPr>
        <w:tabs>
          <w:tab w:val="left" w:pos="1428"/>
          <w:tab w:val="left" w:pos="2122"/>
          <w:tab w:val="right" w:pos="969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для</w:t>
      </w:r>
      <w:r w:rsidRPr="00CF1009">
        <w:rPr>
          <w:rFonts w:ascii="Times New Roman" w:eastAsia="Times New Roman" w:hAnsi="Times New Roman"/>
          <w:color w:val="000000"/>
          <w:sz w:val="28"/>
          <w:szCs w:val="28"/>
          <w:lang w:eastAsia="ru-RU" w:bidi="ru-RU"/>
        </w:rPr>
        <w:tab/>
        <w:t>овладения обучающимися ключевыми</w:t>
      </w:r>
      <w:r w:rsidRPr="00CF1009">
        <w:rPr>
          <w:rFonts w:ascii="Times New Roman" w:eastAsia="Times New Roman" w:hAnsi="Times New Roman"/>
          <w:color w:val="000000"/>
          <w:sz w:val="28"/>
          <w:szCs w:val="28"/>
          <w:lang w:eastAsia="ru-RU" w:bidi="ru-RU"/>
        </w:rPr>
        <w:tab/>
        <w:t>компетенциями,</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составляющими основу дальнейшего успешного образования и ориентации в мире профессий.</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92" w:name="bookmark92"/>
      <w:r w:rsidRPr="00CF1009">
        <w:rPr>
          <w:rFonts w:ascii="Times New Roman" w:eastAsia="Times New Roman" w:hAnsi="Times New Roman"/>
          <w:color w:val="000000"/>
          <w:sz w:val="28"/>
          <w:szCs w:val="28"/>
          <w:lang w:eastAsia="ru-RU" w:bidi="ru-RU"/>
        </w:rPr>
        <w:t>Речь. Речевая деятельность</w:t>
      </w:r>
      <w:bookmarkEnd w:id="92"/>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w:t>
      </w:r>
    </w:p>
    <w:p w:rsidR="00CF1009" w:rsidRPr="00CF1009" w:rsidRDefault="00CF1009" w:rsidP="00CF1009">
      <w:pPr>
        <w:widowControl w:val="0"/>
        <w:tabs>
          <w:tab w:val="left" w:pos="3134"/>
          <w:tab w:val="left" w:pos="4181"/>
          <w:tab w:val="left" w:pos="8366"/>
        </w:tabs>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(рассказ, беседа, спор); научного стиля и устной научной речи (отзыв, выступление, </w:t>
      </w:r>
      <w:r w:rsidRPr="00CF1009">
        <w:rPr>
          <w:rFonts w:ascii="Times New Roman" w:eastAsia="Times New Roman" w:hAnsi="Times New Roman"/>
          <w:i/>
          <w:iCs/>
          <w:color w:val="000000"/>
          <w:sz w:val="28"/>
          <w:szCs w:val="28"/>
          <w:lang w:eastAsia="ru-RU" w:bidi="ru-RU"/>
        </w:rPr>
        <w:t>тезисы, доклад,</w:t>
      </w:r>
      <w:r w:rsidRPr="00CF1009">
        <w:rPr>
          <w:rFonts w:ascii="Times New Roman" w:eastAsia="Times New Roman" w:hAnsi="Times New Roman"/>
          <w:color w:val="000000"/>
          <w:sz w:val="28"/>
          <w:szCs w:val="28"/>
          <w:lang w:eastAsia="ru-RU" w:bidi="ru-RU"/>
        </w:rPr>
        <w:t xml:space="preserve"> дискуссия, </w:t>
      </w:r>
      <w:r w:rsidRPr="00CF1009">
        <w:rPr>
          <w:rFonts w:ascii="Times New Roman" w:eastAsia="Times New Roman" w:hAnsi="Times New Roman"/>
          <w:i/>
          <w:iCs/>
          <w:color w:val="000000"/>
          <w:sz w:val="28"/>
          <w:szCs w:val="28"/>
          <w:lang w:eastAsia="ru-RU" w:bidi="ru-RU"/>
        </w:rPr>
        <w:t xml:space="preserve">реферат, статья, рецензия); </w:t>
      </w:r>
      <w:r w:rsidRPr="00CF1009">
        <w:rPr>
          <w:rFonts w:ascii="Times New Roman" w:eastAsia="Times New Roman" w:hAnsi="Times New Roman"/>
          <w:color w:val="000000"/>
          <w:sz w:val="28"/>
          <w:szCs w:val="28"/>
          <w:lang w:eastAsia="ru-RU" w:bidi="ru-RU"/>
        </w:rPr>
        <w:t xml:space="preserve">публицистического стиля и устной публичной речи (выступление, обсуждение, </w:t>
      </w:r>
      <w:r w:rsidRPr="00CF1009">
        <w:rPr>
          <w:rFonts w:ascii="Times New Roman" w:eastAsia="Times New Roman" w:hAnsi="Times New Roman"/>
          <w:i/>
          <w:iCs/>
          <w:color w:val="000000"/>
          <w:sz w:val="28"/>
          <w:szCs w:val="28"/>
          <w:lang w:eastAsia="ru-RU" w:bidi="ru-RU"/>
        </w:rPr>
        <w:t xml:space="preserve">статья, </w:t>
      </w:r>
      <w:proofErr w:type="gramStart"/>
      <w:r w:rsidRPr="00CF1009">
        <w:rPr>
          <w:rFonts w:ascii="Times New Roman" w:eastAsia="Times New Roman" w:hAnsi="Times New Roman"/>
          <w:i/>
          <w:iCs/>
          <w:color w:val="000000"/>
          <w:sz w:val="28"/>
          <w:szCs w:val="28"/>
          <w:lang w:eastAsia="ru-RU" w:bidi="ru-RU"/>
        </w:rPr>
        <w:t>интервью,</w:t>
      </w:r>
      <w:r w:rsidRPr="00CF1009">
        <w:rPr>
          <w:rFonts w:ascii="Times New Roman" w:eastAsia="Times New Roman" w:hAnsi="Times New Roman"/>
          <w:i/>
          <w:iCs/>
          <w:color w:val="000000"/>
          <w:sz w:val="28"/>
          <w:szCs w:val="28"/>
          <w:lang w:eastAsia="ru-RU" w:bidi="ru-RU"/>
        </w:rPr>
        <w:tab/>
      </w:r>
      <w:proofErr w:type="gramEnd"/>
      <w:r w:rsidRPr="00CF1009">
        <w:rPr>
          <w:rFonts w:ascii="Times New Roman" w:eastAsia="Times New Roman" w:hAnsi="Times New Roman"/>
          <w:i/>
          <w:iCs/>
          <w:color w:val="000000"/>
          <w:sz w:val="28"/>
          <w:szCs w:val="28"/>
          <w:lang w:eastAsia="ru-RU" w:bidi="ru-RU"/>
        </w:rPr>
        <w:t>очерк);</w:t>
      </w:r>
      <w:r w:rsidRPr="00CF1009">
        <w:rPr>
          <w:rFonts w:ascii="Times New Roman" w:eastAsia="Times New Roman" w:hAnsi="Times New Roman"/>
          <w:color w:val="000000"/>
          <w:sz w:val="28"/>
          <w:szCs w:val="28"/>
          <w:lang w:eastAsia="ru-RU" w:bidi="ru-RU"/>
        </w:rPr>
        <w:tab/>
        <w:t>официально-делового стиля</w:t>
      </w:r>
      <w:r w:rsidRPr="00CF1009">
        <w:rPr>
          <w:rFonts w:ascii="Times New Roman" w:eastAsia="Times New Roman" w:hAnsi="Times New Roman"/>
          <w:color w:val="000000"/>
          <w:sz w:val="28"/>
          <w:szCs w:val="28"/>
          <w:lang w:eastAsia="ru-RU" w:bidi="ru-RU"/>
        </w:rPr>
        <w:tab/>
        <w:t>(расписка,</w:t>
      </w:r>
    </w:p>
    <w:p w:rsidR="00CF1009" w:rsidRPr="00CF1009" w:rsidRDefault="00CF1009" w:rsidP="00CF1009">
      <w:pPr>
        <w:widowControl w:val="0"/>
        <w:spacing w:after="0" w:line="48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доверенность,</w:t>
      </w:r>
      <w:r w:rsidRPr="00CF1009">
        <w:rPr>
          <w:rFonts w:ascii="Times New Roman" w:eastAsia="Times New Roman" w:hAnsi="Times New Roman"/>
          <w:color w:val="000000"/>
          <w:sz w:val="28"/>
          <w:szCs w:val="28"/>
          <w:lang w:eastAsia="ru-RU" w:bidi="ru-RU"/>
        </w:rPr>
        <w:t xml:space="preserve"> заявление, </w:t>
      </w:r>
      <w:r w:rsidRPr="00CF1009">
        <w:rPr>
          <w:rFonts w:ascii="Times New Roman" w:eastAsia="Times New Roman" w:hAnsi="Times New Roman"/>
          <w:i/>
          <w:iCs/>
          <w:color w:val="000000"/>
          <w:sz w:val="28"/>
          <w:szCs w:val="28"/>
          <w:lang w:eastAsia="ru-RU" w:bidi="ru-RU"/>
        </w:rPr>
        <w:t>резюме).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CF1009">
        <w:rPr>
          <w:rFonts w:ascii="Times New Roman" w:eastAsia="Times New Roman" w:hAnsi="Times New Roman"/>
          <w:i/>
          <w:iCs/>
          <w:color w:val="000000"/>
          <w:sz w:val="28"/>
          <w:szCs w:val="28"/>
          <w:lang w:eastAsia="ru-RU" w:bidi="ru-RU"/>
        </w:rPr>
        <w:t>избыточная</w:t>
      </w:r>
      <w:r w:rsidRPr="00CF1009">
        <w:rPr>
          <w:rFonts w:ascii="Times New Roman" w:eastAsia="Times New Roman" w:hAnsi="Times New Roman"/>
          <w:color w:val="000000"/>
          <w:sz w:val="28"/>
          <w:szCs w:val="28"/>
          <w:lang w:eastAsia="ru-RU" w:bidi="ru-RU"/>
        </w:rPr>
        <w:t xml:space="preserve"> информация. Функционально-смысловые типы текста (повествование, описание, рассуждение). </w:t>
      </w:r>
      <w:r w:rsidRPr="00CF1009">
        <w:rPr>
          <w:rFonts w:ascii="Times New Roman" w:eastAsia="Times New Roman" w:hAnsi="Times New Roman"/>
          <w:i/>
          <w:iCs/>
          <w:color w:val="000000"/>
          <w:sz w:val="28"/>
          <w:szCs w:val="28"/>
          <w:lang w:eastAsia="ru-RU" w:bidi="ru-RU"/>
        </w:rPr>
        <w:t>Тексты смешанного типа.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Специфика художественного текста.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 текста.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Виды речевой деятельности (говорение, аудирование, письмо, чтение).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Овладение различными видами чтения (изучающим, ознакомительным, </w:t>
      </w:r>
      <w:r w:rsidRPr="00CF1009">
        <w:rPr>
          <w:rFonts w:ascii="Times New Roman" w:eastAsia="Times New Roman" w:hAnsi="Times New Roman"/>
          <w:color w:val="000000"/>
          <w:sz w:val="28"/>
          <w:szCs w:val="28"/>
          <w:lang w:eastAsia="ru-RU" w:bidi="ru-RU"/>
        </w:rPr>
        <w:lastRenderedPageBreak/>
        <w:t>просмотровым), приемами работы с учебной книгой и другими информационными источниками, включая СМИ и ресурсы Интернета.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устных высказываний разной коммуникативной направленности в зависимости от сферы и ситуации общения.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Информационная переработка текста (план, конспект, аннотация).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Изложение </w:t>
      </w:r>
      <w:proofErr w:type="gramStart"/>
      <w:r w:rsidRPr="00CF1009">
        <w:rPr>
          <w:rFonts w:ascii="Times New Roman" w:eastAsia="Times New Roman" w:hAnsi="Times New Roman"/>
          <w:color w:val="000000"/>
          <w:sz w:val="28"/>
          <w:szCs w:val="28"/>
          <w:lang w:eastAsia="ru-RU" w:bidi="ru-RU"/>
        </w:rPr>
        <w:t>содержания</w:t>
      </w:r>
      <w:proofErr w:type="gramEnd"/>
      <w:r w:rsidRPr="00CF1009">
        <w:rPr>
          <w:rFonts w:ascii="Times New Roman" w:eastAsia="Times New Roman" w:hAnsi="Times New Roman"/>
          <w:color w:val="000000"/>
          <w:sz w:val="28"/>
          <w:szCs w:val="28"/>
          <w:lang w:eastAsia="ru-RU" w:bidi="ru-RU"/>
        </w:rPr>
        <w:t xml:space="preserve"> прослушанного или прочитанного текста (подробное, сжатое, выборочное).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Написание сочинений, писем, текстов иных жанров.</w:t>
      </w:r>
    </w:p>
    <w:p w:rsidR="00CF1009" w:rsidRPr="00CF1009" w:rsidRDefault="00CF1009" w:rsidP="00CF1009">
      <w:pPr>
        <w:widowControl w:val="0"/>
        <w:spacing w:after="0" w:line="4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Культура 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Культура речи и ее основные аспекты: нормативный, коммуникативный, этический. </w:t>
      </w:r>
      <w:r w:rsidRPr="00CF1009">
        <w:rPr>
          <w:rFonts w:ascii="Times New Roman" w:eastAsia="Times New Roman" w:hAnsi="Times New Roman"/>
          <w:i/>
          <w:iCs/>
          <w:color w:val="000000"/>
          <w:sz w:val="28"/>
          <w:szCs w:val="28"/>
          <w:lang w:eastAsia="ru-RU" w:bidi="ru-RU"/>
        </w:rPr>
        <w:t>Основные критерии культуры 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Оценивание правильности, коммуникативных качеств и эффективности</w:t>
      </w:r>
    </w:p>
    <w:p w:rsidR="00CF1009" w:rsidRPr="00CF1009" w:rsidRDefault="00CF1009" w:rsidP="00CF1009">
      <w:pPr>
        <w:widowControl w:val="0"/>
        <w:spacing w:after="0" w:line="4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CF1009">
        <w:rPr>
          <w:rFonts w:ascii="Times New Roman" w:eastAsia="Times New Roman" w:hAnsi="Times New Roman"/>
          <w:i/>
          <w:iCs/>
          <w:color w:val="000000"/>
          <w:sz w:val="28"/>
          <w:szCs w:val="28"/>
          <w:lang w:eastAsia="ru-RU" w:bidi="ru-RU"/>
        </w:rPr>
        <w:t>Невербальные средства общения. Межкультурная коммуникация.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Общие сведения о языке. Основные разделы науки о языке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Общие сведения о языке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CF1009" w:rsidRPr="00CF1009" w:rsidRDefault="00CF1009" w:rsidP="00CF1009">
      <w:pPr>
        <w:widowControl w:val="0"/>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Русский язык как один из индоевропейских языков. Русский язык в кругу </w:t>
      </w:r>
      <w:r w:rsidRPr="00CF1009">
        <w:rPr>
          <w:rFonts w:ascii="Times New Roman" w:eastAsia="Times New Roman" w:hAnsi="Times New Roman"/>
          <w:i/>
          <w:iCs/>
          <w:color w:val="000000"/>
          <w:sz w:val="28"/>
          <w:szCs w:val="28"/>
          <w:lang w:eastAsia="ru-RU" w:bidi="ru-RU"/>
        </w:rPr>
        <w:lastRenderedPageBreak/>
        <w:t>других славянских языков. Историческое развитие русского языка.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Взаимосвязь языка и культуры. Отражение в языке культуры и истории народа. </w:t>
      </w:r>
      <w:r w:rsidRPr="00CF1009">
        <w:rPr>
          <w:rFonts w:ascii="Times New Roman" w:eastAsia="Times New Roman" w:hAnsi="Times New Roman"/>
          <w:i/>
          <w:iCs/>
          <w:color w:val="000000"/>
          <w:sz w:val="28"/>
          <w:szCs w:val="28"/>
          <w:lang w:eastAsia="ru-RU" w:bidi="ru-RU"/>
        </w:rPr>
        <w:t>Взаимообогащение языков народов России.</w:t>
      </w:r>
      <w:r w:rsidRPr="00CF1009">
        <w:rPr>
          <w:rFonts w:ascii="Times New Roman" w:eastAsia="Times New Roman" w:hAnsi="Times New Roman"/>
          <w:color w:val="000000"/>
          <w:sz w:val="28"/>
          <w:szCs w:val="28"/>
          <w:lang w:eastAsia="ru-RU" w:bidi="ru-RU"/>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Основные лингвистические словари. Работа со словарной статьей.</w:t>
      </w:r>
    </w:p>
    <w:p w:rsidR="00CF1009" w:rsidRPr="00CF1009" w:rsidRDefault="00CF1009" w:rsidP="00CF1009">
      <w:pPr>
        <w:widowControl w:val="0"/>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Выдающиеся отечественные лингвисты.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Фонетика, орфоэпия и графика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Соотношение звука и буквы. Состав русского алфавита, названия букв. Обозначение на письме твердости и мягкости согласных. Способы обозначения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j</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на письме.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Интонация, ее функции. Основные элементы интонации.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Связь фонетики с графикой и орфографией.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w:t>
      </w:r>
      <w:r w:rsidRPr="00CF1009">
        <w:rPr>
          <w:rFonts w:ascii="Times New Roman" w:eastAsia="Times New Roman" w:hAnsi="Times New Roman"/>
          <w:color w:val="000000"/>
          <w:sz w:val="28"/>
          <w:szCs w:val="28"/>
          <w:lang w:eastAsia="ru-RU" w:bidi="ru-RU"/>
        </w:rPr>
        <w:lastRenderedPageBreak/>
        <w:t>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Применение знаний по фонетике в практике правописания.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Морфемика и словообразование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CF1009" w:rsidRPr="00CF1009" w:rsidRDefault="00CF1009" w:rsidP="00CF1009">
      <w:pPr>
        <w:widowControl w:val="0"/>
        <w:spacing w:after="0" w:line="480" w:lineRule="exact"/>
        <w:ind w:firstLine="740"/>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Словообразовательная цепочка. Словообразовательное гнездо. </w:t>
      </w:r>
      <w:r w:rsidRPr="00CF1009">
        <w:rPr>
          <w:rFonts w:ascii="Times New Roman" w:eastAsia="Times New Roman" w:hAnsi="Times New Roman"/>
          <w:color w:val="000000"/>
          <w:sz w:val="28"/>
          <w:szCs w:val="28"/>
          <w:lang w:eastAsia="ru-RU" w:bidi="ru-RU"/>
        </w:rPr>
        <w:t>Применение знаний по морфемике и словообразованию в практике правописания.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Лексикология и фразеология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r w:rsidRPr="00CF1009">
        <w:rPr>
          <w:rFonts w:ascii="Times New Roman" w:eastAsia="Times New Roman" w:hAnsi="Times New Roman"/>
          <w:i/>
          <w:iCs/>
          <w:color w:val="000000"/>
          <w:sz w:val="28"/>
          <w:szCs w:val="28"/>
          <w:lang w:eastAsia="ru-RU" w:bidi="ru-RU"/>
        </w:rPr>
        <w:t xml:space="preserve">Понятие об </w:t>
      </w:r>
      <w:r w:rsidRPr="00CF1009">
        <w:rPr>
          <w:rFonts w:ascii="Times New Roman" w:eastAsia="Times New Roman" w:hAnsi="Times New Roman"/>
          <w:i/>
          <w:iCs/>
          <w:color w:val="000000"/>
          <w:sz w:val="28"/>
          <w:szCs w:val="28"/>
          <w:lang w:eastAsia="ru-RU" w:bidi="ru-RU"/>
        </w:rPr>
        <w:lastRenderedPageBreak/>
        <w:t>этимологии.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своей и чужой речи с точки зрения точного, уместного и выразительного словоупотребления.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Морфология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F1009">
        <w:rPr>
          <w:rFonts w:ascii="Times New Roman" w:eastAsia="Times New Roman" w:hAnsi="Times New Roman"/>
          <w:i/>
          <w:iCs/>
          <w:color w:val="000000"/>
          <w:sz w:val="28"/>
          <w:szCs w:val="28"/>
          <w:lang w:eastAsia="ru-RU" w:bidi="ru-RU"/>
        </w:rPr>
        <w:t>Различные точки зрения на место причастия и деепричастия в системе частей речи.</w:t>
      </w:r>
      <w:r w:rsidRPr="00CF1009">
        <w:rPr>
          <w:rFonts w:ascii="Times New Roman" w:eastAsia="Times New Roman" w:hAnsi="Times New Roman"/>
          <w:color w:val="000000"/>
          <w:sz w:val="28"/>
          <w:szCs w:val="28"/>
          <w:lang w:eastAsia="ru-RU" w:bidi="ru-RU"/>
        </w:rPr>
        <w:t xml:space="preserve"> Служебные части речи. Междометия и звукоподражательные слова.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Морфологический анализ слова.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Омонимия слов разных частей 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Применение знаний по морфологии в практике правописания.</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93" w:name="bookmark93"/>
      <w:r w:rsidRPr="00CF1009">
        <w:rPr>
          <w:rFonts w:ascii="Times New Roman" w:eastAsia="Times New Roman" w:hAnsi="Times New Roman"/>
          <w:color w:val="000000"/>
          <w:sz w:val="28"/>
          <w:szCs w:val="28"/>
          <w:lang w:eastAsia="ru-RU" w:bidi="ru-RU"/>
        </w:rPr>
        <w:t>Синтаксис</w:t>
      </w:r>
      <w:bookmarkEnd w:id="93"/>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w:t>
      </w:r>
      <w:r w:rsidRPr="00CF1009">
        <w:rPr>
          <w:rFonts w:ascii="Times New Roman" w:eastAsia="Times New Roman" w:hAnsi="Times New Roman"/>
          <w:color w:val="000000"/>
          <w:sz w:val="28"/>
          <w:szCs w:val="28"/>
          <w:lang w:eastAsia="ru-RU" w:bidi="ru-RU"/>
        </w:rPr>
        <w:lastRenderedPageBreak/>
        <w:t>предложения с различными видами связи.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Способы передачи чужой 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Синтаксический анализ простого и сложного предложения.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текста, основные признаки текста (членимость, смысловая цельность, связность, завершенность). Внутритекстовые средства связи.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Применение знаний по синтаксису в практике правописания.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Правописание: орфография и пунктуация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F1009" w:rsidRPr="00CF1009" w:rsidRDefault="00CF1009" w:rsidP="00CF1009">
      <w:pPr>
        <w:widowControl w:val="0"/>
        <w:spacing w:after="58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Орфографический анализ слова и пунктуационный анализ предложения.</w:t>
      </w:r>
    </w:p>
    <w:p w:rsidR="00CF1009" w:rsidRPr="00CF1009" w:rsidRDefault="00CF1009" w:rsidP="00CF1009">
      <w:pPr>
        <w:keepNext/>
        <w:keepLines/>
        <w:widowControl w:val="0"/>
        <w:numPr>
          <w:ilvl w:val="0"/>
          <w:numId w:val="40"/>
        </w:numPr>
        <w:tabs>
          <w:tab w:val="left" w:pos="1701"/>
        </w:tabs>
        <w:spacing w:after="152" w:line="280" w:lineRule="exact"/>
        <w:ind w:firstLine="740"/>
        <w:jc w:val="both"/>
        <w:outlineLvl w:val="2"/>
        <w:rPr>
          <w:rFonts w:ascii="Times New Roman" w:eastAsia="Times New Roman" w:hAnsi="Times New Roman"/>
          <w:color w:val="000000"/>
          <w:sz w:val="28"/>
          <w:szCs w:val="28"/>
          <w:lang w:eastAsia="ru-RU" w:bidi="ru-RU"/>
        </w:rPr>
      </w:pPr>
      <w:bookmarkStart w:id="94" w:name="bookmark94"/>
      <w:r w:rsidRPr="00CF1009">
        <w:rPr>
          <w:rFonts w:ascii="Times New Roman" w:eastAsia="Times New Roman" w:hAnsi="Times New Roman"/>
          <w:color w:val="000000"/>
          <w:sz w:val="28"/>
          <w:szCs w:val="28"/>
          <w:lang w:eastAsia="ru-RU" w:bidi="ru-RU"/>
        </w:rPr>
        <w:t>Литература</w:t>
      </w:r>
      <w:bookmarkEnd w:id="94"/>
    </w:p>
    <w:p w:rsidR="00CF1009" w:rsidRPr="00CF1009" w:rsidRDefault="00CF1009" w:rsidP="00CF1009">
      <w:pPr>
        <w:widowControl w:val="0"/>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Цели и задачи литературного образования</w:t>
      </w:r>
    </w:p>
    <w:p w:rsidR="00CF1009" w:rsidRPr="00CF1009" w:rsidRDefault="00CF1009" w:rsidP="00CF1009">
      <w:pPr>
        <w:widowControl w:val="0"/>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Литература - учебный предмет, освоение содержания которого направлено:</w:t>
      </w:r>
    </w:p>
    <w:p w:rsidR="00CF1009" w:rsidRPr="00CF1009" w:rsidRDefault="00CF1009" w:rsidP="00CF1009">
      <w:pPr>
        <w:widowControl w:val="0"/>
        <w:numPr>
          <w:ilvl w:val="0"/>
          <w:numId w:val="41"/>
        </w:numPr>
        <w:tabs>
          <w:tab w:val="left" w:pos="115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последовательное формирование читательской культуры через приобщение к чтению художественной литературы;</w:t>
      </w:r>
    </w:p>
    <w:p w:rsidR="00CF1009" w:rsidRPr="00CF1009" w:rsidRDefault="00CF1009" w:rsidP="00CF1009">
      <w:pPr>
        <w:widowControl w:val="0"/>
        <w:numPr>
          <w:ilvl w:val="0"/>
          <w:numId w:val="41"/>
        </w:numPr>
        <w:tabs>
          <w:tab w:val="left" w:pos="1151"/>
          <w:tab w:val="left" w:pos="1777"/>
          <w:tab w:val="left" w:pos="3178"/>
          <w:tab w:val="left" w:pos="5569"/>
          <w:tab w:val="left" w:pos="8233"/>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w:t>
      </w:r>
      <w:r w:rsidRPr="00CF1009">
        <w:rPr>
          <w:rFonts w:ascii="Times New Roman" w:eastAsia="Times New Roman" w:hAnsi="Times New Roman"/>
          <w:color w:val="000000"/>
          <w:sz w:val="28"/>
          <w:szCs w:val="28"/>
          <w:lang w:eastAsia="ru-RU" w:bidi="ru-RU"/>
        </w:rPr>
        <w:tab/>
        <w:t>освоение</w:t>
      </w:r>
      <w:r w:rsidRPr="00CF1009">
        <w:rPr>
          <w:rFonts w:ascii="Times New Roman" w:eastAsia="Times New Roman" w:hAnsi="Times New Roman"/>
          <w:color w:val="000000"/>
          <w:sz w:val="28"/>
          <w:szCs w:val="28"/>
          <w:lang w:eastAsia="ru-RU" w:bidi="ru-RU"/>
        </w:rPr>
        <w:tab/>
        <w:t>общекультурных</w:t>
      </w:r>
      <w:r w:rsidRPr="00CF1009">
        <w:rPr>
          <w:rFonts w:ascii="Times New Roman" w:eastAsia="Times New Roman" w:hAnsi="Times New Roman"/>
          <w:color w:val="000000"/>
          <w:sz w:val="28"/>
          <w:szCs w:val="28"/>
          <w:lang w:eastAsia="ru-RU" w:bidi="ru-RU"/>
        </w:rPr>
        <w:tab/>
        <w:t xml:space="preserve">навыков </w:t>
      </w:r>
      <w:proofErr w:type="gramStart"/>
      <w:r w:rsidRPr="00CF1009">
        <w:rPr>
          <w:rFonts w:ascii="Times New Roman" w:eastAsia="Times New Roman" w:hAnsi="Times New Roman"/>
          <w:color w:val="000000"/>
          <w:sz w:val="28"/>
          <w:szCs w:val="28"/>
          <w:lang w:eastAsia="ru-RU" w:bidi="ru-RU"/>
        </w:rPr>
        <w:t>чтения,</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восприятия</w:t>
      </w:r>
    </w:p>
    <w:p w:rsidR="00CF1009" w:rsidRPr="00CF1009" w:rsidRDefault="00CF1009" w:rsidP="00CF1009">
      <w:pPr>
        <w:widowControl w:val="0"/>
        <w:spacing w:after="0" w:line="49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художественного языка и понимания художественного смысла литературных произведений;</w:t>
      </w:r>
    </w:p>
    <w:p w:rsidR="00CF1009" w:rsidRPr="00CF1009" w:rsidRDefault="00CF1009" w:rsidP="00CF1009">
      <w:pPr>
        <w:widowControl w:val="0"/>
        <w:numPr>
          <w:ilvl w:val="0"/>
          <w:numId w:val="41"/>
        </w:numPr>
        <w:tabs>
          <w:tab w:val="left" w:pos="1151"/>
          <w:tab w:val="left" w:pos="1777"/>
          <w:tab w:val="left" w:pos="3178"/>
          <w:tab w:val="left" w:pos="5569"/>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w:t>
      </w:r>
      <w:r w:rsidRPr="00CF1009">
        <w:rPr>
          <w:rFonts w:ascii="Times New Roman" w:eastAsia="Times New Roman" w:hAnsi="Times New Roman"/>
          <w:color w:val="000000"/>
          <w:sz w:val="28"/>
          <w:szCs w:val="28"/>
          <w:lang w:eastAsia="ru-RU" w:bidi="ru-RU"/>
        </w:rPr>
        <w:tab/>
        <w:t>развитие</w:t>
      </w:r>
      <w:r w:rsidRPr="00CF1009">
        <w:rPr>
          <w:rFonts w:ascii="Times New Roman" w:eastAsia="Times New Roman" w:hAnsi="Times New Roman"/>
          <w:color w:val="000000"/>
          <w:sz w:val="28"/>
          <w:szCs w:val="28"/>
          <w:lang w:eastAsia="ru-RU" w:bidi="ru-RU"/>
        </w:rPr>
        <w:tab/>
        <w:t>эмоциональной</w:t>
      </w:r>
      <w:r w:rsidRPr="00CF1009">
        <w:rPr>
          <w:rFonts w:ascii="Times New Roman" w:eastAsia="Times New Roman" w:hAnsi="Times New Roman"/>
          <w:color w:val="000000"/>
          <w:sz w:val="28"/>
          <w:szCs w:val="28"/>
          <w:lang w:eastAsia="ru-RU" w:bidi="ru-RU"/>
        </w:rPr>
        <w:tab/>
        <w:t>сферы личности, образного,</w:t>
      </w:r>
    </w:p>
    <w:p w:rsidR="00CF1009" w:rsidRPr="00CF1009" w:rsidRDefault="00CF1009" w:rsidP="00CF1009">
      <w:pPr>
        <w:widowControl w:val="0"/>
        <w:spacing w:after="0" w:line="49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ассоциативного и логического мышления;</w:t>
      </w:r>
    </w:p>
    <w:p w:rsidR="00CF1009" w:rsidRPr="006E26A3" w:rsidRDefault="00CF1009" w:rsidP="006E26A3">
      <w:pPr>
        <w:pStyle w:val="a8"/>
        <w:widowControl w:val="0"/>
        <w:numPr>
          <w:ilvl w:val="0"/>
          <w:numId w:val="106"/>
        </w:numPr>
        <w:tabs>
          <w:tab w:val="left" w:pos="3462"/>
          <w:tab w:val="left" w:pos="5007"/>
          <w:tab w:val="left" w:pos="7460"/>
        </w:tabs>
        <w:spacing w:after="0" w:line="490" w:lineRule="exact"/>
        <w:rPr>
          <w:rFonts w:ascii="Times New Roman" w:eastAsia="Times New Roman" w:hAnsi="Times New Roman"/>
          <w:color w:val="000000"/>
          <w:sz w:val="28"/>
          <w:szCs w:val="28"/>
          <w:lang w:eastAsia="ru-RU" w:bidi="ru-RU"/>
        </w:rPr>
      </w:pPr>
      <w:r w:rsidRPr="006E26A3">
        <w:rPr>
          <w:rFonts w:ascii="Times New Roman" w:eastAsia="Times New Roman" w:hAnsi="Times New Roman"/>
          <w:color w:val="000000"/>
          <w:sz w:val="28"/>
          <w:szCs w:val="28"/>
          <w:lang w:eastAsia="ru-RU" w:bidi="ru-RU"/>
        </w:rPr>
        <w:t>на овладение</w:t>
      </w:r>
      <w:r w:rsidRPr="006E26A3">
        <w:rPr>
          <w:rFonts w:ascii="Times New Roman" w:eastAsia="Times New Roman" w:hAnsi="Times New Roman"/>
          <w:color w:val="000000"/>
          <w:sz w:val="28"/>
          <w:szCs w:val="28"/>
          <w:lang w:eastAsia="ru-RU" w:bidi="ru-RU"/>
        </w:rPr>
        <w:tab/>
        <w:t>базовым</w:t>
      </w:r>
      <w:r w:rsidRPr="006E26A3">
        <w:rPr>
          <w:rFonts w:ascii="Times New Roman" w:eastAsia="Times New Roman" w:hAnsi="Times New Roman"/>
          <w:color w:val="000000"/>
          <w:sz w:val="28"/>
          <w:szCs w:val="28"/>
          <w:lang w:eastAsia="ru-RU" w:bidi="ru-RU"/>
        </w:rPr>
        <w:tab/>
        <w:t>филологическим</w:t>
      </w:r>
      <w:r w:rsidRPr="006E26A3">
        <w:rPr>
          <w:rFonts w:ascii="Times New Roman" w:eastAsia="Times New Roman" w:hAnsi="Times New Roman"/>
          <w:color w:val="000000"/>
          <w:sz w:val="28"/>
          <w:szCs w:val="28"/>
          <w:lang w:eastAsia="ru-RU" w:bidi="ru-RU"/>
        </w:rPr>
        <w:tab/>
        <w:t>инструментарием,</w:t>
      </w:r>
    </w:p>
    <w:p w:rsidR="00CF1009" w:rsidRPr="00CF1009" w:rsidRDefault="00CF1009" w:rsidP="00CF1009">
      <w:pPr>
        <w:widowControl w:val="0"/>
        <w:spacing w:after="0" w:line="49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способствующим более глубокому эмоциональному переживанию и интеллектуальному осмыслению художественного текста;</w:t>
      </w:r>
    </w:p>
    <w:p w:rsidR="00CF1009" w:rsidRPr="00CF1009" w:rsidRDefault="00CF1009" w:rsidP="00CF1009">
      <w:pPr>
        <w:widowControl w:val="0"/>
        <w:numPr>
          <w:ilvl w:val="0"/>
          <w:numId w:val="41"/>
        </w:numPr>
        <w:tabs>
          <w:tab w:val="left" w:pos="115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формирование потребности и способности выражения себя в слове.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цели предмета «Литература» входит передача от поколения к</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поколению нравственных и эстетических традиций русской и мировой культуры, что способствует формированию и воспитанию личности.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w:t>
      </w:r>
      <w:r w:rsidRPr="00CF1009">
        <w:rPr>
          <w:rFonts w:ascii="Times New Roman" w:eastAsia="Times New Roman" w:hAnsi="Times New Roman"/>
          <w:color w:val="000000"/>
          <w:sz w:val="28"/>
          <w:szCs w:val="28"/>
          <w:lang w:eastAsia="ru-RU" w:bidi="ru-RU"/>
        </w:rPr>
        <w:lastRenderedPageBreak/>
        <w:t>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литературы в основной школе (5-9 классы) закладывает необходимый фундамент для достижения перечисленных целей.</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литературы в школе решает следующие образовательные задачи:</w:t>
      </w:r>
    </w:p>
    <w:p w:rsidR="00CF1009" w:rsidRPr="00CF1009" w:rsidRDefault="00CF1009" w:rsidP="00CF1009">
      <w:pPr>
        <w:widowControl w:val="0"/>
        <w:numPr>
          <w:ilvl w:val="0"/>
          <w:numId w:val="41"/>
        </w:numPr>
        <w:tabs>
          <w:tab w:val="left" w:pos="142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F1009" w:rsidRPr="00CF1009" w:rsidRDefault="00CF1009" w:rsidP="00CF1009">
      <w:pPr>
        <w:widowControl w:val="0"/>
        <w:numPr>
          <w:ilvl w:val="0"/>
          <w:numId w:val="41"/>
        </w:numPr>
        <w:tabs>
          <w:tab w:val="left" w:pos="142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и развитие представлений о литературном произведении как о художественном мире, особым образом построенном автором;</w:t>
      </w:r>
    </w:p>
    <w:p w:rsidR="00CF1009" w:rsidRPr="00CF1009" w:rsidRDefault="00CF1009" w:rsidP="00CF1009">
      <w:pPr>
        <w:widowControl w:val="0"/>
        <w:numPr>
          <w:ilvl w:val="0"/>
          <w:numId w:val="41"/>
        </w:numPr>
        <w:tabs>
          <w:tab w:val="left" w:pos="142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CF1009" w:rsidRPr="00CF1009" w:rsidRDefault="00CF1009" w:rsidP="00CF1009">
      <w:pPr>
        <w:widowControl w:val="0"/>
        <w:numPr>
          <w:ilvl w:val="0"/>
          <w:numId w:val="41"/>
        </w:numPr>
        <w:tabs>
          <w:tab w:val="left" w:pos="142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формирование умений воспринимать, анализировать, критически оценивать и интерпретировать прочитанное, осознавать художественную картину </w:t>
      </w:r>
      <w:r w:rsidRPr="00CF1009">
        <w:rPr>
          <w:rFonts w:ascii="Times New Roman" w:eastAsia="Times New Roman" w:hAnsi="Times New Roman"/>
          <w:color w:val="000000"/>
          <w:sz w:val="28"/>
          <w:szCs w:val="28"/>
          <w:lang w:eastAsia="ru-RU" w:bidi="ru-RU"/>
        </w:rPr>
        <w:lastRenderedPageBreak/>
        <w:t>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F1009" w:rsidRPr="00CF1009" w:rsidRDefault="00CF1009" w:rsidP="00CF1009">
      <w:pPr>
        <w:widowControl w:val="0"/>
        <w:numPr>
          <w:ilvl w:val="0"/>
          <w:numId w:val="41"/>
        </w:numPr>
        <w:tabs>
          <w:tab w:val="left" w:pos="142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отношения к литературе как к особому способу познания жизни;</w:t>
      </w:r>
    </w:p>
    <w:p w:rsidR="00CF1009" w:rsidRPr="00CF1009" w:rsidRDefault="00CF1009" w:rsidP="00CF1009">
      <w:pPr>
        <w:widowControl w:val="0"/>
        <w:numPr>
          <w:ilvl w:val="0"/>
          <w:numId w:val="41"/>
        </w:numPr>
        <w:tabs>
          <w:tab w:val="left" w:pos="142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CF1009" w:rsidRPr="00CF1009" w:rsidRDefault="00CF1009" w:rsidP="00CF1009">
      <w:pPr>
        <w:widowControl w:val="0"/>
        <w:numPr>
          <w:ilvl w:val="0"/>
          <w:numId w:val="41"/>
        </w:numPr>
        <w:tabs>
          <w:tab w:val="left" w:pos="142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CF1009" w:rsidRPr="00CF1009" w:rsidRDefault="00CF1009" w:rsidP="00CF1009">
      <w:pPr>
        <w:widowControl w:val="0"/>
        <w:numPr>
          <w:ilvl w:val="0"/>
          <w:numId w:val="41"/>
        </w:numPr>
        <w:tabs>
          <w:tab w:val="left" w:pos="142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воспитание квалифицированного читателя со сформированным эстетическим вкусом;</w:t>
      </w:r>
    </w:p>
    <w:p w:rsidR="00CF1009" w:rsidRPr="00CF1009" w:rsidRDefault="00CF1009" w:rsidP="00CF1009">
      <w:pPr>
        <w:widowControl w:val="0"/>
        <w:numPr>
          <w:ilvl w:val="0"/>
          <w:numId w:val="41"/>
        </w:numPr>
        <w:tabs>
          <w:tab w:val="left" w:pos="142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отношения к литературе как к одной из основных культурных ценностей народа;</w:t>
      </w:r>
    </w:p>
    <w:p w:rsidR="00CF1009" w:rsidRPr="00CF1009" w:rsidRDefault="00CF1009" w:rsidP="00CF1009">
      <w:pPr>
        <w:widowControl w:val="0"/>
        <w:numPr>
          <w:ilvl w:val="0"/>
          <w:numId w:val="41"/>
        </w:numPr>
        <w:tabs>
          <w:tab w:val="left" w:pos="142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обеспечение через чтение и изучение классической и современной литературы культурной самоидентификации;</w:t>
      </w:r>
    </w:p>
    <w:p w:rsidR="00CF1009" w:rsidRPr="00CF1009" w:rsidRDefault="00CF1009" w:rsidP="00CF1009">
      <w:pPr>
        <w:widowControl w:val="0"/>
        <w:numPr>
          <w:ilvl w:val="0"/>
          <w:numId w:val="41"/>
        </w:numPr>
        <w:tabs>
          <w:tab w:val="left" w:pos="142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осознание значимости чтения и изучения литературы для своего дальнейшего развития;</w:t>
      </w:r>
    </w:p>
    <w:p w:rsidR="00CF1009" w:rsidRPr="00CF1009" w:rsidRDefault="00CF1009" w:rsidP="00CF1009">
      <w:pPr>
        <w:widowControl w:val="0"/>
        <w:numPr>
          <w:ilvl w:val="0"/>
          <w:numId w:val="41"/>
        </w:numPr>
        <w:tabs>
          <w:tab w:val="left" w:pos="141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у школьника стремления сознательно планировать свое досуговое чтение.</w:t>
      </w:r>
    </w:p>
    <w:p w:rsidR="00CF1009" w:rsidRPr="00CF1009" w:rsidRDefault="00CF1009" w:rsidP="00CF1009">
      <w:pPr>
        <w:widowControl w:val="0"/>
        <w:spacing w:after="34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w:t>
      </w:r>
      <w:r w:rsidRPr="00CF1009">
        <w:rPr>
          <w:rFonts w:ascii="Times New Roman" w:eastAsia="Times New Roman" w:hAnsi="Times New Roman"/>
          <w:color w:val="000000"/>
          <w:sz w:val="28"/>
          <w:szCs w:val="28"/>
          <w:lang w:eastAsia="ru-RU" w:bidi="ru-RU"/>
        </w:rPr>
        <w:lastRenderedPageBreak/>
        <w:t>продолжения и за пределами школы.</w:t>
      </w:r>
    </w:p>
    <w:p w:rsidR="00CF1009" w:rsidRPr="00CF1009" w:rsidRDefault="00CF1009" w:rsidP="00CF1009">
      <w:pPr>
        <w:widowControl w:val="0"/>
        <w:spacing w:after="98"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Примерная программа по литературе строится с учетом:</w:t>
      </w:r>
    </w:p>
    <w:p w:rsidR="00CF1009" w:rsidRPr="00CF1009" w:rsidRDefault="00CF1009" w:rsidP="00CF1009">
      <w:pPr>
        <w:widowControl w:val="0"/>
        <w:numPr>
          <w:ilvl w:val="0"/>
          <w:numId w:val="41"/>
        </w:numPr>
        <w:tabs>
          <w:tab w:val="left" w:pos="113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CF1009" w:rsidRPr="00CF1009" w:rsidRDefault="00CF1009" w:rsidP="00CF1009">
      <w:pPr>
        <w:widowControl w:val="0"/>
        <w:numPr>
          <w:ilvl w:val="0"/>
          <w:numId w:val="41"/>
        </w:numPr>
        <w:tabs>
          <w:tab w:val="left" w:pos="113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традиций изучения конкретных произведений (прежде всего русской и зарубежной классики), сложившихся в школьной практике;</w:t>
      </w:r>
    </w:p>
    <w:p w:rsidR="00CF1009" w:rsidRPr="00CF1009" w:rsidRDefault="00CF1009" w:rsidP="00CF1009">
      <w:pPr>
        <w:widowControl w:val="0"/>
        <w:numPr>
          <w:ilvl w:val="0"/>
          <w:numId w:val="41"/>
        </w:numPr>
        <w:tabs>
          <w:tab w:val="left" w:pos="141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CF1009" w:rsidRPr="00CF1009" w:rsidRDefault="00CF1009" w:rsidP="00CF1009">
      <w:pPr>
        <w:widowControl w:val="0"/>
        <w:numPr>
          <w:ilvl w:val="0"/>
          <w:numId w:val="41"/>
        </w:numPr>
        <w:tabs>
          <w:tab w:val="left" w:pos="113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CF1009" w:rsidRPr="00CF1009" w:rsidRDefault="00CF1009" w:rsidP="00CF1009">
      <w:pPr>
        <w:widowControl w:val="0"/>
        <w:numPr>
          <w:ilvl w:val="0"/>
          <w:numId w:val="41"/>
        </w:numPr>
        <w:tabs>
          <w:tab w:val="left" w:pos="113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соответствия рекомендуемых к изучению литературных произведений возрастным и психологическим особенностям обучающихся;</w:t>
      </w:r>
    </w:p>
    <w:p w:rsidR="00CF1009" w:rsidRPr="00CF1009" w:rsidRDefault="00CF1009" w:rsidP="00CF1009">
      <w:pPr>
        <w:widowControl w:val="0"/>
        <w:numPr>
          <w:ilvl w:val="0"/>
          <w:numId w:val="41"/>
        </w:numPr>
        <w:tabs>
          <w:tab w:val="left" w:pos="1134"/>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требований современного культурно-исторического контекста к изучению классической литературы;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минимального количества учебного времени, отведенного на изучение литературы согласно действующему ФГОС и Базисному учебному плану.</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w:t>
      </w:r>
      <w:r w:rsidRPr="00CF1009">
        <w:rPr>
          <w:rFonts w:ascii="Times New Roman" w:eastAsia="Times New Roman" w:hAnsi="Times New Roman"/>
          <w:color w:val="000000"/>
          <w:sz w:val="28"/>
          <w:szCs w:val="28"/>
          <w:lang w:eastAsia="ru-RU" w:bidi="ru-RU"/>
        </w:rPr>
        <w:lastRenderedPageBreak/>
        <w:t>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Содержание программы по литературе включает в себя указание литературных произведений и их авторов. </w:t>
      </w:r>
      <w:proofErr w:type="gramStart"/>
      <w:r w:rsidRPr="00CF1009">
        <w:rPr>
          <w:rFonts w:ascii="Times New Roman" w:eastAsia="Times New Roman" w:hAnsi="Times New Roman"/>
          <w:color w:val="000000"/>
          <w:sz w:val="28"/>
          <w:szCs w:val="28"/>
          <w:lang w:eastAsia="ru-RU" w:bidi="ru-RU"/>
        </w:rPr>
        <w:t>Помимо этого</w:t>
      </w:r>
      <w:proofErr w:type="gramEnd"/>
      <w:r w:rsidRPr="00CF1009">
        <w:rPr>
          <w:rFonts w:ascii="Times New Roman" w:eastAsia="Times New Roman" w:hAnsi="Times New Roman"/>
          <w:color w:val="000000"/>
          <w:sz w:val="28"/>
          <w:szCs w:val="28"/>
          <w:lang w:eastAsia="ru-RU" w:bidi="ru-RU"/>
        </w:rP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Список А представляет собой перечень конкретных произведений (</w:t>
      </w:r>
      <w:proofErr w:type="gramStart"/>
      <w:r w:rsidRPr="00CF1009">
        <w:rPr>
          <w:rFonts w:ascii="Times New Roman" w:eastAsia="Times New Roman" w:hAnsi="Times New Roman"/>
          <w:color w:val="000000"/>
          <w:sz w:val="28"/>
          <w:szCs w:val="28"/>
          <w:lang w:eastAsia="ru-RU" w:bidi="ru-RU"/>
        </w:rPr>
        <w:t>например</w:t>
      </w:r>
      <w:proofErr w:type="gramEnd"/>
      <w:r w:rsidRPr="00CF1009">
        <w:rPr>
          <w:rFonts w:ascii="Times New Roman" w:eastAsia="Times New Roman" w:hAnsi="Times New Roman"/>
          <w:color w:val="000000"/>
          <w:sz w:val="28"/>
          <w:szCs w:val="28"/>
          <w:lang w:eastAsia="ru-RU" w:bidi="ru-RU"/>
        </w:rPr>
        <w:t>: А.С. Пушкин «Евгений Онегин», Н.В. Гоголь «Мертвые ду</w:t>
      </w:r>
      <w:r w:rsidRPr="00CF1009">
        <w:rPr>
          <w:rFonts w:ascii="Times New Roman" w:eastAsia="Times New Roman" w:hAnsi="Times New Roman"/>
          <w:color w:val="000000"/>
          <w:sz w:val="28"/>
          <w:szCs w:val="28"/>
          <w:u w:val="single"/>
          <w:lang w:eastAsia="ru-RU" w:bidi="ru-RU"/>
        </w:rPr>
        <w:t>ш</w:t>
      </w:r>
      <w:r w:rsidRPr="00CF1009">
        <w:rPr>
          <w:rFonts w:ascii="Times New Roman" w:eastAsia="Times New Roman" w:hAnsi="Times New Roman"/>
          <w:color w:val="000000"/>
          <w:sz w:val="28"/>
          <w:szCs w:val="28"/>
          <w:lang w:eastAsia="ru-RU" w:bidi="ru-RU"/>
        </w:rPr>
        <w:t xml:space="preserve">и» и т.д.). В этот список попадают «ключевые» произведения литературы, предназначенные </w:t>
      </w:r>
      <w:r w:rsidRPr="00CF1009">
        <w:rPr>
          <w:rFonts w:ascii="Times New Roman" w:eastAsia="Times New Roman" w:hAnsi="Times New Roman"/>
          <w:color w:val="000000"/>
          <w:sz w:val="28"/>
          <w:szCs w:val="28"/>
          <w:lang w:eastAsia="ru-RU" w:bidi="ru-RU"/>
        </w:rPr>
        <w:lastRenderedPageBreak/>
        <w:t>для обязательного изучения. Вариативной части в списке А нет.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w:t>
      </w:r>
      <w:proofErr w:type="gramStart"/>
      <w:r w:rsidRPr="00CF1009">
        <w:rPr>
          <w:rFonts w:ascii="Times New Roman" w:eastAsia="Times New Roman" w:hAnsi="Times New Roman"/>
          <w:color w:val="000000"/>
          <w:sz w:val="28"/>
          <w:szCs w:val="28"/>
          <w:lang w:eastAsia="ru-RU" w:bidi="ru-RU"/>
        </w:rPr>
        <w:t>произведений</w:t>
      </w:r>
      <w:proofErr w:type="gramEnd"/>
      <w:r w:rsidRPr="00CF1009">
        <w:rPr>
          <w:rFonts w:ascii="Times New Roman" w:eastAsia="Times New Roman" w:hAnsi="Times New Roman"/>
          <w:color w:val="000000"/>
          <w:sz w:val="28"/>
          <w:szCs w:val="28"/>
          <w:lang w:eastAsia="ru-RU" w:bidi="ru-RU"/>
        </w:rPr>
        <w:t xml:space="preserve">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w:t>
      </w:r>
      <w:proofErr w:type="gramStart"/>
      <w:r w:rsidRPr="00CF1009">
        <w:rPr>
          <w:rFonts w:ascii="Times New Roman" w:eastAsia="Times New Roman" w:hAnsi="Times New Roman"/>
          <w:color w:val="000000"/>
          <w:sz w:val="28"/>
          <w:szCs w:val="28"/>
          <w:lang w:eastAsia="ru-RU" w:bidi="ru-RU"/>
        </w:rPr>
        <w:t>например</w:t>
      </w:r>
      <w:proofErr w:type="gramEnd"/>
      <w:r w:rsidRPr="00CF1009">
        <w:rPr>
          <w:rFonts w:ascii="Times New Roman" w:eastAsia="Times New Roman" w:hAnsi="Times New Roman"/>
          <w:color w:val="000000"/>
          <w:sz w:val="28"/>
          <w:szCs w:val="28"/>
          <w:lang w:eastAsia="ru-RU" w:bidi="ru-RU"/>
        </w:rPr>
        <w:t>: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w:t>
      </w:r>
      <w:proofErr w:type="gramStart"/>
      <w:r w:rsidRPr="00CF1009">
        <w:rPr>
          <w:rFonts w:ascii="Times New Roman" w:eastAsia="Times New Roman" w:hAnsi="Times New Roman"/>
          <w:color w:val="000000"/>
          <w:sz w:val="28"/>
          <w:szCs w:val="28"/>
          <w:lang w:eastAsia="ru-RU" w:bidi="ru-RU"/>
        </w:rPr>
        <w:t>например</w:t>
      </w:r>
      <w:proofErr w:type="gramEnd"/>
      <w:r w:rsidRPr="00CF1009">
        <w:rPr>
          <w:rFonts w:ascii="Times New Roman" w:eastAsia="Times New Roman" w:hAnsi="Times New Roman"/>
          <w:color w:val="000000"/>
          <w:sz w:val="28"/>
          <w:szCs w:val="28"/>
          <w:lang w:eastAsia="ru-RU" w:bidi="ru-RU"/>
        </w:rPr>
        <w:t>: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Во всех таблицах в скобках указывается класс, в котором обращение к тому или иному произведению, автору, проблемно-тематическому или жанровому </w:t>
      </w:r>
      <w:r w:rsidRPr="00CF1009">
        <w:rPr>
          <w:rFonts w:ascii="Times New Roman" w:eastAsia="Times New Roman" w:hAnsi="Times New Roman"/>
          <w:color w:val="000000"/>
          <w:sz w:val="28"/>
          <w:szCs w:val="28"/>
          <w:lang w:eastAsia="ru-RU" w:bidi="ru-RU"/>
        </w:rPr>
        <w:lastRenderedPageBreak/>
        <w:t>блоку представляется наиболее целесообразным.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CF1009" w:rsidRPr="00CF1009" w:rsidRDefault="00CF1009" w:rsidP="00CF1009">
      <w:pPr>
        <w:widowControl w:val="0"/>
        <w:spacing w:after="0" w:line="480" w:lineRule="exact"/>
        <w:ind w:firstLine="8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CF1009" w:rsidRPr="00CF1009" w:rsidRDefault="00CF1009" w:rsidP="00CF1009">
      <w:pPr>
        <w:widowControl w:val="0"/>
        <w:spacing w:after="0" w:line="480" w:lineRule="exact"/>
        <w:ind w:firstLine="8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CF1009" w:rsidRPr="00CF1009" w:rsidRDefault="00CF1009" w:rsidP="00CF1009">
      <w:pPr>
        <w:widowControl w:val="0"/>
        <w:spacing w:after="0" w:line="480" w:lineRule="exact"/>
        <w:ind w:firstLine="8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CF1009" w:rsidRPr="00CF1009" w:rsidRDefault="00CF1009" w:rsidP="00CF1009">
      <w:pPr>
        <w:widowControl w:val="0"/>
        <w:spacing w:after="0" w:line="480" w:lineRule="exact"/>
        <w:ind w:firstLine="8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Структура настоящей Примерной программы не предусматривает </w:t>
      </w:r>
      <w:r w:rsidRPr="00CF1009">
        <w:rPr>
          <w:rFonts w:ascii="Times New Roman" w:eastAsia="Times New Roman" w:hAnsi="Times New Roman"/>
          <w:color w:val="000000"/>
          <w:sz w:val="28"/>
          <w:szCs w:val="28"/>
          <w:lang w:eastAsia="ru-RU" w:bidi="ru-RU"/>
        </w:rPr>
        <w:lastRenderedPageBreak/>
        <w:t>включения тематического планирования. Тематическое планирование разрабатывается составителями рабочих программ.</w:t>
      </w:r>
    </w:p>
    <w:p w:rsidR="00CF1009" w:rsidRPr="00CF1009" w:rsidRDefault="00CF1009" w:rsidP="00CF1009">
      <w:pPr>
        <w:widowControl w:val="0"/>
        <w:spacing w:after="0" w:line="480" w:lineRule="exact"/>
        <w:ind w:right="80"/>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Обязательное содержание ПП (5 - 9 КЛАССЫ)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3053"/>
        <w:gridCol w:w="3264"/>
      </w:tblGrid>
      <w:tr w:rsidR="00CF1009" w:rsidRPr="00CF1009" w:rsidTr="00CF1009">
        <w:trPr>
          <w:trHeight w:hRule="exact" w:val="533"/>
          <w:jc w:val="center"/>
        </w:trPr>
        <w:tc>
          <w:tcPr>
            <w:tcW w:w="3408" w:type="dxa"/>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1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А</w:t>
            </w:r>
          </w:p>
        </w:tc>
        <w:tc>
          <w:tcPr>
            <w:tcW w:w="3053" w:type="dxa"/>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1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В</w:t>
            </w:r>
          </w:p>
        </w:tc>
        <w:tc>
          <w:tcPr>
            <w:tcW w:w="326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1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С</w:t>
            </w:r>
          </w:p>
        </w:tc>
      </w:tr>
      <w:tr w:rsidR="00CF1009" w:rsidRPr="00CF1009" w:rsidTr="00CF1009">
        <w:trPr>
          <w:trHeight w:hRule="exact" w:val="523"/>
          <w:jc w:val="center"/>
        </w:trPr>
        <w:tc>
          <w:tcPr>
            <w:tcW w:w="9725" w:type="dxa"/>
            <w:gridSpan w:val="3"/>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1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РУССКАЯ ЛИТЕРАТУРА</w:t>
            </w:r>
          </w:p>
        </w:tc>
      </w:tr>
      <w:tr w:rsidR="00CF1009" w:rsidRPr="00CF1009" w:rsidTr="00CF1009">
        <w:trPr>
          <w:trHeight w:hRule="exact" w:val="331"/>
          <w:jc w:val="center"/>
        </w:trPr>
        <w:tc>
          <w:tcPr>
            <w:tcW w:w="3408" w:type="dxa"/>
            <w:vMerge w:val="restart"/>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317"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«Слово о полку Игореве» </w:t>
            </w:r>
            <w:r w:rsidRPr="00CF1009">
              <w:rPr>
                <w:rFonts w:ascii="Times New Roman" w:eastAsia="Times New Roman" w:hAnsi="Times New Roman"/>
                <w:b/>
                <w:bCs/>
                <w:color w:val="000000"/>
                <w:sz w:val="22"/>
                <w:szCs w:val="22"/>
                <w:lang w:eastAsia="ru-RU" w:bidi="ru-RU"/>
              </w:rPr>
              <w:t xml:space="preserve">(к. XII в.) </w:t>
            </w:r>
            <w:r w:rsidRPr="00CF1009">
              <w:rPr>
                <w:rFonts w:ascii="Times New Roman" w:eastAsia="Times New Roman" w:hAnsi="Times New Roman"/>
                <w:b/>
                <w:bCs/>
                <w:color w:val="000000"/>
                <w:sz w:val="18"/>
                <w:szCs w:val="18"/>
                <w:lang w:eastAsia="ru-RU" w:bidi="ru-RU"/>
              </w:rPr>
              <w:t>(8-9 кл.)</w:t>
            </w:r>
            <w:r w:rsidRPr="00CF1009">
              <w:rPr>
                <w:rFonts w:ascii="Times New Roman" w:eastAsia="Times New Roman" w:hAnsi="Times New Roman"/>
                <w:b/>
                <w:bCs/>
                <w:color w:val="000000"/>
                <w:sz w:val="18"/>
                <w:szCs w:val="18"/>
                <w:vertAlign w:val="superscript"/>
                <w:lang w:eastAsia="ru-RU" w:bidi="ru-RU"/>
              </w:rPr>
              <w:t>19</w:t>
            </w:r>
          </w:p>
        </w:tc>
        <w:tc>
          <w:tcPr>
            <w:tcW w:w="3053" w:type="dxa"/>
            <w:vMerge w:val="restart"/>
            <w:tcBorders>
              <w:top w:val="single" w:sz="4" w:space="0" w:color="auto"/>
              <w:lef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317"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 xml:space="preserve">Древнерусская литература — 1-2 произведения на выбор, </w:t>
            </w:r>
            <w:proofErr w:type="gramStart"/>
            <w:r w:rsidRPr="00CF1009">
              <w:rPr>
                <w:rFonts w:ascii="Times New Roman" w:eastAsia="Times New Roman" w:hAnsi="Times New Roman"/>
                <w:b/>
                <w:bCs/>
                <w:i/>
                <w:iCs/>
                <w:color w:val="000000"/>
                <w:sz w:val="23"/>
                <w:szCs w:val="23"/>
                <w:lang w:eastAsia="ru-RU" w:bidi="ru-RU"/>
              </w:rPr>
              <w:t>например</w:t>
            </w:r>
            <w:proofErr w:type="gramEnd"/>
            <w:r w:rsidRPr="00CF1009">
              <w:rPr>
                <w:rFonts w:ascii="Times New Roman" w:eastAsia="Times New Roman" w:hAnsi="Times New Roman"/>
                <w:b/>
                <w:bCs/>
                <w:i/>
                <w:iCs/>
                <w:color w:val="000000"/>
                <w:sz w:val="23"/>
                <w:szCs w:val="23"/>
                <w:lang w:eastAsia="ru-RU" w:bidi="ru-RU"/>
              </w:rPr>
              <w:t xml:space="preserve">: </w:t>
            </w:r>
            <w:r w:rsidRPr="00CF1009">
              <w:rPr>
                <w:rFonts w:ascii="Times New Roman" w:eastAsia="Times New Roman" w:hAnsi="Times New Roman"/>
                <w:i/>
                <w:iCs/>
                <w:color w:val="000000"/>
                <w:sz w:val="23"/>
                <w:szCs w:val="23"/>
                <w:lang w:eastAsia="ru-RU" w:bidi="ru-RU"/>
              </w:rPr>
              <w:t>«Поучение» Владимира Мономаха, «Повесть о разорении Рязани Батыем», «Житие Сергия Радонежского», «Домострой», «Повесть о</w:t>
            </w:r>
          </w:p>
        </w:tc>
        <w:tc>
          <w:tcPr>
            <w:tcW w:w="3264" w:type="dxa"/>
            <w:tcBorders>
              <w:top w:val="single" w:sz="4" w:space="0" w:color="auto"/>
              <w:left w:val="single" w:sz="4" w:space="0" w:color="auto"/>
              <w:righ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23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Русский фольклор:</w:t>
            </w:r>
          </w:p>
        </w:tc>
      </w:tr>
      <w:tr w:rsidR="00CF1009" w:rsidRPr="00CF1009" w:rsidTr="00CF1009">
        <w:trPr>
          <w:trHeight w:hRule="exact" w:val="2549"/>
          <w:jc w:val="center"/>
        </w:trPr>
        <w:tc>
          <w:tcPr>
            <w:tcW w:w="3408" w:type="dxa"/>
            <w:vMerge/>
            <w:tcBorders>
              <w:left w:val="single" w:sz="4" w:space="0" w:color="auto"/>
              <w:bottom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053" w:type="dxa"/>
            <w:vMerge/>
            <w:tcBorders>
              <w:left w:val="single" w:sz="4" w:space="0" w:color="auto"/>
              <w:bottom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317" w:lineRule="exact"/>
              <w:ind w:left="140"/>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сказки, былины, загадки, пословицы, поговорки, песня и др</w:t>
            </w:r>
            <w:r w:rsidRPr="00CF1009">
              <w:rPr>
                <w:rFonts w:ascii="Times New Roman" w:eastAsia="Times New Roman" w:hAnsi="Times New Roman"/>
                <w:b/>
                <w:bCs/>
                <w:i/>
                <w:iCs/>
                <w:color w:val="000000"/>
                <w:sz w:val="23"/>
                <w:szCs w:val="23"/>
                <w:lang w:eastAsia="ru-RU" w:bidi="ru-RU"/>
              </w:rPr>
              <w:t>. (10 произведений разных жанров,</w:t>
            </w:r>
            <w:r w:rsidRPr="00CF1009">
              <w:rPr>
                <w:rFonts w:ascii="Times New Roman" w:eastAsia="Times New Roman" w:hAnsi="Times New Roman"/>
                <w:b/>
                <w:bCs/>
                <w:color w:val="000000"/>
                <w:sz w:val="22"/>
                <w:szCs w:val="22"/>
                <w:lang w:eastAsia="ru-RU" w:bidi="ru-RU"/>
              </w:rPr>
              <w:t xml:space="preserve"> </w:t>
            </w:r>
            <w:r w:rsidRPr="00CF1009">
              <w:rPr>
                <w:rFonts w:ascii="Times New Roman" w:eastAsia="Times New Roman" w:hAnsi="Times New Roman"/>
                <w:b/>
                <w:bCs/>
                <w:color w:val="000000"/>
                <w:sz w:val="18"/>
                <w:szCs w:val="18"/>
                <w:lang w:eastAsia="ru-RU" w:bidi="ru-RU"/>
              </w:rPr>
              <w:t>5-7 кл.</w:t>
            </w:r>
            <w:r w:rsidRPr="00CF1009">
              <w:rPr>
                <w:rFonts w:ascii="Times New Roman" w:eastAsia="Times New Roman" w:hAnsi="Times New Roman"/>
                <w:b/>
                <w:bCs/>
                <w:color w:val="000000"/>
                <w:sz w:val="22"/>
                <w:szCs w:val="22"/>
                <w:lang w:eastAsia="ru-RU" w:bidi="ru-RU"/>
              </w:rPr>
              <w:t>)</w:t>
            </w:r>
          </w:p>
        </w:tc>
      </w:tr>
    </w:tbl>
    <w:p w:rsidR="00CF1009" w:rsidRPr="00CF1009" w:rsidRDefault="00CF1009" w:rsidP="00CF1009">
      <w:pPr>
        <w:framePr w:w="9725" w:wrap="notBeside" w:vAnchor="text" w:hAnchor="text" w:xAlign="center" w:y="1"/>
        <w:widowControl w:val="0"/>
        <w:spacing w:after="0" w:line="235" w:lineRule="exact"/>
        <w:jc w:val="both"/>
        <w:rPr>
          <w:rFonts w:ascii="Times New Roman" w:eastAsia="Times New Roman" w:hAnsi="Times New Roman"/>
          <w:b/>
          <w:bCs/>
          <w:color w:val="000000"/>
          <w:sz w:val="18"/>
          <w:szCs w:val="18"/>
          <w:lang w:eastAsia="ru-RU" w:bidi="ru-RU"/>
        </w:rPr>
      </w:pPr>
      <w:r w:rsidRPr="00CF1009">
        <w:rPr>
          <w:rFonts w:ascii="Times New Roman" w:eastAsia="Times New Roman" w:hAnsi="Times New Roman"/>
          <w:b/>
          <w:bCs/>
          <w:color w:val="000000"/>
          <w:sz w:val="18"/>
          <w:szCs w:val="18"/>
          <w:vertAlign w:val="superscript"/>
          <w:lang w:eastAsia="ru-RU" w:bidi="ru-RU"/>
        </w:rPr>
        <w:t>19</w:t>
      </w:r>
      <w:r w:rsidRPr="00CF1009">
        <w:rPr>
          <w:rFonts w:ascii="Times New Roman" w:eastAsia="Times New Roman" w:hAnsi="Times New Roman"/>
          <w:b/>
          <w:bCs/>
          <w:color w:val="000000"/>
          <w:sz w:val="18"/>
          <w:szCs w:val="18"/>
          <w:lang w:eastAsia="ru-RU" w:bidi="ru-RU"/>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w:t>
      </w:r>
    </w:p>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008" w:right="780" w:bottom="1345" w:left="1634" w:header="0" w:footer="3" w:gutter="0"/>
          <w:cols w:space="720"/>
          <w:noEndnote/>
          <w:docGrid w:linePitch="360"/>
        </w:sect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r w:rsidRPr="00CF1009">
        <w:rPr>
          <w:rFonts w:ascii="Arial Unicode MS" w:eastAsia="Arial Unicode MS" w:hAnsi="Arial Unicode MS" w:cs="Arial Unicode MS"/>
          <w:noProof/>
          <w:color w:val="000000"/>
          <w:lang w:eastAsia="ru-RU"/>
        </w:rPr>
        <w:lastRenderedPageBreak/>
        <mc:AlternateContent>
          <mc:Choice Requires="wps">
            <w:drawing>
              <wp:anchor distT="0" distB="0" distL="63500" distR="63500" simplePos="0" relativeHeight="251662336" behindDoc="0" locked="0" layoutInCell="1" allowOverlap="1" wp14:anchorId="26CCFC6F" wp14:editId="20FCFCED">
                <wp:simplePos x="0" y="0"/>
                <wp:positionH relativeFrom="margin">
                  <wp:posOffset>635</wp:posOffset>
                </wp:positionH>
                <wp:positionV relativeFrom="paragraph">
                  <wp:posOffset>4300220</wp:posOffset>
                </wp:positionV>
                <wp:extent cx="1957070" cy="692150"/>
                <wp:effectExtent l="0" t="0" r="0" b="4445"/>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286"/>
                            </w:pPr>
                            <w:r>
                              <w:rPr>
                                <w:rStyle w:val="15Exact"/>
                                <w:rFonts w:eastAsia="Calibri"/>
                                <w:b w:val="0"/>
                                <w:bCs w:val="0"/>
                              </w:rPr>
                              <w:t>Д.И. Фонвизин «Недоросль» (1778 - 1782)</w:t>
                            </w:r>
                          </w:p>
                          <w:p w:rsidR="006E26A3" w:rsidRDefault="006E26A3" w:rsidP="00CF1009">
                            <w:pPr>
                              <w:spacing w:after="0" w:line="180" w:lineRule="exact"/>
                            </w:pPr>
                            <w:r>
                              <w:rPr>
                                <w:rStyle w:val="15Exact"/>
                                <w:rFonts w:eastAsia="Calibri"/>
                                <w:b w:val="0"/>
                                <w:bCs w:val="0"/>
                              </w:rPr>
                              <w:t>(8-9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CCFC6F" id="_x0000_t202" coordsize="21600,21600" o:spt="202" path="m,l,21600r21600,l21600,xe">
                <v:stroke joinstyle="miter"/>
                <v:path gradientshapeok="t" o:connecttype="rect"/>
              </v:shapetype>
              <v:shape id="Text Box 6" o:spid="_x0000_s1026" type="#_x0000_t202" style="position:absolute;margin-left:.05pt;margin-top:338.6pt;width:154.1pt;height:54.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h4rgIAAKo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JxjxEkLPXqkg0Z3YkCRKU/fqQS8Hjrw0wNsQ5stVdXdi+KbQlxsasL3dC2l6GtKSkjPNzfdZ1dH&#10;HGVAdv1HUUIYctDCAg2VbE3toBoI0KFNT+fWmFQKEzKezb05HBVwFsWBP7O9c0ky3e6k0u+paJEx&#10;Uiyh9RadHO+VNtmQZHIxwbjIWdPY9jf8agMcxx2IDVfNmcnCdvNn7MXbxXYROmEQbZ3QyzJnnW9C&#10;J8r9+Sx7l202mf/LxPXDpGZlSbkJMynLD/+scyeNj5o4a0uJhpUGzqSk5H63aSQ6ElB2bj9bczi5&#10;uLnXadgiAJcXlPwg9O6C2MmjxdwJ83DmxHNv4Xh+fBdHXhiHWX5N6Z5x+u+UUJ/ieBbMRjFdkn7B&#10;zbPfa24kaZmG2dGwNsWLsxNJjAS3vLSt1YQ1o/2sFCb9Symg3VOjrWCNRke16mE3AIpR8U6UTyBd&#10;KUBZIEIYeGDUQv7AqIfhkWL1/UAkxaj5wEH+ZtJMhpyM3WQQXsDVFGuMRnOjx4l06CTb14A8PbA1&#10;PJGcWfVesjg9LBgIlsRpeJmJ8/zfel1G7Oo3AAAA//8DAFBLAwQUAAYACAAAACEA76TKJdwAAAAI&#10;AQAADwAAAGRycy9kb3ducmV2LnhtbEyPQU+EMBCF7yb+h8mYeDFugU0AkbIxRi/e3PXirUtHILZT&#10;QruA++vtnvT48ibf+6berdbATJMfHEtMNwkCcev0wJ3Ej8PrfYngg2KtjGOS+EMed831Va0q7RZ+&#10;p3kfOogQ9pWS2IcwVkL4tier/MaNxLH7cpNVIcapE3pSS4RbI7IkyYVVA8eFXo303FP7vT9Zifn6&#10;Mt69PVC2nFsz8+c5TQOlUt7erE+PCIHW8HeMF/2ojk10OroTaw/mkiFEUlFkCLHeJuUW4SixKPMM&#10;RVOL/w80vwAAAP//AwBQSwECLQAUAAYACAAAACEAtoM4kv4AAADhAQAAEwAAAAAAAAAAAAAAAAAA&#10;AAAAW0NvbnRlbnRfVHlwZXNdLnhtbFBLAQItABQABgAIAAAAIQA4/SH/1gAAAJQBAAALAAAAAAAA&#10;AAAAAAAAAC8BAABfcmVscy8ucmVsc1BLAQItABQABgAIAAAAIQAXU8h4rgIAAKoFAAAOAAAAAAAA&#10;AAAAAAAAAC4CAABkcnMvZTJvRG9jLnhtbFBLAQItABQABgAIAAAAIQDvpMol3AAAAAgBAAAPAAAA&#10;AAAAAAAAAAAAAAgFAABkcnMvZG93bnJldi54bWxQSwUGAAAAAAQABADzAAAAEQYAAAAA&#10;" filled="f" stroked="f">
                <v:textbox style="mso-fit-shape-to-text:t" inset="0,0,0,0">
                  <w:txbxContent>
                    <w:p w:rsidR="006E26A3" w:rsidRDefault="006E26A3" w:rsidP="00CF1009">
                      <w:pPr>
                        <w:spacing w:after="286"/>
                      </w:pPr>
                      <w:r>
                        <w:rPr>
                          <w:rStyle w:val="15Exact"/>
                          <w:rFonts w:eastAsia="Calibri"/>
                          <w:b w:val="0"/>
                          <w:bCs w:val="0"/>
                        </w:rPr>
                        <w:t>Д.И. Фонвизин «Недоросль» (1778 - 1782)</w:t>
                      </w:r>
                    </w:p>
                    <w:p w:rsidR="006E26A3" w:rsidRDefault="006E26A3" w:rsidP="00CF1009">
                      <w:pPr>
                        <w:spacing w:after="0" w:line="180" w:lineRule="exact"/>
                      </w:pPr>
                      <w:r>
                        <w:rPr>
                          <w:rStyle w:val="15Exact"/>
                          <w:rFonts w:eastAsia="Calibri"/>
                          <w:b w:val="0"/>
                          <w:bCs w:val="0"/>
                        </w:rPr>
                        <w:t>(8-9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63360" behindDoc="0" locked="0" layoutInCell="1" allowOverlap="1" wp14:anchorId="247FD855" wp14:editId="579AEC40">
                <wp:simplePos x="0" y="0"/>
                <wp:positionH relativeFrom="margin">
                  <wp:posOffset>3175</wp:posOffset>
                </wp:positionH>
                <wp:positionV relativeFrom="paragraph">
                  <wp:posOffset>7459345</wp:posOffset>
                </wp:positionV>
                <wp:extent cx="1697990" cy="402590"/>
                <wp:effectExtent l="0" t="0" r="0" b="1905"/>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0" w:line="317" w:lineRule="exact"/>
                            </w:pPr>
                            <w:r>
                              <w:rPr>
                                <w:rStyle w:val="15Exact"/>
                                <w:rFonts w:eastAsia="Calibri"/>
                                <w:b w:val="0"/>
                                <w:bCs w:val="0"/>
                              </w:rPr>
                              <w:t>Н.М. Карамзин «Бедная Лиза» (1792) (8-9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FD855" id="Text Box 7" o:spid="_x0000_s1027" type="#_x0000_t202" style="position:absolute;margin-left:.25pt;margin-top:587.35pt;width:133.7pt;height:31.7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PqrQ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RRpy00KN7Omi0FgNamPL0nUrA664DPz3ANrTZUlXdrSi+KcTFpiZ8T2+kFH1NSQnp+eame3F1&#10;xFEGZNd/FCWEIQctLNBQydbUDqqBAB3a9HBujUmlMCGjeBHHcFTAWegFc7BNCJJMtzup9HsqWmSM&#10;FEtovUUnx1ulR9fJxQTjImdNA/skafizDcAcdyA2XDVnJgvbzcfYi7fL7TJ0wiDaOqGXZc5Nvgmd&#10;KPcX8+xdttlk/k8T1w+TmpUl5SbMpCw//LPOnTQ+auKsLSUaVho4k5KS+92mkehIQNm5/U4FuXBz&#10;n6dh6wVcXlDyg9BbB7GTR8uFE+bh3IkX3tLx/HgdR14Yh1n+nNIt4/TfKaE+xfE8mI9i+i03z36v&#10;uZGkZRpmR8PaFC/PTiQxEtzy0rZWE9aM9kUpTPpPpYB2T422gjUaHdWqh91gn4ZVsxHzTpQPoGAp&#10;QGCgRZh7YNRC/sCohxmSYvX9QCTFqPnA4RWYgTMZcjJ2k0F4AVdTrDEazY0eB9Ohk2xfA/L0zm7g&#10;peTMivgpi9P7grlguZxmmBk8l//W62nSrn4BAAD//wMAUEsDBBQABgAIAAAAIQDc11Gd3gAAAAoB&#10;AAAPAAAAZHJzL2Rvd25yZXYueG1sTI/BTsMwEETvSPyDtUhcUOs4QNKGOBVCcOFG4dKbGy9JRLyO&#10;YjcJ/XqWExx3ZjT7ptwtrhcTjqHzpEGtExBItbcdNRo+3l9WGxAhGrKm94QavjHArrq8KE1h/Uxv&#10;OO1jI7iEQmE0tDEOhZShbtGZsPYDEnuffnQm8jk20o5m5nLXyzRJMulMR/yhNQM+tVh/7U9OQ7Y8&#10;DzevW0znc91PdDgrFVFpfX21PD6AiLjEvzD84jM6VMx09CeyQfQa7jnHqsrvchDsp1m+BXFkKb3d&#10;KJBVKf9PqH4AAAD//wMAUEsBAi0AFAAGAAgAAAAhALaDOJL+AAAA4QEAABMAAAAAAAAAAAAAAAAA&#10;AAAAAFtDb250ZW50X1R5cGVzXS54bWxQSwECLQAUAAYACAAAACEAOP0h/9YAAACUAQAACwAAAAAA&#10;AAAAAAAAAAAvAQAAX3JlbHMvLnJlbHNQSwECLQAUAAYACAAAACEAsDZT6q0CAACxBQAADgAAAAAA&#10;AAAAAAAAAAAuAgAAZHJzL2Uyb0RvYy54bWxQSwECLQAUAAYACAAAACEA3NdRnd4AAAAKAQAADwAA&#10;AAAAAAAAAAAAAAAHBQAAZHJzL2Rvd25yZXYueG1sUEsFBgAAAAAEAAQA8wAAABIGAAAAAA==&#10;" filled="f" stroked="f">
                <v:textbox style="mso-fit-shape-to-text:t" inset="0,0,0,0">
                  <w:txbxContent>
                    <w:p w:rsidR="006E26A3" w:rsidRDefault="006E26A3" w:rsidP="00CF1009">
                      <w:pPr>
                        <w:spacing w:after="0" w:line="317" w:lineRule="exact"/>
                      </w:pPr>
                      <w:r>
                        <w:rPr>
                          <w:rStyle w:val="15Exact"/>
                          <w:rFonts w:eastAsia="Calibri"/>
                          <w:b w:val="0"/>
                          <w:bCs w:val="0"/>
                        </w:rPr>
                        <w:t>Н.М. Карамзин «Бедная Лиза» (1792) (8-9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64384" behindDoc="0" locked="0" layoutInCell="1" allowOverlap="1" wp14:anchorId="6D663601" wp14:editId="0532ADA4">
                <wp:simplePos x="0" y="0"/>
                <wp:positionH relativeFrom="margin">
                  <wp:posOffset>2145665</wp:posOffset>
                </wp:positionH>
                <wp:positionV relativeFrom="paragraph">
                  <wp:posOffset>1270</wp:posOffset>
                </wp:positionV>
                <wp:extent cx="1774190" cy="1544320"/>
                <wp:effectExtent l="0" t="0" r="0" b="317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54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60"/>
                              <w:shd w:val="clear" w:color="auto" w:fill="auto"/>
                              <w:spacing w:after="350"/>
                              <w:ind w:right="40" w:firstLine="0"/>
                            </w:pPr>
                            <w:r>
                              <w:rPr>
                                <w:rStyle w:val="16Exact"/>
                                <w:i/>
                                <w:iCs/>
                              </w:rPr>
                              <w:t>Петре и Февронии</w:t>
                            </w:r>
                            <w:r>
                              <w:rPr>
                                <w:rStyle w:val="16Exact"/>
                                <w:i/>
                                <w:iCs/>
                              </w:rPr>
                              <w:br/>
                              <w:t>Муромских», «Повесть о</w:t>
                            </w:r>
                            <w:r>
                              <w:rPr>
                                <w:rStyle w:val="16Exact"/>
                                <w:i/>
                                <w:iCs/>
                              </w:rPr>
                              <w:br/>
                              <w:t>Ерше Ершовиче, сыне</w:t>
                            </w:r>
                            <w:r>
                              <w:rPr>
                                <w:rStyle w:val="16Exact"/>
                                <w:i/>
                                <w:iCs/>
                              </w:rPr>
                              <w:br/>
                              <w:t>Щетинникове», «Житие</w:t>
                            </w:r>
                            <w:r>
                              <w:rPr>
                                <w:rStyle w:val="16Exact"/>
                                <w:i/>
                                <w:iCs/>
                              </w:rPr>
                              <w:br/>
                              <w:t>протопопа Аввакума, им</w:t>
                            </w:r>
                            <w:r>
                              <w:rPr>
                                <w:rStyle w:val="16Exact"/>
                                <w:i/>
                                <w:iCs/>
                              </w:rPr>
                              <w:br/>
                              <w:t>самим написанное» и др.)</w:t>
                            </w:r>
                          </w:p>
                          <w:p w:rsidR="006E26A3" w:rsidRDefault="006E26A3" w:rsidP="00CF1009">
                            <w:pPr>
                              <w:spacing w:after="0" w:line="180" w:lineRule="exact"/>
                            </w:pPr>
                            <w:r>
                              <w:rPr>
                                <w:rStyle w:val="15Exact"/>
                                <w:rFonts w:eastAsia="Calibri"/>
                                <w:b w:val="0"/>
                                <w:bCs w:val="0"/>
                              </w:rPr>
                              <w:t>(6-8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663601" id="Text Box 8" o:spid="_x0000_s1028" type="#_x0000_t202" style="position:absolute;margin-left:168.95pt;margin-top:.1pt;width:139.7pt;height:121.6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tF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wwErSDHj2wg0G38oBiW56h1ylY3fdgZw5wDW12qer+TpbfNRJy1VCxZTdKyaFhtILwQvvSf/Z0&#10;xNEWZDN8khW4oTsjHdChVp2tHVQDATq06fHUGhtKaV0uFiRMQFWCLpwRchm55vk0nZ73SpsPTHbI&#10;ChlW0HsHT/d32thwaDqZWG9CFrxtXf9b8eICDMcbcA5Prc6G4dr5lATJOl7HxCPRfO2RIM+9m2JF&#10;vHkRLmb5Zb5a5eEv6zckacOrignrZqJWSP6sdUeSj6Q4kUvLllcWzoak1XazahXaU6B24T5XdNCc&#10;zfyXYbgiQC6vUgojEtxGiVfM44VHCjLzkkUQe0GY3CbzgCQkL16mdMcF+/eU0JDhZBbNRjadg36V&#10;W+C+t7nRtOMGlkfLuwzHJyOaWg6uReVaayhvR/lZKWz451JAu6dGO8Zako50NYfNwc1GNA3CRlaP&#10;QGElgWBARlh8IDRS/cRogCWSYf1jRxXDqP0oYAzsxpkENQmbSaCihKcZNhiN4sqMm2nXK75tAHka&#10;tBsYlYI7EtuZGqM4DhgsBpfLcYnZzfP831mdV+3yNwAAAP//AwBQSwMEFAAGAAgAAAAhAKl2EhHd&#10;AAAACAEAAA8AAABkcnMvZG93bnJldi54bWxMj81OwzAQhO9IvIO1SFxQ6/xUaRviVAjBhRuFCzc3&#10;XpIIex3FbhL69CwnOI5mNPNNdVicFROOofekIF0nIJAab3pqFby/Pa92IELUZLT1hAq+McChvr6q&#10;dGn8TK84HWMruIRCqRV0MQ6llKHp0Omw9gMSe59+dDqyHFtpRj1zubMyS5JCOt0TL3R6wMcOm6/j&#10;2Skolqfh7mWP2Xxp7EQflzSNmCp1e7M83IOIuMS/MPziMzrUzHTyZzJBWAV5vt1zVEEGgu0i3eYg&#10;Tiw3+QZkXcn/B+ofAAAA//8DAFBLAQItABQABgAIAAAAIQC2gziS/gAAAOEBAAATAAAAAAAAAAAA&#10;AAAAAAAAAABbQ29udGVudF9UeXBlc10ueG1sUEsBAi0AFAAGAAgAAAAhADj9If/WAAAAlAEAAAsA&#10;AAAAAAAAAAAAAAAALwEAAF9yZWxzLy5yZWxzUEsBAi0AFAAGAAgAAAAhAK6OG0WyAgAAsgUAAA4A&#10;AAAAAAAAAAAAAAAALgIAAGRycy9lMm9Eb2MueG1sUEsBAi0AFAAGAAgAAAAhAKl2EhHdAAAACAEA&#10;AA8AAAAAAAAAAAAAAAAADAUAAGRycy9kb3ducmV2LnhtbFBLBQYAAAAABAAEAPMAAAAWBgAAAAA=&#10;" filled="f" stroked="f">
                <v:textbox style="mso-fit-shape-to-text:t" inset="0,0,0,0">
                  <w:txbxContent>
                    <w:p w:rsidR="006E26A3" w:rsidRDefault="006E26A3" w:rsidP="00CF1009">
                      <w:pPr>
                        <w:pStyle w:val="160"/>
                        <w:shd w:val="clear" w:color="auto" w:fill="auto"/>
                        <w:spacing w:after="350"/>
                        <w:ind w:right="40" w:firstLine="0"/>
                      </w:pPr>
                      <w:r>
                        <w:rPr>
                          <w:rStyle w:val="16Exact"/>
                          <w:i/>
                          <w:iCs/>
                        </w:rPr>
                        <w:t>Петре и Февронии</w:t>
                      </w:r>
                      <w:r>
                        <w:rPr>
                          <w:rStyle w:val="16Exact"/>
                          <w:i/>
                          <w:iCs/>
                        </w:rPr>
                        <w:br/>
                        <w:t>Муромских», «Повесть о</w:t>
                      </w:r>
                      <w:r>
                        <w:rPr>
                          <w:rStyle w:val="16Exact"/>
                          <w:i/>
                          <w:iCs/>
                        </w:rPr>
                        <w:br/>
                        <w:t>Ерше Ершовиче, сыне</w:t>
                      </w:r>
                      <w:r>
                        <w:rPr>
                          <w:rStyle w:val="16Exact"/>
                          <w:i/>
                          <w:iCs/>
                        </w:rPr>
                        <w:br/>
                        <w:t>Щетинникове», «Житие</w:t>
                      </w:r>
                      <w:r>
                        <w:rPr>
                          <w:rStyle w:val="16Exact"/>
                          <w:i/>
                          <w:iCs/>
                        </w:rPr>
                        <w:br/>
                        <w:t>протопопа Аввакума, им</w:t>
                      </w:r>
                      <w:r>
                        <w:rPr>
                          <w:rStyle w:val="16Exact"/>
                          <w:i/>
                          <w:iCs/>
                        </w:rPr>
                        <w:br/>
                        <w:t>самим написанное» и др.)</w:t>
                      </w:r>
                    </w:p>
                    <w:p w:rsidR="006E26A3" w:rsidRDefault="006E26A3" w:rsidP="00CF1009">
                      <w:pPr>
                        <w:spacing w:after="0" w:line="180" w:lineRule="exact"/>
                      </w:pPr>
                      <w:r>
                        <w:rPr>
                          <w:rStyle w:val="15Exact"/>
                          <w:rFonts w:eastAsia="Calibri"/>
                          <w:b w:val="0"/>
                          <w:bCs w:val="0"/>
                        </w:rPr>
                        <w:t>(6-8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65408" behindDoc="0" locked="0" layoutInCell="1" allowOverlap="1" wp14:anchorId="043C2800" wp14:editId="12D73D0D">
                <wp:simplePos x="0" y="0"/>
                <wp:positionH relativeFrom="margin">
                  <wp:posOffset>2127250</wp:posOffset>
                </wp:positionH>
                <wp:positionV relativeFrom="paragraph">
                  <wp:posOffset>1673860</wp:posOffset>
                </wp:positionV>
                <wp:extent cx="1886585" cy="6457950"/>
                <wp:effectExtent l="0" t="1270" r="0" b="0"/>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645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60"/>
                              <w:shd w:val="clear" w:color="auto" w:fill="auto"/>
                              <w:spacing w:after="275"/>
                              <w:ind w:firstLine="0"/>
                            </w:pPr>
                            <w:r>
                              <w:rPr>
                                <w:rStyle w:val="16Exact0"/>
                                <w:i/>
                                <w:iCs/>
                              </w:rPr>
                              <w:t>М.В. Ломоносов —1</w:t>
                            </w:r>
                            <w:r>
                              <w:rPr>
                                <w:rStyle w:val="16Exact0"/>
                                <w:i/>
                                <w:iCs/>
                              </w:rPr>
                              <w:br/>
                              <w:t xml:space="preserve">стихотворение по </w:t>
                            </w:r>
                            <w:proofErr w:type="gramStart"/>
                            <w:r>
                              <w:rPr>
                                <w:rStyle w:val="16Exact0"/>
                                <w:i/>
                                <w:iCs/>
                              </w:rPr>
                              <w:t>выбору,</w:t>
                            </w:r>
                            <w:r>
                              <w:rPr>
                                <w:rStyle w:val="16Exact0"/>
                                <w:i/>
                                <w:iCs/>
                              </w:rPr>
                              <w:br/>
                              <w:t>например</w:t>
                            </w:r>
                            <w:proofErr w:type="gramEnd"/>
                            <w:r>
                              <w:rPr>
                                <w:rStyle w:val="16Exact0"/>
                                <w:i/>
                                <w:iCs/>
                              </w:rPr>
                              <w:t xml:space="preserve">: </w:t>
                            </w:r>
                            <w:r>
                              <w:rPr>
                                <w:rStyle w:val="16Exact"/>
                                <w:i/>
                                <w:iCs/>
                              </w:rPr>
                              <w:t>«Стихи,</w:t>
                            </w:r>
                            <w:r>
                              <w:rPr>
                                <w:rStyle w:val="16Exact"/>
                                <w:i/>
                                <w:iCs/>
                              </w:rPr>
                              <w:br/>
                              <w:t>сочиненные на дороге в</w:t>
                            </w:r>
                            <w:r>
                              <w:rPr>
                                <w:rStyle w:val="16Exact"/>
                                <w:i/>
                                <w:iCs/>
                              </w:rPr>
                              <w:br/>
                              <w:t>Петергоф...» (1761),</w:t>
                            </w:r>
                            <w:r>
                              <w:rPr>
                                <w:rStyle w:val="16Exact"/>
                                <w:i/>
                                <w:iCs/>
                              </w:rPr>
                              <w:br/>
                              <w:t>«Вечернее размышление о</w:t>
                            </w:r>
                            <w:r>
                              <w:rPr>
                                <w:rStyle w:val="16Exact"/>
                                <w:i/>
                                <w:iCs/>
                              </w:rPr>
                              <w:br/>
                              <w:t>Божием Величии при случае</w:t>
                            </w:r>
                            <w:r>
                              <w:rPr>
                                <w:rStyle w:val="16Exact"/>
                                <w:i/>
                                <w:iCs/>
                              </w:rPr>
                              <w:br/>
                              <w:t>великого северного сияния»</w:t>
                            </w:r>
                            <w:r>
                              <w:rPr>
                                <w:rStyle w:val="16Exact"/>
                                <w:i/>
                                <w:iCs/>
                              </w:rPr>
                              <w:br/>
                              <w:t xml:space="preserve">(1743), </w:t>
                            </w:r>
                            <w:r>
                              <w:rPr>
                                <w:rStyle w:val="16Exact0"/>
                                <w:i/>
                                <w:iCs/>
                              </w:rPr>
                              <w:t>«</w:t>
                            </w:r>
                            <w:r>
                              <w:rPr>
                                <w:rStyle w:val="16Exact"/>
                                <w:i/>
                                <w:iCs/>
                              </w:rPr>
                              <w:t>Ода на день</w:t>
                            </w:r>
                            <w:r>
                              <w:rPr>
                                <w:rStyle w:val="16Exact"/>
                                <w:i/>
                                <w:iCs/>
                              </w:rPr>
                              <w:br/>
                              <w:t>восшествия на</w:t>
                            </w:r>
                            <w:r>
                              <w:rPr>
                                <w:rStyle w:val="16Exact"/>
                                <w:i/>
                                <w:iCs/>
                              </w:rPr>
                              <w:br/>
                              <w:t>Всероссийский престол Ея</w:t>
                            </w:r>
                            <w:r>
                              <w:rPr>
                                <w:rStyle w:val="16Exact"/>
                                <w:i/>
                                <w:iCs/>
                              </w:rPr>
                              <w:br/>
                              <w:t>Величества Государыни</w:t>
                            </w:r>
                            <w:r>
                              <w:rPr>
                                <w:rStyle w:val="16Exact"/>
                                <w:i/>
                                <w:iCs/>
                              </w:rPr>
                              <w:br/>
                              <w:t>Императрицы</w:t>
                            </w:r>
                          </w:p>
                          <w:p w:rsidR="006E26A3" w:rsidRDefault="006E26A3" w:rsidP="00CF1009">
                            <w:pPr>
                              <w:pStyle w:val="160"/>
                              <w:shd w:val="clear" w:color="auto" w:fill="auto"/>
                              <w:spacing w:after="0" w:line="274" w:lineRule="exact"/>
                              <w:ind w:firstLine="0"/>
                              <w:jc w:val="left"/>
                            </w:pPr>
                            <w:r>
                              <w:rPr>
                                <w:rStyle w:val="16Exact"/>
                                <w:i/>
                                <w:iCs/>
                              </w:rPr>
                              <w:t>Елисаветы Петровны 1747 года» и др.</w:t>
                            </w:r>
                            <w:r>
                              <w:rPr>
                                <w:rStyle w:val="169ptExact"/>
                              </w:rPr>
                              <w:t xml:space="preserve"> (8-9 кл.)</w:t>
                            </w:r>
                          </w:p>
                          <w:p w:rsidR="006E26A3" w:rsidRDefault="006E26A3" w:rsidP="00CF1009">
                            <w:pPr>
                              <w:pStyle w:val="170"/>
                              <w:shd w:val="clear" w:color="auto" w:fill="auto"/>
                            </w:pPr>
                            <w:r>
                              <w:rPr>
                                <w:rStyle w:val="17Exact"/>
                                <w:b/>
                                <w:bCs/>
                                <w:i/>
                                <w:iCs/>
                              </w:rPr>
                              <w:t xml:space="preserve">Г.Р. Державин —1-2 стихотворения по выбору, </w:t>
                            </w:r>
                            <w:proofErr w:type="gramStart"/>
                            <w:r>
                              <w:rPr>
                                <w:rStyle w:val="17Exact"/>
                                <w:b/>
                                <w:bCs/>
                                <w:i/>
                                <w:iCs/>
                              </w:rPr>
                              <w:t>например</w:t>
                            </w:r>
                            <w:proofErr w:type="gramEnd"/>
                            <w:r>
                              <w:rPr>
                                <w:rStyle w:val="17Exact"/>
                                <w:b/>
                                <w:bCs/>
                                <w:i/>
                                <w:iCs/>
                              </w:rPr>
                              <w:t xml:space="preserve">: </w:t>
                            </w:r>
                            <w:r>
                              <w:rPr>
                                <w:rStyle w:val="17Exact0"/>
                                <w:i/>
                                <w:iCs/>
                              </w:rPr>
                              <w:t>«Фелица»</w:t>
                            </w:r>
                          </w:p>
                          <w:p w:rsidR="006E26A3" w:rsidRDefault="006E26A3" w:rsidP="00CF1009">
                            <w:pPr>
                              <w:pStyle w:val="160"/>
                              <w:shd w:val="clear" w:color="auto" w:fill="auto"/>
                              <w:spacing w:after="184"/>
                              <w:ind w:firstLine="0"/>
                              <w:jc w:val="left"/>
                            </w:pPr>
                            <w:r>
                              <w:rPr>
                                <w:rStyle w:val="16Exact"/>
                                <w:i/>
                                <w:iCs/>
                              </w:rPr>
                              <w:t>(1782), «Осень во время осады Очакова» (1788), «Снигирь» 1800, «Водопад» (1791-1794), «Памятник» (1795) и др.</w:t>
                            </w:r>
                            <w:r>
                              <w:rPr>
                                <w:rStyle w:val="169ptExact"/>
                              </w:rPr>
                              <w:t xml:space="preserve"> (8-9 кл.)</w:t>
                            </w:r>
                          </w:p>
                          <w:p w:rsidR="006E26A3" w:rsidRDefault="006E26A3" w:rsidP="00CF1009">
                            <w:pPr>
                              <w:pStyle w:val="170"/>
                              <w:shd w:val="clear" w:color="auto" w:fill="auto"/>
                            </w:pPr>
                            <w:r>
                              <w:rPr>
                                <w:rStyle w:val="17Exact"/>
                                <w:b/>
                                <w:bCs/>
                                <w:i/>
                                <w:iCs/>
                              </w:rPr>
                              <w:t xml:space="preserve">И.А. Крылов — 3 басни по выбору, </w:t>
                            </w:r>
                            <w:proofErr w:type="gramStart"/>
                            <w:r>
                              <w:rPr>
                                <w:rStyle w:val="17Exact"/>
                                <w:b/>
                                <w:bCs/>
                                <w:i/>
                                <w:iCs/>
                              </w:rPr>
                              <w:t>например</w:t>
                            </w:r>
                            <w:proofErr w:type="gramEnd"/>
                            <w:r>
                              <w:rPr>
                                <w:rStyle w:val="17Exact"/>
                                <w:b/>
                                <w:bCs/>
                                <w:i/>
                                <w:iCs/>
                              </w:rPr>
                              <w:t xml:space="preserve">: </w:t>
                            </w:r>
                            <w:r>
                              <w:rPr>
                                <w:rStyle w:val="17Exact0"/>
                                <w:i/>
                                <w:iCs/>
                              </w:rPr>
                              <w:t>«Слон и Моська» (1808),</w:t>
                            </w:r>
                          </w:p>
                          <w:p w:rsidR="006E26A3" w:rsidRDefault="006E26A3" w:rsidP="00CF1009">
                            <w:pPr>
                              <w:pStyle w:val="160"/>
                              <w:shd w:val="clear" w:color="auto" w:fill="auto"/>
                              <w:spacing w:after="0"/>
                              <w:ind w:firstLine="0"/>
                              <w:jc w:val="left"/>
                            </w:pPr>
                            <w:r>
                              <w:rPr>
                                <w:rStyle w:val="16Exact"/>
                                <w:i/>
                                <w:iCs/>
                              </w:rPr>
                              <w:t>«Квартет» (1811), «Осел и Соловей» (1811), «Лебедь, Щука и Рак» (1814),</w:t>
                            </w:r>
                          </w:p>
                          <w:p w:rsidR="006E26A3" w:rsidRDefault="006E26A3" w:rsidP="00CF1009">
                            <w:pPr>
                              <w:pStyle w:val="160"/>
                              <w:shd w:val="clear" w:color="auto" w:fill="auto"/>
                              <w:spacing w:after="0"/>
                              <w:ind w:firstLine="0"/>
                              <w:jc w:val="left"/>
                            </w:pPr>
                            <w:r>
                              <w:rPr>
                                <w:rStyle w:val="16Exact"/>
                                <w:i/>
                                <w:iCs/>
                              </w:rPr>
                              <w:t>«Свинья под дубом» (не позднее 1823) и др.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3C2800" id="Text Box 9" o:spid="_x0000_s1029" type="#_x0000_t202" style="position:absolute;margin-left:167.5pt;margin-top:131.8pt;width:148.55pt;height:508.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mpsgIAALI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DgKMOOmgRw901OhWjCgx5Rl6lYLWfQ96eoRraLNNVfV3ovyuEBfrhvAdvZFSDA0lFYTnG0v3memE&#10;owzIdvgkKnBD9lpYoLGWnakdVAMBOrTp8dQaE0ppXMZxFMYhRiW8RUG4TELbPJeks3kvlf5ARYeM&#10;kGEJvbfw5HCntAmHpLOK8cZFwdrW9r/lLy5AcboB52Bq3kwYtp1PiZds4k0cOMEi2jiBl+fOTbEO&#10;nKjwl2F+ma/Xuf/L+PWDtGFVRblxM1PLD/6sdUeST6Q4kUuJllUGzoSk5G67biU6EKB2YT9bdHg5&#10;q7kvw7BFgFxepeQvAu92kThFFC+doAhCJ1l6seP5yW0SeUES5MXLlO4Yp/+eEhoynISLcGLTOehX&#10;uXn2e5sbSTumYXm0rMtwfFIiqeHghle2tZqwdpKflcKEfy4FtHtutGWsIelEVz1uRzsbl/MgbEX1&#10;CBSWAggGPIXFB0Ij5E+MBlgiGVY/9kRSjNqPHMbAbJxZkLOwnQXCSzDNsMZoEtd62kz7XrJdA8jz&#10;oN3AqBTMktjM1BTFccBgMdhcjkvMbJ7n/1brvGpXvwEAAP//AwBQSwMEFAAGAAgAAAAhAP8JEG/f&#10;AAAADAEAAA8AAABkcnMvZG93bnJldi54bWxMjzFPwzAQhXck/oN1SCyIOnaEVUKcCiFY2GhZ2Nz4&#10;SCLscxS7Seivx0wwnu7Te9+rd6t3bMYpDoE0iE0BDKkNdqBOw/vh5XYLLCZD1rhAqOEbI+yay4va&#10;VDYs9IbzPnUsh1CsjIY+pbHiPLY9ehM3YUTKv88weZPyOXXcTmbJ4d5xWRSKezNQbujNiE89tl/7&#10;k9eg1ufx5vUe5XJu3UwfZyESCq2vr9bHB2AJ1/QHw69+VocmOx3DiWxkTkNZ3uUtSYNUpQKWCVVK&#10;AeyYUbktFPCm5v9HND8AAAD//wMAUEsBAi0AFAAGAAgAAAAhALaDOJL+AAAA4QEAABMAAAAAAAAA&#10;AAAAAAAAAAAAAFtDb250ZW50X1R5cGVzXS54bWxQSwECLQAUAAYACAAAACEAOP0h/9YAAACUAQAA&#10;CwAAAAAAAAAAAAAAAAAvAQAAX3JlbHMvLnJlbHNQSwECLQAUAAYACAAAACEAxaTJqbICAACyBQAA&#10;DgAAAAAAAAAAAAAAAAAuAgAAZHJzL2Uyb0RvYy54bWxQSwECLQAUAAYACAAAACEA/wkQb98AAAAM&#10;AQAADwAAAAAAAAAAAAAAAAAMBQAAZHJzL2Rvd25yZXYueG1sUEsFBgAAAAAEAAQA8wAAABgGAAAA&#10;AA==&#10;" filled="f" stroked="f">
                <v:textbox style="mso-fit-shape-to-text:t" inset="0,0,0,0">
                  <w:txbxContent>
                    <w:p w:rsidR="006E26A3" w:rsidRDefault="006E26A3" w:rsidP="00CF1009">
                      <w:pPr>
                        <w:pStyle w:val="160"/>
                        <w:shd w:val="clear" w:color="auto" w:fill="auto"/>
                        <w:spacing w:after="275"/>
                        <w:ind w:firstLine="0"/>
                      </w:pPr>
                      <w:r>
                        <w:rPr>
                          <w:rStyle w:val="16Exact0"/>
                          <w:i/>
                          <w:iCs/>
                        </w:rPr>
                        <w:t>М.В. Ломоносов —1</w:t>
                      </w:r>
                      <w:r>
                        <w:rPr>
                          <w:rStyle w:val="16Exact0"/>
                          <w:i/>
                          <w:iCs/>
                        </w:rPr>
                        <w:br/>
                        <w:t xml:space="preserve">стихотворение по </w:t>
                      </w:r>
                      <w:proofErr w:type="gramStart"/>
                      <w:r>
                        <w:rPr>
                          <w:rStyle w:val="16Exact0"/>
                          <w:i/>
                          <w:iCs/>
                        </w:rPr>
                        <w:t>выбору,</w:t>
                      </w:r>
                      <w:r>
                        <w:rPr>
                          <w:rStyle w:val="16Exact0"/>
                          <w:i/>
                          <w:iCs/>
                        </w:rPr>
                        <w:br/>
                        <w:t>например</w:t>
                      </w:r>
                      <w:proofErr w:type="gramEnd"/>
                      <w:r>
                        <w:rPr>
                          <w:rStyle w:val="16Exact0"/>
                          <w:i/>
                          <w:iCs/>
                        </w:rPr>
                        <w:t xml:space="preserve">: </w:t>
                      </w:r>
                      <w:r>
                        <w:rPr>
                          <w:rStyle w:val="16Exact"/>
                          <w:i/>
                          <w:iCs/>
                        </w:rPr>
                        <w:t>«Стихи,</w:t>
                      </w:r>
                      <w:r>
                        <w:rPr>
                          <w:rStyle w:val="16Exact"/>
                          <w:i/>
                          <w:iCs/>
                        </w:rPr>
                        <w:br/>
                        <w:t>сочиненные на дороге в</w:t>
                      </w:r>
                      <w:r>
                        <w:rPr>
                          <w:rStyle w:val="16Exact"/>
                          <w:i/>
                          <w:iCs/>
                        </w:rPr>
                        <w:br/>
                        <w:t>Петергоф...» (1761),</w:t>
                      </w:r>
                      <w:r>
                        <w:rPr>
                          <w:rStyle w:val="16Exact"/>
                          <w:i/>
                          <w:iCs/>
                        </w:rPr>
                        <w:br/>
                        <w:t>«Вечернее размышление о</w:t>
                      </w:r>
                      <w:r>
                        <w:rPr>
                          <w:rStyle w:val="16Exact"/>
                          <w:i/>
                          <w:iCs/>
                        </w:rPr>
                        <w:br/>
                        <w:t>Божием Величии при случае</w:t>
                      </w:r>
                      <w:r>
                        <w:rPr>
                          <w:rStyle w:val="16Exact"/>
                          <w:i/>
                          <w:iCs/>
                        </w:rPr>
                        <w:br/>
                        <w:t>великого северного сияния»</w:t>
                      </w:r>
                      <w:r>
                        <w:rPr>
                          <w:rStyle w:val="16Exact"/>
                          <w:i/>
                          <w:iCs/>
                        </w:rPr>
                        <w:br/>
                        <w:t xml:space="preserve">(1743), </w:t>
                      </w:r>
                      <w:r>
                        <w:rPr>
                          <w:rStyle w:val="16Exact0"/>
                          <w:i/>
                          <w:iCs/>
                        </w:rPr>
                        <w:t>«</w:t>
                      </w:r>
                      <w:r>
                        <w:rPr>
                          <w:rStyle w:val="16Exact"/>
                          <w:i/>
                          <w:iCs/>
                        </w:rPr>
                        <w:t>Ода на день</w:t>
                      </w:r>
                      <w:r>
                        <w:rPr>
                          <w:rStyle w:val="16Exact"/>
                          <w:i/>
                          <w:iCs/>
                        </w:rPr>
                        <w:br/>
                        <w:t>восшествия на</w:t>
                      </w:r>
                      <w:r>
                        <w:rPr>
                          <w:rStyle w:val="16Exact"/>
                          <w:i/>
                          <w:iCs/>
                        </w:rPr>
                        <w:br/>
                        <w:t>Всероссийский престол Ея</w:t>
                      </w:r>
                      <w:r>
                        <w:rPr>
                          <w:rStyle w:val="16Exact"/>
                          <w:i/>
                          <w:iCs/>
                        </w:rPr>
                        <w:br/>
                        <w:t>Величества Государыни</w:t>
                      </w:r>
                      <w:r>
                        <w:rPr>
                          <w:rStyle w:val="16Exact"/>
                          <w:i/>
                          <w:iCs/>
                        </w:rPr>
                        <w:br/>
                        <w:t>Императрицы</w:t>
                      </w:r>
                    </w:p>
                    <w:p w:rsidR="006E26A3" w:rsidRDefault="006E26A3" w:rsidP="00CF1009">
                      <w:pPr>
                        <w:pStyle w:val="160"/>
                        <w:shd w:val="clear" w:color="auto" w:fill="auto"/>
                        <w:spacing w:after="0" w:line="274" w:lineRule="exact"/>
                        <w:ind w:firstLine="0"/>
                        <w:jc w:val="left"/>
                      </w:pPr>
                      <w:r>
                        <w:rPr>
                          <w:rStyle w:val="16Exact"/>
                          <w:i/>
                          <w:iCs/>
                        </w:rPr>
                        <w:t>Елисаветы Петровны 1747 года» и др.</w:t>
                      </w:r>
                      <w:r>
                        <w:rPr>
                          <w:rStyle w:val="169ptExact"/>
                        </w:rPr>
                        <w:t xml:space="preserve"> (8-9 кл.)</w:t>
                      </w:r>
                    </w:p>
                    <w:p w:rsidR="006E26A3" w:rsidRDefault="006E26A3" w:rsidP="00CF1009">
                      <w:pPr>
                        <w:pStyle w:val="170"/>
                        <w:shd w:val="clear" w:color="auto" w:fill="auto"/>
                      </w:pPr>
                      <w:r>
                        <w:rPr>
                          <w:rStyle w:val="17Exact"/>
                          <w:b/>
                          <w:bCs/>
                          <w:i/>
                          <w:iCs/>
                        </w:rPr>
                        <w:t xml:space="preserve">Г.Р. Державин —1-2 стихотворения по выбору, </w:t>
                      </w:r>
                      <w:proofErr w:type="gramStart"/>
                      <w:r>
                        <w:rPr>
                          <w:rStyle w:val="17Exact"/>
                          <w:b/>
                          <w:bCs/>
                          <w:i/>
                          <w:iCs/>
                        </w:rPr>
                        <w:t>например</w:t>
                      </w:r>
                      <w:proofErr w:type="gramEnd"/>
                      <w:r>
                        <w:rPr>
                          <w:rStyle w:val="17Exact"/>
                          <w:b/>
                          <w:bCs/>
                          <w:i/>
                          <w:iCs/>
                        </w:rPr>
                        <w:t xml:space="preserve">: </w:t>
                      </w:r>
                      <w:r>
                        <w:rPr>
                          <w:rStyle w:val="17Exact0"/>
                          <w:i/>
                          <w:iCs/>
                        </w:rPr>
                        <w:t>«Фелица»</w:t>
                      </w:r>
                    </w:p>
                    <w:p w:rsidR="006E26A3" w:rsidRDefault="006E26A3" w:rsidP="00CF1009">
                      <w:pPr>
                        <w:pStyle w:val="160"/>
                        <w:shd w:val="clear" w:color="auto" w:fill="auto"/>
                        <w:spacing w:after="184"/>
                        <w:ind w:firstLine="0"/>
                        <w:jc w:val="left"/>
                      </w:pPr>
                      <w:r>
                        <w:rPr>
                          <w:rStyle w:val="16Exact"/>
                          <w:i/>
                          <w:iCs/>
                        </w:rPr>
                        <w:t>(1782), «Осень во время осады Очакова» (1788), «Снигирь» 1800, «Водопад» (1791-1794), «Памятник» (1795) и др.</w:t>
                      </w:r>
                      <w:r>
                        <w:rPr>
                          <w:rStyle w:val="169ptExact"/>
                        </w:rPr>
                        <w:t xml:space="preserve"> (8-9 кл.)</w:t>
                      </w:r>
                    </w:p>
                    <w:p w:rsidR="006E26A3" w:rsidRDefault="006E26A3" w:rsidP="00CF1009">
                      <w:pPr>
                        <w:pStyle w:val="170"/>
                        <w:shd w:val="clear" w:color="auto" w:fill="auto"/>
                      </w:pPr>
                      <w:r>
                        <w:rPr>
                          <w:rStyle w:val="17Exact"/>
                          <w:b/>
                          <w:bCs/>
                          <w:i/>
                          <w:iCs/>
                        </w:rPr>
                        <w:t xml:space="preserve">И.А. Крылов — 3 басни по выбору, </w:t>
                      </w:r>
                      <w:proofErr w:type="gramStart"/>
                      <w:r>
                        <w:rPr>
                          <w:rStyle w:val="17Exact"/>
                          <w:b/>
                          <w:bCs/>
                          <w:i/>
                          <w:iCs/>
                        </w:rPr>
                        <w:t>например</w:t>
                      </w:r>
                      <w:proofErr w:type="gramEnd"/>
                      <w:r>
                        <w:rPr>
                          <w:rStyle w:val="17Exact"/>
                          <w:b/>
                          <w:bCs/>
                          <w:i/>
                          <w:iCs/>
                        </w:rPr>
                        <w:t xml:space="preserve">: </w:t>
                      </w:r>
                      <w:r>
                        <w:rPr>
                          <w:rStyle w:val="17Exact0"/>
                          <w:i/>
                          <w:iCs/>
                        </w:rPr>
                        <w:t>«Слон и Моська» (1808),</w:t>
                      </w:r>
                    </w:p>
                    <w:p w:rsidR="006E26A3" w:rsidRDefault="006E26A3" w:rsidP="00CF1009">
                      <w:pPr>
                        <w:pStyle w:val="160"/>
                        <w:shd w:val="clear" w:color="auto" w:fill="auto"/>
                        <w:spacing w:after="0"/>
                        <w:ind w:firstLine="0"/>
                        <w:jc w:val="left"/>
                      </w:pPr>
                      <w:r>
                        <w:rPr>
                          <w:rStyle w:val="16Exact"/>
                          <w:i/>
                          <w:iCs/>
                        </w:rPr>
                        <w:t>«Квартет» (1811), «Осел и Соловей» (1811), «Лебедь, Щука и Рак» (1814),</w:t>
                      </w:r>
                    </w:p>
                    <w:p w:rsidR="006E26A3" w:rsidRDefault="006E26A3" w:rsidP="00CF1009">
                      <w:pPr>
                        <w:pStyle w:val="160"/>
                        <w:shd w:val="clear" w:color="auto" w:fill="auto"/>
                        <w:spacing w:after="0"/>
                        <w:ind w:firstLine="0"/>
                        <w:jc w:val="left"/>
                      </w:pPr>
                      <w:r>
                        <w:rPr>
                          <w:rStyle w:val="16Exact"/>
                          <w:i/>
                          <w:iCs/>
                        </w:rPr>
                        <w:t>«Свинья под дубом» (не позднее 1823) и др.</w:t>
                      </w:r>
                    </w:p>
                  </w:txbxContent>
                </v:textbox>
                <w10:wrap anchorx="margin"/>
              </v:shape>
            </w:pict>
          </mc:Fallback>
        </mc:AlternateContent>
      </w: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678"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146" w:right="864" w:bottom="1146" w:left="167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03"/>
        <w:gridCol w:w="3062"/>
        <w:gridCol w:w="3259"/>
      </w:tblGrid>
      <w:tr w:rsidR="00CF1009" w:rsidRPr="00CF1009" w:rsidTr="00CF1009">
        <w:trPr>
          <w:trHeight w:hRule="exact" w:val="1051"/>
          <w:jc w:val="center"/>
        </w:trPr>
        <w:tc>
          <w:tcPr>
            <w:tcW w:w="3403" w:type="dxa"/>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062" w:type="dxa"/>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1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(5-6 кл.)</w:t>
            </w:r>
          </w:p>
        </w:tc>
        <w:tc>
          <w:tcPr>
            <w:tcW w:w="3259"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2549"/>
          <w:jc w:val="center"/>
        </w:trPr>
        <w:tc>
          <w:tcPr>
            <w:tcW w:w="3403" w:type="dxa"/>
            <w:vMerge w:val="restart"/>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31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А.С. Г рибоедов «Горе от ума» (1821 - 1824) (9 кл.)</w:t>
            </w:r>
          </w:p>
        </w:tc>
        <w:tc>
          <w:tcPr>
            <w:tcW w:w="3062" w:type="dxa"/>
            <w:tcBorders>
              <w:top w:val="single" w:sz="4" w:space="0" w:color="auto"/>
              <w:lef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317"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 xml:space="preserve">В.А. Жуковский - 1-2 баллады по выбору, </w:t>
            </w:r>
            <w:proofErr w:type="gramStart"/>
            <w:r w:rsidRPr="00CF1009">
              <w:rPr>
                <w:rFonts w:ascii="Times New Roman" w:eastAsia="Times New Roman" w:hAnsi="Times New Roman"/>
                <w:b/>
                <w:bCs/>
                <w:i/>
                <w:iCs/>
                <w:color w:val="000000"/>
                <w:sz w:val="23"/>
                <w:szCs w:val="23"/>
                <w:lang w:eastAsia="ru-RU" w:bidi="ru-RU"/>
              </w:rPr>
              <w:t>например</w:t>
            </w:r>
            <w:proofErr w:type="gramEnd"/>
            <w:r w:rsidRPr="00CF1009">
              <w:rPr>
                <w:rFonts w:ascii="Times New Roman" w:eastAsia="Times New Roman" w:hAnsi="Times New Roman"/>
                <w:b/>
                <w:bCs/>
                <w:i/>
                <w:iCs/>
                <w:color w:val="000000"/>
                <w:sz w:val="23"/>
                <w:szCs w:val="23"/>
                <w:lang w:eastAsia="ru-RU" w:bidi="ru-RU"/>
              </w:rPr>
              <w:t xml:space="preserve">: </w:t>
            </w:r>
            <w:r w:rsidRPr="00CF1009">
              <w:rPr>
                <w:rFonts w:ascii="Times New Roman" w:eastAsia="Times New Roman" w:hAnsi="Times New Roman"/>
                <w:i/>
                <w:iCs/>
                <w:color w:val="000000"/>
                <w:sz w:val="23"/>
                <w:szCs w:val="23"/>
                <w:lang w:eastAsia="ru-RU" w:bidi="ru-RU"/>
              </w:rPr>
              <w:t>«Светлана» (1812), «Лесной царь» (1818)</w:t>
            </w:r>
            <w:r w:rsidRPr="00CF1009">
              <w:rPr>
                <w:rFonts w:ascii="Times New Roman" w:eastAsia="Times New Roman" w:hAnsi="Times New Roman"/>
                <w:b/>
                <w:bCs/>
                <w:i/>
                <w:iCs/>
                <w:color w:val="000000"/>
                <w:sz w:val="23"/>
                <w:szCs w:val="23"/>
                <w:lang w:eastAsia="ru-RU" w:bidi="ru-RU"/>
              </w:rPr>
              <w:t xml:space="preserve">; 1-2 элегии по выбору, например: </w:t>
            </w:r>
            <w:r w:rsidRPr="00CF1009">
              <w:rPr>
                <w:rFonts w:ascii="Times New Roman" w:eastAsia="Times New Roman" w:hAnsi="Times New Roman"/>
                <w:i/>
                <w:iCs/>
                <w:color w:val="000000"/>
                <w:sz w:val="23"/>
                <w:szCs w:val="23"/>
                <w:lang w:eastAsia="ru-RU" w:bidi="ru-RU"/>
              </w:rPr>
              <w:t>«Невыразимое» (1819), «Море» (1822) и др.</w:t>
            </w:r>
          </w:p>
        </w:tc>
        <w:tc>
          <w:tcPr>
            <w:tcW w:w="3259" w:type="dxa"/>
            <w:vMerge w:val="restart"/>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806"/>
          <w:jc w:val="center"/>
        </w:trPr>
        <w:tc>
          <w:tcPr>
            <w:tcW w:w="3403" w:type="dxa"/>
            <w:vMerge/>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062" w:type="dxa"/>
            <w:tcBorders>
              <w:top w:val="single" w:sz="4" w:space="0" w:color="auto"/>
              <w:left w:val="single" w:sz="4" w:space="0" w:color="auto"/>
            </w:tcBorders>
            <w:shd w:val="clear" w:color="auto" w:fill="FFFFFF"/>
            <w:vAlign w:val="center"/>
          </w:tcPr>
          <w:p w:rsidR="00CF1009" w:rsidRPr="00CF1009" w:rsidRDefault="00CF1009" w:rsidP="00CF1009">
            <w:pPr>
              <w:framePr w:w="9725" w:wrap="notBeside" w:vAnchor="text" w:hAnchor="text" w:xAlign="center" w:y="1"/>
              <w:widowControl w:val="0"/>
              <w:spacing w:after="0" w:line="1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(7-9 кл.)</w:t>
            </w:r>
          </w:p>
        </w:tc>
        <w:tc>
          <w:tcPr>
            <w:tcW w:w="3259" w:type="dxa"/>
            <w:vMerge/>
            <w:tcBorders>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r>
      <w:tr w:rsidR="00CF1009" w:rsidRPr="00CF1009" w:rsidTr="00CF1009">
        <w:trPr>
          <w:trHeight w:hRule="exact" w:val="643"/>
          <w:jc w:val="center"/>
        </w:trPr>
        <w:tc>
          <w:tcPr>
            <w:tcW w:w="3403" w:type="dxa"/>
            <w:vMerge w:val="restart"/>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18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А.С. Пушкин «Евгений Онегин» (1823 —1831) (9 кл.), «Дубровский» (1832 — 1833) (6-7 кл), «Капитанская дочка» (1832 —1836)</w:t>
            </w:r>
          </w:p>
          <w:p w:rsidR="00CF1009" w:rsidRPr="00CF1009" w:rsidRDefault="00CF1009" w:rsidP="00CF1009">
            <w:pPr>
              <w:framePr w:w="9725" w:wrap="notBeside" w:vAnchor="text" w:hAnchor="text" w:xAlign="center" w:y="1"/>
              <w:widowControl w:val="0"/>
              <w:spacing w:before="180" w:after="30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(7-8 кл.).</w:t>
            </w:r>
          </w:p>
          <w:p w:rsidR="00CF1009" w:rsidRPr="00CF1009" w:rsidRDefault="00CF1009" w:rsidP="00CF1009">
            <w:pPr>
              <w:framePr w:w="9725" w:wrap="notBeside" w:vAnchor="text" w:hAnchor="text" w:xAlign="center" w:y="1"/>
              <w:widowControl w:val="0"/>
              <w:spacing w:before="300"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Стихотворения: «К</w:t>
            </w:r>
          </w:p>
          <w:p w:rsidR="00CF1009" w:rsidRPr="00CF1009" w:rsidRDefault="00CF1009" w:rsidP="00CF1009">
            <w:pPr>
              <w:framePr w:w="9725" w:wrap="notBeside" w:vAnchor="text" w:hAnchor="text" w:xAlign="center" w:y="1"/>
              <w:widowControl w:val="0"/>
              <w:spacing w:after="180" w:line="317"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CF1009" w:rsidRPr="00CF1009" w:rsidRDefault="00CF1009" w:rsidP="00CF1009">
            <w:pPr>
              <w:framePr w:w="9725" w:wrap="notBeside" w:vAnchor="text" w:hAnchor="text" w:xAlign="center" w:y="1"/>
              <w:widowControl w:val="0"/>
              <w:spacing w:before="180" w:after="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(5-9 кл.)</w:t>
            </w:r>
          </w:p>
        </w:tc>
        <w:tc>
          <w:tcPr>
            <w:tcW w:w="3062" w:type="dxa"/>
            <w:vMerge w:val="restart"/>
            <w:tcBorders>
              <w:top w:val="single" w:sz="4" w:space="0" w:color="auto"/>
              <w:lef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317"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А.С. Пушкин - </w:t>
            </w:r>
            <w:r w:rsidRPr="00CF1009">
              <w:rPr>
                <w:rFonts w:ascii="Times New Roman" w:eastAsia="Times New Roman" w:hAnsi="Times New Roman"/>
                <w:b/>
                <w:bCs/>
                <w:i/>
                <w:iCs/>
                <w:color w:val="000000"/>
                <w:sz w:val="23"/>
                <w:szCs w:val="23"/>
                <w:lang w:eastAsia="ru-RU" w:bidi="ru-RU"/>
              </w:rPr>
              <w:t>10 стихотворений различной тематики,</w:t>
            </w:r>
          </w:p>
          <w:p w:rsidR="00CF1009" w:rsidRPr="00CF1009" w:rsidRDefault="00CF1009" w:rsidP="00CF1009">
            <w:pPr>
              <w:framePr w:w="9725" w:wrap="notBeside" w:vAnchor="text" w:hAnchor="text" w:xAlign="center" w:y="1"/>
              <w:widowControl w:val="0"/>
              <w:spacing w:after="0" w:line="317"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 xml:space="preserve">представляющих разные периоды творчества — по выбору, входят в программу каждого класса, например. </w:t>
            </w:r>
            <w:r w:rsidRPr="00CF1009">
              <w:rPr>
                <w:rFonts w:ascii="Times New Roman" w:eastAsia="Times New Roman" w:hAnsi="Times New Roman"/>
                <w:i/>
                <w:iCs/>
                <w:color w:val="000000"/>
                <w:sz w:val="23"/>
                <w:szCs w:val="23"/>
                <w:lang w:eastAsia="ru-RU" w:bidi="ru-RU"/>
              </w:rPr>
              <w:t>«Воспоминания в Царском Селе» (1814), «Вольность» (1817), «Деревня» (181), «Редеет облаков летучая гряда» (1820), «Погасло дневное светило...» (1820), «Свободы сеятель пустынный...» (1823),</w:t>
            </w:r>
          </w:p>
        </w:tc>
        <w:tc>
          <w:tcPr>
            <w:tcW w:w="3259" w:type="dxa"/>
            <w:tcBorders>
              <w:top w:val="single" w:sz="4" w:space="0" w:color="auto"/>
              <w:left w:val="single" w:sz="4" w:space="0" w:color="auto"/>
              <w:righ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180" w:line="23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Поэзия пушкинской эпохи</w:t>
            </w:r>
            <w:r w:rsidRPr="00CF1009">
              <w:rPr>
                <w:rFonts w:ascii="Times New Roman" w:eastAsia="Times New Roman" w:hAnsi="Times New Roman"/>
                <w:i/>
                <w:iCs/>
                <w:color w:val="000000"/>
                <w:sz w:val="23"/>
                <w:szCs w:val="23"/>
                <w:lang w:eastAsia="ru-RU" w:bidi="ru-RU"/>
              </w:rPr>
              <w:t>,</w:t>
            </w:r>
          </w:p>
          <w:p w:rsidR="00CF1009" w:rsidRPr="00CF1009" w:rsidRDefault="00CF1009" w:rsidP="00CF1009">
            <w:pPr>
              <w:framePr w:w="9725" w:wrap="notBeside" w:vAnchor="text" w:hAnchor="text" w:xAlign="center" w:y="1"/>
              <w:widowControl w:val="0"/>
              <w:spacing w:before="180" w:after="0" w:line="230" w:lineRule="exact"/>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i/>
                <w:iCs/>
                <w:color w:val="000000"/>
                <w:sz w:val="23"/>
                <w:szCs w:val="23"/>
                <w:lang w:eastAsia="ru-RU" w:bidi="ru-RU"/>
              </w:rPr>
              <w:t>например</w:t>
            </w:r>
            <w:proofErr w:type="gramEnd"/>
            <w:r w:rsidRPr="00CF1009">
              <w:rPr>
                <w:rFonts w:ascii="Times New Roman" w:eastAsia="Times New Roman" w:hAnsi="Times New Roman"/>
                <w:i/>
                <w:iCs/>
                <w:color w:val="000000"/>
                <w:sz w:val="23"/>
                <w:szCs w:val="23"/>
                <w:lang w:eastAsia="ru-RU" w:bidi="ru-RU"/>
              </w:rPr>
              <w:t>:</w:t>
            </w:r>
          </w:p>
        </w:tc>
      </w:tr>
      <w:tr w:rsidR="00CF1009" w:rsidRPr="00CF1009" w:rsidTr="00CF1009">
        <w:trPr>
          <w:trHeight w:hRule="exact" w:val="4445"/>
          <w:jc w:val="center"/>
        </w:trPr>
        <w:tc>
          <w:tcPr>
            <w:tcW w:w="3403" w:type="dxa"/>
            <w:vMerge/>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062" w:type="dxa"/>
            <w:vMerge/>
            <w:tcBorders>
              <w:lef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259" w:type="dxa"/>
            <w:vMerge w:val="restart"/>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К.Н. Батюшков</w:t>
            </w:r>
            <w:r w:rsidRPr="00CF1009">
              <w:rPr>
                <w:rFonts w:ascii="Times New Roman" w:eastAsia="Times New Roman" w:hAnsi="Times New Roman"/>
                <w:i/>
                <w:iCs/>
                <w:color w:val="000000"/>
                <w:sz w:val="23"/>
                <w:szCs w:val="23"/>
                <w:lang w:eastAsia="ru-RU" w:bidi="ru-RU"/>
              </w:rPr>
              <w:t xml:space="preserve">, </w:t>
            </w:r>
            <w:r w:rsidRPr="00CF1009">
              <w:rPr>
                <w:rFonts w:ascii="Times New Roman" w:eastAsia="Times New Roman" w:hAnsi="Times New Roman"/>
                <w:b/>
                <w:bCs/>
                <w:i/>
                <w:iCs/>
                <w:color w:val="000000"/>
                <w:sz w:val="23"/>
                <w:szCs w:val="23"/>
                <w:lang w:eastAsia="ru-RU" w:bidi="ru-RU"/>
              </w:rPr>
              <w:t>А.А. Дельвиг</w:t>
            </w:r>
            <w:r w:rsidRPr="00CF1009">
              <w:rPr>
                <w:rFonts w:ascii="Times New Roman" w:eastAsia="Times New Roman" w:hAnsi="Times New Roman"/>
                <w:i/>
                <w:iCs/>
                <w:color w:val="000000"/>
                <w:sz w:val="23"/>
                <w:szCs w:val="23"/>
                <w:lang w:eastAsia="ru-RU" w:bidi="ru-RU"/>
              </w:rPr>
              <w:t xml:space="preserve">, </w:t>
            </w:r>
            <w:r w:rsidRPr="00CF1009">
              <w:rPr>
                <w:rFonts w:ascii="Times New Roman" w:eastAsia="Times New Roman" w:hAnsi="Times New Roman"/>
                <w:b/>
                <w:bCs/>
                <w:i/>
                <w:iCs/>
                <w:color w:val="000000"/>
                <w:sz w:val="23"/>
                <w:szCs w:val="23"/>
                <w:lang w:eastAsia="ru-RU" w:bidi="ru-RU"/>
              </w:rPr>
              <w:t>Н.М. Языков</w:t>
            </w:r>
            <w:r w:rsidRPr="00CF1009">
              <w:rPr>
                <w:rFonts w:ascii="Times New Roman" w:eastAsia="Times New Roman" w:hAnsi="Times New Roman"/>
                <w:i/>
                <w:iCs/>
                <w:color w:val="000000"/>
                <w:sz w:val="23"/>
                <w:szCs w:val="23"/>
                <w:lang w:eastAsia="ru-RU" w:bidi="ru-RU"/>
              </w:rPr>
              <w:t xml:space="preserve">, </w:t>
            </w:r>
            <w:r w:rsidRPr="00CF1009">
              <w:rPr>
                <w:rFonts w:ascii="Times New Roman" w:eastAsia="Times New Roman" w:hAnsi="Times New Roman"/>
                <w:b/>
                <w:bCs/>
                <w:i/>
                <w:iCs/>
                <w:color w:val="000000"/>
                <w:sz w:val="23"/>
                <w:szCs w:val="23"/>
                <w:lang w:eastAsia="ru-RU" w:bidi="ru-RU"/>
              </w:rPr>
              <w:t xml:space="preserve">Е.А. </w:t>
            </w:r>
            <w:proofErr w:type="gramStart"/>
            <w:r w:rsidRPr="00CF1009">
              <w:rPr>
                <w:rFonts w:ascii="Times New Roman" w:eastAsia="Times New Roman" w:hAnsi="Times New Roman"/>
                <w:b/>
                <w:bCs/>
                <w:i/>
                <w:iCs/>
                <w:color w:val="000000"/>
                <w:sz w:val="23"/>
                <w:szCs w:val="23"/>
                <w:lang w:eastAsia="ru-RU" w:bidi="ru-RU"/>
              </w:rPr>
              <w:t>Баратынский(</w:t>
            </w:r>
            <w:proofErr w:type="gramEnd"/>
            <w:r w:rsidRPr="00CF1009">
              <w:rPr>
                <w:rFonts w:ascii="Times New Roman" w:eastAsia="Times New Roman" w:hAnsi="Times New Roman"/>
                <w:b/>
                <w:bCs/>
                <w:i/>
                <w:iCs/>
                <w:color w:val="000000"/>
                <w:sz w:val="23"/>
                <w:szCs w:val="23"/>
                <w:lang w:eastAsia="ru-RU" w:bidi="ru-RU"/>
              </w:rPr>
              <w:t>2-3 стихотворения по выбору, 5-9 кл.</w:t>
            </w:r>
            <w:r w:rsidRPr="00CF1009">
              <w:rPr>
                <w:rFonts w:ascii="Times New Roman" w:eastAsia="Times New Roman" w:hAnsi="Times New Roman"/>
                <w:i/>
                <w:iCs/>
                <w:color w:val="000000"/>
                <w:sz w:val="23"/>
                <w:szCs w:val="23"/>
                <w:lang w:eastAsia="ru-RU" w:bidi="ru-RU"/>
              </w:rPr>
              <w:t>)</w:t>
            </w:r>
          </w:p>
        </w:tc>
      </w:tr>
      <w:tr w:rsidR="00CF1009" w:rsidRPr="00CF1009" w:rsidTr="00CF1009">
        <w:trPr>
          <w:trHeight w:hRule="exact" w:val="3610"/>
          <w:jc w:val="center"/>
        </w:trPr>
        <w:tc>
          <w:tcPr>
            <w:tcW w:w="3403" w:type="dxa"/>
            <w:vMerge/>
            <w:tcBorders>
              <w:left w:val="single" w:sz="4" w:space="0" w:color="auto"/>
              <w:bottom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062" w:type="dxa"/>
            <w:tcBorders>
              <w:top w:val="single" w:sz="4" w:space="0" w:color="auto"/>
              <w:left w:val="single" w:sz="4" w:space="0" w:color="auto"/>
              <w:bottom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274"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«К морю» (1824), «19 октября» («Роняет лес багряный свой убор.»)</w:t>
            </w:r>
          </w:p>
          <w:p w:rsidR="00CF1009" w:rsidRPr="00CF1009" w:rsidRDefault="00CF1009" w:rsidP="00CF1009">
            <w:pPr>
              <w:framePr w:w="9725" w:wrap="notBeside" w:vAnchor="text" w:hAnchor="text" w:xAlign="center" w:y="1"/>
              <w:widowControl w:val="0"/>
              <w:numPr>
                <w:ilvl w:val="0"/>
                <w:numId w:val="42"/>
              </w:numPr>
              <w:tabs>
                <w:tab w:val="left" w:pos="624"/>
              </w:tabs>
              <w:spacing w:after="0" w:line="274"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 «Зимняя дорога»</w:t>
            </w:r>
          </w:p>
          <w:p w:rsidR="00CF1009" w:rsidRPr="00CF1009" w:rsidRDefault="00CF1009" w:rsidP="00CF1009">
            <w:pPr>
              <w:framePr w:w="9725" w:wrap="notBeside" w:vAnchor="text" w:hAnchor="text" w:xAlign="center" w:y="1"/>
              <w:widowControl w:val="0"/>
              <w:numPr>
                <w:ilvl w:val="0"/>
                <w:numId w:val="42"/>
              </w:numPr>
              <w:tabs>
                <w:tab w:val="left" w:pos="638"/>
              </w:tabs>
              <w:spacing w:after="0" w:line="274"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 «И.И. Пущину» (1826), «Няне» (1826), «Стансы («В надежде славы и добра.») (1826), «Арион» (1827), «Цветок» (1828), «Не пой, красавица, при мне.» (1828), «Анчар» (1828), «На холмах Грузии</w:t>
            </w:r>
          </w:p>
        </w:tc>
        <w:tc>
          <w:tcPr>
            <w:tcW w:w="3259" w:type="dxa"/>
            <w:vMerge/>
            <w:tcBorders>
              <w:left w:val="single" w:sz="4" w:space="0" w:color="auto"/>
              <w:bottom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r>
    </w:tbl>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078" w:right="927" w:bottom="1078" w:left="1589" w:header="0" w:footer="3" w:gutter="0"/>
          <w:cols w:space="720"/>
          <w:noEndnote/>
          <w:docGrid w:linePitch="360"/>
        </w:sect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r w:rsidRPr="00CF1009">
        <w:rPr>
          <w:rFonts w:ascii="Arial Unicode MS" w:eastAsia="Arial Unicode MS" w:hAnsi="Arial Unicode MS" w:cs="Arial Unicode MS"/>
          <w:noProof/>
          <w:color w:val="000000"/>
          <w:lang w:eastAsia="ru-RU"/>
        </w:rPr>
        <w:lastRenderedPageBreak/>
        <mc:AlternateContent>
          <mc:Choice Requires="wps">
            <w:drawing>
              <wp:anchor distT="0" distB="0" distL="63500" distR="63500" simplePos="0" relativeHeight="251666432" behindDoc="0" locked="0" layoutInCell="1" allowOverlap="1" wp14:anchorId="664DE646" wp14:editId="5588015E">
                <wp:simplePos x="0" y="0"/>
                <wp:positionH relativeFrom="margin">
                  <wp:posOffset>635</wp:posOffset>
                </wp:positionH>
                <wp:positionV relativeFrom="paragraph">
                  <wp:posOffset>1270</wp:posOffset>
                </wp:positionV>
                <wp:extent cx="1889760" cy="7684770"/>
                <wp:effectExtent l="0" t="635" r="0" b="127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768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60"/>
                              <w:shd w:val="clear" w:color="auto" w:fill="auto"/>
                              <w:tabs>
                                <w:tab w:val="left" w:pos="2160"/>
                              </w:tabs>
                              <w:spacing w:after="0" w:line="283" w:lineRule="exact"/>
                              <w:ind w:firstLine="0"/>
                              <w:jc w:val="left"/>
                            </w:pPr>
                            <w:r>
                              <w:rPr>
                                <w:rStyle w:val="16Exact"/>
                                <w:i/>
                                <w:iCs/>
                              </w:rPr>
                              <w:t>лежит ночная мгла...» (1829), «Брожу ли я вдоль улиц шумных...» (1829), «</w:t>
                            </w:r>
                            <w:proofErr w:type="gramStart"/>
                            <w:r>
                              <w:rPr>
                                <w:rStyle w:val="16Exact"/>
                                <w:i/>
                                <w:iCs/>
                              </w:rPr>
                              <w:t>Кавказ»</w:t>
                            </w:r>
                            <w:r>
                              <w:rPr>
                                <w:rStyle w:val="16Exact"/>
                                <w:i/>
                                <w:iCs/>
                              </w:rPr>
                              <w:tab/>
                            </w:r>
                            <w:proofErr w:type="gramEnd"/>
                            <w:r>
                              <w:rPr>
                                <w:rStyle w:val="16Exact"/>
                                <w:i/>
                                <w:iCs/>
                              </w:rPr>
                              <w:t>(1829),</w:t>
                            </w:r>
                          </w:p>
                          <w:p w:rsidR="006E26A3" w:rsidRDefault="006E26A3" w:rsidP="00CF1009">
                            <w:pPr>
                              <w:pStyle w:val="160"/>
                              <w:shd w:val="clear" w:color="auto" w:fill="auto"/>
                              <w:spacing w:after="0" w:line="283" w:lineRule="exact"/>
                              <w:ind w:firstLine="0"/>
                              <w:jc w:val="left"/>
                            </w:pPr>
                            <w:r>
                              <w:rPr>
                                <w:rStyle w:val="16Exact"/>
                                <w:i/>
                                <w:iCs/>
                              </w:rPr>
                              <w:t>«Монастырь на Казбеке»</w:t>
                            </w:r>
                          </w:p>
                          <w:p w:rsidR="006E26A3" w:rsidRDefault="006E26A3" w:rsidP="00CF1009">
                            <w:pPr>
                              <w:pStyle w:val="160"/>
                              <w:numPr>
                                <w:ilvl w:val="0"/>
                                <w:numId w:val="43"/>
                              </w:numPr>
                              <w:shd w:val="clear" w:color="auto" w:fill="auto"/>
                              <w:tabs>
                                <w:tab w:val="left" w:pos="629"/>
                              </w:tabs>
                              <w:spacing w:after="0"/>
                              <w:ind w:firstLine="0"/>
                              <w:jc w:val="left"/>
                            </w:pPr>
                            <w:r>
                              <w:rPr>
                                <w:rStyle w:val="16Exact"/>
                                <w:i/>
                                <w:iCs/>
                              </w:rPr>
                              <w:t>, «Обвал» (1829), «Поэту» (1830), «Бесы»</w:t>
                            </w:r>
                          </w:p>
                          <w:p w:rsidR="006E26A3" w:rsidRDefault="006E26A3" w:rsidP="00CF1009">
                            <w:pPr>
                              <w:pStyle w:val="160"/>
                              <w:numPr>
                                <w:ilvl w:val="0"/>
                                <w:numId w:val="43"/>
                              </w:numPr>
                              <w:shd w:val="clear" w:color="auto" w:fill="auto"/>
                              <w:tabs>
                                <w:tab w:val="left" w:pos="648"/>
                              </w:tabs>
                              <w:spacing w:after="180"/>
                              <w:ind w:firstLine="0"/>
                              <w:jc w:val="both"/>
                            </w:pPr>
                            <w:r>
                              <w:rPr>
                                <w:rStyle w:val="16Exact"/>
                                <w:i/>
                                <w:iCs/>
                              </w:rPr>
                              <w:t xml:space="preserve">, «В начале жизни школу помню </w:t>
                            </w:r>
                            <w:proofErr w:type="gramStart"/>
                            <w:r>
                              <w:rPr>
                                <w:rStyle w:val="16Exact"/>
                                <w:i/>
                                <w:iCs/>
                              </w:rPr>
                              <w:t>я...</w:t>
                            </w:r>
                            <w:proofErr w:type="gramEnd"/>
                            <w:r>
                              <w:rPr>
                                <w:rStyle w:val="16Exact"/>
                                <w:i/>
                                <w:iCs/>
                              </w:rPr>
                              <w:t>» (1830), «Эхо» (1831), «Чем чаще празднует лицей...» (1831), «Пир Петра Первого» (1835), «Туча» (1835), «Была пора: наш праздник молодой...» (1836) и др.</w:t>
                            </w:r>
                            <w:r>
                              <w:rPr>
                                <w:rStyle w:val="169ptExact"/>
                              </w:rPr>
                              <w:t xml:space="preserve"> (59 кл.)</w:t>
                            </w:r>
                          </w:p>
                          <w:p w:rsidR="006E26A3" w:rsidRDefault="006E26A3" w:rsidP="00CF1009">
                            <w:pPr>
                              <w:pStyle w:val="160"/>
                              <w:shd w:val="clear" w:color="auto" w:fill="auto"/>
                              <w:spacing w:after="180"/>
                              <w:ind w:firstLine="0"/>
                              <w:jc w:val="left"/>
                            </w:pPr>
                            <w:r>
                              <w:rPr>
                                <w:rStyle w:val="16Exact"/>
                                <w:i/>
                                <w:iCs/>
                              </w:rPr>
                              <w:t xml:space="preserve">«Маленькие трагедии» (1830) </w:t>
                            </w:r>
                            <w:r>
                              <w:rPr>
                                <w:rStyle w:val="16Exact0"/>
                                <w:i/>
                                <w:iCs/>
                              </w:rPr>
                              <w:t xml:space="preserve">1-2 по выбору, </w:t>
                            </w:r>
                            <w:proofErr w:type="gramStart"/>
                            <w:r>
                              <w:rPr>
                                <w:rStyle w:val="16Exact0"/>
                                <w:i/>
                                <w:iCs/>
                              </w:rPr>
                              <w:t>например</w:t>
                            </w:r>
                            <w:proofErr w:type="gramEnd"/>
                            <w:r>
                              <w:rPr>
                                <w:rStyle w:val="16Exact"/>
                                <w:i/>
                                <w:iCs/>
                              </w:rPr>
                              <w:t>: «Моцарт и Сальери», «Каменный гость».</w:t>
                            </w:r>
                            <w:r>
                              <w:rPr>
                                <w:rStyle w:val="169ptExact"/>
                              </w:rPr>
                              <w:t xml:space="preserve"> (8-9 кл.)</w:t>
                            </w:r>
                          </w:p>
                          <w:p w:rsidR="006E26A3" w:rsidRDefault="006E26A3" w:rsidP="00CF1009">
                            <w:pPr>
                              <w:pStyle w:val="160"/>
                              <w:shd w:val="clear" w:color="auto" w:fill="auto"/>
                              <w:spacing w:after="0"/>
                              <w:ind w:firstLine="0"/>
                              <w:jc w:val="left"/>
                            </w:pPr>
                            <w:r>
                              <w:rPr>
                                <w:rStyle w:val="16Exact"/>
                                <w:i/>
                                <w:iCs/>
                              </w:rPr>
                              <w:t xml:space="preserve">«Повести Белкина» (1830) - </w:t>
                            </w:r>
                            <w:r>
                              <w:rPr>
                                <w:rStyle w:val="16Exact0"/>
                                <w:i/>
                                <w:iCs/>
                              </w:rPr>
                              <w:t xml:space="preserve">2-3 по выбору, </w:t>
                            </w:r>
                            <w:proofErr w:type="gramStart"/>
                            <w:r>
                              <w:rPr>
                                <w:rStyle w:val="16Exact0"/>
                                <w:i/>
                                <w:iCs/>
                              </w:rPr>
                              <w:t>например</w:t>
                            </w:r>
                            <w:proofErr w:type="gramEnd"/>
                            <w:r>
                              <w:rPr>
                                <w:rStyle w:val="16Exact"/>
                                <w:i/>
                                <w:iCs/>
                              </w:rPr>
                              <w:t>:</w:t>
                            </w:r>
                          </w:p>
                          <w:p w:rsidR="006E26A3" w:rsidRDefault="006E26A3" w:rsidP="00CF1009">
                            <w:pPr>
                              <w:pStyle w:val="160"/>
                              <w:shd w:val="clear" w:color="auto" w:fill="auto"/>
                              <w:spacing w:after="180"/>
                              <w:ind w:firstLine="0"/>
                              <w:jc w:val="left"/>
                            </w:pPr>
                            <w:r>
                              <w:rPr>
                                <w:rStyle w:val="16Exact"/>
                                <w:i/>
                                <w:iCs/>
                              </w:rPr>
                              <w:t>«Станционный смотритель», «Метель», «Выстрел» и др.</w:t>
                            </w:r>
                            <w:r>
                              <w:rPr>
                                <w:rStyle w:val="169ptExact"/>
                              </w:rPr>
                              <w:t xml:space="preserve"> (7-8 кл.)</w:t>
                            </w:r>
                          </w:p>
                          <w:p w:rsidR="006E26A3" w:rsidRDefault="006E26A3" w:rsidP="00CF1009">
                            <w:pPr>
                              <w:pStyle w:val="160"/>
                              <w:shd w:val="clear" w:color="auto" w:fill="auto"/>
                              <w:spacing w:after="0"/>
                              <w:ind w:firstLine="0"/>
                              <w:jc w:val="left"/>
                            </w:pPr>
                            <w:r>
                              <w:rPr>
                                <w:rStyle w:val="16Exact0"/>
                                <w:i/>
                                <w:iCs/>
                              </w:rPr>
                              <w:t xml:space="preserve">Поэмы —1 по выбору, </w:t>
                            </w:r>
                            <w:proofErr w:type="gramStart"/>
                            <w:r>
                              <w:rPr>
                                <w:rStyle w:val="16Exact0"/>
                                <w:i/>
                                <w:iCs/>
                              </w:rPr>
                              <w:t>например</w:t>
                            </w:r>
                            <w:proofErr w:type="gramEnd"/>
                            <w:r>
                              <w:rPr>
                                <w:rStyle w:val="16Exact"/>
                                <w:i/>
                                <w:iCs/>
                              </w:rPr>
                              <w:t>: «Руслан и Людмила» (1818</w:t>
                            </w:r>
                            <w:r>
                              <w:rPr>
                                <w:rStyle w:val="169ptExact"/>
                              </w:rPr>
                              <w:t>—</w:t>
                            </w:r>
                            <w:r>
                              <w:rPr>
                                <w:rStyle w:val="16Exact"/>
                                <w:i/>
                                <w:iCs/>
                              </w:rPr>
                              <w:t>1820), «Кавказский пленник» (1820 -1821), «Цыганы» (1824), «Полтава» (1828),</w:t>
                            </w:r>
                          </w:p>
                          <w:p w:rsidR="006E26A3" w:rsidRDefault="006E26A3" w:rsidP="00CF1009">
                            <w:pPr>
                              <w:pStyle w:val="160"/>
                              <w:shd w:val="clear" w:color="auto" w:fill="auto"/>
                              <w:spacing w:after="290"/>
                              <w:ind w:firstLine="0"/>
                              <w:jc w:val="left"/>
                            </w:pPr>
                            <w:r>
                              <w:rPr>
                                <w:rStyle w:val="16Exact"/>
                                <w:i/>
                                <w:iCs/>
                              </w:rPr>
                              <w:t>«Медный всадник» (1833) (Вступление) и др.</w:t>
                            </w:r>
                          </w:p>
                          <w:p w:rsidR="006E26A3" w:rsidRDefault="006E26A3" w:rsidP="00CF1009">
                            <w:pPr>
                              <w:spacing w:after="182" w:line="180" w:lineRule="exact"/>
                            </w:pPr>
                            <w:r>
                              <w:rPr>
                                <w:rStyle w:val="15Exact"/>
                                <w:rFonts w:eastAsia="Calibri"/>
                                <w:b w:val="0"/>
                                <w:bCs w:val="0"/>
                              </w:rPr>
                              <w:t>(7-9 кл.)</w:t>
                            </w:r>
                          </w:p>
                          <w:p w:rsidR="006E26A3" w:rsidRDefault="006E26A3" w:rsidP="00CF1009">
                            <w:pPr>
                              <w:pStyle w:val="160"/>
                              <w:shd w:val="clear" w:color="auto" w:fill="auto"/>
                              <w:spacing w:after="0" w:line="312" w:lineRule="exact"/>
                              <w:ind w:firstLine="0"/>
                              <w:jc w:val="left"/>
                            </w:pPr>
                            <w:r>
                              <w:rPr>
                                <w:rStyle w:val="16Exact0"/>
                                <w:i/>
                                <w:iCs/>
                              </w:rPr>
                              <w:t xml:space="preserve">Сказки — 1 по выбору, </w:t>
                            </w:r>
                            <w:proofErr w:type="gramStart"/>
                            <w:r>
                              <w:rPr>
                                <w:rStyle w:val="16Exact0"/>
                                <w:i/>
                                <w:iCs/>
                              </w:rPr>
                              <w:t>например</w:t>
                            </w:r>
                            <w:proofErr w:type="gramEnd"/>
                            <w:r>
                              <w:rPr>
                                <w:rStyle w:val="16Exact0"/>
                                <w:i/>
                                <w:iCs/>
                              </w:rPr>
                              <w:t xml:space="preserve">: </w:t>
                            </w:r>
                            <w:r>
                              <w:rPr>
                                <w:rStyle w:val="16Exact"/>
                                <w:i/>
                                <w:iCs/>
                              </w:rPr>
                              <w:t>«Сказка о мертвой царевне и о семи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4DE646" id="Text Box 10" o:spid="_x0000_s1030" type="#_x0000_t202" style="position:absolute;margin-left:.05pt;margin-top:.1pt;width:148.8pt;height:605.1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ogswIAALMFAAAOAAAAZHJzL2Uyb0RvYy54bWysVNuOmzAQfa/Uf7D8zgJZwk1LVrshVJW2&#10;F2m3H+CACVbBprYT2K767x2bkOzlpWrLgzXY4zNnZo7n6nrsWnSgUjHBM+xfeBhRXoqK8V2Gvz0U&#10;ToyR0oRXpBWcZviRKny9ev/uauhTuhCNaCsqEYBwlQ59hhut+9R1VdnQjqgL0VMOh7WQHdHwK3du&#10;JckA6F3rLjwvdAchq16KkioFu/l0iFcWv65pqb/UtaIatRkGbtqu0q5bs7qrK5LuJOkbVh5pkL9g&#10;0RHGIegJKieaoL1kb6A6VkqhRK0vStG5oq5ZSW0OkI3vvcrmviE9tblAcVR/KpP6f7Dl58NXiViV&#10;4eASI0466NEDHTW6FSPybX2GXqXgdt+Dox5hH/psc1X9nSi/K8TFuiF8R2+kFENDSQX8fFNZ99lV&#10;0xGVKgOyHT6JCuKQvRYWaKxlZ4oH5UCADn16PPXGcClNyDhOohCOSjiLwjiIIsvOJel8vZdKf6Ci&#10;Q8bIsITmW3hyuFPa0CHp7GKicVGwtrUCaPmLDXCcdiA4XDVnhobt51PiJZt4EwdOsAg3TuDluXNT&#10;rAMnLPxomV/m63Xu/zJx/SBtWFVRbsLM2vKDP+vdUeWTKk7qUqJllYEzlJTcbdetRAcC2i7sZ4sO&#10;J2c39yUNWwTI5VVK/iLwbheJU4Rx5ARFsHSSyIsdz09uk9ALkiAvXqZ0xzj995TQkOFkuVhOajqT&#10;fpWbZ7+3uZG0YxqmR8u6DMcnJ5IaDW54ZVurCWsn+1kpDP1zKaDdc6OtYo1IJ7nqcTtOj8NENwLe&#10;iuoRJCwFCAzECJMPjEbInxgNMEUyrH7siaQYtR85PAMzcmZDzsZ2Nggv4WqGNUaTudbTaNr3ku0a&#10;QJ4f2g08lYJZEZ9ZHB8YTAaby3GKmdHz/N96nWft6jcAAAD//wMAUEsDBBQABgAIAAAAIQCrq9zQ&#10;2QAAAAYBAAAPAAAAZHJzL2Rvd25yZXYueG1sTI69TsMwFIV3JN7BukgsiDq2UEtDnAohWNgoLGxu&#10;fEki7OsodpPQp+d2gvH86Jyv2i3BiwnH1EcyoFYFCKQmup5aAx/vL7f3IFK25KyPhAZ+MMGuvryo&#10;bOniTG847XMreIRSaQ10OQ+llKnpMNi0igMSZ19xDDazHFvpRjvzePBSF8VaBtsTP3R2wKcOm+/9&#10;MRhYL8/DzesW9Xxq/ESfJ6UyKmOur5bHBxAZl/xXhjM+o0PNTId4JJeEP2uRDWgQnOntZgPiwKZW&#10;xR3IupL/8etfAAAA//8DAFBLAQItABQABgAIAAAAIQC2gziS/gAAAOEBAAATAAAAAAAAAAAAAAAA&#10;AAAAAABbQ29udGVudF9UeXBlc10ueG1sUEsBAi0AFAAGAAgAAAAhADj9If/WAAAAlAEAAAsAAAAA&#10;AAAAAAAAAAAALwEAAF9yZWxzLy5yZWxzUEsBAi0AFAAGAAgAAAAhAC+iiiCzAgAAswUAAA4AAAAA&#10;AAAAAAAAAAAALgIAAGRycy9lMm9Eb2MueG1sUEsBAi0AFAAGAAgAAAAhAKur3NDZAAAABgEAAA8A&#10;AAAAAAAAAAAAAAAADQUAAGRycy9kb3ducmV2LnhtbFBLBQYAAAAABAAEAPMAAAATBgAAAAA=&#10;" filled="f" stroked="f">
                <v:textbox style="mso-fit-shape-to-text:t" inset="0,0,0,0">
                  <w:txbxContent>
                    <w:p w:rsidR="006E26A3" w:rsidRDefault="006E26A3" w:rsidP="00CF1009">
                      <w:pPr>
                        <w:pStyle w:val="160"/>
                        <w:shd w:val="clear" w:color="auto" w:fill="auto"/>
                        <w:tabs>
                          <w:tab w:val="left" w:pos="2160"/>
                        </w:tabs>
                        <w:spacing w:after="0" w:line="283" w:lineRule="exact"/>
                        <w:ind w:firstLine="0"/>
                        <w:jc w:val="left"/>
                      </w:pPr>
                      <w:r>
                        <w:rPr>
                          <w:rStyle w:val="16Exact"/>
                          <w:i/>
                          <w:iCs/>
                        </w:rPr>
                        <w:t>лежит ночная мгла...» (1829), «Брожу ли я вдоль улиц шумных...» (1829), «</w:t>
                      </w:r>
                      <w:proofErr w:type="gramStart"/>
                      <w:r>
                        <w:rPr>
                          <w:rStyle w:val="16Exact"/>
                          <w:i/>
                          <w:iCs/>
                        </w:rPr>
                        <w:t>Кавказ»</w:t>
                      </w:r>
                      <w:r>
                        <w:rPr>
                          <w:rStyle w:val="16Exact"/>
                          <w:i/>
                          <w:iCs/>
                        </w:rPr>
                        <w:tab/>
                      </w:r>
                      <w:proofErr w:type="gramEnd"/>
                      <w:r>
                        <w:rPr>
                          <w:rStyle w:val="16Exact"/>
                          <w:i/>
                          <w:iCs/>
                        </w:rPr>
                        <w:t>(1829),</w:t>
                      </w:r>
                    </w:p>
                    <w:p w:rsidR="006E26A3" w:rsidRDefault="006E26A3" w:rsidP="00CF1009">
                      <w:pPr>
                        <w:pStyle w:val="160"/>
                        <w:shd w:val="clear" w:color="auto" w:fill="auto"/>
                        <w:spacing w:after="0" w:line="283" w:lineRule="exact"/>
                        <w:ind w:firstLine="0"/>
                        <w:jc w:val="left"/>
                      </w:pPr>
                      <w:r>
                        <w:rPr>
                          <w:rStyle w:val="16Exact"/>
                          <w:i/>
                          <w:iCs/>
                        </w:rPr>
                        <w:t>«Монастырь на Казбеке»</w:t>
                      </w:r>
                    </w:p>
                    <w:p w:rsidR="006E26A3" w:rsidRDefault="006E26A3" w:rsidP="00CF1009">
                      <w:pPr>
                        <w:pStyle w:val="160"/>
                        <w:numPr>
                          <w:ilvl w:val="0"/>
                          <w:numId w:val="43"/>
                        </w:numPr>
                        <w:shd w:val="clear" w:color="auto" w:fill="auto"/>
                        <w:tabs>
                          <w:tab w:val="left" w:pos="629"/>
                        </w:tabs>
                        <w:spacing w:after="0"/>
                        <w:ind w:firstLine="0"/>
                        <w:jc w:val="left"/>
                      </w:pPr>
                      <w:r>
                        <w:rPr>
                          <w:rStyle w:val="16Exact"/>
                          <w:i/>
                          <w:iCs/>
                        </w:rPr>
                        <w:t>, «Обвал» (1829), «Поэту» (1830), «Бесы»</w:t>
                      </w:r>
                    </w:p>
                    <w:p w:rsidR="006E26A3" w:rsidRDefault="006E26A3" w:rsidP="00CF1009">
                      <w:pPr>
                        <w:pStyle w:val="160"/>
                        <w:numPr>
                          <w:ilvl w:val="0"/>
                          <w:numId w:val="43"/>
                        </w:numPr>
                        <w:shd w:val="clear" w:color="auto" w:fill="auto"/>
                        <w:tabs>
                          <w:tab w:val="left" w:pos="648"/>
                        </w:tabs>
                        <w:spacing w:after="180"/>
                        <w:ind w:firstLine="0"/>
                        <w:jc w:val="both"/>
                      </w:pPr>
                      <w:r>
                        <w:rPr>
                          <w:rStyle w:val="16Exact"/>
                          <w:i/>
                          <w:iCs/>
                        </w:rPr>
                        <w:t xml:space="preserve">, «В начале жизни школу помню </w:t>
                      </w:r>
                      <w:proofErr w:type="gramStart"/>
                      <w:r>
                        <w:rPr>
                          <w:rStyle w:val="16Exact"/>
                          <w:i/>
                          <w:iCs/>
                        </w:rPr>
                        <w:t>я...</w:t>
                      </w:r>
                      <w:proofErr w:type="gramEnd"/>
                      <w:r>
                        <w:rPr>
                          <w:rStyle w:val="16Exact"/>
                          <w:i/>
                          <w:iCs/>
                        </w:rPr>
                        <w:t>» (1830), «Эхо» (1831), «Чем чаще празднует лицей...» (1831), «Пир Петра Первого» (1835), «Туча» (1835), «Была пора: наш праздник молодой...» (1836) и др.</w:t>
                      </w:r>
                      <w:r>
                        <w:rPr>
                          <w:rStyle w:val="169ptExact"/>
                        </w:rPr>
                        <w:t xml:space="preserve"> (59 кл.)</w:t>
                      </w:r>
                    </w:p>
                    <w:p w:rsidR="006E26A3" w:rsidRDefault="006E26A3" w:rsidP="00CF1009">
                      <w:pPr>
                        <w:pStyle w:val="160"/>
                        <w:shd w:val="clear" w:color="auto" w:fill="auto"/>
                        <w:spacing w:after="180"/>
                        <w:ind w:firstLine="0"/>
                        <w:jc w:val="left"/>
                      </w:pPr>
                      <w:r>
                        <w:rPr>
                          <w:rStyle w:val="16Exact"/>
                          <w:i/>
                          <w:iCs/>
                        </w:rPr>
                        <w:t xml:space="preserve">«Маленькие трагедии» (1830) </w:t>
                      </w:r>
                      <w:r>
                        <w:rPr>
                          <w:rStyle w:val="16Exact0"/>
                          <w:i/>
                          <w:iCs/>
                        </w:rPr>
                        <w:t xml:space="preserve">1-2 по выбору, </w:t>
                      </w:r>
                      <w:proofErr w:type="gramStart"/>
                      <w:r>
                        <w:rPr>
                          <w:rStyle w:val="16Exact0"/>
                          <w:i/>
                          <w:iCs/>
                        </w:rPr>
                        <w:t>например</w:t>
                      </w:r>
                      <w:proofErr w:type="gramEnd"/>
                      <w:r>
                        <w:rPr>
                          <w:rStyle w:val="16Exact"/>
                          <w:i/>
                          <w:iCs/>
                        </w:rPr>
                        <w:t>: «Моцарт и Сальери», «Каменный гость».</w:t>
                      </w:r>
                      <w:r>
                        <w:rPr>
                          <w:rStyle w:val="169ptExact"/>
                        </w:rPr>
                        <w:t xml:space="preserve"> (8-9 кл.)</w:t>
                      </w:r>
                    </w:p>
                    <w:p w:rsidR="006E26A3" w:rsidRDefault="006E26A3" w:rsidP="00CF1009">
                      <w:pPr>
                        <w:pStyle w:val="160"/>
                        <w:shd w:val="clear" w:color="auto" w:fill="auto"/>
                        <w:spacing w:after="0"/>
                        <w:ind w:firstLine="0"/>
                        <w:jc w:val="left"/>
                      </w:pPr>
                      <w:r>
                        <w:rPr>
                          <w:rStyle w:val="16Exact"/>
                          <w:i/>
                          <w:iCs/>
                        </w:rPr>
                        <w:t xml:space="preserve">«Повести Белкина» (1830) - </w:t>
                      </w:r>
                      <w:r>
                        <w:rPr>
                          <w:rStyle w:val="16Exact0"/>
                          <w:i/>
                          <w:iCs/>
                        </w:rPr>
                        <w:t xml:space="preserve">2-3 по выбору, </w:t>
                      </w:r>
                      <w:proofErr w:type="gramStart"/>
                      <w:r>
                        <w:rPr>
                          <w:rStyle w:val="16Exact0"/>
                          <w:i/>
                          <w:iCs/>
                        </w:rPr>
                        <w:t>например</w:t>
                      </w:r>
                      <w:proofErr w:type="gramEnd"/>
                      <w:r>
                        <w:rPr>
                          <w:rStyle w:val="16Exact"/>
                          <w:i/>
                          <w:iCs/>
                        </w:rPr>
                        <w:t>:</w:t>
                      </w:r>
                    </w:p>
                    <w:p w:rsidR="006E26A3" w:rsidRDefault="006E26A3" w:rsidP="00CF1009">
                      <w:pPr>
                        <w:pStyle w:val="160"/>
                        <w:shd w:val="clear" w:color="auto" w:fill="auto"/>
                        <w:spacing w:after="180"/>
                        <w:ind w:firstLine="0"/>
                        <w:jc w:val="left"/>
                      </w:pPr>
                      <w:r>
                        <w:rPr>
                          <w:rStyle w:val="16Exact"/>
                          <w:i/>
                          <w:iCs/>
                        </w:rPr>
                        <w:t>«Станционный смотритель», «Метель», «Выстрел» и др.</w:t>
                      </w:r>
                      <w:r>
                        <w:rPr>
                          <w:rStyle w:val="169ptExact"/>
                        </w:rPr>
                        <w:t xml:space="preserve"> (7-8 кл.)</w:t>
                      </w:r>
                    </w:p>
                    <w:p w:rsidR="006E26A3" w:rsidRDefault="006E26A3" w:rsidP="00CF1009">
                      <w:pPr>
                        <w:pStyle w:val="160"/>
                        <w:shd w:val="clear" w:color="auto" w:fill="auto"/>
                        <w:spacing w:after="0"/>
                        <w:ind w:firstLine="0"/>
                        <w:jc w:val="left"/>
                      </w:pPr>
                      <w:r>
                        <w:rPr>
                          <w:rStyle w:val="16Exact0"/>
                          <w:i/>
                          <w:iCs/>
                        </w:rPr>
                        <w:t xml:space="preserve">Поэмы —1 по выбору, </w:t>
                      </w:r>
                      <w:proofErr w:type="gramStart"/>
                      <w:r>
                        <w:rPr>
                          <w:rStyle w:val="16Exact0"/>
                          <w:i/>
                          <w:iCs/>
                        </w:rPr>
                        <w:t>например</w:t>
                      </w:r>
                      <w:proofErr w:type="gramEnd"/>
                      <w:r>
                        <w:rPr>
                          <w:rStyle w:val="16Exact"/>
                          <w:i/>
                          <w:iCs/>
                        </w:rPr>
                        <w:t>: «Руслан и Людмила» (1818</w:t>
                      </w:r>
                      <w:r>
                        <w:rPr>
                          <w:rStyle w:val="169ptExact"/>
                        </w:rPr>
                        <w:t>—</w:t>
                      </w:r>
                      <w:r>
                        <w:rPr>
                          <w:rStyle w:val="16Exact"/>
                          <w:i/>
                          <w:iCs/>
                        </w:rPr>
                        <w:t>1820), «Кавказский пленник» (1820 -1821), «Цыганы» (1824), «Полтава» (1828),</w:t>
                      </w:r>
                    </w:p>
                    <w:p w:rsidR="006E26A3" w:rsidRDefault="006E26A3" w:rsidP="00CF1009">
                      <w:pPr>
                        <w:pStyle w:val="160"/>
                        <w:shd w:val="clear" w:color="auto" w:fill="auto"/>
                        <w:spacing w:after="290"/>
                        <w:ind w:firstLine="0"/>
                        <w:jc w:val="left"/>
                      </w:pPr>
                      <w:r>
                        <w:rPr>
                          <w:rStyle w:val="16Exact"/>
                          <w:i/>
                          <w:iCs/>
                        </w:rPr>
                        <w:t>«Медный всадник» (1833) (Вступление) и др.</w:t>
                      </w:r>
                    </w:p>
                    <w:p w:rsidR="006E26A3" w:rsidRDefault="006E26A3" w:rsidP="00CF1009">
                      <w:pPr>
                        <w:spacing w:after="182" w:line="180" w:lineRule="exact"/>
                      </w:pPr>
                      <w:r>
                        <w:rPr>
                          <w:rStyle w:val="15Exact"/>
                          <w:rFonts w:eastAsia="Calibri"/>
                          <w:b w:val="0"/>
                          <w:bCs w:val="0"/>
                        </w:rPr>
                        <w:t>(7-9 кл.)</w:t>
                      </w:r>
                    </w:p>
                    <w:p w:rsidR="006E26A3" w:rsidRDefault="006E26A3" w:rsidP="00CF1009">
                      <w:pPr>
                        <w:pStyle w:val="160"/>
                        <w:shd w:val="clear" w:color="auto" w:fill="auto"/>
                        <w:spacing w:after="0" w:line="312" w:lineRule="exact"/>
                        <w:ind w:firstLine="0"/>
                        <w:jc w:val="left"/>
                      </w:pPr>
                      <w:r>
                        <w:rPr>
                          <w:rStyle w:val="16Exact0"/>
                          <w:i/>
                          <w:iCs/>
                        </w:rPr>
                        <w:t xml:space="preserve">Сказки — 1 по выбору, </w:t>
                      </w:r>
                      <w:proofErr w:type="gramStart"/>
                      <w:r>
                        <w:rPr>
                          <w:rStyle w:val="16Exact0"/>
                          <w:i/>
                          <w:iCs/>
                        </w:rPr>
                        <w:t>например</w:t>
                      </w:r>
                      <w:proofErr w:type="gramEnd"/>
                      <w:r>
                        <w:rPr>
                          <w:rStyle w:val="16Exact0"/>
                          <w:i/>
                          <w:iCs/>
                        </w:rPr>
                        <w:t xml:space="preserve">: </w:t>
                      </w:r>
                      <w:r>
                        <w:rPr>
                          <w:rStyle w:val="16Exact"/>
                          <w:i/>
                          <w:iCs/>
                        </w:rPr>
                        <w:t>«Сказка о мертвой царевне и о семи</w:t>
                      </w:r>
                    </w:p>
                  </w:txbxContent>
                </v:textbox>
                <w10:wrap anchorx="margin"/>
              </v:shape>
            </w:pict>
          </mc:Fallback>
        </mc:AlternateContent>
      </w: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592"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199" w:right="859" w:bottom="1199" w:left="502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60"/>
        <w:gridCol w:w="3110"/>
        <w:gridCol w:w="3226"/>
      </w:tblGrid>
      <w:tr w:rsidR="00CF1009" w:rsidRPr="00CF1009" w:rsidTr="00CF1009">
        <w:trPr>
          <w:trHeight w:hRule="exact" w:val="1042"/>
          <w:jc w:val="center"/>
        </w:trPr>
        <w:tc>
          <w:tcPr>
            <w:tcW w:w="3360" w:type="dxa"/>
            <w:tcBorders>
              <w:top w:val="single" w:sz="4" w:space="0" w:color="auto"/>
              <w:left w:val="single" w:sz="4" w:space="0" w:color="auto"/>
            </w:tcBorders>
            <w:shd w:val="clear" w:color="auto" w:fill="FFFFFF"/>
          </w:tcPr>
          <w:p w:rsidR="00CF1009" w:rsidRPr="00CF1009" w:rsidRDefault="00CF1009" w:rsidP="00CF1009">
            <w:pPr>
              <w:framePr w:w="9696"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0" w:type="dxa"/>
            <w:tcBorders>
              <w:top w:val="single" w:sz="4" w:space="0" w:color="auto"/>
              <w:left w:val="single" w:sz="4" w:space="0" w:color="auto"/>
            </w:tcBorders>
            <w:shd w:val="clear" w:color="auto" w:fill="FFFFFF"/>
          </w:tcPr>
          <w:p w:rsidR="00CF1009" w:rsidRPr="00CF1009" w:rsidRDefault="00CF1009" w:rsidP="00CF1009">
            <w:pPr>
              <w:framePr w:w="9696" w:wrap="notBeside" w:vAnchor="text" w:hAnchor="text" w:xAlign="center" w:y="1"/>
              <w:widowControl w:val="0"/>
              <w:spacing w:after="0" w:line="528"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 xml:space="preserve">богатырях» и др. </w:t>
            </w:r>
            <w:r w:rsidRPr="00CF1009">
              <w:rPr>
                <w:rFonts w:ascii="Times New Roman" w:eastAsia="Times New Roman" w:hAnsi="Times New Roman"/>
                <w:b/>
                <w:bCs/>
                <w:color w:val="000000"/>
                <w:sz w:val="18"/>
                <w:szCs w:val="18"/>
                <w:lang w:eastAsia="ru-RU" w:bidi="ru-RU"/>
              </w:rPr>
              <w:t>(5 кл.)</w:t>
            </w:r>
          </w:p>
        </w:tc>
        <w:tc>
          <w:tcPr>
            <w:tcW w:w="3226"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696"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1253"/>
          <w:jc w:val="center"/>
        </w:trPr>
        <w:tc>
          <w:tcPr>
            <w:tcW w:w="3360" w:type="dxa"/>
            <w:tcBorders>
              <w:top w:val="single" w:sz="4" w:space="0" w:color="auto"/>
              <w:left w:val="single" w:sz="4" w:space="0" w:color="auto"/>
            </w:tcBorders>
            <w:shd w:val="clear" w:color="auto" w:fill="FFFFFF"/>
          </w:tcPr>
          <w:p w:rsidR="00CF1009" w:rsidRPr="00CF1009" w:rsidRDefault="00CF1009" w:rsidP="00CF1009">
            <w:pPr>
              <w:framePr w:w="9696" w:wrap="notBeside" w:vAnchor="text" w:hAnchor="text" w:xAlign="center" w:y="1"/>
              <w:widowControl w:val="0"/>
              <w:spacing w:after="0" w:line="312"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М.Ю. Лермонтов «Г ерой нашего времени» (1838 — 1840). (9 кл.)</w:t>
            </w:r>
          </w:p>
        </w:tc>
        <w:tc>
          <w:tcPr>
            <w:tcW w:w="3110" w:type="dxa"/>
            <w:tcBorders>
              <w:top w:val="single" w:sz="4" w:space="0" w:color="auto"/>
              <w:left w:val="single" w:sz="4" w:space="0" w:color="auto"/>
            </w:tcBorders>
            <w:shd w:val="clear" w:color="auto" w:fill="FFFFFF"/>
            <w:vAlign w:val="bottom"/>
          </w:tcPr>
          <w:p w:rsidR="00CF1009" w:rsidRPr="00CF1009" w:rsidRDefault="00CF1009" w:rsidP="00CF1009">
            <w:pPr>
              <w:framePr w:w="9696" w:wrap="notBeside" w:vAnchor="text" w:hAnchor="text" w:xAlign="center" w:y="1"/>
              <w:widowControl w:val="0"/>
              <w:spacing w:after="0" w:line="312"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М.Ю. Лермонтов - </w:t>
            </w:r>
            <w:r w:rsidRPr="00CF1009">
              <w:rPr>
                <w:rFonts w:ascii="Times New Roman" w:eastAsia="Times New Roman" w:hAnsi="Times New Roman"/>
                <w:b/>
                <w:bCs/>
                <w:i/>
                <w:iCs/>
                <w:color w:val="000000"/>
                <w:sz w:val="23"/>
                <w:szCs w:val="23"/>
                <w:lang w:eastAsia="ru-RU" w:bidi="ru-RU"/>
              </w:rPr>
              <w:t>10 стихотворений по выбору, входят в программу каждого класса, например.</w:t>
            </w:r>
          </w:p>
        </w:tc>
        <w:tc>
          <w:tcPr>
            <w:tcW w:w="3226" w:type="dxa"/>
            <w:vMerge w:val="restart"/>
            <w:tcBorders>
              <w:top w:val="single" w:sz="4" w:space="0" w:color="auto"/>
              <w:left w:val="single" w:sz="4" w:space="0" w:color="auto"/>
              <w:right w:val="single" w:sz="4" w:space="0" w:color="auto"/>
            </w:tcBorders>
            <w:shd w:val="clear" w:color="auto" w:fill="FFFFFF"/>
          </w:tcPr>
          <w:p w:rsidR="00CF1009" w:rsidRPr="00CF1009" w:rsidRDefault="00CF1009" w:rsidP="00CF1009">
            <w:pPr>
              <w:framePr w:w="9696" w:wrap="notBeside" w:vAnchor="text" w:hAnchor="text" w:xAlign="center" w:y="1"/>
              <w:widowControl w:val="0"/>
              <w:spacing w:after="240" w:line="312"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Литературные сказки XIX- ХХвека</w:t>
            </w:r>
            <w:r w:rsidRPr="00CF1009">
              <w:rPr>
                <w:rFonts w:ascii="Times New Roman" w:eastAsia="Times New Roman" w:hAnsi="Times New Roman"/>
                <w:i/>
                <w:iCs/>
                <w:color w:val="000000"/>
                <w:sz w:val="23"/>
                <w:szCs w:val="23"/>
                <w:lang w:eastAsia="ru-RU" w:bidi="ru-RU"/>
              </w:rPr>
              <w:t>,</w:t>
            </w:r>
            <w:r w:rsidRPr="00CF1009">
              <w:rPr>
                <w:rFonts w:ascii="Times New Roman" w:eastAsia="Times New Roman" w:hAnsi="Times New Roman"/>
                <w:b/>
                <w:bCs/>
                <w:color w:val="000000"/>
                <w:sz w:val="18"/>
                <w:szCs w:val="18"/>
                <w:lang w:eastAsia="ru-RU" w:bidi="ru-RU"/>
              </w:rPr>
              <w:t xml:space="preserve"> </w:t>
            </w:r>
            <w:proofErr w:type="gramStart"/>
            <w:r w:rsidRPr="00CF1009">
              <w:rPr>
                <w:rFonts w:ascii="Times New Roman" w:eastAsia="Times New Roman" w:hAnsi="Times New Roman"/>
                <w:b/>
                <w:bCs/>
                <w:color w:val="000000"/>
                <w:sz w:val="18"/>
                <w:szCs w:val="18"/>
                <w:lang w:eastAsia="ru-RU" w:bidi="ru-RU"/>
              </w:rPr>
              <w:t>например</w:t>
            </w:r>
            <w:proofErr w:type="gramEnd"/>
            <w:r w:rsidRPr="00CF1009">
              <w:rPr>
                <w:rFonts w:ascii="Times New Roman" w:eastAsia="Times New Roman" w:hAnsi="Times New Roman"/>
                <w:b/>
                <w:bCs/>
                <w:color w:val="000000"/>
                <w:sz w:val="18"/>
                <w:szCs w:val="18"/>
                <w:lang w:eastAsia="ru-RU" w:bidi="ru-RU"/>
              </w:rPr>
              <w:t>:</w:t>
            </w:r>
          </w:p>
          <w:p w:rsidR="00CF1009" w:rsidRPr="00CF1009" w:rsidRDefault="00CF1009" w:rsidP="00CF1009">
            <w:pPr>
              <w:framePr w:w="9696" w:wrap="notBeside" w:vAnchor="text" w:hAnchor="text" w:xAlign="center" w:y="1"/>
              <w:widowControl w:val="0"/>
              <w:spacing w:before="240" w:after="18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А. Погорельский, В.Ф. Одоевский, С.Г. Писахов, Б.В. Шергин, А.М. Ремизов, Ю.К. Олеша, Е.В. Клюев и др.</w:t>
            </w:r>
          </w:p>
          <w:p w:rsidR="00CF1009" w:rsidRPr="00CF1009" w:rsidRDefault="00CF1009" w:rsidP="00CF1009">
            <w:pPr>
              <w:framePr w:w="9696" w:wrap="notBeside" w:vAnchor="text" w:hAnchor="text" w:xAlign="center" w:y="1"/>
              <w:widowControl w:val="0"/>
              <w:spacing w:before="180" w:after="0" w:line="23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(1 сказка на выбор, 5 кл.)</w:t>
            </w:r>
          </w:p>
        </w:tc>
      </w:tr>
      <w:tr w:rsidR="00CF1009" w:rsidRPr="00CF1009" w:rsidTr="00CF1009">
        <w:trPr>
          <w:trHeight w:hRule="exact" w:val="2208"/>
          <w:jc w:val="center"/>
        </w:trPr>
        <w:tc>
          <w:tcPr>
            <w:tcW w:w="3360" w:type="dxa"/>
            <w:tcBorders>
              <w:left w:val="single" w:sz="4" w:space="0" w:color="auto"/>
            </w:tcBorders>
            <w:shd w:val="clear" w:color="auto" w:fill="FFFFFF"/>
          </w:tcPr>
          <w:p w:rsidR="00CF1009" w:rsidRPr="00CF1009" w:rsidRDefault="00CF1009" w:rsidP="00CF1009">
            <w:pPr>
              <w:framePr w:w="9696" w:wrap="notBeside" w:vAnchor="text" w:hAnchor="text" w:xAlign="center" w:y="1"/>
              <w:widowControl w:val="0"/>
              <w:spacing w:after="0" w:line="317"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Стихотворения: «Парус» (1832), «Смерть Поэта» (1837), «Бородино» (1837), «Узник» (1837), «Тучи» (1840), «Утес» (1841), «Выхожу один я на дорогу...» (1841).</w:t>
            </w:r>
          </w:p>
        </w:tc>
        <w:tc>
          <w:tcPr>
            <w:tcW w:w="3110" w:type="dxa"/>
            <w:vMerge w:val="restart"/>
            <w:tcBorders>
              <w:top w:val="single" w:sz="4" w:space="0" w:color="auto"/>
              <w:left w:val="single" w:sz="4" w:space="0" w:color="auto"/>
            </w:tcBorders>
            <w:shd w:val="clear" w:color="auto" w:fill="FFFFFF"/>
            <w:vAlign w:val="center"/>
          </w:tcPr>
          <w:p w:rsidR="00CF1009" w:rsidRPr="00CF1009" w:rsidRDefault="00CF1009" w:rsidP="00CF1009">
            <w:pPr>
              <w:framePr w:w="9696" w:wrap="notBeside" w:vAnchor="text" w:hAnchor="text" w:xAlign="center" w:y="1"/>
              <w:widowControl w:val="0"/>
              <w:spacing w:after="0" w:line="317"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w:t>
            </w:r>
          </w:p>
          <w:p w:rsidR="00CF1009" w:rsidRPr="00CF1009" w:rsidRDefault="00CF1009" w:rsidP="00CF1009">
            <w:pPr>
              <w:framePr w:w="9696" w:wrap="notBeside" w:vAnchor="text" w:hAnchor="text" w:xAlign="center" w:y="1"/>
              <w:widowControl w:val="0"/>
              <w:numPr>
                <w:ilvl w:val="0"/>
                <w:numId w:val="44"/>
              </w:numPr>
              <w:tabs>
                <w:tab w:val="left" w:pos="638"/>
              </w:tabs>
              <w:spacing w:after="0" w:line="317"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 «Из Гете («Горные вершины.») (1840), «Нет, не тебя так пылко я люблю...» (1841), «Родина»</w:t>
            </w:r>
          </w:p>
          <w:p w:rsidR="00CF1009" w:rsidRPr="00CF1009" w:rsidRDefault="00CF1009" w:rsidP="00CF1009">
            <w:pPr>
              <w:framePr w:w="9696" w:wrap="notBeside" w:vAnchor="text" w:hAnchor="text" w:xAlign="center" w:y="1"/>
              <w:widowControl w:val="0"/>
              <w:numPr>
                <w:ilvl w:val="0"/>
                <w:numId w:val="44"/>
              </w:numPr>
              <w:tabs>
                <w:tab w:val="left" w:pos="638"/>
              </w:tabs>
              <w:spacing w:after="180" w:line="317"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 «Пророк» (1841), «Как часто, пестрою толпою окружен...» (1841), «Листок» (1841) и др.</w:t>
            </w:r>
            <w:r w:rsidRPr="00CF1009">
              <w:rPr>
                <w:rFonts w:ascii="Times New Roman" w:eastAsia="Times New Roman" w:hAnsi="Times New Roman"/>
                <w:b/>
                <w:bCs/>
                <w:color w:val="000000"/>
                <w:sz w:val="18"/>
                <w:szCs w:val="18"/>
                <w:lang w:eastAsia="ru-RU" w:bidi="ru-RU"/>
              </w:rPr>
              <w:t xml:space="preserve"> (5-9 кл.)</w:t>
            </w:r>
          </w:p>
          <w:p w:rsidR="00CF1009" w:rsidRPr="00CF1009" w:rsidRDefault="00CF1009" w:rsidP="00CF1009">
            <w:pPr>
              <w:framePr w:w="9696" w:wrap="notBeside" w:vAnchor="text" w:hAnchor="text" w:xAlign="center" w:y="1"/>
              <w:widowControl w:val="0"/>
              <w:spacing w:before="180" w:after="300" w:line="23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Поэмы</w:t>
            </w:r>
          </w:p>
          <w:p w:rsidR="00CF1009" w:rsidRPr="00CF1009" w:rsidRDefault="00CF1009" w:rsidP="00CF1009">
            <w:pPr>
              <w:framePr w:w="9696" w:wrap="notBeside" w:vAnchor="text" w:hAnchor="text" w:xAlign="center" w:y="1"/>
              <w:widowControl w:val="0"/>
              <w:spacing w:before="300" w:after="0" w:line="317" w:lineRule="exact"/>
              <w:ind w:left="240"/>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 xml:space="preserve">1-2 по выбору, </w:t>
            </w:r>
            <w:proofErr w:type="gramStart"/>
            <w:r w:rsidRPr="00CF1009">
              <w:rPr>
                <w:rFonts w:ascii="Times New Roman" w:eastAsia="Times New Roman" w:hAnsi="Times New Roman"/>
                <w:b/>
                <w:bCs/>
                <w:i/>
                <w:iCs/>
                <w:color w:val="000000"/>
                <w:sz w:val="23"/>
                <w:szCs w:val="23"/>
                <w:lang w:eastAsia="ru-RU" w:bidi="ru-RU"/>
              </w:rPr>
              <w:t>например</w:t>
            </w:r>
            <w:proofErr w:type="gramEnd"/>
            <w:r w:rsidRPr="00CF1009">
              <w:rPr>
                <w:rFonts w:ascii="Times New Roman" w:eastAsia="Times New Roman" w:hAnsi="Times New Roman"/>
                <w:i/>
                <w:iCs/>
                <w:color w:val="000000"/>
                <w:sz w:val="23"/>
                <w:szCs w:val="23"/>
                <w:lang w:eastAsia="ru-RU" w:bidi="ru-RU"/>
              </w:rPr>
              <w:t>:</w:t>
            </w:r>
          </w:p>
          <w:p w:rsidR="00CF1009" w:rsidRPr="00CF1009" w:rsidRDefault="00CF1009" w:rsidP="00CF1009">
            <w:pPr>
              <w:framePr w:w="9696" w:wrap="notBeside" w:vAnchor="text" w:hAnchor="text" w:xAlign="center" w:y="1"/>
              <w:widowControl w:val="0"/>
              <w:spacing w:after="180" w:line="317"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«Песня про царя Ивана Васильевича, молодого опричника и удалого купца Калашникова» (1837), «Мцыри» (1839) и др.</w:t>
            </w:r>
          </w:p>
          <w:p w:rsidR="00CF1009" w:rsidRPr="00CF1009" w:rsidRDefault="00CF1009" w:rsidP="00CF1009">
            <w:pPr>
              <w:framePr w:w="9696" w:wrap="notBeside" w:vAnchor="text" w:hAnchor="text" w:xAlign="center" w:y="1"/>
              <w:widowControl w:val="0"/>
              <w:spacing w:before="180" w:after="0" w:line="1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(8-9 кл.)</w:t>
            </w:r>
          </w:p>
        </w:tc>
        <w:tc>
          <w:tcPr>
            <w:tcW w:w="3226" w:type="dxa"/>
            <w:vMerge/>
            <w:tcBorders>
              <w:left w:val="single" w:sz="4" w:space="0" w:color="auto"/>
              <w:right w:val="single" w:sz="4" w:space="0" w:color="auto"/>
            </w:tcBorders>
            <w:shd w:val="clear" w:color="auto" w:fill="FFFFFF"/>
          </w:tcPr>
          <w:p w:rsidR="00CF1009" w:rsidRPr="00CF1009" w:rsidRDefault="00CF1009" w:rsidP="00CF1009">
            <w:pPr>
              <w:framePr w:w="9696" w:wrap="notBeside" w:vAnchor="text" w:hAnchor="text" w:xAlign="center" w:y="1"/>
              <w:widowControl w:val="0"/>
              <w:spacing w:after="0"/>
              <w:rPr>
                <w:rFonts w:ascii="Arial Unicode MS" w:eastAsia="Arial Unicode MS" w:hAnsi="Arial Unicode MS" w:cs="Arial Unicode MS"/>
                <w:color w:val="000000"/>
                <w:lang w:eastAsia="ru-RU" w:bidi="ru-RU"/>
              </w:rPr>
            </w:pPr>
          </w:p>
        </w:tc>
      </w:tr>
      <w:tr w:rsidR="00CF1009" w:rsidRPr="00CF1009" w:rsidTr="00CF1009">
        <w:trPr>
          <w:trHeight w:hRule="exact" w:val="7795"/>
          <w:jc w:val="center"/>
        </w:trPr>
        <w:tc>
          <w:tcPr>
            <w:tcW w:w="3360" w:type="dxa"/>
            <w:tcBorders>
              <w:top w:val="single" w:sz="4" w:space="0" w:color="auto"/>
              <w:left w:val="single" w:sz="4" w:space="0" w:color="auto"/>
            </w:tcBorders>
            <w:shd w:val="clear" w:color="auto" w:fill="FFFFFF"/>
          </w:tcPr>
          <w:p w:rsidR="00CF1009" w:rsidRPr="00CF1009" w:rsidRDefault="00CF1009" w:rsidP="00CF1009">
            <w:pPr>
              <w:framePr w:w="9696" w:wrap="notBeside" w:vAnchor="text" w:hAnchor="text" w:xAlign="center" w:y="1"/>
              <w:widowControl w:val="0"/>
              <w:spacing w:after="0" w:line="1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(5-9 кл.)</w:t>
            </w:r>
          </w:p>
        </w:tc>
        <w:tc>
          <w:tcPr>
            <w:tcW w:w="3110" w:type="dxa"/>
            <w:vMerge/>
            <w:tcBorders>
              <w:left w:val="single" w:sz="4" w:space="0" w:color="auto"/>
            </w:tcBorders>
            <w:shd w:val="clear" w:color="auto" w:fill="FFFFFF"/>
            <w:vAlign w:val="center"/>
          </w:tcPr>
          <w:p w:rsidR="00CF1009" w:rsidRPr="00CF1009" w:rsidRDefault="00CF1009" w:rsidP="00CF1009">
            <w:pPr>
              <w:framePr w:w="9696"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226" w:type="dxa"/>
            <w:vMerge/>
            <w:tcBorders>
              <w:left w:val="single" w:sz="4" w:space="0" w:color="auto"/>
              <w:right w:val="single" w:sz="4" w:space="0" w:color="auto"/>
            </w:tcBorders>
            <w:shd w:val="clear" w:color="auto" w:fill="FFFFFF"/>
          </w:tcPr>
          <w:p w:rsidR="00CF1009" w:rsidRPr="00CF1009" w:rsidRDefault="00CF1009" w:rsidP="00CF1009">
            <w:pPr>
              <w:framePr w:w="9696" w:wrap="notBeside" w:vAnchor="text" w:hAnchor="text" w:xAlign="center" w:y="1"/>
              <w:widowControl w:val="0"/>
              <w:spacing w:after="0"/>
              <w:rPr>
                <w:rFonts w:ascii="Arial Unicode MS" w:eastAsia="Arial Unicode MS" w:hAnsi="Arial Unicode MS" w:cs="Arial Unicode MS"/>
                <w:color w:val="000000"/>
                <w:lang w:eastAsia="ru-RU" w:bidi="ru-RU"/>
              </w:rPr>
            </w:pPr>
          </w:p>
        </w:tc>
      </w:tr>
      <w:tr w:rsidR="00CF1009" w:rsidRPr="00CF1009" w:rsidTr="00CF1009">
        <w:trPr>
          <w:trHeight w:hRule="exact" w:val="955"/>
          <w:jc w:val="center"/>
        </w:trPr>
        <w:tc>
          <w:tcPr>
            <w:tcW w:w="3360" w:type="dxa"/>
            <w:tcBorders>
              <w:top w:val="single" w:sz="4" w:space="0" w:color="auto"/>
              <w:left w:val="single" w:sz="4" w:space="0" w:color="auto"/>
              <w:bottom w:val="single" w:sz="4" w:space="0" w:color="auto"/>
            </w:tcBorders>
            <w:shd w:val="clear" w:color="auto" w:fill="FFFFFF"/>
            <w:vAlign w:val="bottom"/>
          </w:tcPr>
          <w:p w:rsidR="00CF1009" w:rsidRPr="00CF1009" w:rsidRDefault="00CF1009" w:rsidP="00CF1009">
            <w:pPr>
              <w:framePr w:w="9696" w:wrap="notBeside" w:vAnchor="text" w:hAnchor="text" w:xAlign="center" w:y="1"/>
              <w:widowControl w:val="0"/>
              <w:spacing w:after="300" w:line="1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Н.В. Г оголь</w:t>
            </w:r>
          </w:p>
          <w:p w:rsidR="00CF1009" w:rsidRPr="00CF1009" w:rsidRDefault="00CF1009" w:rsidP="00CF1009">
            <w:pPr>
              <w:framePr w:w="9696" w:wrap="notBeside" w:vAnchor="text" w:hAnchor="text" w:xAlign="center" w:y="1"/>
              <w:widowControl w:val="0"/>
              <w:spacing w:before="300" w:after="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«Ревизор» (1835) (7-8 кл.),</w:t>
            </w:r>
          </w:p>
        </w:tc>
        <w:tc>
          <w:tcPr>
            <w:tcW w:w="3110" w:type="dxa"/>
            <w:tcBorders>
              <w:top w:val="single" w:sz="4" w:space="0" w:color="auto"/>
              <w:left w:val="single" w:sz="4" w:space="0" w:color="auto"/>
              <w:bottom w:val="single" w:sz="4" w:space="0" w:color="auto"/>
            </w:tcBorders>
            <w:shd w:val="clear" w:color="auto" w:fill="FFFFFF"/>
            <w:vAlign w:val="bottom"/>
          </w:tcPr>
          <w:p w:rsidR="00CF1009" w:rsidRPr="00CF1009" w:rsidRDefault="00CF1009" w:rsidP="00CF1009">
            <w:pPr>
              <w:framePr w:w="9696" w:wrap="notBeside" w:vAnchor="text" w:hAnchor="text" w:xAlign="center" w:y="1"/>
              <w:widowControl w:val="0"/>
              <w:spacing w:after="0" w:line="317"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Н.В. Г оголь </w:t>
            </w:r>
            <w:r w:rsidRPr="00CF1009">
              <w:rPr>
                <w:rFonts w:ascii="Times New Roman" w:eastAsia="Times New Roman" w:hAnsi="Times New Roman"/>
                <w:b/>
                <w:bCs/>
                <w:i/>
                <w:iCs/>
                <w:color w:val="000000"/>
                <w:sz w:val="23"/>
                <w:szCs w:val="23"/>
                <w:lang w:eastAsia="ru-RU" w:bidi="ru-RU"/>
              </w:rPr>
              <w:t>Повести — 5 из разных циклов, на выбор, входят в программу</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CF1009" w:rsidRPr="00CF1009" w:rsidRDefault="00CF1009" w:rsidP="00CF1009">
            <w:pPr>
              <w:framePr w:w="9696"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bl>
    <w:p w:rsidR="00CF1009" w:rsidRPr="00CF1009" w:rsidRDefault="00CF1009" w:rsidP="00CF1009">
      <w:pPr>
        <w:framePr w:w="9696"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087" w:right="941" w:bottom="1087" w:left="1603" w:header="0" w:footer="3" w:gutter="0"/>
          <w:cols w:space="720"/>
          <w:noEndnote/>
          <w:docGrid w:linePitch="360"/>
        </w:sect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r w:rsidRPr="00CF1009">
        <w:rPr>
          <w:rFonts w:ascii="Arial Unicode MS" w:eastAsia="Arial Unicode MS" w:hAnsi="Arial Unicode MS" w:cs="Arial Unicode MS"/>
          <w:noProof/>
          <w:color w:val="000000"/>
          <w:lang w:eastAsia="ru-RU"/>
        </w:rPr>
        <w:lastRenderedPageBreak/>
        <mc:AlternateContent>
          <mc:Choice Requires="wps">
            <w:drawing>
              <wp:anchor distT="0" distB="0" distL="63500" distR="63500" simplePos="0" relativeHeight="251667456" behindDoc="0" locked="0" layoutInCell="1" allowOverlap="1" wp14:anchorId="5DA9493D" wp14:editId="426B9E0C">
                <wp:simplePos x="0" y="0"/>
                <wp:positionH relativeFrom="margin">
                  <wp:posOffset>182880</wp:posOffset>
                </wp:positionH>
                <wp:positionV relativeFrom="paragraph">
                  <wp:posOffset>1270</wp:posOffset>
                </wp:positionV>
                <wp:extent cx="1673225" cy="408940"/>
                <wp:effectExtent l="0" t="1905" r="4445" b="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0" w:line="322" w:lineRule="exact"/>
                              <w:jc w:val="center"/>
                            </w:pPr>
                            <w:r>
                              <w:rPr>
                                <w:rStyle w:val="15Exact"/>
                                <w:rFonts w:eastAsia="Calibri"/>
                                <w:b w:val="0"/>
                                <w:bCs w:val="0"/>
                              </w:rPr>
                              <w:t>«Мертвые души» (1835 -</w:t>
                            </w:r>
                            <w:r>
                              <w:rPr>
                                <w:rStyle w:val="15Exact"/>
                                <w:rFonts w:eastAsia="Calibri"/>
                                <w:b w:val="0"/>
                                <w:bCs w:val="0"/>
                              </w:rPr>
                              <w:br/>
                              <w:t>1841) (9-10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A9493D" id="Text Box 11" o:spid="_x0000_s1031" type="#_x0000_t202" style="position:absolute;margin-left:14.4pt;margin-top:.1pt;width:131.75pt;height:32.2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IlsgIAALIFAAAOAAAAZHJzL2Uyb0RvYy54bWysVG1vmzAQ/j5p/8Hyd8pLnQRQSdWGME3q&#10;XqR2P8ABE6yBzWwnpJv233c2JU1aTZq28QGd7fNz99xzvqvrQ9eiPVOaS5Hh8CLAiIlSVlxsM/zl&#10;ofBijLShoqKtFCzDj0zj6+XbN1dDn7JINrKtmEIAInQ69BlujOlT39dlwzqqL2TPBBzWUnXUwFJt&#10;/UrRAdC71o+CYO4PUlW9kiXTGnbz8RAvHX5ds9J8qmvNDGozDLkZ91fuv7F/f3lF062ifcPLpzTo&#10;X2TRUS4g6BEqp4aineKvoDpeKqllbS5K2fmyrnnJHAdgEwYv2Nw3tGeOCxRH98cy6f8HW37cf1aI&#10;VxkmEUaCdqDRAzsYdCsPKAxtfYZep+B234OjOcA+6Oy46v5Oll81EnLVULFlN0rJoWG0gvzcTf/k&#10;6oijLchm+CAriEN3RjqgQ606WzwoBwJ00OnxqI3NpbQh54vLKJphVMIZCeKEOPF8mk63e6XNOyY7&#10;ZI0MK9DeodP9nTbAA1wnFxtMyIK3rdO/FWcb4DjuQGy4as9sFk7OH0mQrON1TDwSzdceCfLcuylW&#10;xJsX4WKWX+arVR7+tHFDkja8qpiwYabWCsmfSffU5GNTHJtLy5ZXFs6mpNV2s2oV2lNo7cJ9Vi1I&#10;/sTNP0/DHQOXF5TCiAS3UeIV83jhkYLMvGQRxF4QJrfJPCAJyYtzSndcsH+nhIYMJzPQ1NH5LbfA&#10;fa+50bTjBoZHy7sMx0cnmtoWXIvKSWsob0f7pBQ2/edSQMUmoV3D2h4du9UcNgf3NmbTO9jI6hE6&#10;WEloMGhTGHxgNFJ9x2iAIZJh/W1HFcOofS/gFdiJMxlqMjaTQUUJVzNsMBrNlRkn065XfNsA8vTO&#10;buClFNw1sX1SYxbAwC5gMDguT0PMTp7TtfN6HrXLXwAAAP//AwBQSwMEFAAGAAgAAAAhAH2Ov9va&#10;AAAABgEAAA8AAABkcnMvZG93bnJldi54bWxMjjFPwzAQhXck/oN1SCyIOjEoatM4FUKwsNGysLnx&#10;kUS1z1HsJqG/nmOC6en0Tt/7qt3inZhwjH0gDfkqA4HUBNtTq+Hj8Hq/BhGTIWtcINTwjRF29fVV&#10;ZUobZnrHaZ9awRCKpdHQpTSUUsamQ2/iKgxI3H2F0ZvE59hKO5qZ4d5JlWWF9KYnXujMgM8dNqf9&#10;2Wsolpfh7m2Dar40bqLPS54nzLW+vVmetiASLunvGX71WR1qdjqGM9konAa1ZvPECYJbtVEPII6M&#10;fixA1pX8r1//AAAA//8DAFBLAQItABQABgAIAAAAIQC2gziS/gAAAOEBAAATAAAAAAAAAAAAAAAA&#10;AAAAAABbQ29udGVudF9UeXBlc10ueG1sUEsBAi0AFAAGAAgAAAAhADj9If/WAAAAlAEAAAsAAAAA&#10;AAAAAAAAAAAALwEAAF9yZWxzLy5yZWxzUEsBAi0AFAAGAAgAAAAhAIA+AiWyAgAAsgUAAA4AAAAA&#10;AAAAAAAAAAAALgIAAGRycy9lMm9Eb2MueG1sUEsBAi0AFAAGAAgAAAAhAH2Ov9vaAAAABgEAAA8A&#10;AAAAAAAAAAAAAAAADAUAAGRycy9kb3ducmV2LnhtbFBLBQYAAAAABAAEAPMAAAATBgAAAAA=&#10;" filled="f" stroked="f">
                <v:textbox style="mso-fit-shape-to-text:t" inset="0,0,0,0">
                  <w:txbxContent>
                    <w:p w:rsidR="006E26A3" w:rsidRDefault="006E26A3" w:rsidP="00CF1009">
                      <w:pPr>
                        <w:spacing w:after="0" w:line="322" w:lineRule="exact"/>
                        <w:jc w:val="center"/>
                      </w:pPr>
                      <w:r>
                        <w:rPr>
                          <w:rStyle w:val="15Exact"/>
                          <w:rFonts w:eastAsia="Calibri"/>
                          <w:b w:val="0"/>
                          <w:bCs w:val="0"/>
                        </w:rPr>
                        <w:t>«Мертвые души» (1835 -</w:t>
                      </w:r>
                      <w:r>
                        <w:rPr>
                          <w:rStyle w:val="15Exact"/>
                          <w:rFonts w:eastAsia="Calibri"/>
                          <w:b w:val="0"/>
                          <w:bCs w:val="0"/>
                        </w:rPr>
                        <w:br/>
                        <w:t>1841) (9-10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68480" behindDoc="0" locked="0" layoutInCell="1" allowOverlap="1" wp14:anchorId="359B19FC" wp14:editId="1A40BA68">
                <wp:simplePos x="0" y="0"/>
                <wp:positionH relativeFrom="margin">
                  <wp:posOffset>2155190</wp:posOffset>
                </wp:positionH>
                <wp:positionV relativeFrom="paragraph">
                  <wp:posOffset>1270</wp:posOffset>
                </wp:positionV>
                <wp:extent cx="1850390" cy="2415540"/>
                <wp:effectExtent l="0" t="1905" r="0" b="1905"/>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41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60"/>
                              <w:shd w:val="clear" w:color="auto" w:fill="auto"/>
                              <w:spacing w:after="0"/>
                              <w:ind w:left="20" w:firstLine="0"/>
                            </w:pPr>
                            <w:r>
                              <w:rPr>
                                <w:rStyle w:val="16Exact0"/>
                                <w:i/>
                                <w:iCs/>
                              </w:rPr>
                              <w:t xml:space="preserve">каждого </w:t>
                            </w:r>
                            <w:proofErr w:type="gramStart"/>
                            <w:r>
                              <w:rPr>
                                <w:rStyle w:val="16Exact0"/>
                                <w:i/>
                                <w:iCs/>
                              </w:rPr>
                              <w:t>класса,</w:t>
                            </w:r>
                            <w:r>
                              <w:rPr>
                                <w:rStyle w:val="16Exact0"/>
                                <w:i/>
                                <w:iCs/>
                              </w:rPr>
                              <w:br/>
                              <w:t>например</w:t>
                            </w:r>
                            <w:proofErr w:type="gramEnd"/>
                            <w:r>
                              <w:rPr>
                                <w:rStyle w:val="16Exact0"/>
                                <w:i/>
                                <w:iCs/>
                              </w:rPr>
                              <w:t xml:space="preserve">: </w:t>
                            </w:r>
                            <w:r>
                              <w:rPr>
                                <w:rStyle w:val="16Exact"/>
                                <w:i/>
                                <w:iCs/>
                              </w:rPr>
                              <w:t>«Ночь перед</w:t>
                            </w:r>
                            <w:r>
                              <w:rPr>
                                <w:rStyle w:val="16Exact"/>
                                <w:i/>
                                <w:iCs/>
                              </w:rPr>
                              <w:br/>
                              <w:t>Рождеством» (1830 -</w:t>
                            </w:r>
                            <w:r>
                              <w:rPr>
                                <w:rStyle w:val="16Exact"/>
                                <w:i/>
                                <w:iCs/>
                              </w:rPr>
                              <w:br/>
                              <w:t>1831), «Повесть о том, как</w:t>
                            </w:r>
                            <w:r>
                              <w:rPr>
                                <w:rStyle w:val="16Exact"/>
                                <w:i/>
                                <w:iCs/>
                              </w:rPr>
                              <w:br/>
                              <w:t>поссорился Иван Иванович</w:t>
                            </w:r>
                            <w:r>
                              <w:rPr>
                                <w:rStyle w:val="16Exact"/>
                                <w:i/>
                                <w:iCs/>
                              </w:rPr>
                              <w:br/>
                              <w:t>с Иваном Никифоровичем»</w:t>
                            </w:r>
                            <w:r>
                              <w:rPr>
                                <w:rStyle w:val="16Exact"/>
                                <w:i/>
                                <w:iCs/>
                              </w:rPr>
                              <w:br/>
                              <w:t>(1834), «Невский проспект»</w:t>
                            </w:r>
                            <w:r>
                              <w:rPr>
                                <w:rStyle w:val="16Exact"/>
                                <w:i/>
                                <w:iCs/>
                              </w:rPr>
                              <w:br/>
                              <w:t>(1833 -1834), «Тарас</w:t>
                            </w:r>
                            <w:r>
                              <w:rPr>
                                <w:rStyle w:val="16Exact"/>
                                <w:i/>
                                <w:iCs/>
                              </w:rPr>
                              <w:br/>
                              <w:t>Бульба» (1835),</w:t>
                            </w:r>
                            <w:r>
                              <w:rPr>
                                <w:rStyle w:val="16Exact"/>
                                <w:i/>
                                <w:iCs/>
                              </w:rPr>
                              <w:br/>
                              <w:t>«Старосветские</w:t>
                            </w:r>
                            <w:r>
                              <w:rPr>
                                <w:rStyle w:val="16Exact"/>
                                <w:i/>
                                <w:iCs/>
                              </w:rPr>
                              <w:br/>
                              <w:t>помещики» (1835),</w:t>
                            </w:r>
                            <w:r>
                              <w:rPr>
                                <w:rStyle w:val="16Exact"/>
                                <w:i/>
                                <w:iCs/>
                              </w:rPr>
                              <w:br/>
                              <w:t>«Шинель» (1839) и др.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9B19FC" id="Text Box 12" o:spid="_x0000_s1032" type="#_x0000_t202" style="position:absolute;margin-left:169.7pt;margin-top:.1pt;width:145.7pt;height:190.2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xsgIAALM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iFGgvbQowd2MOhWHlAY2fqMg87A7H4AQ3OAe+izy1UPd7L6ppGQq5aKLbtRSo4tozXEF9qX/pOn&#10;E462IJvxo6zBD90Z6YAOjept8aAcCNChT4+n3thYKusyiYN3Kagq0EUkjGPiuufTbH4+KG3eM9kj&#10;K+RYQfMdPN3faWPDodlsYr0JWfKucwToxLMLMJxuwDk8tTobhuvnzzRI18k6IR6JFmuPBEXh3ZQr&#10;4i3K8DIu3hWrVRH+sn5DkrW8rpmwbmZuheTPendk+cSKE7u07Hht4WxIWm03q06hPQVul+5zRQfN&#10;2cx/HoYrAuTyIqUwIsFtlHrlIrn0SEliL70MEi8I09t0EZCUFOXzlO64YP+eEhpznMZRPLHpHPSL&#10;3AL3vc6NZj03sD063uc4ORnRzHJwLWrXWkN5N8lPSmHDP5cC2j032jHWknSiqzlsDm44FvMgbGT9&#10;CBRWEggGZITNB0Ir1Q+MRtgiOdbfd1QxjLoPAsbArpxZULOwmQUqKniaY4PRJK7MtJp2g+LbFpDn&#10;QbuBUSm5I7GdqSmK44DBZnC5HLeYXT1P/53VedcufwMAAP//AwBQSwMEFAAGAAgAAAAhAK22G8zc&#10;AAAACAEAAA8AAABkcnMvZG93bnJldi54bWxMj7FOxDAQRHsk/sFaJBrE2UlQdBfinBCCho6Dhs4X&#10;L0mEvY5iXxLu61kqKHdmNPum3q/eiRmnOATSkG0UCKQ22IE6De9vz7dbEDEZssYFQg3fGGHfXF7U&#10;prJhoVecD6kTXEKxMhr6lMZKytj26E3chBGJvc8weZP4nDppJ7NwuXcyV6qU3gzEH3oz4mOP7dfh&#10;5DWU69N487LDfDm3bqaPc5YlzLS+vlof7kEkXNNfGH7xGR0aZjqGE9konIai2N1xVEMOgu2yULzk&#10;yPpWlSCbWv4f0PwAAAD//wMAUEsBAi0AFAAGAAgAAAAhALaDOJL+AAAA4QEAABMAAAAAAAAAAAAA&#10;AAAAAAAAAFtDb250ZW50X1R5cGVzXS54bWxQSwECLQAUAAYACAAAACEAOP0h/9YAAACUAQAACwAA&#10;AAAAAAAAAAAAAAAvAQAAX3JlbHMvLnJlbHNQSwECLQAUAAYACAAAACEAMWwf8bICAACzBQAADgAA&#10;AAAAAAAAAAAAAAAuAgAAZHJzL2Uyb0RvYy54bWxQSwECLQAUAAYACAAAACEArbYbzNwAAAAIAQAA&#10;DwAAAAAAAAAAAAAAAAAMBQAAZHJzL2Rvd25yZXYueG1sUEsFBgAAAAAEAAQA8wAAABUGAAAAAA==&#10;" filled="f" stroked="f">
                <v:textbox style="mso-fit-shape-to-text:t" inset="0,0,0,0">
                  <w:txbxContent>
                    <w:p w:rsidR="006E26A3" w:rsidRDefault="006E26A3" w:rsidP="00CF1009">
                      <w:pPr>
                        <w:pStyle w:val="160"/>
                        <w:shd w:val="clear" w:color="auto" w:fill="auto"/>
                        <w:spacing w:after="0"/>
                        <w:ind w:left="20" w:firstLine="0"/>
                      </w:pPr>
                      <w:r>
                        <w:rPr>
                          <w:rStyle w:val="16Exact0"/>
                          <w:i/>
                          <w:iCs/>
                        </w:rPr>
                        <w:t xml:space="preserve">каждого </w:t>
                      </w:r>
                      <w:proofErr w:type="gramStart"/>
                      <w:r>
                        <w:rPr>
                          <w:rStyle w:val="16Exact0"/>
                          <w:i/>
                          <w:iCs/>
                        </w:rPr>
                        <w:t>класса,</w:t>
                      </w:r>
                      <w:r>
                        <w:rPr>
                          <w:rStyle w:val="16Exact0"/>
                          <w:i/>
                          <w:iCs/>
                        </w:rPr>
                        <w:br/>
                        <w:t>например</w:t>
                      </w:r>
                      <w:proofErr w:type="gramEnd"/>
                      <w:r>
                        <w:rPr>
                          <w:rStyle w:val="16Exact0"/>
                          <w:i/>
                          <w:iCs/>
                        </w:rPr>
                        <w:t xml:space="preserve">: </w:t>
                      </w:r>
                      <w:r>
                        <w:rPr>
                          <w:rStyle w:val="16Exact"/>
                          <w:i/>
                          <w:iCs/>
                        </w:rPr>
                        <w:t>«Ночь перед</w:t>
                      </w:r>
                      <w:r>
                        <w:rPr>
                          <w:rStyle w:val="16Exact"/>
                          <w:i/>
                          <w:iCs/>
                        </w:rPr>
                        <w:br/>
                        <w:t>Рождеством» (1830 -</w:t>
                      </w:r>
                      <w:r>
                        <w:rPr>
                          <w:rStyle w:val="16Exact"/>
                          <w:i/>
                          <w:iCs/>
                        </w:rPr>
                        <w:br/>
                        <w:t>1831), «Повесть о том, как</w:t>
                      </w:r>
                      <w:r>
                        <w:rPr>
                          <w:rStyle w:val="16Exact"/>
                          <w:i/>
                          <w:iCs/>
                        </w:rPr>
                        <w:br/>
                        <w:t>поссорился Иван Иванович</w:t>
                      </w:r>
                      <w:r>
                        <w:rPr>
                          <w:rStyle w:val="16Exact"/>
                          <w:i/>
                          <w:iCs/>
                        </w:rPr>
                        <w:br/>
                        <w:t>с Иваном Никифоровичем»</w:t>
                      </w:r>
                      <w:r>
                        <w:rPr>
                          <w:rStyle w:val="16Exact"/>
                          <w:i/>
                          <w:iCs/>
                        </w:rPr>
                        <w:br/>
                        <w:t>(1834), «Невский проспект»</w:t>
                      </w:r>
                      <w:r>
                        <w:rPr>
                          <w:rStyle w:val="16Exact"/>
                          <w:i/>
                          <w:iCs/>
                        </w:rPr>
                        <w:br/>
                        <w:t>(1833 -1834), «Тарас</w:t>
                      </w:r>
                      <w:r>
                        <w:rPr>
                          <w:rStyle w:val="16Exact"/>
                          <w:i/>
                          <w:iCs/>
                        </w:rPr>
                        <w:br/>
                        <w:t>Бульба» (1835),</w:t>
                      </w:r>
                      <w:r>
                        <w:rPr>
                          <w:rStyle w:val="16Exact"/>
                          <w:i/>
                          <w:iCs/>
                        </w:rPr>
                        <w:br/>
                        <w:t>«Старосветские</w:t>
                      </w:r>
                      <w:r>
                        <w:rPr>
                          <w:rStyle w:val="16Exact"/>
                          <w:i/>
                          <w:iCs/>
                        </w:rPr>
                        <w:br/>
                        <w:t>помещики» (1835),</w:t>
                      </w:r>
                      <w:r>
                        <w:rPr>
                          <w:rStyle w:val="16Exact"/>
                          <w:i/>
                          <w:iCs/>
                        </w:rPr>
                        <w:br/>
                        <w:t>«Шинель» (1839) и др.</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69504" behindDoc="0" locked="0" layoutInCell="1" allowOverlap="1" wp14:anchorId="403BE3CD" wp14:editId="549EF5E8">
                <wp:simplePos x="0" y="0"/>
                <wp:positionH relativeFrom="margin">
                  <wp:posOffset>6350</wp:posOffset>
                </wp:positionH>
                <wp:positionV relativeFrom="paragraph">
                  <wp:posOffset>2887345</wp:posOffset>
                </wp:positionV>
                <wp:extent cx="1978025" cy="1762760"/>
                <wp:effectExtent l="3175" t="1905" r="0" b="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176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240" w:line="317" w:lineRule="exact"/>
                              <w:ind w:right="1360"/>
                            </w:pPr>
                            <w:r>
                              <w:rPr>
                                <w:rStyle w:val="15Exact"/>
                                <w:rFonts w:eastAsia="Calibri"/>
                                <w:b w:val="0"/>
                                <w:bCs w:val="0"/>
                              </w:rPr>
                              <w:t>Ф.И. Тютчев - Стихотворения:</w:t>
                            </w:r>
                          </w:p>
                          <w:p w:rsidR="006E26A3" w:rsidRDefault="006E26A3" w:rsidP="00CF1009">
                            <w:pPr>
                              <w:spacing w:after="0" w:line="317" w:lineRule="exact"/>
                              <w:ind w:right="80"/>
                              <w:jc w:val="center"/>
                            </w:pPr>
                            <w:r>
                              <w:rPr>
                                <w:rStyle w:val="15Exact"/>
                                <w:rFonts w:eastAsia="Calibri"/>
                                <w:b w:val="0"/>
                                <w:bCs w:val="0"/>
                              </w:rPr>
                              <w:t>«Весенняя гроза» («Люблю</w:t>
                            </w:r>
                            <w:r>
                              <w:rPr>
                                <w:rStyle w:val="15Exact"/>
                                <w:rFonts w:eastAsia="Calibri"/>
                                <w:b w:val="0"/>
                                <w:bCs w:val="0"/>
                              </w:rPr>
                              <w:br/>
                              <w:t>грозу в начале мая...») (</w:t>
                            </w:r>
                            <w:proofErr w:type="gramStart"/>
                            <w:r>
                              <w:rPr>
                                <w:rStyle w:val="15Exact"/>
                                <w:rFonts w:eastAsia="Calibri"/>
                                <w:b w:val="0"/>
                                <w:bCs w:val="0"/>
                              </w:rPr>
                              <w:t>1828,</w:t>
                            </w:r>
                            <w:r>
                              <w:rPr>
                                <w:rStyle w:val="15Exact"/>
                                <w:rFonts w:eastAsia="Calibri"/>
                                <w:b w:val="0"/>
                                <w:bCs w:val="0"/>
                              </w:rPr>
                              <w:br/>
                              <w:t>нач.</w:t>
                            </w:r>
                            <w:proofErr w:type="gramEnd"/>
                            <w:r>
                              <w:rPr>
                                <w:rStyle w:val="15Exact"/>
                                <w:rFonts w:eastAsia="Calibri"/>
                                <w:b w:val="0"/>
                                <w:bCs w:val="0"/>
                              </w:rPr>
                              <w:t xml:space="preserve"> 1850-х), </w:t>
                            </w:r>
                            <w:r w:rsidRPr="00BF1877">
                              <w:rPr>
                                <w:rStyle w:val="15Exact"/>
                                <w:rFonts w:eastAsia="Calibri"/>
                                <w:b w:val="0"/>
                                <w:bCs w:val="0"/>
                                <w:lang w:bidi="en-US"/>
                              </w:rPr>
                              <w:t>«</w:t>
                            </w:r>
                            <w:r>
                              <w:rPr>
                                <w:rStyle w:val="15Exact"/>
                                <w:rFonts w:eastAsia="Calibri"/>
                                <w:b w:val="0"/>
                                <w:bCs w:val="0"/>
                                <w:lang w:val="en-US" w:bidi="en-US"/>
                              </w:rPr>
                              <w:t>Silentium</w:t>
                            </w:r>
                            <w:r w:rsidRPr="00BF1877">
                              <w:rPr>
                                <w:rStyle w:val="15Exact"/>
                                <w:rFonts w:eastAsia="Calibri"/>
                                <w:b w:val="0"/>
                                <w:bCs w:val="0"/>
                                <w:lang w:bidi="en-US"/>
                              </w:rPr>
                              <w:t>!»</w:t>
                            </w:r>
                            <w:r w:rsidRPr="00BF1877">
                              <w:rPr>
                                <w:rStyle w:val="15Exact"/>
                                <w:rFonts w:eastAsia="Calibri"/>
                                <w:b w:val="0"/>
                                <w:bCs w:val="0"/>
                                <w:lang w:bidi="en-US"/>
                              </w:rPr>
                              <w:br/>
                            </w:r>
                            <w:r>
                              <w:rPr>
                                <w:rStyle w:val="15Exact"/>
                                <w:rFonts w:eastAsia="Calibri"/>
                                <w:b w:val="0"/>
                                <w:bCs w:val="0"/>
                              </w:rPr>
                              <w:t>(Молчи, скрывайся и таи.)</w:t>
                            </w:r>
                            <w:r>
                              <w:rPr>
                                <w:rStyle w:val="15Exact"/>
                                <w:rFonts w:eastAsia="Calibri"/>
                                <w:b w:val="0"/>
                                <w:bCs w:val="0"/>
                              </w:rPr>
                              <w:br/>
                              <w:t>(1829, нач. 1830-х), «Умом</w:t>
                            </w:r>
                            <w:r>
                              <w:rPr>
                                <w:rStyle w:val="15Exact"/>
                                <w:rFonts w:eastAsia="Calibri"/>
                                <w:b w:val="0"/>
                                <w:bCs w:val="0"/>
                              </w:rPr>
                              <w:br/>
                              <w:t>Россию не понять.» (1866).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3BE3CD" id="Text Box 13" o:spid="_x0000_s1033" type="#_x0000_t202" style="position:absolute;margin-left:.5pt;margin-top:227.35pt;width:155.75pt;height:138.8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O/swIAALMFAAAOAAAAZHJzL2Uyb0RvYy54bWysVNuOmzAQfa/Uf7D8zgJZwk1LVrshVJW2&#10;F2m3H+CACVbBprYT2K767x2bkOzlpWrLgzX4cmbOzJm5uh67Fh2oVEzwDPsXHkaUl6JifJfhbw+F&#10;E2OkNOEVaQWnGX6kCl+v3r+7GvqULkQj2opKBCBcpUOf4UbrPnVdVTa0I+pC9JTDYS1kRzT8yp1b&#10;STIAete6C88L3UHIqpeipErBbj4d4pXFr2ta6i91rahGbYYhNm1XadetWd3VFUl3kvQNK49hkL+I&#10;oiOMg9MTVE40QXvJ3kB1rJRCiVpflKJzRV2zkloOwMb3XrG5b0hPLRdIjupPaVL/D7b8fPgqEasy&#10;HEB6OOmgRg901OhWjMi/NPkZepXCtfseLuoR9qHOlqvq70T5XSEu1g3hO3ojpRgaSiqIzzcv3WdP&#10;JxxlQLbDJ1GBH7LXwgKNtexM8iAdCNAhkMdTbUwspXGZRLG3WGJUwpkfhYsotNVzSTo/76XSH6jo&#10;kDEyLKH4Fp4c7pQ24ZB0vmK8cVGwtrUCaPmLDbg47YBzeGrOTBi2nk+Jl2ziTRw4wSLcOIGX585N&#10;sQ6csPCjZX6Zr9e5/8v49YO0YVVFuXEza8sP/qx2R5VPqjipS4mWVQbOhKTkbrtuJToQ0HZhP5t0&#10;ODlfc1+GYZMAXF5R8heBd7tInCKMIycogqWTRF7seH5ym4RekAR58ZLSHeP03ymhIcPJEopq6ZyD&#10;fsXNs99bbiTtmIbp0bIuw/HpEkmNBje8sqXVhLWT/SwVJvxzKqDcc6GtYo1IJ7nqcTva5ojmRtiK&#10;6hEkLAUIDHQKkw+MRsifGA0wRTKsfuyJpBi1Hzm0gRk5syFnYzsbhJfwNMMao8lc62k07XvJdg0g&#10;z412A61SMCti01NTFMcGg8lguRynmBk9z//trfOsXf0GAAD//wMAUEsDBBQABgAIAAAAIQBmOFsE&#10;3QAAAAkBAAAPAAAAZHJzL2Rvd25yZXYueG1sTI9LT8MwEITvSPwHa5G4IOo8+iLEqRCCCzcKl97c&#10;eEki7HUUu0nor2c50eNoRjPflLvZWTHiEDpPCtJFAgKp9qajRsHnx+v9FkSImoy2nlDBDwbYVddX&#10;pS6Mn+gdx31sBJdQKLSCNsa+kDLULTodFr5HYu/LD05HlkMjzaAnLndWZkmylk53xAut7vG5xfp7&#10;f3IK1vNLf/f2gNl0ru1Ih3OaRkyVur2Znx5BRJzjfxj+8BkdKmY6+hOZICxrfhIVLFfLDQj28zRb&#10;gTgq2ORZDrIq5eWD6hcAAP//AwBQSwECLQAUAAYACAAAACEAtoM4kv4AAADhAQAAEwAAAAAAAAAA&#10;AAAAAAAAAAAAW0NvbnRlbnRfVHlwZXNdLnhtbFBLAQItABQABgAIAAAAIQA4/SH/1gAAAJQBAAAL&#10;AAAAAAAAAAAAAAAAAC8BAABfcmVscy8ucmVsc1BLAQItABQABgAIAAAAIQDaefO/swIAALMFAAAO&#10;AAAAAAAAAAAAAAAAAC4CAABkcnMvZTJvRG9jLnhtbFBLAQItABQABgAIAAAAIQBmOFsE3QAAAAkB&#10;AAAPAAAAAAAAAAAAAAAAAA0FAABkcnMvZG93bnJldi54bWxQSwUGAAAAAAQABADzAAAAFwYAAAAA&#10;" filled="f" stroked="f">
                <v:textbox style="mso-fit-shape-to-text:t" inset="0,0,0,0">
                  <w:txbxContent>
                    <w:p w:rsidR="006E26A3" w:rsidRDefault="006E26A3" w:rsidP="00CF1009">
                      <w:pPr>
                        <w:spacing w:after="240" w:line="317" w:lineRule="exact"/>
                        <w:ind w:right="1360"/>
                      </w:pPr>
                      <w:r>
                        <w:rPr>
                          <w:rStyle w:val="15Exact"/>
                          <w:rFonts w:eastAsia="Calibri"/>
                          <w:b w:val="0"/>
                          <w:bCs w:val="0"/>
                        </w:rPr>
                        <w:t>Ф.И. Тютчев - Стихотворения:</w:t>
                      </w:r>
                    </w:p>
                    <w:p w:rsidR="006E26A3" w:rsidRDefault="006E26A3" w:rsidP="00CF1009">
                      <w:pPr>
                        <w:spacing w:after="0" w:line="317" w:lineRule="exact"/>
                        <w:ind w:right="80"/>
                        <w:jc w:val="center"/>
                      </w:pPr>
                      <w:r>
                        <w:rPr>
                          <w:rStyle w:val="15Exact"/>
                          <w:rFonts w:eastAsia="Calibri"/>
                          <w:b w:val="0"/>
                          <w:bCs w:val="0"/>
                        </w:rPr>
                        <w:t>«Весенняя гроза» («Люблю</w:t>
                      </w:r>
                      <w:r>
                        <w:rPr>
                          <w:rStyle w:val="15Exact"/>
                          <w:rFonts w:eastAsia="Calibri"/>
                          <w:b w:val="0"/>
                          <w:bCs w:val="0"/>
                        </w:rPr>
                        <w:br/>
                        <w:t>грозу в начале мая...») (</w:t>
                      </w:r>
                      <w:proofErr w:type="gramStart"/>
                      <w:r>
                        <w:rPr>
                          <w:rStyle w:val="15Exact"/>
                          <w:rFonts w:eastAsia="Calibri"/>
                          <w:b w:val="0"/>
                          <w:bCs w:val="0"/>
                        </w:rPr>
                        <w:t>1828,</w:t>
                      </w:r>
                      <w:r>
                        <w:rPr>
                          <w:rStyle w:val="15Exact"/>
                          <w:rFonts w:eastAsia="Calibri"/>
                          <w:b w:val="0"/>
                          <w:bCs w:val="0"/>
                        </w:rPr>
                        <w:br/>
                        <w:t>нач.</w:t>
                      </w:r>
                      <w:proofErr w:type="gramEnd"/>
                      <w:r>
                        <w:rPr>
                          <w:rStyle w:val="15Exact"/>
                          <w:rFonts w:eastAsia="Calibri"/>
                          <w:b w:val="0"/>
                          <w:bCs w:val="0"/>
                        </w:rPr>
                        <w:t xml:space="preserve"> 1850-х), </w:t>
                      </w:r>
                      <w:r w:rsidRPr="00BF1877">
                        <w:rPr>
                          <w:rStyle w:val="15Exact"/>
                          <w:rFonts w:eastAsia="Calibri"/>
                          <w:b w:val="0"/>
                          <w:bCs w:val="0"/>
                          <w:lang w:bidi="en-US"/>
                        </w:rPr>
                        <w:t>«</w:t>
                      </w:r>
                      <w:r>
                        <w:rPr>
                          <w:rStyle w:val="15Exact"/>
                          <w:rFonts w:eastAsia="Calibri"/>
                          <w:b w:val="0"/>
                          <w:bCs w:val="0"/>
                          <w:lang w:val="en-US" w:bidi="en-US"/>
                        </w:rPr>
                        <w:t>Silentium</w:t>
                      </w:r>
                      <w:r w:rsidRPr="00BF1877">
                        <w:rPr>
                          <w:rStyle w:val="15Exact"/>
                          <w:rFonts w:eastAsia="Calibri"/>
                          <w:b w:val="0"/>
                          <w:bCs w:val="0"/>
                          <w:lang w:bidi="en-US"/>
                        </w:rPr>
                        <w:t>!»</w:t>
                      </w:r>
                      <w:r w:rsidRPr="00BF1877">
                        <w:rPr>
                          <w:rStyle w:val="15Exact"/>
                          <w:rFonts w:eastAsia="Calibri"/>
                          <w:b w:val="0"/>
                          <w:bCs w:val="0"/>
                          <w:lang w:bidi="en-US"/>
                        </w:rPr>
                        <w:br/>
                      </w:r>
                      <w:r>
                        <w:rPr>
                          <w:rStyle w:val="15Exact"/>
                          <w:rFonts w:eastAsia="Calibri"/>
                          <w:b w:val="0"/>
                          <w:bCs w:val="0"/>
                        </w:rPr>
                        <w:t>(Молчи, скрывайся и таи.)</w:t>
                      </w:r>
                      <w:r>
                        <w:rPr>
                          <w:rStyle w:val="15Exact"/>
                          <w:rFonts w:eastAsia="Calibri"/>
                          <w:b w:val="0"/>
                          <w:bCs w:val="0"/>
                        </w:rPr>
                        <w:br/>
                        <w:t>(1829, нач. 1830-х), «Умом</w:t>
                      </w:r>
                      <w:r>
                        <w:rPr>
                          <w:rStyle w:val="15Exact"/>
                          <w:rFonts w:eastAsia="Calibri"/>
                          <w:b w:val="0"/>
                          <w:bCs w:val="0"/>
                        </w:rPr>
                        <w:br/>
                        <w:t>Россию не понять.» (1866).</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70528" behindDoc="0" locked="0" layoutInCell="1" allowOverlap="1" wp14:anchorId="714C953A" wp14:editId="2205CB02">
                <wp:simplePos x="0" y="0"/>
                <wp:positionH relativeFrom="margin">
                  <wp:posOffset>6350</wp:posOffset>
                </wp:positionH>
                <wp:positionV relativeFrom="paragraph">
                  <wp:posOffset>4919345</wp:posOffset>
                </wp:positionV>
                <wp:extent cx="579120" cy="114300"/>
                <wp:effectExtent l="3175" t="0" r="0" b="4445"/>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0" w:line="180" w:lineRule="exact"/>
                            </w:pPr>
                            <w:r>
                              <w:rPr>
                                <w:rStyle w:val="15Exact"/>
                                <w:rFonts w:eastAsia="Calibri"/>
                                <w:b w:val="0"/>
                                <w:bCs w:val="0"/>
                              </w:rPr>
                              <w:t>(5-8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4C953A" id="Text Box 14" o:spid="_x0000_s1034" type="#_x0000_t202" style="position:absolute;margin-left:.5pt;margin-top:387.35pt;width:45.6pt;height:9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J5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FGnLTQo0c6aHQnBuSHpj59pxIwe+jAUA9wD322uaruXhTfFeJiXRO+o7dSir6mpIT4fPPSffF0&#10;xFEGZNt/EiX4IXstLNBQydYUD8qBAB369HTqjYmlgMvZIvYD0BSg8v3w2rO9c0kyPe6k0h+oaJER&#10;Uiyh9RacHO6VNsGQZDIxvrjIWdPY9jf81QUYjjfgGp4anQnCdvM59uJNtIlCJwzmGyf0ssy5zdeh&#10;M8/9xSy7ztbrzP9l/PphUrOypNy4mZjlh3/WuSPHR06cuKVEw0oDZ0JScrddNxIdCDA7t58tOWjO&#10;Zu7rMGwRIJeLlPwg9O6C2Mnn0cIJ83DmxAsvcjw/vovnXhiHWf46pXvG6b+nhPoUx7NgNnLpHPRF&#10;bp793uZGkpZp2B0Na1McnYxIYhi44aVtrSasGeUXpTDhn0sB7Z4abflqKDqSVQ/bwY5GNI3BVpRP&#10;QGApgGDARdh7INRC/sSohx2SYvVjTyTFqPnIYQjMwpkEOQnbSSC8gKcp1hiN4lqPi2nfSbarAXka&#10;s1sYlJxZEpuJGqM4jhfsBZvLcYeZxfPy31qdN+3qNwAAAP//AwBQSwMEFAAGAAgAAAAhAGDGRWHc&#10;AAAACAEAAA8AAABkcnMvZG93bnJldi54bWxMj7FOxDAQRHsk/sFaJBrEObHQhYQ4J4SgoeOOhs4X&#10;L0mEvY5iXxLu61kqKGdnNPum3q3eiRmnOATSkG8yEEhtsAN1Gt4PL7f3IGIyZI0LhBq+McKuubyo&#10;TWXDQm8471MnuIRiZTT0KY2VlLHt0Zu4CSMSe59h8iaxnDppJ7NwuXdSZdlWejMQf+jNiE89tl/7&#10;k9ewXZ/Hm9cS1XJu3Uwf5zxPmGt9fbU+PoBIuKa/MPziMzo0zHQMJ7JRONa8JGkoirsCBPulUiCO&#10;fChVAbKp5f8BzQ8AAAD//wMAUEsBAi0AFAAGAAgAAAAhALaDOJL+AAAA4QEAABMAAAAAAAAAAAAA&#10;AAAAAAAAAFtDb250ZW50X1R5cGVzXS54bWxQSwECLQAUAAYACAAAACEAOP0h/9YAAACUAQAACwAA&#10;AAAAAAAAAAAAAAAvAQAAX3JlbHMvLnJlbHNQSwECLQAUAAYACAAAACEAhYBCebICAACxBQAADgAA&#10;AAAAAAAAAAAAAAAuAgAAZHJzL2Uyb0RvYy54bWxQSwECLQAUAAYACAAAACEAYMZFYdwAAAAIAQAA&#10;DwAAAAAAAAAAAAAAAAAMBQAAZHJzL2Rvd25yZXYueG1sUEsFBgAAAAAEAAQA8wAAABUGAAAAAA==&#10;" filled="f" stroked="f">
                <v:textbox style="mso-fit-shape-to-text:t" inset="0,0,0,0">
                  <w:txbxContent>
                    <w:p w:rsidR="006E26A3" w:rsidRDefault="006E26A3" w:rsidP="00CF1009">
                      <w:pPr>
                        <w:spacing w:after="0" w:line="180" w:lineRule="exact"/>
                      </w:pPr>
                      <w:r>
                        <w:rPr>
                          <w:rStyle w:val="15Exact"/>
                          <w:rFonts w:eastAsia="Calibri"/>
                          <w:b w:val="0"/>
                          <w:bCs w:val="0"/>
                        </w:rPr>
                        <w:t>(5-8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71552" behindDoc="0" locked="0" layoutInCell="1" allowOverlap="1" wp14:anchorId="5349C5CC" wp14:editId="5035F42E">
                <wp:simplePos x="0" y="0"/>
                <wp:positionH relativeFrom="margin">
                  <wp:posOffset>635</wp:posOffset>
                </wp:positionH>
                <wp:positionV relativeFrom="paragraph">
                  <wp:posOffset>5574665</wp:posOffset>
                </wp:positionV>
                <wp:extent cx="1957070" cy="1127125"/>
                <wp:effectExtent l="0" t="3175" r="0" b="317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74" w:line="180" w:lineRule="exact"/>
                            </w:pPr>
                            <w:r>
                              <w:rPr>
                                <w:rStyle w:val="15Exact"/>
                                <w:rFonts w:eastAsia="Calibri"/>
                                <w:b w:val="0"/>
                                <w:bCs w:val="0"/>
                              </w:rPr>
                              <w:t>А.А. Фет</w:t>
                            </w:r>
                          </w:p>
                          <w:p w:rsidR="006E26A3" w:rsidRDefault="006E26A3" w:rsidP="00CF1009">
                            <w:pPr>
                              <w:spacing w:after="290" w:line="317" w:lineRule="exact"/>
                            </w:pPr>
                            <w:r>
                              <w:rPr>
                                <w:rStyle w:val="15Exact"/>
                                <w:rFonts w:eastAsia="Calibri"/>
                                <w:b w:val="0"/>
                                <w:bCs w:val="0"/>
                              </w:rPr>
                              <w:t>Стихотворения: «Шепот, робкое дыханье.» (1850), «Как беден наш язык! Хочу и не могу.» (1887).</w:t>
                            </w:r>
                          </w:p>
                          <w:p w:rsidR="006E26A3" w:rsidRDefault="006E26A3" w:rsidP="00CF1009">
                            <w:pPr>
                              <w:spacing w:after="0" w:line="180" w:lineRule="exact"/>
                            </w:pPr>
                            <w:r>
                              <w:rPr>
                                <w:rStyle w:val="15Exact"/>
                                <w:rFonts w:eastAsia="Calibri"/>
                                <w:b w:val="0"/>
                                <w:bCs w:val="0"/>
                              </w:rPr>
                              <w:t>(5-8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9C5CC" id="Text Box 15" o:spid="_x0000_s1035" type="#_x0000_t202" style="position:absolute;margin-left:.05pt;margin-top:438.95pt;width:154.1pt;height:88.75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pesgIAALM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S+iUoC306IENBt3KAZGZrU/f6QTM7jswNAPcQ59drrq7k8V3jYRc11Ts2I1Ssq8ZLSE+Yl/6z56O&#10;ONqCbPtPsgQ/dG+kAxoq1driQTkQoEOfHk+9sbEU1mU8WwQLUBWgIyRckNBF59Nket4pbT4w2SIr&#10;pFhB8x08PdxpY8OhyWRivQmZ86ZxBGjEiwswHG/AOTy1OhuG6+dTHMSb5WYZeVE433hRkGXeTb6O&#10;vHlOFrPsMluvM/LL+iVRUvOyZMK6mbhFoj/r3ZHlIytO7NKy4aWFsyFptduuG4UOFLidu88VHTRn&#10;M/9lGK4IkMurlEgYBbdh7OXz5cKL8mjmxYtg6QUkvo3nQRRHWf4ypTsu2L+nhPoUxzPoo0vnHPSr&#10;3AL3vc2NJi03sD0a3qZ4eTKiieXgRpSutYbyZpSflcKGfy4FtHtqtGOsJelIVzNsBzcc8TQIW1k+&#10;AoWVBIIBGWHzgVBL9ROjHrZIivWPPVUMo+ajgDGwK2cS1CRsJ4GKAp6m2GA0imszrqZ9p/iuBuRp&#10;0G5gVHLuSGxnaoziOGCwGVwuxy1mV8/zf2d13rWr3wAAAP//AwBQSwMEFAAGAAgAAAAhAN+1Z8Xe&#10;AAAACQEAAA8AAABkcnMvZG93bnJldi54bWxMj8FuwjAQRO9I/IO1SL2gYgcKhDQOqqr20ltpL9xM&#10;vCRR7XUUmyTl62tO5Tg7q5k3+X60hvXY+caRhGQhgCGVTjdUSfj+en9MgfmgSCvjCCX8ood9MZ3k&#10;KtNuoE/sD6FiMYR8piTUIbQZ576s0Sq/cC1S9M6usypE2VVcd2qI4dbwpRAbblVDsaFWLb7WWP4c&#10;LlbCZnxr5x87XA7X0vR0vCZJwETKh9n48gws4Bj+n+GGH9GhiEwndyHtmblpFiSk2+0OWLRXIl0B&#10;O8W7WK+fgBc5v19Q/AEAAP//AwBQSwECLQAUAAYACAAAACEAtoM4kv4AAADhAQAAEwAAAAAAAAAA&#10;AAAAAAAAAAAAW0NvbnRlbnRfVHlwZXNdLnhtbFBLAQItABQABgAIAAAAIQA4/SH/1gAAAJQBAAAL&#10;AAAAAAAAAAAAAAAAAC8BAABfcmVscy8ucmVsc1BLAQItABQABgAIAAAAIQBLCmpesgIAALMFAAAO&#10;AAAAAAAAAAAAAAAAAC4CAABkcnMvZTJvRG9jLnhtbFBLAQItABQABgAIAAAAIQDftWfF3gAAAAkB&#10;AAAPAAAAAAAAAAAAAAAAAAwFAABkcnMvZG93bnJldi54bWxQSwUGAAAAAAQABADzAAAAFwYAAAAA&#10;" filled="f" stroked="f">
                <v:textbox style="mso-fit-shape-to-text:t" inset="0,0,0,0">
                  <w:txbxContent>
                    <w:p w:rsidR="006E26A3" w:rsidRDefault="006E26A3" w:rsidP="00CF1009">
                      <w:pPr>
                        <w:spacing w:after="174" w:line="180" w:lineRule="exact"/>
                      </w:pPr>
                      <w:r>
                        <w:rPr>
                          <w:rStyle w:val="15Exact"/>
                          <w:rFonts w:eastAsia="Calibri"/>
                          <w:b w:val="0"/>
                          <w:bCs w:val="0"/>
                        </w:rPr>
                        <w:t>А.А. Фет</w:t>
                      </w:r>
                    </w:p>
                    <w:p w:rsidR="006E26A3" w:rsidRDefault="006E26A3" w:rsidP="00CF1009">
                      <w:pPr>
                        <w:spacing w:after="290" w:line="317" w:lineRule="exact"/>
                      </w:pPr>
                      <w:r>
                        <w:rPr>
                          <w:rStyle w:val="15Exact"/>
                          <w:rFonts w:eastAsia="Calibri"/>
                          <w:b w:val="0"/>
                          <w:bCs w:val="0"/>
                        </w:rPr>
                        <w:t>Стихотворения: «Шепот, робкое дыханье.» (1850), «Как беден наш язык! Хочу и не могу.» (1887).</w:t>
                      </w:r>
                    </w:p>
                    <w:p w:rsidR="006E26A3" w:rsidRDefault="006E26A3" w:rsidP="00CF1009">
                      <w:pPr>
                        <w:spacing w:after="0" w:line="180" w:lineRule="exact"/>
                      </w:pPr>
                      <w:r>
                        <w:rPr>
                          <w:rStyle w:val="15Exact"/>
                          <w:rFonts w:eastAsia="Calibri"/>
                          <w:b w:val="0"/>
                          <w:bCs w:val="0"/>
                        </w:rPr>
                        <w:t>(5-8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72576" behindDoc="0" locked="0" layoutInCell="1" allowOverlap="1" wp14:anchorId="40E57715" wp14:editId="3E162976">
                <wp:simplePos x="0" y="0"/>
                <wp:positionH relativeFrom="margin">
                  <wp:posOffset>3175</wp:posOffset>
                </wp:positionH>
                <wp:positionV relativeFrom="paragraph">
                  <wp:posOffset>7494905</wp:posOffset>
                </wp:positionV>
                <wp:extent cx="2033270" cy="838835"/>
                <wp:effectExtent l="0" t="0" r="0" b="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75" w:line="180" w:lineRule="exact"/>
                            </w:pPr>
                            <w:r>
                              <w:rPr>
                                <w:rStyle w:val="15Exact"/>
                                <w:rFonts w:eastAsia="Calibri"/>
                                <w:b w:val="0"/>
                                <w:bCs w:val="0"/>
                              </w:rPr>
                              <w:t>Н.А. Некрасов.</w:t>
                            </w:r>
                          </w:p>
                          <w:p w:rsidR="006E26A3" w:rsidRDefault="006E26A3" w:rsidP="00CF1009">
                            <w:pPr>
                              <w:spacing w:after="0" w:line="322" w:lineRule="exact"/>
                            </w:pPr>
                            <w:proofErr w:type="gramStart"/>
                            <w:r>
                              <w:rPr>
                                <w:rStyle w:val="15Exact"/>
                                <w:rFonts w:eastAsia="Calibri"/>
                                <w:b w:val="0"/>
                                <w:bCs w:val="0"/>
                              </w:rPr>
                              <w:t>Стихотворения:«</w:t>
                            </w:r>
                            <w:proofErr w:type="gramEnd"/>
                            <w:r>
                              <w:rPr>
                                <w:rStyle w:val="15Exact"/>
                                <w:rFonts w:eastAsia="Calibri"/>
                                <w:b w:val="0"/>
                                <w:bCs w:val="0"/>
                              </w:rPr>
                              <w:t>Крестьянские дети» (1861), «Вчерашний день, часу в шестом.»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E57715" id="Text Box 16" o:spid="_x0000_s1036" type="#_x0000_t202" style="position:absolute;margin-left:.25pt;margin-top:590.15pt;width:160.1pt;height:66.05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6z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IWpT9+pBNweOnDUA+xDny1X1d2L4qtCXKxrwnf0VkrR15SUkJ9vbrpn&#10;V0ccZUC2/QdRQhyy18ICDZVsTfGgHAjQoU9Pp96YXArYDLzZLFjCUQFn0SyKZnMbgiTT7U4q/Y6K&#10;FhkjxRJ6b9HJ4V5pkw1JJhcTjIucNY3tf8MvNsBx3IHYcNWcmSxsO3/EXryJNlHohMFi44Reljm3&#10;+Tp0Frm/nGezbL3O/J8mrh8mNStLyk2YSVp++GetO4p8FMVJXEo0rDRwJiUld9t1I9GBgLRz+x0L&#10;cubmXqZhiwBcXlDyg9C7C2InX0RLJ8zDuRMvvcjx/PguXnhhHGb5JaV7xum/U0J9iuN5MB/F9Ftu&#10;nv1ecyNJyzQMj4a1oIiTE0mMBDe8tK3VhDWjfVYKk/5zKaDdU6OtYI1GR7XqYTvYt+HbQWHUvBXl&#10;E0hYClAYiBEmHxi1kN8x6mGKpFh92xNJMWrec3gGZuRMhpyM7WQQXsDVFGuMRnOtx9G07yTb1YA8&#10;PbRbeCo5syp+zuL4wGAyWDLHKWZGz/m/9XqetatfAAAA//8DAFBLAwQUAAYACAAAACEADiJTfd0A&#10;AAAKAQAADwAAAGRycy9kb3ducmV2LnhtbEyPwU7DMBBE70j8g7VIXBC1nUApIU6FEFy4tXDh5sZL&#10;EhGvo9hNQr+e5QTHnRnNvim3i+/FhGPsAhnQKwUCqQ6uo8bA+9vL9QZETJac7QOhgW+MsK3Oz0pb&#10;uDDTDqd9agSXUCysgTaloZAy1i16G1dhQGLvM4zeJj7HRrrRzlzue5kptZbedsQfWjvgU4v11/7o&#10;DayX5+Hq9R6z+VT3E32ctE6ojbm8WB4fQCRc0l8YfvEZHSpmOoQjuSh6A7ecY1VvVA6C/TxTdyAO&#10;LOU6uwFZlfL/hOoHAAD//wMAUEsBAi0AFAAGAAgAAAAhALaDOJL+AAAA4QEAABMAAAAAAAAAAAAA&#10;AAAAAAAAAFtDb250ZW50X1R5cGVzXS54bWxQSwECLQAUAAYACAAAACEAOP0h/9YAAACUAQAACwAA&#10;AAAAAAAAAAAAAAAvAQAAX3JlbHMvLnJlbHNQSwECLQAUAAYACAAAACEAO+bOs7ECAACzBQAADgAA&#10;AAAAAAAAAAAAAAAuAgAAZHJzL2Uyb0RvYy54bWxQSwECLQAUAAYACAAAACEADiJTfd0AAAAKAQAA&#10;DwAAAAAAAAAAAAAAAAALBQAAZHJzL2Rvd25yZXYueG1sUEsFBgAAAAAEAAQA8wAAABUGAAAAAA==&#10;" filled="f" stroked="f">
                <v:textbox style="mso-fit-shape-to-text:t" inset="0,0,0,0">
                  <w:txbxContent>
                    <w:p w:rsidR="006E26A3" w:rsidRDefault="006E26A3" w:rsidP="00CF1009">
                      <w:pPr>
                        <w:spacing w:after="175" w:line="180" w:lineRule="exact"/>
                      </w:pPr>
                      <w:r>
                        <w:rPr>
                          <w:rStyle w:val="15Exact"/>
                          <w:rFonts w:eastAsia="Calibri"/>
                          <w:b w:val="0"/>
                          <w:bCs w:val="0"/>
                        </w:rPr>
                        <w:t>Н.А. Некрасов.</w:t>
                      </w:r>
                    </w:p>
                    <w:p w:rsidR="006E26A3" w:rsidRDefault="006E26A3" w:rsidP="00CF1009">
                      <w:pPr>
                        <w:spacing w:after="0" w:line="322" w:lineRule="exact"/>
                      </w:pPr>
                      <w:proofErr w:type="gramStart"/>
                      <w:r>
                        <w:rPr>
                          <w:rStyle w:val="15Exact"/>
                          <w:rFonts w:eastAsia="Calibri"/>
                          <w:b w:val="0"/>
                          <w:bCs w:val="0"/>
                        </w:rPr>
                        <w:t>Стихотворения:«</w:t>
                      </w:r>
                      <w:proofErr w:type="gramEnd"/>
                      <w:r>
                        <w:rPr>
                          <w:rStyle w:val="15Exact"/>
                          <w:rFonts w:eastAsia="Calibri"/>
                          <w:b w:val="0"/>
                          <w:bCs w:val="0"/>
                        </w:rPr>
                        <w:t>Крестьянские дети» (1861), «Вчерашний день, часу в шестом.»</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73600" behindDoc="0" locked="0" layoutInCell="1" allowOverlap="1" wp14:anchorId="73415C9F" wp14:editId="2D8B27EA">
                <wp:simplePos x="0" y="0"/>
                <wp:positionH relativeFrom="margin">
                  <wp:posOffset>2145665</wp:posOffset>
                </wp:positionH>
                <wp:positionV relativeFrom="paragraph">
                  <wp:posOffset>2609215</wp:posOffset>
                </wp:positionV>
                <wp:extent cx="1847215" cy="3244215"/>
                <wp:effectExtent l="0" t="0" r="1270" b="381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324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74" w:line="180" w:lineRule="exact"/>
                              <w:ind w:left="160"/>
                            </w:pPr>
                            <w:r>
                              <w:rPr>
                                <w:rStyle w:val="15Exact"/>
                                <w:rFonts w:eastAsia="Calibri"/>
                                <w:b w:val="0"/>
                                <w:bCs w:val="0"/>
                              </w:rPr>
                              <w:t>(5-9 кл.)</w:t>
                            </w:r>
                          </w:p>
                          <w:p w:rsidR="006E26A3" w:rsidRDefault="006E26A3" w:rsidP="00CF1009">
                            <w:pPr>
                              <w:pStyle w:val="160"/>
                              <w:shd w:val="clear" w:color="auto" w:fill="auto"/>
                              <w:spacing w:after="0"/>
                              <w:ind w:right="20" w:firstLine="0"/>
                            </w:pPr>
                            <w:r>
                              <w:rPr>
                                <w:rStyle w:val="169ptExact"/>
                              </w:rPr>
                              <w:t xml:space="preserve">Ф.И. Тютчев - </w:t>
                            </w:r>
                            <w:r>
                              <w:rPr>
                                <w:rStyle w:val="16Exact0"/>
                                <w:i/>
                                <w:iCs/>
                              </w:rPr>
                              <w:t>3-4</w:t>
                            </w:r>
                            <w:r>
                              <w:rPr>
                                <w:rStyle w:val="16Exact0"/>
                                <w:i/>
                                <w:iCs/>
                              </w:rPr>
                              <w:br/>
                              <w:t xml:space="preserve">стихотворения по </w:t>
                            </w:r>
                            <w:proofErr w:type="gramStart"/>
                            <w:r>
                              <w:rPr>
                                <w:rStyle w:val="16Exact0"/>
                                <w:i/>
                                <w:iCs/>
                              </w:rPr>
                              <w:t>выбору,</w:t>
                            </w:r>
                            <w:r>
                              <w:rPr>
                                <w:rStyle w:val="16Exact0"/>
                                <w:i/>
                                <w:iCs/>
                              </w:rPr>
                              <w:br/>
                              <w:t>например</w:t>
                            </w:r>
                            <w:proofErr w:type="gramEnd"/>
                            <w:r>
                              <w:rPr>
                                <w:rStyle w:val="16Exact"/>
                                <w:i/>
                                <w:iCs/>
                              </w:rPr>
                              <w:t>. «Еще в полях</w:t>
                            </w:r>
                            <w:r>
                              <w:rPr>
                                <w:rStyle w:val="16Exact"/>
                                <w:i/>
                                <w:iCs/>
                              </w:rPr>
                              <w:br/>
                              <w:t>белеет снег...» (1829, нач.</w:t>
                            </w:r>
                            <w:r>
                              <w:rPr>
                                <w:rStyle w:val="16Exact"/>
                                <w:i/>
                                <w:iCs/>
                              </w:rPr>
                              <w:br/>
                              <w:t>1830-х), «Цицерон» (</w:t>
                            </w:r>
                            <w:proofErr w:type="gramStart"/>
                            <w:r>
                              <w:rPr>
                                <w:rStyle w:val="16Exact"/>
                                <w:i/>
                                <w:iCs/>
                              </w:rPr>
                              <w:t>1829,</w:t>
                            </w:r>
                            <w:r>
                              <w:rPr>
                                <w:rStyle w:val="16Exact"/>
                                <w:i/>
                                <w:iCs/>
                              </w:rPr>
                              <w:br/>
                              <w:t>нач.</w:t>
                            </w:r>
                            <w:proofErr w:type="gramEnd"/>
                            <w:r>
                              <w:rPr>
                                <w:rStyle w:val="16Exact"/>
                                <w:i/>
                                <w:iCs/>
                              </w:rPr>
                              <w:t xml:space="preserve"> 1830-х), «Фонтан»</w:t>
                            </w:r>
                            <w:r>
                              <w:rPr>
                                <w:rStyle w:val="16Exact"/>
                                <w:i/>
                                <w:iCs/>
                              </w:rPr>
                              <w:br/>
                              <w:t>(1836), «Эти бедные</w:t>
                            </w:r>
                            <w:r>
                              <w:rPr>
                                <w:rStyle w:val="16Exact"/>
                                <w:i/>
                                <w:iCs/>
                              </w:rPr>
                              <w:br/>
                              <w:t>селенья...» (1855), «Есть в</w:t>
                            </w:r>
                            <w:r>
                              <w:rPr>
                                <w:rStyle w:val="16Exact"/>
                                <w:i/>
                                <w:iCs/>
                              </w:rPr>
                              <w:br/>
                              <w:t>осени первоначальной...»</w:t>
                            </w:r>
                            <w:r>
                              <w:rPr>
                                <w:rStyle w:val="16Exact"/>
                                <w:i/>
                                <w:iCs/>
                              </w:rPr>
                              <w:br/>
                              <w:t>(1857), «Певучесть есть в</w:t>
                            </w:r>
                            <w:r>
                              <w:rPr>
                                <w:rStyle w:val="16Exact"/>
                                <w:i/>
                                <w:iCs/>
                              </w:rPr>
                              <w:br/>
                              <w:t>морских волнах...» (1865),</w:t>
                            </w:r>
                            <w:r>
                              <w:rPr>
                                <w:rStyle w:val="16Exact"/>
                                <w:i/>
                                <w:iCs/>
                              </w:rPr>
                              <w:br/>
                              <w:t>«Нам не дано</w:t>
                            </w:r>
                          </w:p>
                          <w:p w:rsidR="006E26A3" w:rsidRDefault="006E26A3" w:rsidP="00CF1009">
                            <w:pPr>
                              <w:pStyle w:val="160"/>
                              <w:shd w:val="clear" w:color="auto" w:fill="auto"/>
                              <w:spacing w:after="0"/>
                              <w:ind w:left="160"/>
                              <w:jc w:val="left"/>
                            </w:pPr>
                            <w:r>
                              <w:rPr>
                                <w:rStyle w:val="16Exact"/>
                                <w:i/>
                                <w:iCs/>
                              </w:rPr>
                              <w:t>предугадать...» (1869), «К. Б.» («Явстретил вас - и все былое...») (1870) и др.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415C9F" id="Text Box 17" o:spid="_x0000_s1037" type="#_x0000_t202" style="position:absolute;margin-left:168.95pt;margin-top:205.45pt;width:145.45pt;height:255.4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kQsAIAALQ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xfzjEStIMePbCDQbfygMKFrc/Q6xTc7ntwNAfYhz47rrq/k+VXjYRcNVRs2Y1ScmgYrSC/0N70&#10;z66OONqCbIYPsoI4dGekAzrUqrPFg3IgQIc+PZ56Y3MpbciYLKJwhlEJZ5cRIXZhY9B0ut4rbd4x&#10;2SFrZFhB8x083d9pM7pOLjaakAVvW9inaSuebQDmuAPB4ao9s2m4fv5IgmQdr2PikWi+9kiQ595N&#10;sSLevAgXs/wyX63y8KeNG5K04VXFhA0zaSskf9a7o8pHVZzUpWXLKwtnU9Jqu1m1Cu0paLtw37Eg&#10;Z27+8zRcvYDLC0phRILbKPGKebzwSEFmXrIIYi8Ik9tkHpCE5MVzSndcsH+nhIYMJ7NoNqrpt9wC&#10;973mRtOOG5geLe8yHJ+caGo1uBaVa62hvB3ts1LY9J9KAe2eGu0Ua0U6ytUcNgf3OEKnZyvnjawe&#10;QcNKgsJAqDD6wGik+o7RAGMkw/rbjiqGUftewDuwM2cy1GRsJoOKEq5m2GA0miszzqZdr/i2AeTp&#10;pd3AWym4U/FTFscXBqPBkTmOMTt7ztfO62nYLn8BAAD//wMAUEsDBBQABgAIAAAAIQBpzB5x3wAA&#10;AAsBAAAPAAAAZHJzL2Rvd25yZXYueG1sTI/BToQwEIbvJr5DMyZejFvKGgSkbIzRizdXL966dAQi&#10;nRLaBdyndzy5t5nMl3++v9qtbhAzTqH3pEFtEhBIjbc9tRo+3l9ucxAhGrJm8IQafjDArr68qExp&#10;/UJvOO9jKziEQmk0dDGOpZSh6dCZsPEjEt++/ORM5HVqpZ3MwuFukGmSZNKZnvhDZ0Z86rD53h+d&#10;hmx9Hm9eC0yXUzPM9HlSKqLS+vpqfXwAEXGN/zD86bM61Ox08EeyQQwattv7glENdyrhgYkszbnM&#10;QUORqhxkXcnzDvUvAAAA//8DAFBLAQItABQABgAIAAAAIQC2gziS/gAAAOEBAAATAAAAAAAAAAAA&#10;AAAAAAAAAABbQ29udGVudF9UeXBlc10ueG1sUEsBAi0AFAAGAAgAAAAhADj9If/WAAAAlAEAAAsA&#10;AAAAAAAAAAAAAAAALwEAAF9yZWxzLy5yZWxzUEsBAi0AFAAGAAgAAAAhAGBVyRCwAgAAtAUAAA4A&#10;AAAAAAAAAAAAAAAALgIAAGRycy9lMm9Eb2MueG1sUEsBAi0AFAAGAAgAAAAhAGnMHnHfAAAACwEA&#10;AA8AAAAAAAAAAAAAAAAACgUAAGRycy9kb3ducmV2LnhtbFBLBQYAAAAABAAEAPMAAAAWBgAAAAA=&#10;" filled="f" stroked="f">
                <v:textbox style="mso-fit-shape-to-text:t" inset="0,0,0,0">
                  <w:txbxContent>
                    <w:p w:rsidR="006E26A3" w:rsidRDefault="006E26A3" w:rsidP="00CF1009">
                      <w:pPr>
                        <w:spacing w:after="174" w:line="180" w:lineRule="exact"/>
                        <w:ind w:left="160"/>
                      </w:pPr>
                      <w:r>
                        <w:rPr>
                          <w:rStyle w:val="15Exact"/>
                          <w:rFonts w:eastAsia="Calibri"/>
                          <w:b w:val="0"/>
                          <w:bCs w:val="0"/>
                        </w:rPr>
                        <w:t>(5-9 кл.)</w:t>
                      </w:r>
                    </w:p>
                    <w:p w:rsidR="006E26A3" w:rsidRDefault="006E26A3" w:rsidP="00CF1009">
                      <w:pPr>
                        <w:pStyle w:val="160"/>
                        <w:shd w:val="clear" w:color="auto" w:fill="auto"/>
                        <w:spacing w:after="0"/>
                        <w:ind w:right="20" w:firstLine="0"/>
                      </w:pPr>
                      <w:r>
                        <w:rPr>
                          <w:rStyle w:val="169ptExact"/>
                        </w:rPr>
                        <w:t xml:space="preserve">Ф.И. Тютчев - </w:t>
                      </w:r>
                      <w:r>
                        <w:rPr>
                          <w:rStyle w:val="16Exact0"/>
                          <w:i/>
                          <w:iCs/>
                        </w:rPr>
                        <w:t>3-4</w:t>
                      </w:r>
                      <w:r>
                        <w:rPr>
                          <w:rStyle w:val="16Exact0"/>
                          <w:i/>
                          <w:iCs/>
                        </w:rPr>
                        <w:br/>
                        <w:t xml:space="preserve">стихотворения по </w:t>
                      </w:r>
                      <w:proofErr w:type="gramStart"/>
                      <w:r>
                        <w:rPr>
                          <w:rStyle w:val="16Exact0"/>
                          <w:i/>
                          <w:iCs/>
                        </w:rPr>
                        <w:t>выбору,</w:t>
                      </w:r>
                      <w:r>
                        <w:rPr>
                          <w:rStyle w:val="16Exact0"/>
                          <w:i/>
                          <w:iCs/>
                        </w:rPr>
                        <w:br/>
                        <w:t>например</w:t>
                      </w:r>
                      <w:proofErr w:type="gramEnd"/>
                      <w:r>
                        <w:rPr>
                          <w:rStyle w:val="16Exact"/>
                          <w:i/>
                          <w:iCs/>
                        </w:rPr>
                        <w:t>. «Еще в полях</w:t>
                      </w:r>
                      <w:r>
                        <w:rPr>
                          <w:rStyle w:val="16Exact"/>
                          <w:i/>
                          <w:iCs/>
                        </w:rPr>
                        <w:br/>
                        <w:t>белеет снег...» (1829, нач.</w:t>
                      </w:r>
                      <w:r>
                        <w:rPr>
                          <w:rStyle w:val="16Exact"/>
                          <w:i/>
                          <w:iCs/>
                        </w:rPr>
                        <w:br/>
                        <w:t>1830-х), «Цицерон» (</w:t>
                      </w:r>
                      <w:proofErr w:type="gramStart"/>
                      <w:r>
                        <w:rPr>
                          <w:rStyle w:val="16Exact"/>
                          <w:i/>
                          <w:iCs/>
                        </w:rPr>
                        <w:t>1829,</w:t>
                      </w:r>
                      <w:r>
                        <w:rPr>
                          <w:rStyle w:val="16Exact"/>
                          <w:i/>
                          <w:iCs/>
                        </w:rPr>
                        <w:br/>
                        <w:t>нач.</w:t>
                      </w:r>
                      <w:proofErr w:type="gramEnd"/>
                      <w:r>
                        <w:rPr>
                          <w:rStyle w:val="16Exact"/>
                          <w:i/>
                          <w:iCs/>
                        </w:rPr>
                        <w:t xml:space="preserve"> 1830-х), «Фонтан»</w:t>
                      </w:r>
                      <w:r>
                        <w:rPr>
                          <w:rStyle w:val="16Exact"/>
                          <w:i/>
                          <w:iCs/>
                        </w:rPr>
                        <w:br/>
                        <w:t>(1836), «Эти бедные</w:t>
                      </w:r>
                      <w:r>
                        <w:rPr>
                          <w:rStyle w:val="16Exact"/>
                          <w:i/>
                          <w:iCs/>
                        </w:rPr>
                        <w:br/>
                        <w:t>селенья...» (1855), «Есть в</w:t>
                      </w:r>
                      <w:r>
                        <w:rPr>
                          <w:rStyle w:val="16Exact"/>
                          <w:i/>
                          <w:iCs/>
                        </w:rPr>
                        <w:br/>
                        <w:t>осени первоначальной...»</w:t>
                      </w:r>
                      <w:r>
                        <w:rPr>
                          <w:rStyle w:val="16Exact"/>
                          <w:i/>
                          <w:iCs/>
                        </w:rPr>
                        <w:br/>
                        <w:t>(1857), «Певучесть есть в</w:t>
                      </w:r>
                      <w:r>
                        <w:rPr>
                          <w:rStyle w:val="16Exact"/>
                          <w:i/>
                          <w:iCs/>
                        </w:rPr>
                        <w:br/>
                        <w:t>морских волнах...» (1865),</w:t>
                      </w:r>
                      <w:r>
                        <w:rPr>
                          <w:rStyle w:val="16Exact"/>
                          <w:i/>
                          <w:iCs/>
                        </w:rPr>
                        <w:br/>
                        <w:t>«Нам не дано</w:t>
                      </w:r>
                    </w:p>
                    <w:p w:rsidR="006E26A3" w:rsidRDefault="006E26A3" w:rsidP="00CF1009">
                      <w:pPr>
                        <w:pStyle w:val="160"/>
                        <w:shd w:val="clear" w:color="auto" w:fill="auto"/>
                        <w:spacing w:after="0"/>
                        <w:ind w:left="160"/>
                        <w:jc w:val="left"/>
                      </w:pPr>
                      <w:r>
                        <w:rPr>
                          <w:rStyle w:val="16Exact"/>
                          <w:i/>
                          <w:iCs/>
                        </w:rPr>
                        <w:t>предугадать...» (1869), «К. Б.» («Явстретил вас - и все былое...») (1870) и др.</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74624" behindDoc="0" locked="0" layoutInCell="1" allowOverlap="1" wp14:anchorId="4E870211" wp14:editId="2C6719A6">
                <wp:simplePos x="0" y="0"/>
                <wp:positionH relativeFrom="margin">
                  <wp:posOffset>4108450</wp:posOffset>
                </wp:positionH>
                <wp:positionV relativeFrom="paragraph">
                  <wp:posOffset>2931160</wp:posOffset>
                </wp:positionV>
                <wp:extent cx="1953895" cy="1193165"/>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70"/>
                              <w:shd w:val="clear" w:color="auto" w:fill="auto"/>
                              <w:spacing w:after="60" w:line="230" w:lineRule="exact"/>
                              <w:jc w:val="both"/>
                            </w:pPr>
                            <w:r>
                              <w:rPr>
                                <w:rStyle w:val="17Exact"/>
                                <w:b/>
                                <w:bCs/>
                                <w:i/>
                                <w:iCs/>
                              </w:rPr>
                              <w:t>Поэзия 2-й половины XIX в.,</w:t>
                            </w:r>
                          </w:p>
                          <w:p w:rsidR="006E26A3" w:rsidRDefault="006E26A3" w:rsidP="00CF1009">
                            <w:pPr>
                              <w:pStyle w:val="160"/>
                              <w:shd w:val="clear" w:color="auto" w:fill="auto"/>
                              <w:spacing w:after="263" w:line="230" w:lineRule="exact"/>
                              <w:ind w:left="20" w:firstLine="0"/>
                            </w:pPr>
                            <w:proofErr w:type="gramStart"/>
                            <w:r>
                              <w:rPr>
                                <w:rStyle w:val="16Exact"/>
                                <w:i/>
                                <w:iCs/>
                              </w:rPr>
                              <w:t>например</w:t>
                            </w:r>
                            <w:proofErr w:type="gramEnd"/>
                            <w:r>
                              <w:rPr>
                                <w:rStyle w:val="16Exact"/>
                                <w:i/>
                                <w:iCs/>
                              </w:rPr>
                              <w:t>:</w:t>
                            </w:r>
                          </w:p>
                          <w:p w:rsidR="006E26A3" w:rsidRDefault="006E26A3" w:rsidP="00CF1009">
                            <w:pPr>
                              <w:pStyle w:val="170"/>
                              <w:shd w:val="clear" w:color="auto" w:fill="auto"/>
                              <w:spacing w:line="274" w:lineRule="exact"/>
                              <w:jc w:val="both"/>
                            </w:pPr>
                            <w:r>
                              <w:rPr>
                                <w:rStyle w:val="17Exact"/>
                                <w:b/>
                                <w:bCs/>
                                <w:i/>
                                <w:iCs/>
                              </w:rPr>
                              <w:t>А.Н. Майков</w:t>
                            </w:r>
                            <w:r>
                              <w:rPr>
                                <w:rStyle w:val="17Exact0"/>
                                <w:i/>
                                <w:iCs/>
                              </w:rPr>
                              <w:t xml:space="preserve">, </w:t>
                            </w:r>
                            <w:r>
                              <w:rPr>
                                <w:rStyle w:val="17Exact"/>
                                <w:b/>
                                <w:bCs/>
                                <w:i/>
                                <w:iCs/>
                              </w:rPr>
                              <w:t>А.К. Толстой</w:t>
                            </w:r>
                            <w:r>
                              <w:rPr>
                                <w:rStyle w:val="17Exact0"/>
                                <w:i/>
                                <w:iCs/>
                              </w:rPr>
                              <w:t xml:space="preserve">, </w:t>
                            </w:r>
                            <w:r>
                              <w:rPr>
                                <w:rStyle w:val="17Exact"/>
                                <w:b/>
                                <w:bCs/>
                                <w:i/>
                                <w:iCs/>
                              </w:rPr>
                              <w:t xml:space="preserve">Я.П. Полонский </w:t>
                            </w:r>
                            <w:r>
                              <w:rPr>
                                <w:rStyle w:val="17Exact0"/>
                                <w:i/>
                                <w:iCs/>
                              </w:rPr>
                              <w:t>и др.</w:t>
                            </w:r>
                          </w:p>
                          <w:p w:rsidR="006E26A3" w:rsidRDefault="006E26A3" w:rsidP="00CF1009">
                            <w:pPr>
                              <w:pStyle w:val="170"/>
                              <w:shd w:val="clear" w:color="auto" w:fill="auto"/>
                              <w:spacing w:line="274" w:lineRule="exact"/>
                              <w:jc w:val="both"/>
                            </w:pPr>
                            <w:r>
                              <w:rPr>
                                <w:rStyle w:val="17Exact"/>
                                <w:b/>
                                <w:bCs/>
                                <w:i/>
                                <w:iCs/>
                              </w:rPr>
                              <w:t>(1-2 стихотворения по выбору, 5-9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870211" id="Text Box 18" o:spid="_x0000_s1038" type="#_x0000_t202" style="position:absolute;margin-left:323.5pt;margin-top:230.8pt;width:153.85pt;height:93.95pt;z-index:251674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JsQ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yIMOKkgx490FGjWzEiPzb1GXqVgtt9D456hH3os+Wq+jtRflWIi3VD+I7eSCmGhpIK8vPNTffs&#10;6oSjDMh2+CAqiEP2WligsZadKR6UAwE69Onx1BuTS2lCJtEiTiDHEs58P1n4y8jGIOl8vZdKv6Oi&#10;Q8bIsITmW3hyuFPapEPS2cVE46JgbWsF0PJnG+A47UBwuGrOTBq2nz8SL9nEmzh0wmC5cUIvz52b&#10;Yh06y8K/jPJFvl7n/k8T1w/ThlUV5SbMrC0//LPeHVU+qeKkLiVaVhk4k5KSu+26lehAQNuF/Y4F&#10;OXNzn6dhiwBcXlDyg9C7DRKnWMaXTliEkZNcerHj+cltsvTCJMyL55TuGKf/TgkNGU6iIJrU9Ftu&#10;nv1ecyNpxzRMj5Z1GY5PTiQ1GtzwyrZWE9ZO9lkpTPpPpYB2z422ijUineSqx+1oH4cfmPBGzltR&#10;PYKGpQCFgVBh9IHRCPkdowHGSIbVtz2RFKP2PYd3YGbObMjZ2M4G4SVczbDGaDLXeppN+16yXQPI&#10;80u7gbdSMKvipyyOLwxGgyVzHGNm9pz/W6+nYbv6BQAA//8DAFBLAwQUAAYACAAAACEAcQf85N4A&#10;AAALAQAADwAAAGRycy9kb3ducmV2LnhtbEyPMU/DMBCFdyT+g3VILIg6qdKUhDgVQrCwUVjY3PhI&#10;IuxzFLtJ6K/nOtHx9J6++161W5wVE46h96QgXSUgkBpvemoVfH683j+ACFGT0dYTKvjFALv6+qrS&#10;pfEzveO0j61gCIVSK+hiHEopQ9Oh02HlByTOvv3odORzbKUZ9cxwZ+U6SXLpdE/8odMDPnfY/OyP&#10;TkG+vAx3bwWu51NjJ/o6pWnEVKnbm+XpEUTEJf6X4azP6lCz08EfyQRhmZFteUtUkOVpDoIbxSbb&#10;gjico2IDsq7k5Yb6DwAA//8DAFBLAQItABQABgAIAAAAIQC2gziS/gAAAOEBAAATAAAAAAAAAAAA&#10;AAAAAAAAAABbQ29udGVudF9UeXBlc10ueG1sUEsBAi0AFAAGAAgAAAAhADj9If/WAAAAlAEAAAsA&#10;AAAAAAAAAAAAAAAALwEAAF9yZWxzLy5yZWxzUEsBAi0AFAAGAAgAAAAhAORfeAmxAgAAtAUAAA4A&#10;AAAAAAAAAAAAAAAALgIAAGRycy9lMm9Eb2MueG1sUEsBAi0AFAAGAAgAAAAhAHEH/OTeAAAACwEA&#10;AA8AAAAAAAAAAAAAAAAACwUAAGRycy9kb3ducmV2LnhtbFBLBQYAAAAABAAEAPMAAAAWBgAAAAA=&#10;" filled="f" stroked="f">
                <v:textbox style="mso-fit-shape-to-text:t" inset="0,0,0,0">
                  <w:txbxContent>
                    <w:p w:rsidR="006E26A3" w:rsidRDefault="006E26A3" w:rsidP="00CF1009">
                      <w:pPr>
                        <w:pStyle w:val="170"/>
                        <w:shd w:val="clear" w:color="auto" w:fill="auto"/>
                        <w:spacing w:after="60" w:line="230" w:lineRule="exact"/>
                        <w:jc w:val="both"/>
                      </w:pPr>
                      <w:r>
                        <w:rPr>
                          <w:rStyle w:val="17Exact"/>
                          <w:b/>
                          <w:bCs/>
                          <w:i/>
                          <w:iCs/>
                        </w:rPr>
                        <w:t>Поэзия 2-й половины XIX в.,</w:t>
                      </w:r>
                    </w:p>
                    <w:p w:rsidR="006E26A3" w:rsidRDefault="006E26A3" w:rsidP="00CF1009">
                      <w:pPr>
                        <w:pStyle w:val="160"/>
                        <w:shd w:val="clear" w:color="auto" w:fill="auto"/>
                        <w:spacing w:after="263" w:line="230" w:lineRule="exact"/>
                        <w:ind w:left="20" w:firstLine="0"/>
                      </w:pPr>
                      <w:proofErr w:type="gramStart"/>
                      <w:r>
                        <w:rPr>
                          <w:rStyle w:val="16Exact"/>
                          <w:i/>
                          <w:iCs/>
                        </w:rPr>
                        <w:t>например</w:t>
                      </w:r>
                      <w:proofErr w:type="gramEnd"/>
                      <w:r>
                        <w:rPr>
                          <w:rStyle w:val="16Exact"/>
                          <w:i/>
                          <w:iCs/>
                        </w:rPr>
                        <w:t>:</w:t>
                      </w:r>
                    </w:p>
                    <w:p w:rsidR="006E26A3" w:rsidRDefault="006E26A3" w:rsidP="00CF1009">
                      <w:pPr>
                        <w:pStyle w:val="170"/>
                        <w:shd w:val="clear" w:color="auto" w:fill="auto"/>
                        <w:spacing w:line="274" w:lineRule="exact"/>
                        <w:jc w:val="both"/>
                      </w:pPr>
                      <w:r>
                        <w:rPr>
                          <w:rStyle w:val="17Exact"/>
                          <w:b/>
                          <w:bCs/>
                          <w:i/>
                          <w:iCs/>
                        </w:rPr>
                        <w:t>А.Н. Майков</w:t>
                      </w:r>
                      <w:r>
                        <w:rPr>
                          <w:rStyle w:val="17Exact0"/>
                          <w:i/>
                          <w:iCs/>
                        </w:rPr>
                        <w:t xml:space="preserve">, </w:t>
                      </w:r>
                      <w:r>
                        <w:rPr>
                          <w:rStyle w:val="17Exact"/>
                          <w:b/>
                          <w:bCs/>
                          <w:i/>
                          <w:iCs/>
                        </w:rPr>
                        <w:t>А.К. Толстой</w:t>
                      </w:r>
                      <w:r>
                        <w:rPr>
                          <w:rStyle w:val="17Exact0"/>
                          <w:i/>
                          <w:iCs/>
                        </w:rPr>
                        <w:t xml:space="preserve">, </w:t>
                      </w:r>
                      <w:r>
                        <w:rPr>
                          <w:rStyle w:val="17Exact"/>
                          <w:b/>
                          <w:bCs/>
                          <w:i/>
                          <w:iCs/>
                        </w:rPr>
                        <w:t xml:space="preserve">Я.П. Полонский </w:t>
                      </w:r>
                      <w:r>
                        <w:rPr>
                          <w:rStyle w:val="17Exact0"/>
                          <w:i/>
                          <w:iCs/>
                        </w:rPr>
                        <w:t>и др.</w:t>
                      </w:r>
                    </w:p>
                    <w:p w:rsidR="006E26A3" w:rsidRDefault="006E26A3" w:rsidP="00CF1009">
                      <w:pPr>
                        <w:pStyle w:val="170"/>
                        <w:shd w:val="clear" w:color="auto" w:fill="auto"/>
                        <w:spacing w:line="274" w:lineRule="exact"/>
                        <w:jc w:val="both"/>
                      </w:pPr>
                      <w:r>
                        <w:rPr>
                          <w:rStyle w:val="17Exact"/>
                          <w:b/>
                          <w:bCs/>
                          <w:i/>
                          <w:iCs/>
                        </w:rPr>
                        <w:t>(1-2 стихотворения по выбору, 5-9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75648" behindDoc="0" locked="0" layoutInCell="1" allowOverlap="1" wp14:anchorId="0A4FB61F" wp14:editId="2F0A7B4F">
                <wp:simplePos x="0" y="0"/>
                <wp:positionH relativeFrom="margin">
                  <wp:posOffset>2142490</wp:posOffset>
                </wp:positionH>
                <wp:positionV relativeFrom="paragraph">
                  <wp:posOffset>6150610</wp:posOffset>
                </wp:positionV>
                <wp:extent cx="1761490" cy="2040890"/>
                <wp:effectExtent l="0" t="0" r="4445"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204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568" w:line="180" w:lineRule="exact"/>
                            </w:pPr>
                            <w:r>
                              <w:rPr>
                                <w:rStyle w:val="15Exact"/>
                                <w:rFonts w:eastAsia="Calibri"/>
                                <w:b w:val="0"/>
                                <w:bCs w:val="0"/>
                              </w:rPr>
                              <w:t>(5-8 кл.)</w:t>
                            </w:r>
                          </w:p>
                          <w:p w:rsidR="006E26A3" w:rsidRDefault="006E26A3" w:rsidP="00CF1009">
                            <w:pPr>
                              <w:pStyle w:val="170"/>
                              <w:shd w:val="clear" w:color="auto" w:fill="auto"/>
                              <w:spacing w:line="274" w:lineRule="exact"/>
                              <w:ind w:firstLine="740"/>
                            </w:pPr>
                            <w:r>
                              <w:rPr>
                                <w:rStyle w:val="179ptExact"/>
                                <w:b/>
                                <w:bCs/>
                              </w:rPr>
                              <w:t xml:space="preserve">А.А. Фет - </w:t>
                            </w:r>
                            <w:r>
                              <w:rPr>
                                <w:rStyle w:val="17Exact0"/>
                                <w:i/>
                                <w:iCs/>
                              </w:rPr>
                              <w:t xml:space="preserve">3-4 стихотворения по выбору, например. </w:t>
                            </w:r>
                            <w:r>
                              <w:rPr>
                                <w:rStyle w:val="17Exact"/>
                                <w:b/>
                                <w:bCs/>
                                <w:i/>
                                <w:iCs/>
                              </w:rPr>
                              <w:t>«Я пришел к тебе с приветом...» (1843), «На стоге сена ночью южной...» (1857), «Сияла ночь. Луной был полон сад. Лежали...» (1877), «Это утро,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4FB61F" id="Text Box 19" o:spid="_x0000_s1039" type="#_x0000_t202" style="position:absolute;margin-left:168.7pt;margin-top:484.3pt;width:138.7pt;height:160.7pt;z-index:251675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lNsAIAALQ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xfEowE7aBHD+xg0K08oDCx9Rl6nYLbfQ+O5gD70GfHVfd3svyqkZCrhootu1FKDg2jFeQX2pv+&#10;2dURR1uQzfBBVhCH7ox0QIdadbZ4UA4E6NCnx1NvbC6lDbmYhySBoxLOooAEMSxsDJpO13ulzTsm&#10;O2SNDCtovoOn+zttRtfJxUYTsuBtC/s0bcWzDcAcdyA4XLVnNg3Xzx9JkKzjdUw8Es3XHgny3Lsp&#10;VsSbF+Fill/mq1Ue/rRxQ5I2vKqYsGEmbYXkz3p3VPmoipO6tGx5ZeFsSlptN6tWoT0FbRfuOxbk&#10;zM1/noarF3B5QSmMSHAbJV4xjxceKcjMSxZB7AVhcpvMA5KQvHhO6Y4L9u+U0JDhZBbNRjX9llvg&#10;vtfcaNpxA9Oj5V2G45MTTa0G16JyrTWUt6N9Vgqb/lMpoN1To51irUhHuZrD5uAeR3hpw1s5b2T1&#10;CBpWEhQGaoTRB0Yj1XeMBhgjGdbfdlQxjNr3At6BnTmToSZjMxlUlHA1wwaj0VyZcTbtesW3DSBP&#10;L+0G3krBnYqfsji+MBgNjsxxjNnZc752Xk/DdvkLAAD//wMAUEsDBBQABgAIAAAAIQDVlMc14AAA&#10;AAwBAAAPAAAAZHJzL2Rvd25yZXYueG1sTI8xT8MwEIV3JP6DdUgsqLWTVmkT4lQIwcJGYWFzkyOJ&#10;sM9R7Cahv55jgvF0n977XnlYnBUTjqH3pCFZKxBItW96ajW8vz2v9iBCNNQY6wk1fGOAQ3V9VZqi&#10;8TO94nSMreAQCoXR0MU4FFKGukNnwtoPSPz79KMzkc+xlc1oZg53VqZKZdKZnrihMwM+dlh/Hc9O&#10;Q7Y8DXcvOabzpbYTfVySJGKi9e3N8nAPIuIS/2D41Wd1qNjp5M/UBGE1bDa7LaMa8myfgWAiS7Y8&#10;5sRomisFsirl/xHVDwAAAP//AwBQSwECLQAUAAYACAAAACEAtoM4kv4AAADhAQAAEwAAAAAAAAAA&#10;AAAAAAAAAAAAW0NvbnRlbnRfVHlwZXNdLnhtbFBLAQItABQABgAIAAAAIQA4/SH/1gAAAJQBAAAL&#10;AAAAAAAAAAAAAAAAAC8BAABfcmVscy8ucmVsc1BLAQItABQABgAIAAAAIQCuBklNsAIAALQFAAAO&#10;AAAAAAAAAAAAAAAAAC4CAABkcnMvZTJvRG9jLnhtbFBLAQItABQABgAIAAAAIQDVlMc14AAAAAwB&#10;AAAPAAAAAAAAAAAAAAAAAAoFAABkcnMvZG93bnJldi54bWxQSwUGAAAAAAQABADzAAAAFwYAAAAA&#10;" filled="f" stroked="f">
                <v:textbox style="mso-fit-shape-to-text:t" inset="0,0,0,0">
                  <w:txbxContent>
                    <w:p w:rsidR="006E26A3" w:rsidRDefault="006E26A3" w:rsidP="00CF1009">
                      <w:pPr>
                        <w:spacing w:after="568" w:line="180" w:lineRule="exact"/>
                      </w:pPr>
                      <w:r>
                        <w:rPr>
                          <w:rStyle w:val="15Exact"/>
                          <w:rFonts w:eastAsia="Calibri"/>
                          <w:b w:val="0"/>
                          <w:bCs w:val="0"/>
                        </w:rPr>
                        <w:t>(5-8 кл.)</w:t>
                      </w:r>
                    </w:p>
                    <w:p w:rsidR="006E26A3" w:rsidRDefault="006E26A3" w:rsidP="00CF1009">
                      <w:pPr>
                        <w:pStyle w:val="170"/>
                        <w:shd w:val="clear" w:color="auto" w:fill="auto"/>
                        <w:spacing w:line="274" w:lineRule="exact"/>
                        <w:ind w:firstLine="740"/>
                      </w:pPr>
                      <w:r>
                        <w:rPr>
                          <w:rStyle w:val="179ptExact"/>
                          <w:b/>
                          <w:bCs/>
                        </w:rPr>
                        <w:t xml:space="preserve">А.А. Фет - </w:t>
                      </w:r>
                      <w:r>
                        <w:rPr>
                          <w:rStyle w:val="17Exact0"/>
                          <w:i/>
                          <w:iCs/>
                        </w:rPr>
                        <w:t xml:space="preserve">3-4 стихотворения по выбору, например. </w:t>
                      </w:r>
                      <w:r>
                        <w:rPr>
                          <w:rStyle w:val="17Exact"/>
                          <w:b/>
                          <w:bCs/>
                          <w:i/>
                          <w:iCs/>
                        </w:rPr>
                        <w:t>«Я пришел к тебе с приветом...» (1843), «На стоге сена ночью южной...» (1857), «Сияла ночь. Луной был полон сад. Лежали...» (1877), «Это утро,</w:t>
                      </w:r>
                    </w:p>
                  </w:txbxContent>
                </v:textbox>
                <w10:wrap anchorx="margin"/>
              </v:shape>
            </w:pict>
          </mc:Fallback>
        </mc:AlternateContent>
      </w: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616"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141" w:right="859" w:bottom="1141" w:left="1675" w:header="0" w:footer="3" w:gutter="0"/>
          <w:cols w:space="720"/>
          <w:noEndnote/>
          <w:docGrid w:linePitch="360"/>
        </w:sect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r w:rsidRPr="00CF1009">
        <w:rPr>
          <w:rFonts w:ascii="Arial Unicode MS" w:eastAsia="Arial Unicode MS" w:hAnsi="Arial Unicode MS" w:cs="Arial Unicode MS"/>
          <w:noProof/>
          <w:color w:val="000000"/>
          <w:lang w:eastAsia="ru-RU"/>
        </w:rPr>
        <w:lastRenderedPageBreak/>
        <mc:AlternateContent>
          <mc:Choice Requires="wps">
            <w:drawing>
              <wp:anchor distT="0" distB="0" distL="63500" distR="63500" simplePos="0" relativeHeight="251676672" behindDoc="0" locked="0" layoutInCell="1" allowOverlap="1" wp14:anchorId="40295A72" wp14:editId="0D7F8B9A">
                <wp:simplePos x="0" y="0"/>
                <wp:positionH relativeFrom="margin">
                  <wp:posOffset>635</wp:posOffset>
                </wp:positionH>
                <wp:positionV relativeFrom="paragraph">
                  <wp:posOffset>1270</wp:posOffset>
                </wp:positionV>
                <wp:extent cx="2026920" cy="499110"/>
                <wp:effectExtent l="3810" t="1905" r="0" b="381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254"/>
                            </w:pPr>
                            <w:r>
                              <w:rPr>
                                <w:rStyle w:val="15Exact"/>
                                <w:rFonts w:eastAsia="Calibri"/>
                                <w:b w:val="0"/>
                                <w:bCs w:val="0"/>
                              </w:rPr>
                              <w:t>(1848), «Несжатая полоса» (1854).</w:t>
                            </w:r>
                          </w:p>
                          <w:p w:rsidR="006E26A3" w:rsidRDefault="006E26A3" w:rsidP="00CF1009">
                            <w:pPr>
                              <w:spacing w:line="220" w:lineRule="exact"/>
                              <w:jc w:val="both"/>
                            </w:pPr>
                            <w:r>
                              <w:rPr>
                                <w:rStyle w:val="7Exact"/>
                                <w:rFonts w:eastAsia="Calibri"/>
                                <w:b w:val="0"/>
                                <w:bCs w:val="0"/>
                              </w:rPr>
                              <w:t>(5-8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95A72" id="Text Box 20" o:spid="_x0000_s1040" type="#_x0000_t202" style="position:absolute;margin-left:.05pt;margin-top:.1pt;width:159.6pt;height:39.3pt;z-index:251676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dGtAIAALMFAAAOAAAAZHJzL2Uyb0RvYy54bWysVNtu2zAMfR+wfxD07vpSJ42NOkUbx8OA&#10;7gK0+wDFlmNhsuRJSuyu2L+PkuOkaV+GbX4QaIkizyGPeH0ztBztqdJMigyHFwFGVJSyYmKb4W+P&#10;hbfASBsiKsKloBl+ohrfLN+/u+67lEaykbyiCkEQodO+y3BjTJf6vi4b2hJ9ITsq4LCWqiUGftXW&#10;rxTpIXrL/SgI5n4vVdUpWVKtYTcfD/HSxa9rWpovda2pQTzDgM24Vbl1Y1d/eU3SrSJdw8oDDPIX&#10;KFrCBCQ9hsqJIWin2JtQLSuV1LI2F6VsfVnXrKSOA7AJg1dsHhrSUccFiqO7Y5n0/wtbft5/VYhV&#10;Gb68xEiQFnr0SAeD7uSAIlefvtMpuD104GgG2Ic+O666u5fld42EXDVEbOmtUrJvKKkAX2gr67+4&#10;ajuiU22DbPpPsoI8ZGekCzTUqrXFg3IgiA59ejr2xmIpYTMKonkCgFAJZ3GShKED55N0ut0pbT5Q&#10;2SJrZFhB7110sr/XxqIh6eRikwlZMM5d/7k42wDHcQdyw1V7ZlG4dj4nQbJerBexF0fztRcHee7d&#10;FqvYmxfh1Sy/zFerPPxl84Zx2rCqosKmmaQVxn/WuoPIR1EcxaUlZ5UNZyFptd2suEJ7AtIu3Odq&#10;DicnN/8chisCcHlFKYzi4C5KvGK+uPLiIp55yVWw8IIwuUvmQZzEeXFO6Z4J+u+UUJ/hZBbNRjGd&#10;QL/iFrjvLTeStszA8OCszfDi6ERSK8G1qFxrDWF8tF+UwsI/lQLaPTXaCdZqdFSrGTaDexthbNNb&#10;AW9k9QQSVhIUBmKEyQdGI9VPjHqYIhnWP3ZEUYz4RwHPwI6cyVCTsZkMIkq4mmGD0WiuzDiadp1i&#10;2wYiTw/tFp5KwZyKTygODwwmgyNzmGJ29Lz8d16nWbv8DQAA//8DAFBLAwQUAAYACAAAACEAglrG&#10;ydgAAAAEAQAADwAAAGRycy9kb3ducmV2LnhtbEyOwU7DMBBE70j8g7VIXBB1nEolDXEqhODCjZYL&#10;Nzdekgh7HcXbJPTrcU9wHM3ozat2i3diwjH2gTSoVQYCqQm2p1bDx+H1vgAR2ZA1LhBq+MEIu/r6&#10;qjKlDTO947TnViQIxdJo6JiHUsrYdOhNXIUBKXVfYfSGUxxbaUczJ7h3Ms+yjfSmp/TQmQGfO2y+&#10;9yevYbO8DHdvW8znc+Mm+jwrxai0vr1Znh5BMC78N4aLflKHOjkdw4lsFO6SBWvIQaRurbZrEEcN&#10;D0UBsq7kf/n6FwAA//8DAFBLAQItABQABgAIAAAAIQC2gziS/gAAAOEBAAATAAAAAAAAAAAAAAAA&#10;AAAAAABbQ29udGVudF9UeXBlc10ueG1sUEsBAi0AFAAGAAgAAAAhADj9If/WAAAAlAEAAAsAAAAA&#10;AAAAAAAAAAAALwEAAF9yZWxzLy5yZWxzUEsBAi0AFAAGAAgAAAAhAJJiZ0a0AgAAswUAAA4AAAAA&#10;AAAAAAAAAAAALgIAAGRycy9lMm9Eb2MueG1sUEsBAi0AFAAGAAgAAAAhAIJaxsnYAAAABAEAAA8A&#10;AAAAAAAAAAAAAAAADgUAAGRycy9kb3ducmV2LnhtbFBLBQYAAAAABAAEAPMAAAATBgAAAAA=&#10;" filled="f" stroked="f">
                <v:textbox style="mso-fit-shape-to-text:t" inset="0,0,0,0">
                  <w:txbxContent>
                    <w:p w:rsidR="006E26A3" w:rsidRDefault="006E26A3" w:rsidP="00CF1009">
                      <w:pPr>
                        <w:spacing w:after="254"/>
                      </w:pPr>
                      <w:r>
                        <w:rPr>
                          <w:rStyle w:val="15Exact"/>
                          <w:rFonts w:eastAsia="Calibri"/>
                          <w:b w:val="0"/>
                          <w:bCs w:val="0"/>
                        </w:rPr>
                        <w:t>(1848), «Несжатая полоса» (1854).</w:t>
                      </w:r>
                    </w:p>
                    <w:p w:rsidR="006E26A3" w:rsidRDefault="006E26A3" w:rsidP="00CF1009">
                      <w:pPr>
                        <w:spacing w:line="220" w:lineRule="exact"/>
                        <w:jc w:val="both"/>
                      </w:pPr>
                      <w:r>
                        <w:rPr>
                          <w:rStyle w:val="7Exact"/>
                          <w:rFonts w:eastAsia="Calibri"/>
                          <w:b w:val="0"/>
                          <w:bCs w:val="0"/>
                        </w:rPr>
                        <w:t>(5-8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77696" behindDoc="0" locked="0" layoutInCell="1" allowOverlap="1" wp14:anchorId="711B51A8" wp14:editId="40189B82">
                <wp:simplePos x="0" y="0"/>
                <wp:positionH relativeFrom="margin">
                  <wp:posOffset>2115185</wp:posOffset>
                </wp:positionH>
                <wp:positionV relativeFrom="paragraph">
                  <wp:posOffset>1270</wp:posOffset>
                </wp:positionV>
                <wp:extent cx="1828800" cy="1069975"/>
                <wp:effectExtent l="3810" t="1905" r="0" b="4445"/>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70"/>
                              <w:shd w:val="clear" w:color="auto" w:fill="auto"/>
                              <w:spacing w:line="274" w:lineRule="exact"/>
                            </w:pPr>
                            <w:r>
                              <w:rPr>
                                <w:rStyle w:val="17Exact"/>
                                <w:b/>
                                <w:bCs/>
                                <w:i/>
                                <w:iCs/>
                              </w:rPr>
                              <w:t>радость эта...» (1881),</w:t>
                            </w:r>
                          </w:p>
                          <w:p w:rsidR="006E26A3" w:rsidRDefault="006E26A3" w:rsidP="00CF1009">
                            <w:pPr>
                              <w:pStyle w:val="170"/>
                              <w:shd w:val="clear" w:color="auto" w:fill="auto"/>
                              <w:spacing w:after="135" w:line="274" w:lineRule="exact"/>
                            </w:pPr>
                            <w:r>
                              <w:rPr>
                                <w:rStyle w:val="17Exact"/>
                                <w:b/>
                                <w:bCs/>
                                <w:i/>
                                <w:iCs/>
                              </w:rPr>
                              <w:t>«Учись у них — у дуба, у березы...» (1883), «Ятебе ничего не скажу...» (1885) и др.</w:t>
                            </w:r>
                          </w:p>
                          <w:p w:rsidR="006E26A3" w:rsidRDefault="006E26A3" w:rsidP="00CF1009">
                            <w:pPr>
                              <w:spacing w:after="0" w:line="180" w:lineRule="exact"/>
                              <w:ind w:left="780"/>
                            </w:pPr>
                            <w:r>
                              <w:rPr>
                                <w:rStyle w:val="15Exact"/>
                                <w:rFonts w:eastAsia="Calibri"/>
                                <w:b w:val="0"/>
                                <w:bCs w:val="0"/>
                              </w:rPr>
                              <w:t>(5-8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1B51A8" id="Text Box 21" o:spid="_x0000_s1041" type="#_x0000_t202" style="position:absolute;margin-left:166.55pt;margin-top:.1pt;width:2in;height:84.25pt;z-index:251677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7BsQIAALQFAAAOAAAAZHJzL2Uyb0RvYy54bWysVG1vmzAQ/j5p/8Hyd8JLSQKopGpCmCZ1&#10;L1K7H+CACdbAZrYT6Kb9951NSNNWk6ZtfEBn+/zcPXeP7/pmaBt0pFIxwVPszzyMKC9Eyfg+xV8e&#10;cifCSGnCS9IITlP8SBW+Wb19c913CQ1ELZqSSgQgXCV9l+Ja6y5xXVXUtCVqJjrK4bASsiUalnLv&#10;lpL0gN42buB5C7cXsuykKKhSsJuNh3hl8auKFvpTVSmqUZNiyE3bv7T/nfm7q2uS7CXpalac0iB/&#10;kUVLGIegZ6iMaIIOkr2CalkhhRKVnhWidUVVsYJaDsDG916wua9JRy0XKI7qzmVS/w+2+Hj8LBEr&#10;U3wVYMRJCz16oINGazGgwDf16TuVgNt9B456gH3os+WqujtRfFWIi01N+J7eSin6mpIS8rM33Yur&#10;I44yILv+gyghDjloYYGGSrameFAOBOjQp8dzb0wuhQkZBVHkwVEBZ763iOPl3GTnkmS63kml31HR&#10;ImOkWELzLTw53ik9uk4uJhoXOWsaK4CGP9sAzHEHgsNVc2bSsP38EXvxNtpGoRMGi60Telnm3Oab&#10;0Fnk/nKeXWWbTeb/NHH9MKlZWVJuwkza8sM/691J5aMqzupSomGlgTMpKbnfbRqJjgS0ndvvVJAL&#10;N/d5GrZewOUFJT8IvXUQO/kiWjphHs6deOlFjufH63jhhXGY5c8p3TFO/50S6lMcz4P5qKbfcvPs&#10;95obSVqmYXo0rE0xaAM+40QSo8EtL62tCWtG+6IUJv2nUkC7p0ZbxRqRjnLVw26wj8O3WjNy3ony&#10;ETQsBSgM1AijD4xayO8Y9TBGUqy+HYikGDXvObwDM3MmQ07GbjIIL+BqijVGo7nR42w6dJLta0Ce&#10;XtotvJWcWRU/ZQEUzAJGgyVzGmNm9lyurdfTsF39AgAA//8DAFBLAwQUAAYACAAAACEAbZSNdtsA&#10;AAAIAQAADwAAAGRycy9kb3ducmV2LnhtbEyPMU/DMBCFdyT+g3VILIg6TqRQQpwKIVjYaFnY3PhI&#10;IuxzFLtJ6K/nmGB8ep/efVfvVu/EjFMcAmlQmwwEUhvsQJ2G98PL7RZETIascYFQwzdG2DWXF7Wp&#10;bFjoDed96gSPUKyMhj6lsZIytj16EzdhROLuM0zeJI5TJ+1kFh73TuZZVkpvBuILvRnxqcf2a3/y&#10;Gsr1ebx5vcd8Obdupo+zUgmV1tdX6+MDiIRr+oPhV5/VoWGnYziRjcJpKIpCMaohB8F1mSuOR+bK&#10;7R3Ippb/H2h+AAAA//8DAFBLAQItABQABgAIAAAAIQC2gziS/gAAAOEBAAATAAAAAAAAAAAAAAAA&#10;AAAAAABbQ29udGVudF9UeXBlc10ueG1sUEsBAi0AFAAGAAgAAAAhADj9If/WAAAAlAEAAAsAAAAA&#10;AAAAAAAAAAAALwEAAF9yZWxzLy5yZWxzUEsBAi0AFAAGAAgAAAAhACBtXsGxAgAAtAUAAA4AAAAA&#10;AAAAAAAAAAAALgIAAGRycy9lMm9Eb2MueG1sUEsBAi0AFAAGAAgAAAAhAG2UjXbbAAAACAEAAA8A&#10;AAAAAAAAAAAAAAAACwUAAGRycy9kb3ducmV2LnhtbFBLBQYAAAAABAAEAPMAAAATBgAAAAA=&#10;" filled="f" stroked="f">
                <v:textbox style="mso-fit-shape-to-text:t" inset="0,0,0,0">
                  <w:txbxContent>
                    <w:p w:rsidR="006E26A3" w:rsidRDefault="006E26A3" w:rsidP="00CF1009">
                      <w:pPr>
                        <w:pStyle w:val="170"/>
                        <w:shd w:val="clear" w:color="auto" w:fill="auto"/>
                        <w:spacing w:line="274" w:lineRule="exact"/>
                      </w:pPr>
                      <w:r>
                        <w:rPr>
                          <w:rStyle w:val="17Exact"/>
                          <w:b/>
                          <w:bCs/>
                          <w:i/>
                          <w:iCs/>
                        </w:rPr>
                        <w:t>радость эта...» (1881),</w:t>
                      </w:r>
                    </w:p>
                    <w:p w:rsidR="006E26A3" w:rsidRDefault="006E26A3" w:rsidP="00CF1009">
                      <w:pPr>
                        <w:pStyle w:val="170"/>
                        <w:shd w:val="clear" w:color="auto" w:fill="auto"/>
                        <w:spacing w:after="135" w:line="274" w:lineRule="exact"/>
                      </w:pPr>
                      <w:r>
                        <w:rPr>
                          <w:rStyle w:val="17Exact"/>
                          <w:b/>
                          <w:bCs/>
                          <w:i/>
                          <w:iCs/>
                        </w:rPr>
                        <w:t>«Учись у них — у дуба, у березы...» (1883), «Ятебе ничего не скажу...» (1885) и др.</w:t>
                      </w:r>
                    </w:p>
                    <w:p w:rsidR="006E26A3" w:rsidRDefault="006E26A3" w:rsidP="00CF1009">
                      <w:pPr>
                        <w:spacing w:after="0" w:line="180" w:lineRule="exact"/>
                        <w:ind w:left="780"/>
                      </w:pPr>
                      <w:r>
                        <w:rPr>
                          <w:rStyle w:val="15Exact"/>
                          <w:rFonts w:eastAsia="Calibri"/>
                          <w:b w:val="0"/>
                          <w:bCs w:val="0"/>
                        </w:rPr>
                        <w:t>(5-8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78720" behindDoc="0" locked="0" layoutInCell="1" allowOverlap="1" wp14:anchorId="0B129F46" wp14:editId="6474FA1F">
                <wp:simplePos x="0" y="0"/>
                <wp:positionH relativeFrom="margin">
                  <wp:posOffset>2130425</wp:posOffset>
                </wp:positionH>
                <wp:positionV relativeFrom="paragraph">
                  <wp:posOffset>1524635</wp:posOffset>
                </wp:positionV>
                <wp:extent cx="1877695" cy="1651000"/>
                <wp:effectExtent l="0" t="127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61" w:line="220" w:lineRule="exact"/>
                              <w:jc w:val="both"/>
                            </w:pPr>
                            <w:r>
                              <w:rPr>
                                <w:rStyle w:val="7Exact"/>
                                <w:rFonts w:eastAsia="Calibri"/>
                                <w:b w:val="0"/>
                                <w:bCs w:val="0"/>
                              </w:rPr>
                              <w:t>Н.А. Некрасов</w:t>
                            </w:r>
                          </w:p>
                          <w:p w:rsidR="006E26A3" w:rsidRDefault="006E26A3" w:rsidP="00CF1009">
                            <w:pPr>
                              <w:pStyle w:val="170"/>
                              <w:shd w:val="clear" w:color="auto" w:fill="auto"/>
                              <w:spacing w:line="317" w:lineRule="exact"/>
                              <w:jc w:val="both"/>
                            </w:pPr>
                            <w:r>
                              <w:rPr>
                                <w:rStyle w:val="1711ptExact"/>
                                <w:b/>
                                <w:bCs/>
                              </w:rPr>
                              <w:t xml:space="preserve">- </w:t>
                            </w:r>
                            <w:r>
                              <w:rPr>
                                <w:rStyle w:val="17Exact"/>
                                <w:b/>
                                <w:bCs/>
                                <w:i/>
                                <w:iCs/>
                              </w:rPr>
                              <w:t xml:space="preserve">1—2 стихотворения по </w:t>
                            </w:r>
                            <w:proofErr w:type="gramStart"/>
                            <w:r>
                              <w:rPr>
                                <w:rStyle w:val="17Exact"/>
                                <w:b/>
                                <w:bCs/>
                                <w:i/>
                                <w:iCs/>
                              </w:rPr>
                              <w:t>выбору,например</w:t>
                            </w:r>
                            <w:proofErr w:type="gramEnd"/>
                            <w:r>
                              <w:rPr>
                                <w:rStyle w:val="17Exact"/>
                                <w:b/>
                                <w:bCs/>
                                <w:i/>
                                <w:iCs/>
                              </w:rPr>
                              <w:t>:</w:t>
                            </w:r>
                          </w:p>
                          <w:p w:rsidR="006E26A3" w:rsidRDefault="006E26A3" w:rsidP="00CF1009">
                            <w:pPr>
                              <w:pStyle w:val="170"/>
                              <w:shd w:val="clear" w:color="auto" w:fill="auto"/>
                              <w:tabs>
                                <w:tab w:val="left" w:pos="2203"/>
                              </w:tabs>
                              <w:spacing w:line="317" w:lineRule="exact"/>
                              <w:jc w:val="both"/>
                            </w:pPr>
                            <w:r>
                              <w:rPr>
                                <w:rStyle w:val="17Exact"/>
                                <w:b/>
                                <w:bCs/>
                                <w:i/>
                                <w:iCs/>
                              </w:rPr>
                              <w:t>«</w:t>
                            </w:r>
                            <w:proofErr w:type="gramStart"/>
                            <w:r>
                              <w:rPr>
                                <w:rStyle w:val="17Exact"/>
                                <w:b/>
                                <w:bCs/>
                                <w:i/>
                                <w:iCs/>
                              </w:rPr>
                              <w:t>Тройка»</w:t>
                            </w:r>
                            <w:r>
                              <w:rPr>
                                <w:rStyle w:val="17Exact"/>
                                <w:b/>
                                <w:bCs/>
                                <w:i/>
                                <w:iCs/>
                              </w:rPr>
                              <w:tab/>
                            </w:r>
                            <w:proofErr w:type="gramEnd"/>
                            <w:r>
                              <w:rPr>
                                <w:rStyle w:val="17Exact"/>
                                <w:b/>
                                <w:bCs/>
                                <w:i/>
                                <w:iCs/>
                              </w:rPr>
                              <w:t>(1846),</w:t>
                            </w:r>
                          </w:p>
                          <w:p w:rsidR="006E26A3" w:rsidRDefault="006E26A3" w:rsidP="00CF1009">
                            <w:pPr>
                              <w:pStyle w:val="170"/>
                              <w:shd w:val="clear" w:color="auto" w:fill="auto"/>
                              <w:spacing w:line="317" w:lineRule="exact"/>
                              <w:jc w:val="both"/>
                            </w:pPr>
                            <w:r>
                              <w:rPr>
                                <w:rStyle w:val="17Exact"/>
                                <w:b/>
                                <w:bCs/>
                                <w:i/>
                                <w:iCs/>
                              </w:rPr>
                              <w:t>«Размышления у парадного подъезда» (1858), «Зеленый Шум» (1862-1863) и др.</w:t>
                            </w:r>
                            <w:r>
                              <w:rPr>
                                <w:rStyle w:val="1711ptExact"/>
                                <w:b/>
                                <w:bCs/>
                              </w:rPr>
                              <w:t xml:space="preserve"> (5-8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129F46" id="Text Box 22" o:spid="_x0000_s1042" type="#_x0000_t202" style="position:absolute;margin-left:167.75pt;margin-top:120.05pt;width:147.85pt;height:130pt;z-index:251678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zutgIAALQ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vC1jxEnHXD0REeN7sWIgsD0Z+hVCm6PPTjqEc6BZ1ur6h9E+VUhLtYN4Tt6J6UYGkoqyM83L92L&#10;pxOOMiDb4YOoIA7Za2GBxlp2pnnQDgTowNPziRuTS2lCxstllCwwKuHOjxa+51n2XJLOz3up9Dsq&#10;OmSMDEsg38KTw4PSJh2Szi4mGhcFa1srgJa/OADH6QSCw1NzZ9KwfP5IvGQTb+LQCYNo44Renjt3&#10;xTp0osJfLvLrfL3O/Z8mrh+mDasqyk2YWVt++GfcHVU+qeKkLiVaVhk4k5KSu+26lehAQNuF/dmm&#10;w83ZzX2Zhm0C1PKqJD8IvfsgcYooXjphES6cZOnFjucn90nkhUmYFy9LemCc/ntJaMhwsggWk5rO&#10;Sb+qDZg+k31RG0k7pmF7tKzLcHxyIqnR4IZXllpNWDvZF60w6Z9bAXTPRFvFGpFOctXjdrTD4Ufz&#10;JGxF9QwalgIUBkKF1QdGI+R3jAZYIxlW3/ZEUoza9xzmwOyc2ZCzsZ0Nwkt4mmGN0WSu9bSb9r1k&#10;uwaQ50m7g1kpmFWxGaopi+OEwWqwxRzXmNk9l/+t13nZrn4BAAD//wMAUEsDBBQABgAIAAAAIQAs&#10;cmus3gAAAAsBAAAPAAAAZHJzL2Rvd25yZXYueG1sTI+xTsMwEIZ3JN7BOiQW1NpOSFRCnAohWNgo&#10;LGxufCQR9jmK3ST06TETjHf36b/vr/ers2zGKQyeFMitAIbUejNQp+D97XmzAxaiJqOtJ1TwjQH2&#10;zeVFrSvjF3rF+RA7lkIoVFpBH+NYcR7aHp0OWz8ipdunn5yOaZw6bia9pHBneSZEyZ0eKH3o9YiP&#10;PbZfh5NTUK5P483LHWbLubUzfZyljCiVur5aH+6BRVzjHwy/+kkdmuR09CcygVkFeV4UCVWQ3QoJ&#10;LBFlLjNgRwWFSBve1Px/h+YHAAD//wMAUEsBAi0AFAAGAAgAAAAhALaDOJL+AAAA4QEAABMAAAAA&#10;AAAAAAAAAAAAAAAAAFtDb250ZW50X1R5cGVzXS54bWxQSwECLQAUAAYACAAAACEAOP0h/9YAAACU&#10;AQAACwAAAAAAAAAAAAAAAAAvAQAAX3JlbHMvLnJlbHNQSwECLQAUAAYACAAAACEACukc7rYCAAC0&#10;BQAADgAAAAAAAAAAAAAAAAAuAgAAZHJzL2Uyb0RvYy54bWxQSwECLQAUAAYACAAAACEALHJrrN4A&#10;AAALAQAADwAAAAAAAAAAAAAAAAAQBQAAZHJzL2Rvd25yZXYueG1sUEsFBgAAAAAEAAQA8wAAABsG&#10;AAAAAA==&#10;" filled="f" stroked="f">
                <v:textbox style="mso-fit-shape-to-text:t" inset="0,0,0,0">
                  <w:txbxContent>
                    <w:p w:rsidR="006E26A3" w:rsidRDefault="006E26A3" w:rsidP="00CF1009">
                      <w:pPr>
                        <w:spacing w:after="161" w:line="220" w:lineRule="exact"/>
                        <w:jc w:val="both"/>
                      </w:pPr>
                      <w:r>
                        <w:rPr>
                          <w:rStyle w:val="7Exact"/>
                          <w:rFonts w:eastAsia="Calibri"/>
                          <w:b w:val="0"/>
                          <w:bCs w:val="0"/>
                        </w:rPr>
                        <w:t>Н.А. Некрасов</w:t>
                      </w:r>
                    </w:p>
                    <w:p w:rsidR="006E26A3" w:rsidRDefault="006E26A3" w:rsidP="00CF1009">
                      <w:pPr>
                        <w:pStyle w:val="170"/>
                        <w:shd w:val="clear" w:color="auto" w:fill="auto"/>
                        <w:spacing w:line="317" w:lineRule="exact"/>
                        <w:jc w:val="both"/>
                      </w:pPr>
                      <w:r>
                        <w:rPr>
                          <w:rStyle w:val="1711ptExact"/>
                          <w:b/>
                          <w:bCs/>
                        </w:rPr>
                        <w:t xml:space="preserve">- </w:t>
                      </w:r>
                      <w:r>
                        <w:rPr>
                          <w:rStyle w:val="17Exact"/>
                          <w:b/>
                          <w:bCs/>
                          <w:i/>
                          <w:iCs/>
                        </w:rPr>
                        <w:t xml:space="preserve">1—2 стихотворения по </w:t>
                      </w:r>
                      <w:proofErr w:type="gramStart"/>
                      <w:r>
                        <w:rPr>
                          <w:rStyle w:val="17Exact"/>
                          <w:b/>
                          <w:bCs/>
                          <w:i/>
                          <w:iCs/>
                        </w:rPr>
                        <w:t>выбору,например</w:t>
                      </w:r>
                      <w:proofErr w:type="gramEnd"/>
                      <w:r>
                        <w:rPr>
                          <w:rStyle w:val="17Exact"/>
                          <w:b/>
                          <w:bCs/>
                          <w:i/>
                          <w:iCs/>
                        </w:rPr>
                        <w:t>:</w:t>
                      </w:r>
                    </w:p>
                    <w:p w:rsidR="006E26A3" w:rsidRDefault="006E26A3" w:rsidP="00CF1009">
                      <w:pPr>
                        <w:pStyle w:val="170"/>
                        <w:shd w:val="clear" w:color="auto" w:fill="auto"/>
                        <w:tabs>
                          <w:tab w:val="left" w:pos="2203"/>
                        </w:tabs>
                        <w:spacing w:line="317" w:lineRule="exact"/>
                        <w:jc w:val="both"/>
                      </w:pPr>
                      <w:r>
                        <w:rPr>
                          <w:rStyle w:val="17Exact"/>
                          <w:b/>
                          <w:bCs/>
                          <w:i/>
                          <w:iCs/>
                        </w:rPr>
                        <w:t>«</w:t>
                      </w:r>
                      <w:proofErr w:type="gramStart"/>
                      <w:r>
                        <w:rPr>
                          <w:rStyle w:val="17Exact"/>
                          <w:b/>
                          <w:bCs/>
                          <w:i/>
                          <w:iCs/>
                        </w:rPr>
                        <w:t>Тройка»</w:t>
                      </w:r>
                      <w:r>
                        <w:rPr>
                          <w:rStyle w:val="17Exact"/>
                          <w:b/>
                          <w:bCs/>
                          <w:i/>
                          <w:iCs/>
                        </w:rPr>
                        <w:tab/>
                      </w:r>
                      <w:proofErr w:type="gramEnd"/>
                      <w:r>
                        <w:rPr>
                          <w:rStyle w:val="17Exact"/>
                          <w:b/>
                          <w:bCs/>
                          <w:i/>
                          <w:iCs/>
                        </w:rPr>
                        <w:t>(1846),</w:t>
                      </w:r>
                    </w:p>
                    <w:p w:rsidR="006E26A3" w:rsidRDefault="006E26A3" w:rsidP="00CF1009">
                      <w:pPr>
                        <w:pStyle w:val="170"/>
                        <w:shd w:val="clear" w:color="auto" w:fill="auto"/>
                        <w:spacing w:line="317" w:lineRule="exact"/>
                        <w:jc w:val="both"/>
                      </w:pPr>
                      <w:r>
                        <w:rPr>
                          <w:rStyle w:val="17Exact"/>
                          <w:b/>
                          <w:bCs/>
                          <w:i/>
                          <w:iCs/>
                        </w:rPr>
                        <w:t>«Размышления у парадного подъезда» (1858), «Зеленый Шум» (1862-1863) и др.</w:t>
                      </w:r>
                      <w:r>
                        <w:rPr>
                          <w:rStyle w:val="1711ptExact"/>
                          <w:b/>
                          <w:bCs/>
                        </w:rPr>
                        <w:t xml:space="preserve"> (5-8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79744" behindDoc="0" locked="0" layoutInCell="1" allowOverlap="1" wp14:anchorId="76AC7237" wp14:editId="50A6AAF4">
                <wp:simplePos x="0" y="0"/>
                <wp:positionH relativeFrom="margin">
                  <wp:posOffset>2121535</wp:posOffset>
                </wp:positionH>
                <wp:positionV relativeFrom="paragraph">
                  <wp:posOffset>3396615</wp:posOffset>
                </wp:positionV>
                <wp:extent cx="1755775" cy="2975610"/>
                <wp:effectExtent l="635"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297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35" w:line="220" w:lineRule="exact"/>
                            </w:pPr>
                            <w:r>
                              <w:rPr>
                                <w:rStyle w:val="7Exact"/>
                                <w:rFonts w:eastAsia="Calibri"/>
                                <w:b w:val="0"/>
                                <w:bCs w:val="0"/>
                              </w:rPr>
                              <w:t>И.С. Тургенев</w:t>
                            </w:r>
                          </w:p>
                          <w:p w:rsidR="006E26A3" w:rsidRDefault="006E26A3" w:rsidP="00CF1009">
                            <w:pPr>
                              <w:pStyle w:val="170"/>
                              <w:shd w:val="clear" w:color="auto" w:fill="auto"/>
                              <w:tabs>
                                <w:tab w:val="left" w:leader="underscore" w:pos="2731"/>
                              </w:tabs>
                              <w:spacing w:after="315" w:line="274" w:lineRule="exact"/>
                              <w:ind w:firstLine="760"/>
                            </w:pPr>
                            <w:r>
                              <w:rPr>
                                <w:rStyle w:val="1711ptExact"/>
                                <w:b/>
                                <w:bCs/>
                              </w:rPr>
                              <w:t xml:space="preserve">- </w:t>
                            </w:r>
                            <w:r>
                              <w:rPr>
                                <w:rStyle w:val="17Exact"/>
                                <w:b/>
                                <w:bCs/>
                                <w:i/>
                                <w:iCs/>
                              </w:rPr>
                              <w:t xml:space="preserve">1 рассказ по выбору, </w:t>
                            </w:r>
                            <w:proofErr w:type="gramStart"/>
                            <w:r>
                              <w:rPr>
                                <w:rStyle w:val="17Exact"/>
                                <w:b/>
                                <w:bCs/>
                                <w:i/>
                                <w:iCs/>
                              </w:rPr>
                              <w:t>например</w:t>
                            </w:r>
                            <w:proofErr w:type="gramEnd"/>
                            <w:r>
                              <w:rPr>
                                <w:rStyle w:val="17Exact"/>
                                <w:b/>
                                <w:bCs/>
                                <w:i/>
                                <w:iCs/>
                              </w:rPr>
                              <w:t>: «Певцы» (1852), «Бежин луг» (1846,1874)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w:t>
                            </w:r>
                            <w:r>
                              <w:rPr>
                                <w:rStyle w:val="1711ptExact"/>
                                <w:b/>
                                <w:bCs/>
                              </w:rPr>
                              <w:tab/>
                            </w:r>
                          </w:p>
                          <w:p w:rsidR="006E26A3" w:rsidRDefault="006E26A3" w:rsidP="00CF1009">
                            <w:pPr>
                              <w:spacing w:after="0" w:line="180" w:lineRule="exact"/>
                              <w:ind w:firstLine="760"/>
                            </w:pPr>
                            <w:r>
                              <w:rPr>
                                <w:rStyle w:val="15Exact"/>
                                <w:rFonts w:eastAsia="Calibri"/>
                                <w:b w:val="0"/>
                                <w:bCs w:val="0"/>
                              </w:rPr>
                              <w:t>(6-8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AC7237" id="Text Box 23" o:spid="_x0000_s1043" type="#_x0000_t202" style="position:absolute;margin-left:167.05pt;margin-top:267.45pt;width:138.25pt;height:234.3pt;z-index:251679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49+tAIAALQFAAAOAAAAZHJzL2Uyb0RvYy54bWysVNuOmzAQfa/Uf7D8znJZCAEtWe2GUFXa&#10;XqTdfoADJlgFm9pOYLvqv3dsQrKXl6otD9bgy5kzM2fm6nrsWnSgUjHBM+xfeBhRXoqK8V2Gvz0U&#10;zhIjpQmvSCs4zfAjVfh69f7d1dCnNBCNaCsqEYBwlQ59hhut+9R1VdnQjqgL0VMOh7WQHdHwK3du&#10;JckA6F3rBp63cAchq16KkioFu/l0iFcWv65pqb/UtaIatRkGbtqu0q5bs7qrK5LuJOkbVh5pkL9g&#10;0RHGwekJKieaoL1kb6A6VkqhRK0vStG5oq5ZSW0MEI3vvYrmviE9tbFAclR/SpP6f7Dl58NXiViV&#10;4UtIDycd1OiBjhrdihEFlyY/Q69SuHbfw0U9wj7U2caq+jtRfleIi3VD+I7eSCmGhpIK+Pnmpfvs&#10;6YSjDMh2+CQq8EP2WligsZadSR6kAwE6EHk81cZwKY3LOIriOMKohLMgiaOFb6vnknR+3kulP1DR&#10;IWNkWELxLTw53Clt6JB0vmK8cVGwtrUCaPmLDbg47YBzeGrODA1bz6fESzbLzTJ0wmCxcUIvz52b&#10;Yh06iwIo5pf5ep37v4xfP0wbVlWUGzeztvzwz2p3VPmkipO6lGhZZeAMJSV323Ur0YGAtgv72aTD&#10;yfma+5KGTQLE8iokPwi92yBxisUydsIijJwk9paO5ye3ycILkzAvXoZ0xzj995DQkOEkCqJJTWfS&#10;r2Lz7Pc2NpJ2TMP0aFmX4eXpEkmNBje8sqXVhLWT/SwVhv45FVDuudBWsUakk1z1uB1tc/jx3Alb&#10;UT2ChqUAhYFQYfSB0Qj5E6MBxkiG1Y89kRSj9iOHPjAzZzbkbGxng/ASnmZYYzSZaz3Npn0v2a4B&#10;5LnTbqBXCmZVbJpqYnHsMBgNNpjjGDOz5/m/vXUetqvfAAAA//8DAFBLAwQUAAYACAAAACEAROAq&#10;st8AAAAMAQAADwAAAGRycy9kb3ducmV2LnhtbEyPMU/DMBCFdyT+g3VILIjabtqIhjgVQrCwUVjY&#10;3PhIIuJzFLtJ6K/nmGA8vU/vfVfuF9+LCcfYBTKgVwoEUh1cR42B97fn2zsQMVlytg+EBr4xwr66&#10;vCht4cJMrzgdUiO4hGJhDbQpDYWUsW7R27gKAxJnn2H0NvE5NtKNduZy38u1Urn0tiNeaO2Ajy3W&#10;X4eTN5AvT8PNyw7X87nuJ/o4a51QG3N9tTzcg0i4pD8YfvVZHSp2OoYTuSh6A1m20Ywa2GabHQgm&#10;cq1yEEdGlcq2IKtS/n+i+gEAAP//AwBQSwECLQAUAAYACAAAACEAtoM4kv4AAADhAQAAEwAAAAAA&#10;AAAAAAAAAAAAAAAAW0NvbnRlbnRfVHlwZXNdLnhtbFBLAQItABQABgAIAAAAIQA4/SH/1gAAAJQB&#10;AAALAAAAAAAAAAAAAAAAAC8BAABfcmVscy8ucmVsc1BLAQItABQABgAIAAAAIQDk449+tAIAALQF&#10;AAAOAAAAAAAAAAAAAAAAAC4CAABkcnMvZTJvRG9jLnhtbFBLAQItABQABgAIAAAAIQBE4Cqy3wAA&#10;AAwBAAAPAAAAAAAAAAAAAAAAAA4FAABkcnMvZG93bnJldi54bWxQSwUGAAAAAAQABADzAAAAGgYA&#10;AAAA&#10;" filled="f" stroked="f">
                <v:textbox style="mso-fit-shape-to-text:t" inset="0,0,0,0">
                  <w:txbxContent>
                    <w:p w:rsidR="006E26A3" w:rsidRDefault="006E26A3" w:rsidP="00CF1009">
                      <w:pPr>
                        <w:spacing w:after="135" w:line="220" w:lineRule="exact"/>
                      </w:pPr>
                      <w:r>
                        <w:rPr>
                          <w:rStyle w:val="7Exact"/>
                          <w:rFonts w:eastAsia="Calibri"/>
                          <w:b w:val="0"/>
                          <w:bCs w:val="0"/>
                        </w:rPr>
                        <w:t>И.С. Тургенев</w:t>
                      </w:r>
                    </w:p>
                    <w:p w:rsidR="006E26A3" w:rsidRDefault="006E26A3" w:rsidP="00CF1009">
                      <w:pPr>
                        <w:pStyle w:val="170"/>
                        <w:shd w:val="clear" w:color="auto" w:fill="auto"/>
                        <w:tabs>
                          <w:tab w:val="left" w:leader="underscore" w:pos="2731"/>
                        </w:tabs>
                        <w:spacing w:after="315" w:line="274" w:lineRule="exact"/>
                        <w:ind w:firstLine="760"/>
                      </w:pPr>
                      <w:r>
                        <w:rPr>
                          <w:rStyle w:val="1711ptExact"/>
                          <w:b/>
                          <w:bCs/>
                        </w:rPr>
                        <w:t xml:space="preserve">- </w:t>
                      </w:r>
                      <w:r>
                        <w:rPr>
                          <w:rStyle w:val="17Exact"/>
                          <w:b/>
                          <w:bCs/>
                          <w:i/>
                          <w:iCs/>
                        </w:rPr>
                        <w:t xml:space="preserve">1 рассказ по выбору, </w:t>
                      </w:r>
                      <w:proofErr w:type="gramStart"/>
                      <w:r>
                        <w:rPr>
                          <w:rStyle w:val="17Exact"/>
                          <w:b/>
                          <w:bCs/>
                          <w:i/>
                          <w:iCs/>
                        </w:rPr>
                        <w:t>например</w:t>
                      </w:r>
                      <w:proofErr w:type="gramEnd"/>
                      <w:r>
                        <w:rPr>
                          <w:rStyle w:val="17Exact"/>
                          <w:b/>
                          <w:bCs/>
                          <w:i/>
                          <w:iCs/>
                        </w:rPr>
                        <w:t>: «Певцы» (1852), «Бежин луг» (1846,1874)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w:t>
                      </w:r>
                      <w:r>
                        <w:rPr>
                          <w:rStyle w:val="1711ptExact"/>
                          <w:b/>
                          <w:bCs/>
                        </w:rPr>
                        <w:tab/>
                      </w:r>
                    </w:p>
                    <w:p w:rsidR="006E26A3" w:rsidRDefault="006E26A3" w:rsidP="00CF1009">
                      <w:pPr>
                        <w:spacing w:after="0" w:line="180" w:lineRule="exact"/>
                        <w:ind w:firstLine="760"/>
                      </w:pPr>
                      <w:r>
                        <w:rPr>
                          <w:rStyle w:val="15Exact"/>
                          <w:rFonts w:eastAsia="Calibri"/>
                          <w:b w:val="0"/>
                          <w:bCs w:val="0"/>
                        </w:rPr>
                        <w:t>(6-8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80768" behindDoc="0" locked="0" layoutInCell="1" allowOverlap="1" wp14:anchorId="24F93FF7" wp14:editId="09179ABC">
                <wp:simplePos x="0" y="0"/>
                <wp:positionH relativeFrom="margin">
                  <wp:posOffset>2133600</wp:posOffset>
                </wp:positionH>
                <wp:positionV relativeFrom="paragraph">
                  <wp:posOffset>6941185</wp:posOffset>
                </wp:positionV>
                <wp:extent cx="1722120" cy="1254760"/>
                <wp:effectExtent l="3175" t="0" r="0" b="444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71" w:line="220" w:lineRule="exact"/>
                            </w:pPr>
                            <w:r>
                              <w:rPr>
                                <w:rStyle w:val="7Exact"/>
                                <w:rFonts w:eastAsia="Calibri"/>
                                <w:b w:val="0"/>
                                <w:bCs w:val="0"/>
                              </w:rPr>
                              <w:t>Н.С. Лесков</w:t>
                            </w:r>
                          </w:p>
                          <w:p w:rsidR="006E26A3" w:rsidRDefault="006E26A3" w:rsidP="00CF1009">
                            <w:pPr>
                              <w:pStyle w:val="170"/>
                              <w:shd w:val="clear" w:color="auto" w:fill="auto"/>
                              <w:spacing w:line="317" w:lineRule="exact"/>
                            </w:pPr>
                            <w:r>
                              <w:rPr>
                                <w:rStyle w:val="1711ptExact"/>
                                <w:b/>
                                <w:bCs/>
                              </w:rPr>
                              <w:t xml:space="preserve">- </w:t>
                            </w:r>
                            <w:r>
                              <w:rPr>
                                <w:rStyle w:val="17Exact"/>
                                <w:b/>
                                <w:bCs/>
                                <w:i/>
                                <w:iCs/>
                              </w:rPr>
                              <w:t xml:space="preserve">1 повесть по выбору,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line="317" w:lineRule="exact"/>
                            </w:pPr>
                            <w:r>
                              <w:rPr>
                                <w:rStyle w:val="17Exact"/>
                                <w:b/>
                                <w:bCs/>
                                <w:i/>
                                <w:iCs/>
                              </w:rPr>
                              <w:t>«Несмертельный Голован (Из рассказов о трех праведниках)» (1880),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F93FF7" id="Text Box 24" o:spid="_x0000_s1044" type="#_x0000_t202" style="position:absolute;margin-left:168pt;margin-top:546.55pt;width:135.6pt;height:98.8pt;z-index:251680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Qj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MaIkxZ69EgHje7EgILQ1KfvVAJmDx0Y6gHuoc82V9Xdi+KbQlxsasL3dC2l6GtKSojPNy/dZ09H&#10;HGVAdv1HUYIfctDCAg2VbE3xoBwI0KFPT+femFgK43IRBH4AqgJ0fjALF3PbPZck0/NOKv2eihYZ&#10;IcUSmm/hyfFeaRMOSSYT442LnDWNJUDDry7AcLwB5/DU6EwYtp8/Yy/eRtsodMJgvnVCL8ucdb4J&#10;nXnuL2bZu2yzyfxfxq8fJjUrS8qNm4lbfvhnvTuxfGTFmV1KNKw0cCYkJfe7TSPRkQC3c/vZooPm&#10;YuZeh2GLALm8SMkPQu8uiJ18Hi2cMA9nTrzwIsfz47t47oVxmOXXKd0zTv89JdSnOJ4Fs5FNl6Bf&#10;5ObZ73VuJGmZhu3RsDbF0dmIJIaDW17a1mrCmlF+VgoT/qUU0O6p0ZaxhqQjXfWwG+xw+NE0CTtR&#10;PgGHpQCGARth9YFQC/kDox7WSIrV9wORFKPmA4c5MDtnEuQk7CaB8AKeplhjNIobPe6mQyfZvgbk&#10;adLWMCs5syw2QzVGcZowWA02mdMaM7vn+b+1uizb1W8AAAD//wMAUEsDBBQABgAIAAAAIQBh4UoE&#10;4AAAAA0BAAAPAAAAZHJzL2Rvd25yZXYueG1sTI9BT4QwEIXvJv6HZky8mN0WSFhBysYYvXhz9eKt&#10;S2eBSKeEdgH31zue9Djvvbz5XrVf3SBmnELvSUOyVSCQGm97ajV8vL9s7kGEaMiawRNq+MYA+/r6&#10;qjKl9Qu94XyIreASCqXR0MU4llKGpkNnwtaPSOyd/ORM5HNqpZ3MwuVukKlSuXSmJ/7QmRGfOmy+&#10;DmenIV+fx7vXAtPl0gwzfV6SJGKi9e3N+vgAIuIa/8Lwi8/oUDPT0Z/JBjFoyLKct0Q2VJElIDiS&#10;q10K4shSWqgdyLqS/1fUPwAAAP//AwBQSwECLQAUAAYACAAAACEAtoM4kv4AAADhAQAAEwAAAAAA&#10;AAAAAAAAAAAAAAAAW0NvbnRlbnRfVHlwZXNdLnhtbFBLAQItABQABgAIAAAAIQA4/SH/1gAAAJQB&#10;AAALAAAAAAAAAAAAAAAAAC8BAABfcmVscy8ucmVsc1BLAQItABQABgAIAAAAIQBg9TQjswIAALQF&#10;AAAOAAAAAAAAAAAAAAAAAC4CAABkcnMvZTJvRG9jLnhtbFBLAQItABQABgAIAAAAIQBh4UoE4AAA&#10;AA0BAAAPAAAAAAAAAAAAAAAAAA0FAABkcnMvZG93bnJldi54bWxQSwUGAAAAAAQABADzAAAAGgYA&#10;AAAA&#10;" filled="f" stroked="f">
                <v:textbox style="mso-fit-shape-to-text:t" inset="0,0,0,0">
                  <w:txbxContent>
                    <w:p w:rsidR="006E26A3" w:rsidRDefault="006E26A3" w:rsidP="00CF1009">
                      <w:pPr>
                        <w:spacing w:after="171" w:line="220" w:lineRule="exact"/>
                      </w:pPr>
                      <w:r>
                        <w:rPr>
                          <w:rStyle w:val="7Exact"/>
                          <w:rFonts w:eastAsia="Calibri"/>
                          <w:b w:val="0"/>
                          <w:bCs w:val="0"/>
                        </w:rPr>
                        <w:t>Н.С. Лесков</w:t>
                      </w:r>
                    </w:p>
                    <w:p w:rsidR="006E26A3" w:rsidRDefault="006E26A3" w:rsidP="00CF1009">
                      <w:pPr>
                        <w:pStyle w:val="170"/>
                        <w:shd w:val="clear" w:color="auto" w:fill="auto"/>
                        <w:spacing w:line="317" w:lineRule="exact"/>
                      </w:pPr>
                      <w:r>
                        <w:rPr>
                          <w:rStyle w:val="1711ptExact"/>
                          <w:b/>
                          <w:bCs/>
                        </w:rPr>
                        <w:t xml:space="preserve">- </w:t>
                      </w:r>
                      <w:r>
                        <w:rPr>
                          <w:rStyle w:val="17Exact"/>
                          <w:b/>
                          <w:bCs/>
                          <w:i/>
                          <w:iCs/>
                        </w:rPr>
                        <w:t xml:space="preserve">1 повесть по выбору,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line="317" w:lineRule="exact"/>
                      </w:pPr>
                      <w:r>
                        <w:rPr>
                          <w:rStyle w:val="17Exact"/>
                          <w:b/>
                          <w:bCs/>
                          <w:i/>
                          <w:iCs/>
                        </w:rPr>
                        <w:t>«Несмертельный Голован (Из рассказов о трех праведниках)» (1880),</w:t>
                      </w:r>
                    </w:p>
                  </w:txbxContent>
                </v:textbox>
                <w10:wrap anchorx="margin"/>
              </v:shape>
            </w:pict>
          </mc:Fallback>
        </mc:AlternateContent>
      </w: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9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141" w:right="859" w:bottom="1141" w:left="1685" w:header="0" w:footer="3" w:gutter="0"/>
          <w:cols w:space="720"/>
          <w:noEndnote/>
          <w:docGrid w:linePitch="360"/>
        </w:sect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r w:rsidRPr="00CF1009">
        <w:rPr>
          <w:rFonts w:ascii="Arial Unicode MS" w:eastAsia="Arial Unicode MS" w:hAnsi="Arial Unicode MS" w:cs="Arial Unicode MS"/>
          <w:noProof/>
          <w:color w:val="000000"/>
          <w:lang w:eastAsia="ru-RU"/>
        </w:rPr>
        <w:lastRenderedPageBreak/>
        <mc:AlternateContent>
          <mc:Choice Requires="wps">
            <w:drawing>
              <wp:anchor distT="0" distB="0" distL="63500" distR="63500" simplePos="0" relativeHeight="251681792" behindDoc="0" locked="0" layoutInCell="1" allowOverlap="1" wp14:anchorId="6997D405" wp14:editId="00ADA6BA">
                <wp:simplePos x="0" y="0"/>
                <wp:positionH relativeFrom="margin">
                  <wp:posOffset>635</wp:posOffset>
                </wp:positionH>
                <wp:positionV relativeFrom="paragraph">
                  <wp:posOffset>1270</wp:posOffset>
                </wp:positionV>
                <wp:extent cx="1892935" cy="6522720"/>
                <wp:effectExtent l="4445" t="1905"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652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60"/>
                              <w:shd w:val="clear" w:color="auto" w:fill="auto"/>
                              <w:spacing w:after="0"/>
                              <w:ind w:firstLine="0"/>
                              <w:jc w:val="left"/>
                            </w:pPr>
                            <w:r>
                              <w:rPr>
                                <w:rStyle w:val="16Exact"/>
                                <w:i/>
                                <w:iCs/>
                              </w:rPr>
                              <w:t>«Левша» (1881), «Тупейный художник» (1883),</w:t>
                            </w:r>
                          </w:p>
                          <w:p w:rsidR="006E26A3" w:rsidRDefault="006E26A3" w:rsidP="00CF1009">
                            <w:pPr>
                              <w:pStyle w:val="160"/>
                              <w:shd w:val="clear" w:color="auto" w:fill="auto"/>
                              <w:spacing w:after="290"/>
                              <w:ind w:firstLine="0"/>
                              <w:jc w:val="left"/>
                            </w:pPr>
                            <w:r>
                              <w:rPr>
                                <w:rStyle w:val="16Exact"/>
                                <w:i/>
                                <w:iCs/>
                              </w:rPr>
                              <w:t>«Человек на часах» (1887) и др.</w:t>
                            </w:r>
                          </w:p>
                          <w:p w:rsidR="006E26A3" w:rsidRDefault="006E26A3" w:rsidP="00CF1009">
                            <w:pPr>
                              <w:spacing w:after="283" w:line="180" w:lineRule="exact"/>
                            </w:pPr>
                            <w:r>
                              <w:rPr>
                                <w:rStyle w:val="15Exact"/>
                                <w:rFonts w:eastAsia="Calibri"/>
                                <w:b w:val="0"/>
                                <w:bCs w:val="0"/>
                              </w:rPr>
                              <w:t>(6-8 кл.)</w:t>
                            </w:r>
                          </w:p>
                          <w:p w:rsidR="006E26A3" w:rsidRDefault="006E26A3" w:rsidP="00CF1009">
                            <w:pPr>
                              <w:spacing w:after="102" w:line="180" w:lineRule="exact"/>
                            </w:pPr>
                            <w:r>
                              <w:rPr>
                                <w:rStyle w:val="15Exact"/>
                                <w:rFonts w:eastAsia="Calibri"/>
                                <w:b w:val="0"/>
                                <w:bCs w:val="0"/>
                              </w:rPr>
                              <w:t>М.Е. Салтыков-Щедрин</w:t>
                            </w:r>
                          </w:p>
                          <w:p w:rsidR="006E26A3" w:rsidRDefault="006E26A3" w:rsidP="00CF1009">
                            <w:pPr>
                              <w:pStyle w:val="170"/>
                              <w:numPr>
                                <w:ilvl w:val="0"/>
                                <w:numId w:val="45"/>
                              </w:numPr>
                              <w:shd w:val="clear" w:color="auto" w:fill="auto"/>
                              <w:tabs>
                                <w:tab w:val="left" w:pos="312"/>
                              </w:tabs>
                              <w:spacing w:line="413" w:lineRule="exact"/>
                              <w:jc w:val="both"/>
                            </w:pPr>
                            <w:r>
                              <w:rPr>
                                <w:rStyle w:val="17Exact"/>
                                <w:b/>
                                <w:bCs/>
                                <w:i/>
                                <w:iCs/>
                              </w:rPr>
                              <w:t>2 сказки по выбору,</w:t>
                            </w:r>
                          </w:p>
                          <w:p w:rsidR="006E26A3" w:rsidRDefault="006E26A3" w:rsidP="00CF1009">
                            <w:pPr>
                              <w:pStyle w:val="160"/>
                              <w:shd w:val="clear" w:color="auto" w:fill="auto"/>
                              <w:tabs>
                                <w:tab w:val="left" w:pos="1440"/>
                              </w:tabs>
                              <w:spacing w:after="0" w:line="413" w:lineRule="exact"/>
                              <w:ind w:firstLine="0"/>
                              <w:jc w:val="both"/>
                            </w:pPr>
                            <w:proofErr w:type="gramStart"/>
                            <w:r>
                              <w:rPr>
                                <w:rStyle w:val="16Exact0"/>
                                <w:i/>
                                <w:iCs/>
                              </w:rPr>
                              <w:t>например</w:t>
                            </w:r>
                            <w:r>
                              <w:rPr>
                                <w:rStyle w:val="16Exact"/>
                                <w:i/>
                                <w:iCs/>
                              </w:rPr>
                              <w:t>:</w:t>
                            </w:r>
                            <w:r>
                              <w:rPr>
                                <w:rStyle w:val="16Exact"/>
                                <w:i/>
                                <w:iCs/>
                              </w:rPr>
                              <w:tab/>
                            </w:r>
                            <w:proofErr w:type="gramEnd"/>
                            <w:r>
                              <w:rPr>
                                <w:rStyle w:val="16Exact"/>
                                <w:i/>
                                <w:iCs/>
                              </w:rPr>
                              <w:t>«Повесть о</w:t>
                            </w:r>
                          </w:p>
                          <w:p w:rsidR="006E26A3" w:rsidRDefault="006E26A3" w:rsidP="00CF1009">
                            <w:pPr>
                              <w:pStyle w:val="160"/>
                              <w:shd w:val="clear" w:color="auto" w:fill="auto"/>
                              <w:tabs>
                                <w:tab w:val="left" w:pos="1546"/>
                              </w:tabs>
                              <w:spacing w:after="0" w:line="413" w:lineRule="exact"/>
                              <w:ind w:firstLine="0"/>
                              <w:jc w:val="left"/>
                            </w:pPr>
                            <w:r>
                              <w:rPr>
                                <w:rStyle w:val="16Exact"/>
                                <w:i/>
                                <w:iCs/>
                              </w:rPr>
                              <w:t>том, как один мужик двух генералов</w:t>
                            </w:r>
                            <w:r>
                              <w:rPr>
                                <w:rStyle w:val="16Exact"/>
                                <w:i/>
                                <w:iCs/>
                              </w:rPr>
                              <w:tab/>
                              <w:t>прокормил»</w:t>
                            </w:r>
                          </w:p>
                          <w:p w:rsidR="006E26A3" w:rsidRDefault="006E26A3" w:rsidP="00CF1009">
                            <w:pPr>
                              <w:pStyle w:val="160"/>
                              <w:shd w:val="clear" w:color="auto" w:fill="auto"/>
                              <w:tabs>
                                <w:tab w:val="left" w:pos="1531"/>
                              </w:tabs>
                              <w:spacing w:after="0" w:line="413" w:lineRule="exact"/>
                              <w:ind w:firstLine="0"/>
                              <w:jc w:val="both"/>
                            </w:pPr>
                            <w:r>
                              <w:rPr>
                                <w:rStyle w:val="16Exact"/>
                                <w:i/>
                                <w:iCs/>
                              </w:rPr>
                              <w:t>(1869</w:t>
                            </w:r>
                            <w:proofErr w:type="gramStart"/>
                            <w:r>
                              <w:rPr>
                                <w:rStyle w:val="16Exact"/>
                                <w:i/>
                                <w:iCs/>
                              </w:rPr>
                              <w:t>),</w:t>
                            </w:r>
                            <w:r>
                              <w:rPr>
                                <w:rStyle w:val="16Exact"/>
                                <w:i/>
                                <w:iCs/>
                              </w:rPr>
                              <w:tab/>
                            </w:r>
                            <w:proofErr w:type="gramEnd"/>
                            <w:r>
                              <w:rPr>
                                <w:rStyle w:val="16Exact"/>
                                <w:i/>
                                <w:iCs/>
                              </w:rPr>
                              <w:t>«Премудрый</w:t>
                            </w:r>
                          </w:p>
                          <w:p w:rsidR="006E26A3" w:rsidRDefault="006E26A3" w:rsidP="00CF1009">
                            <w:pPr>
                              <w:pStyle w:val="160"/>
                              <w:shd w:val="clear" w:color="auto" w:fill="auto"/>
                              <w:spacing w:after="0" w:line="413" w:lineRule="exact"/>
                              <w:ind w:firstLine="0"/>
                              <w:jc w:val="left"/>
                            </w:pPr>
                            <w:r>
                              <w:rPr>
                                <w:rStyle w:val="16Exact"/>
                                <w:i/>
                                <w:iCs/>
                              </w:rPr>
                              <w:t>пискарь» (1883), «Медведь на воеводстве» (1884) и др.</w:t>
                            </w:r>
                          </w:p>
                          <w:p w:rsidR="006E26A3" w:rsidRDefault="006E26A3" w:rsidP="00CF1009">
                            <w:pPr>
                              <w:spacing w:after="666" w:line="413" w:lineRule="exact"/>
                              <w:ind w:left="780"/>
                            </w:pPr>
                            <w:r>
                              <w:rPr>
                                <w:rStyle w:val="15Exact"/>
                                <w:rFonts w:eastAsia="Calibri"/>
                                <w:b w:val="0"/>
                                <w:bCs w:val="0"/>
                              </w:rPr>
                              <w:t>(7-8 кл.)</w:t>
                            </w:r>
                          </w:p>
                          <w:p w:rsidR="006E26A3" w:rsidRDefault="006E26A3" w:rsidP="00CF1009">
                            <w:pPr>
                              <w:spacing w:after="179" w:line="180" w:lineRule="exact"/>
                            </w:pPr>
                            <w:r>
                              <w:rPr>
                                <w:rStyle w:val="15Exact"/>
                                <w:rFonts w:eastAsia="Calibri"/>
                                <w:b w:val="0"/>
                                <w:bCs w:val="0"/>
                              </w:rPr>
                              <w:t>Л.Н. Толстой</w:t>
                            </w:r>
                          </w:p>
                          <w:p w:rsidR="006E26A3" w:rsidRDefault="006E26A3" w:rsidP="00CF1009">
                            <w:pPr>
                              <w:pStyle w:val="160"/>
                              <w:numPr>
                                <w:ilvl w:val="0"/>
                                <w:numId w:val="45"/>
                              </w:numPr>
                              <w:shd w:val="clear" w:color="auto" w:fill="auto"/>
                              <w:tabs>
                                <w:tab w:val="left" w:pos="173"/>
                              </w:tabs>
                              <w:spacing w:after="290"/>
                              <w:ind w:firstLine="0"/>
                              <w:jc w:val="left"/>
                            </w:pPr>
                            <w:r>
                              <w:rPr>
                                <w:rStyle w:val="16Exact0"/>
                                <w:i/>
                                <w:iCs/>
                              </w:rPr>
                              <w:t xml:space="preserve">1 повесть по выбору, </w:t>
                            </w:r>
                            <w:proofErr w:type="gramStart"/>
                            <w:r>
                              <w:rPr>
                                <w:rStyle w:val="16Exact0"/>
                                <w:i/>
                                <w:iCs/>
                              </w:rPr>
                              <w:t>например</w:t>
                            </w:r>
                            <w:proofErr w:type="gramEnd"/>
                            <w:r>
                              <w:rPr>
                                <w:rStyle w:val="16Exact0"/>
                                <w:i/>
                                <w:iCs/>
                              </w:rPr>
                              <w:t xml:space="preserve">: </w:t>
                            </w:r>
                            <w:r>
                              <w:rPr>
                                <w:rStyle w:val="16Exact"/>
                                <w:i/>
                                <w:iCs/>
                              </w:rPr>
                              <w:t xml:space="preserve">«Детство» (1852), «Отрочество» (1854), «Хаджи-Мурат» (1896—1904) и др.; </w:t>
                            </w:r>
                            <w:r>
                              <w:rPr>
                                <w:rStyle w:val="16Exact0"/>
                                <w:i/>
                                <w:iCs/>
                              </w:rPr>
                              <w:t>1 рассказ на выбор, например</w:t>
                            </w:r>
                            <w:r>
                              <w:rPr>
                                <w:rStyle w:val="16Exact"/>
                                <w:i/>
                                <w:iCs/>
                              </w:rPr>
                              <w:t>: «Три смерти» (1858), «Холстомер» (1863, 1885), «Кавказский пленник» (1872), «После бала» (1903) и др.</w:t>
                            </w:r>
                          </w:p>
                          <w:p w:rsidR="006E26A3" w:rsidRDefault="006E26A3" w:rsidP="00CF1009">
                            <w:pPr>
                              <w:spacing w:after="0" w:line="180" w:lineRule="exact"/>
                            </w:pPr>
                            <w:r>
                              <w:rPr>
                                <w:rStyle w:val="15Exact"/>
                                <w:rFonts w:eastAsia="Calibri"/>
                                <w:b w:val="0"/>
                                <w:bCs w:val="0"/>
                              </w:rPr>
                              <w:t>(5-8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97D405" id="Text Box 25" o:spid="_x0000_s1045" type="#_x0000_t202" style="position:absolute;margin-left:.05pt;margin-top:.1pt;width:149.05pt;height:513.6pt;z-index:251681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AgtAIAALQ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EClOGmhRg900GgtBhTMTH76TiVw7b6Di3qAfaiz5aq6O1F8V4iLTU34nq6kFH1NSQnx+eal++zp&#10;iKMMyK7/JErwQw5aWKChkq1JHqQDATrU6fFcGxNLYVxGcRBfzzAq4Gw+C4JFYKvnkmR63kmlP1DR&#10;ImOkWELxLTw53iltwiHJdMV44yJnTWMF0PAXG3Bx3AHn8NScmTBsPZ9iL95G2yh0wmC+dUIvy5xV&#10;vgmdee4vZtl1ttlk/i/j1w+TmpUl5cbNpC0//LPanVQ+quKsLiUaVho4E5KS+92mkehIQNu5/WzS&#10;4eRyzX0Zhk0CcHlFyQ9Cbx3ETj6PFk6YhzMnXniR4/nxOp57YRxm+UtKd4zTf6eE+hTHM1CZpXMJ&#10;+hU3z35vuZGkZRqmR8PaFEfnSyQxGtzy0pZWE9aM9rNUmPAvqYByT4W2ijUiHeWqh91gm8OPp07Y&#10;ifIRNCwFKAyECqMPjFrInxj1MEZSrH4ciKQYNR859IGZOZMhJ2M3GYQX8DTFGqPR3OhxNh06yfY1&#10;IE+dtoJeyZlVsWmqMYpTh8FosGROY8zMnuf/9tZl2C5/AwAA//8DAFBLAwQUAAYACAAAACEAl0rr&#10;3dkAAAAGAQAADwAAAGRycy9kb3ducmV2LnhtbEyOPU/DMBCGdyT+g3VILIg6sVBpQ5yqqmBho7Cw&#10;ufGRRNjnKHaT0F/PdWq39+P03lNuZu/EiEPsAmnIFxkIpDrYjhoNX59vjysQMRmyxgVCDX8YYVPd&#10;3pSmsGGiDxz3qRE8QrEwGtqU+kLKWLfoTVyEHom7nzB4k9gOjbSDmXjcO6mybCm96Yg/tKbHXYv1&#10;7/7oNSzn1/7hfY1qOtVupO9TnifMtb6/m7cvIBLO6XIMZ3xGh4qZDuFINgp39iJpUCC4U+sViwOH&#10;mXp+AlmV8hq/+gcAAP//AwBQSwECLQAUAAYACAAAACEAtoM4kv4AAADhAQAAEwAAAAAAAAAAAAAA&#10;AAAAAAAAW0NvbnRlbnRfVHlwZXNdLnhtbFBLAQItABQABgAIAAAAIQA4/SH/1gAAAJQBAAALAAAA&#10;AAAAAAAAAAAAAC8BAABfcmVscy8ucmVsc1BLAQItABQABgAIAAAAIQB3OEAgtAIAALQFAAAOAAAA&#10;AAAAAAAAAAAAAC4CAABkcnMvZTJvRG9jLnhtbFBLAQItABQABgAIAAAAIQCXSuvd2QAAAAYBAAAP&#10;AAAAAAAAAAAAAAAAAA4FAABkcnMvZG93bnJldi54bWxQSwUGAAAAAAQABADzAAAAFAYAAAAA&#10;" filled="f" stroked="f">
                <v:textbox style="mso-fit-shape-to-text:t" inset="0,0,0,0">
                  <w:txbxContent>
                    <w:p w:rsidR="006E26A3" w:rsidRDefault="006E26A3" w:rsidP="00CF1009">
                      <w:pPr>
                        <w:pStyle w:val="160"/>
                        <w:shd w:val="clear" w:color="auto" w:fill="auto"/>
                        <w:spacing w:after="0"/>
                        <w:ind w:firstLine="0"/>
                        <w:jc w:val="left"/>
                      </w:pPr>
                      <w:r>
                        <w:rPr>
                          <w:rStyle w:val="16Exact"/>
                          <w:i/>
                          <w:iCs/>
                        </w:rPr>
                        <w:t>«Левша» (1881), «Тупейный художник» (1883),</w:t>
                      </w:r>
                    </w:p>
                    <w:p w:rsidR="006E26A3" w:rsidRDefault="006E26A3" w:rsidP="00CF1009">
                      <w:pPr>
                        <w:pStyle w:val="160"/>
                        <w:shd w:val="clear" w:color="auto" w:fill="auto"/>
                        <w:spacing w:after="290"/>
                        <w:ind w:firstLine="0"/>
                        <w:jc w:val="left"/>
                      </w:pPr>
                      <w:r>
                        <w:rPr>
                          <w:rStyle w:val="16Exact"/>
                          <w:i/>
                          <w:iCs/>
                        </w:rPr>
                        <w:t>«Человек на часах» (1887) и др.</w:t>
                      </w:r>
                    </w:p>
                    <w:p w:rsidR="006E26A3" w:rsidRDefault="006E26A3" w:rsidP="00CF1009">
                      <w:pPr>
                        <w:spacing w:after="283" w:line="180" w:lineRule="exact"/>
                      </w:pPr>
                      <w:r>
                        <w:rPr>
                          <w:rStyle w:val="15Exact"/>
                          <w:rFonts w:eastAsia="Calibri"/>
                          <w:b w:val="0"/>
                          <w:bCs w:val="0"/>
                        </w:rPr>
                        <w:t>(6-8 кл.)</w:t>
                      </w:r>
                    </w:p>
                    <w:p w:rsidR="006E26A3" w:rsidRDefault="006E26A3" w:rsidP="00CF1009">
                      <w:pPr>
                        <w:spacing w:after="102" w:line="180" w:lineRule="exact"/>
                      </w:pPr>
                      <w:r>
                        <w:rPr>
                          <w:rStyle w:val="15Exact"/>
                          <w:rFonts w:eastAsia="Calibri"/>
                          <w:b w:val="0"/>
                          <w:bCs w:val="0"/>
                        </w:rPr>
                        <w:t>М.Е. Салтыков-Щедрин</w:t>
                      </w:r>
                    </w:p>
                    <w:p w:rsidR="006E26A3" w:rsidRDefault="006E26A3" w:rsidP="00CF1009">
                      <w:pPr>
                        <w:pStyle w:val="170"/>
                        <w:numPr>
                          <w:ilvl w:val="0"/>
                          <w:numId w:val="45"/>
                        </w:numPr>
                        <w:shd w:val="clear" w:color="auto" w:fill="auto"/>
                        <w:tabs>
                          <w:tab w:val="left" w:pos="312"/>
                        </w:tabs>
                        <w:spacing w:line="413" w:lineRule="exact"/>
                        <w:jc w:val="both"/>
                      </w:pPr>
                      <w:r>
                        <w:rPr>
                          <w:rStyle w:val="17Exact"/>
                          <w:b/>
                          <w:bCs/>
                          <w:i/>
                          <w:iCs/>
                        </w:rPr>
                        <w:t>2 сказки по выбору,</w:t>
                      </w:r>
                    </w:p>
                    <w:p w:rsidR="006E26A3" w:rsidRDefault="006E26A3" w:rsidP="00CF1009">
                      <w:pPr>
                        <w:pStyle w:val="160"/>
                        <w:shd w:val="clear" w:color="auto" w:fill="auto"/>
                        <w:tabs>
                          <w:tab w:val="left" w:pos="1440"/>
                        </w:tabs>
                        <w:spacing w:after="0" w:line="413" w:lineRule="exact"/>
                        <w:ind w:firstLine="0"/>
                        <w:jc w:val="both"/>
                      </w:pPr>
                      <w:proofErr w:type="gramStart"/>
                      <w:r>
                        <w:rPr>
                          <w:rStyle w:val="16Exact0"/>
                          <w:i/>
                          <w:iCs/>
                        </w:rPr>
                        <w:t>например</w:t>
                      </w:r>
                      <w:r>
                        <w:rPr>
                          <w:rStyle w:val="16Exact"/>
                          <w:i/>
                          <w:iCs/>
                        </w:rPr>
                        <w:t>:</w:t>
                      </w:r>
                      <w:r>
                        <w:rPr>
                          <w:rStyle w:val="16Exact"/>
                          <w:i/>
                          <w:iCs/>
                        </w:rPr>
                        <w:tab/>
                      </w:r>
                      <w:proofErr w:type="gramEnd"/>
                      <w:r>
                        <w:rPr>
                          <w:rStyle w:val="16Exact"/>
                          <w:i/>
                          <w:iCs/>
                        </w:rPr>
                        <w:t>«Повесть о</w:t>
                      </w:r>
                    </w:p>
                    <w:p w:rsidR="006E26A3" w:rsidRDefault="006E26A3" w:rsidP="00CF1009">
                      <w:pPr>
                        <w:pStyle w:val="160"/>
                        <w:shd w:val="clear" w:color="auto" w:fill="auto"/>
                        <w:tabs>
                          <w:tab w:val="left" w:pos="1546"/>
                        </w:tabs>
                        <w:spacing w:after="0" w:line="413" w:lineRule="exact"/>
                        <w:ind w:firstLine="0"/>
                        <w:jc w:val="left"/>
                      </w:pPr>
                      <w:r>
                        <w:rPr>
                          <w:rStyle w:val="16Exact"/>
                          <w:i/>
                          <w:iCs/>
                        </w:rPr>
                        <w:t>том, как один мужик двух генералов</w:t>
                      </w:r>
                      <w:r>
                        <w:rPr>
                          <w:rStyle w:val="16Exact"/>
                          <w:i/>
                          <w:iCs/>
                        </w:rPr>
                        <w:tab/>
                        <w:t>прокормил»</w:t>
                      </w:r>
                    </w:p>
                    <w:p w:rsidR="006E26A3" w:rsidRDefault="006E26A3" w:rsidP="00CF1009">
                      <w:pPr>
                        <w:pStyle w:val="160"/>
                        <w:shd w:val="clear" w:color="auto" w:fill="auto"/>
                        <w:tabs>
                          <w:tab w:val="left" w:pos="1531"/>
                        </w:tabs>
                        <w:spacing w:after="0" w:line="413" w:lineRule="exact"/>
                        <w:ind w:firstLine="0"/>
                        <w:jc w:val="both"/>
                      </w:pPr>
                      <w:r>
                        <w:rPr>
                          <w:rStyle w:val="16Exact"/>
                          <w:i/>
                          <w:iCs/>
                        </w:rPr>
                        <w:t>(1869</w:t>
                      </w:r>
                      <w:proofErr w:type="gramStart"/>
                      <w:r>
                        <w:rPr>
                          <w:rStyle w:val="16Exact"/>
                          <w:i/>
                          <w:iCs/>
                        </w:rPr>
                        <w:t>),</w:t>
                      </w:r>
                      <w:r>
                        <w:rPr>
                          <w:rStyle w:val="16Exact"/>
                          <w:i/>
                          <w:iCs/>
                        </w:rPr>
                        <w:tab/>
                      </w:r>
                      <w:proofErr w:type="gramEnd"/>
                      <w:r>
                        <w:rPr>
                          <w:rStyle w:val="16Exact"/>
                          <w:i/>
                          <w:iCs/>
                        </w:rPr>
                        <w:t>«Премудрый</w:t>
                      </w:r>
                    </w:p>
                    <w:p w:rsidR="006E26A3" w:rsidRDefault="006E26A3" w:rsidP="00CF1009">
                      <w:pPr>
                        <w:pStyle w:val="160"/>
                        <w:shd w:val="clear" w:color="auto" w:fill="auto"/>
                        <w:spacing w:after="0" w:line="413" w:lineRule="exact"/>
                        <w:ind w:firstLine="0"/>
                        <w:jc w:val="left"/>
                      </w:pPr>
                      <w:r>
                        <w:rPr>
                          <w:rStyle w:val="16Exact"/>
                          <w:i/>
                          <w:iCs/>
                        </w:rPr>
                        <w:t>пискарь» (1883), «Медведь на воеводстве» (1884) и др.</w:t>
                      </w:r>
                    </w:p>
                    <w:p w:rsidR="006E26A3" w:rsidRDefault="006E26A3" w:rsidP="00CF1009">
                      <w:pPr>
                        <w:spacing w:after="666" w:line="413" w:lineRule="exact"/>
                        <w:ind w:left="780"/>
                      </w:pPr>
                      <w:r>
                        <w:rPr>
                          <w:rStyle w:val="15Exact"/>
                          <w:rFonts w:eastAsia="Calibri"/>
                          <w:b w:val="0"/>
                          <w:bCs w:val="0"/>
                        </w:rPr>
                        <w:t>(7-8 кл.)</w:t>
                      </w:r>
                    </w:p>
                    <w:p w:rsidR="006E26A3" w:rsidRDefault="006E26A3" w:rsidP="00CF1009">
                      <w:pPr>
                        <w:spacing w:after="179" w:line="180" w:lineRule="exact"/>
                      </w:pPr>
                      <w:r>
                        <w:rPr>
                          <w:rStyle w:val="15Exact"/>
                          <w:rFonts w:eastAsia="Calibri"/>
                          <w:b w:val="0"/>
                          <w:bCs w:val="0"/>
                        </w:rPr>
                        <w:t>Л.Н. Толстой</w:t>
                      </w:r>
                    </w:p>
                    <w:p w:rsidR="006E26A3" w:rsidRDefault="006E26A3" w:rsidP="00CF1009">
                      <w:pPr>
                        <w:pStyle w:val="160"/>
                        <w:numPr>
                          <w:ilvl w:val="0"/>
                          <w:numId w:val="45"/>
                        </w:numPr>
                        <w:shd w:val="clear" w:color="auto" w:fill="auto"/>
                        <w:tabs>
                          <w:tab w:val="left" w:pos="173"/>
                        </w:tabs>
                        <w:spacing w:after="290"/>
                        <w:ind w:firstLine="0"/>
                        <w:jc w:val="left"/>
                      </w:pPr>
                      <w:r>
                        <w:rPr>
                          <w:rStyle w:val="16Exact0"/>
                          <w:i/>
                          <w:iCs/>
                        </w:rPr>
                        <w:t xml:space="preserve">1 повесть по выбору, </w:t>
                      </w:r>
                      <w:proofErr w:type="gramStart"/>
                      <w:r>
                        <w:rPr>
                          <w:rStyle w:val="16Exact0"/>
                          <w:i/>
                          <w:iCs/>
                        </w:rPr>
                        <w:t>например</w:t>
                      </w:r>
                      <w:proofErr w:type="gramEnd"/>
                      <w:r>
                        <w:rPr>
                          <w:rStyle w:val="16Exact0"/>
                          <w:i/>
                          <w:iCs/>
                        </w:rPr>
                        <w:t xml:space="preserve">: </w:t>
                      </w:r>
                      <w:r>
                        <w:rPr>
                          <w:rStyle w:val="16Exact"/>
                          <w:i/>
                          <w:iCs/>
                        </w:rPr>
                        <w:t xml:space="preserve">«Детство» (1852), «Отрочество» (1854), «Хаджи-Мурат» (1896—1904) и др.; </w:t>
                      </w:r>
                      <w:r>
                        <w:rPr>
                          <w:rStyle w:val="16Exact0"/>
                          <w:i/>
                          <w:iCs/>
                        </w:rPr>
                        <w:t>1 рассказ на выбор, например</w:t>
                      </w:r>
                      <w:r>
                        <w:rPr>
                          <w:rStyle w:val="16Exact"/>
                          <w:i/>
                          <w:iCs/>
                        </w:rPr>
                        <w:t>: «Три смерти» (1858), «Холстомер» (1863, 1885), «Кавказский пленник» (1872), «После бала» (1903) и др.</w:t>
                      </w:r>
                    </w:p>
                    <w:p w:rsidR="006E26A3" w:rsidRDefault="006E26A3" w:rsidP="00CF1009">
                      <w:pPr>
                        <w:spacing w:after="0" w:line="180" w:lineRule="exact"/>
                      </w:pPr>
                      <w:r>
                        <w:rPr>
                          <w:rStyle w:val="15Exact"/>
                          <w:rFonts w:eastAsia="Calibri"/>
                          <w:b w:val="0"/>
                          <w:bCs w:val="0"/>
                        </w:rPr>
                        <w:t>(5-8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82816" behindDoc="0" locked="0" layoutInCell="1" allowOverlap="1" wp14:anchorId="20E1D80F" wp14:editId="132A6A8E">
                <wp:simplePos x="0" y="0"/>
                <wp:positionH relativeFrom="margin">
                  <wp:posOffset>18415</wp:posOffset>
                </wp:positionH>
                <wp:positionV relativeFrom="paragraph">
                  <wp:posOffset>7357745</wp:posOffset>
                </wp:positionV>
                <wp:extent cx="1554480" cy="824230"/>
                <wp:effectExtent l="3175" t="0" r="4445"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82" w:line="180" w:lineRule="exact"/>
                            </w:pPr>
                            <w:r>
                              <w:rPr>
                                <w:rStyle w:val="15Exact"/>
                                <w:rFonts w:eastAsia="Calibri"/>
                                <w:b w:val="0"/>
                                <w:bCs w:val="0"/>
                              </w:rPr>
                              <w:t>А.П. Чехов</w:t>
                            </w:r>
                          </w:p>
                          <w:p w:rsidR="006E26A3" w:rsidRDefault="006E26A3" w:rsidP="00CF1009">
                            <w:pPr>
                              <w:pStyle w:val="170"/>
                              <w:shd w:val="clear" w:color="auto" w:fill="auto"/>
                              <w:jc w:val="both"/>
                            </w:pPr>
                            <w:r>
                              <w:rPr>
                                <w:rStyle w:val="1711ptExact"/>
                                <w:b/>
                                <w:bCs/>
                              </w:rPr>
                              <w:t xml:space="preserve">- </w:t>
                            </w:r>
                            <w:r>
                              <w:rPr>
                                <w:rStyle w:val="17Exact"/>
                                <w:b/>
                                <w:bCs/>
                                <w:i/>
                                <w:iCs/>
                              </w:rPr>
                              <w:t xml:space="preserve">3 рассказа по выбору, </w:t>
                            </w:r>
                            <w:proofErr w:type="gramStart"/>
                            <w:r>
                              <w:rPr>
                                <w:rStyle w:val="17Exact"/>
                                <w:b/>
                                <w:bCs/>
                                <w:i/>
                                <w:iCs/>
                              </w:rPr>
                              <w:t>например</w:t>
                            </w:r>
                            <w:proofErr w:type="gramEnd"/>
                            <w:r>
                              <w:rPr>
                                <w:rStyle w:val="17Exact0"/>
                                <w:i/>
                                <w:iCs/>
                              </w:rPr>
                              <w:t>: «Толстый и тонкий» (1883),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E1D80F" id="Text Box 26" o:spid="_x0000_s1046" type="#_x0000_t202" style="position:absolute;margin-left:1.45pt;margin-top:579.35pt;width:122.4pt;height:64.9pt;z-index:2516828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G8sQIAALM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4WGAnaQY8e2MGgW3lA0dzWZ+h1Cm73PTiaA+xDnx1X3d/J8rtGQq4aKrbsRik5NIxWkF9ob/rP&#10;ro442oJshk+ygjh0Z6QDOtSqs8WDciBAhz49nnpjcyltyNmMkBiOSjiLIxJduub5NJ1u90qbD0x2&#10;yBoZVtB7h073d9rYbGg6udhgQha8bV3/W/FiAxzHHYgNV+2ZzcK18ykJknW8jolHovnaI0GeezfF&#10;injzIlzM8st8tcrDXzZuSNKGVxUTNswkrZD8WeuOIh9FcRKXli2vLJxNSavtZtUqtKcg7cJ9ruZw&#10;cnbzX6bhigBcXlEKIxLcRolXzOOFRwoy85JFEHtBmNwm84AkJC9eUrrjgv07JTRkOJlFs1FM56Rf&#10;cQvc95YbTTtuYHi0vANFnJxoaiW4FpVrraG8He1npbDpn0sB7Z4a7QRrNTqq1Rw2h/FtOK1ZNW9k&#10;9QgSVhIUBmKEyQdGI9VPjAaYIhnWP3ZUMYzajwKegR05k6EmYzMZVJRwNcMGo9FcmXE07XrFtw0g&#10;Tw/tBp5KwZ2Kz1kcHxhMBkfmOMXs6Hn+77zOs3b5GwAA//8DAFBLAwQUAAYACAAAACEAeVRLYd4A&#10;AAALAQAADwAAAGRycy9kb3ducmV2LnhtbEyPMU/DMBCFdyT+g3VILIg6sWibhjgVQrCwUVjY3PhI&#10;IuxzFLtJ6K/nmGC7e+/p3XfVfvFOTDjGPpCGfJWBQGqC7anV8P72fFuAiMmQNS4QavjGCPv68qIy&#10;pQ0zveJ0SK3gEoql0dClNJRSxqZDb+IqDEjsfYbRm8Tr2Eo7mpnLvZMqyzbSm574QmcGfOyw+Tqc&#10;vIbN8jTcvOxQzefGTfRxzvOEudbXV8vDPYiES/oLwy8+o0PNTMdwIhuF06B2HGQ5XxdbEBxQd1se&#10;jiypoliDrCv5/4f6BwAA//8DAFBLAQItABQABgAIAAAAIQC2gziS/gAAAOEBAAATAAAAAAAAAAAA&#10;AAAAAAAAAABbQ29udGVudF9UeXBlc10ueG1sUEsBAi0AFAAGAAgAAAAhADj9If/WAAAAlAEAAAsA&#10;AAAAAAAAAAAAAAAALwEAAF9yZWxzLy5yZWxzUEsBAi0AFAAGAAgAAAAhAMCYobyxAgAAswUAAA4A&#10;AAAAAAAAAAAAAAAALgIAAGRycy9lMm9Eb2MueG1sUEsBAi0AFAAGAAgAAAAhAHlUS2HeAAAACwEA&#10;AA8AAAAAAAAAAAAAAAAACwUAAGRycy9kb3ducmV2LnhtbFBLBQYAAAAABAAEAPMAAAAWBgAAAAA=&#10;" filled="f" stroked="f">
                <v:textbox style="mso-fit-shape-to-text:t" inset="0,0,0,0">
                  <w:txbxContent>
                    <w:p w:rsidR="006E26A3" w:rsidRDefault="006E26A3" w:rsidP="00CF1009">
                      <w:pPr>
                        <w:spacing w:after="182" w:line="180" w:lineRule="exact"/>
                      </w:pPr>
                      <w:r>
                        <w:rPr>
                          <w:rStyle w:val="15Exact"/>
                          <w:rFonts w:eastAsia="Calibri"/>
                          <w:b w:val="0"/>
                          <w:bCs w:val="0"/>
                        </w:rPr>
                        <w:t>А.П. Чехов</w:t>
                      </w:r>
                    </w:p>
                    <w:p w:rsidR="006E26A3" w:rsidRDefault="006E26A3" w:rsidP="00CF1009">
                      <w:pPr>
                        <w:pStyle w:val="170"/>
                        <w:shd w:val="clear" w:color="auto" w:fill="auto"/>
                        <w:jc w:val="both"/>
                      </w:pPr>
                      <w:r>
                        <w:rPr>
                          <w:rStyle w:val="1711ptExact"/>
                          <w:b/>
                          <w:bCs/>
                        </w:rPr>
                        <w:t xml:space="preserve">- </w:t>
                      </w:r>
                      <w:r>
                        <w:rPr>
                          <w:rStyle w:val="17Exact"/>
                          <w:b/>
                          <w:bCs/>
                          <w:i/>
                          <w:iCs/>
                        </w:rPr>
                        <w:t xml:space="preserve">3 рассказа по выбору, </w:t>
                      </w:r>
                      <w:proofErr w:type="gramStart"/>
                      <w:r>
                        <w:rPr>
                          <w:rStyle w:val="17Exact"/>
                          <w:b/>
                          <w:bCs/>
                          <w:i/>
                          <w:iCs/>
                        </w:rPr>
                        <w:t>например</w:t>
                      </w:r>
                      <w:proofErr w:type="gramEnd"/>
                      <w:r>
                        <w:rPr>
                          <w:rStyle w:val="17Exact0"/>
                          <w:i/>
                          <w:iCs/>
                        </w:rPr>
                        <w:t>: «Толстый и тонкий» (1883),</w:t>
                      </w:r>
                    </w:p>
                  </w:txbxContent>
                </v:textbox>
                <w10:wrap anchorx="margin"/>
              </v:shape>
            </w:pict>
          </mc:Fallback>
        </mc:AlternateContent>
      </w: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95"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141" w:right="878" w:bottom="1141" w:left="5016" w:header="0" w:footer="3" w:gutter="0"/>
          <w:cols w:space="720"/>
          <w:noEndnote/>
          <w:docGrid w:linePitch="360"/>
        </w:sect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r w:rsidRPr="00CF1009">
        <w:rPr>
          <w:rFonts w:ascii="Arial Unicode MS" w:eastAsia="Arial Unicode MS" w:hAnsi="Arial Unicode MS" w:cs="Arial Unicode MS"/>
          <w:noProof/>
          <w:color w:val="000000"/>
          <w:lang w:eastAsia="ru-RU"/>
        </w:rPr>
        <w:lastRenderedPageBreak/>
        <mc:AlternateContent>
          <mc:Choice Requires="wps">
            <w:drawing>
              <wp:anchor distT="0" distB="0" distL="63500" distR="63500" simplePos="0" relativeHeight="251683840" behindDoc="0" locked="0" layoutInCell="1" allowOverlap="1" wp14:anchorId="5D4683EB" wp14:editId="753FA4A6">
                <wp:simplePos x="0" y="0"/>
                <wp:positionH relativeFrom="margin">
                  <wp:posOffset>635</wp:posOffset>
                </wp:positionH>
                <wp:positionV relativeFrom="paragraph">
                  <wp:posOffset>1270</wp:posOffset>
                </wp:positionV>
                <wp:extent cx="1801495" cy="4017645"/>
                <wp:effectExtent l="635" t="1905"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401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70"/>
                              <w:shd w:val="clear" w:color="auto" w:fill="auto"/>
                              <w:spacing w:line="317" w:lineRule="exact"/>
                            </w:pPr>
                            <w:r>
                              <w:rPr>
                                <w:rStyle w:val="17Exact"/>
                                <w:b/>
                                <w:bCs/>
                                <w:i/>
                                <w:iCs/>
                              </w:rPr>
                              <w:t>«Хамелеон» (1884),</w:t>
                            </w:r>
                          </w:p>
                          <w:p w:rsidR="006E26A3" w:rsidRDefault="006E26A3" w:rsidP="00CF1009">
                            <w:pPr>
                              <w:pStyle w:val="170"/>
                              <w:shd w:val="clear" w:color="auto" w:fill="auto"/>
                              <w:spacing w:after="290" w:line="317" w:lineRule="exact"/>
                            </w:pPr>
                            <w:r>
                              <w:rPr>
                                <w:rStyle w:val="17Exact"/>
                                <w:b/>
                                <w:bCs/>
                                <w:i/>
                                <w:iCs/>
                              </w:rPr>
                              <w:t>«Смерть чиновника» (1883), «Лошадиная фамилия» (1885), «Злоумышленник» (1885), «Ванька» (1886), «Спать хочется» (1888) и др.</w:t>
                            </w:r>
                          </w:p>
                          <w:p w:rsidR="006E26A3" w:rsidRDefault="006E26A3" w:rsidP="00CF1009">
                            <w:pPr>
                              <w:spacing w:after="283" w:line="180" w:lineRule="exact"/>
                            </w:pPr>
                            <w:r>
                              <w:rPr>
                                <w:rStyle w:val="15Exact"/>
                                <w:rFonts w:eastAsia="Calibri"/>
                                <w:b w:val="0"/>
                                <w:bCs w:val="0"/>
                              </w:rPr>
                              <w:t>(6-8 кл.)</w:t>
                            </w:r>
                          </w:p>
                          <w:p w:rsidR="006E26A3" w:rsidRDefault="006E26A3" w:rsidP="00CF1009">
                            <w:pPr>
                              <w:spacing w:after="169" w:line="180" w:lineRule="exact"/>
                            </w:pPr>
                            <w:r>
                              <w:rPr>
                                <w:rStyle w:val="15Exact"/>
                                <w:rFonts w:eastAsia="Calibri"/>
                                <w:b w:val="0"/>
                                <w:bCs w:val="0"/>
                              </w:rPr>
                              <w:t>А.А. Блок</w:t>
                            </w:r>
                          </w:p>
                          <w:p w:rsidR="006E26A3" w:rsidRDefault="006E26A3" w:rsidP="00CF1009">
                            <w:pPr>
                              <w:pStyle w:val="170"/>
                              <w:shd w:val="clear" w:color="auto" w:fill="auto"/>
                              <w:spacing w:after="290" w:line="317" w:lineRule="exact"/>
                            </w:pPr>
                            <w:r>
                              <w:rPr>
                                <w:rStyle w:val="1711ptExact"/>
                                <w:b/>
                                <w:bCs/>
                              </w:rPr>
                              <w:t xml:space="preserve">- </w:t>
                            </w:r>
                            <w:r>
                              <w:rPr>
                                <w:rStyle w:val="17Exact"/>
                                <w:b/>
                                <w:bCs/>
                                <w:i/>
                                <w:iCs/>
                              </w:rPr>
                              <w:t xml:space="preserve">2 стихотворения по выбору, </w:t>
                            </w:r>
                            <w:proofErr w:type="gramStart"/>
                            <w:r>
                              <w:rPr>
                                <w:rStyle w:val="17Exact"/>
                                <w:b/>
                                <w:bCs/>
                                <w:i/>
                                <w:iCs/>
                              </w:rPr>
                              <w:t>например</w:t>
                            </w:r>
                            <w:proofErr w:type="gramEnd"/>
                            <w:r>
                              <w:rPr>
                                <w:rStyle w:val="17Exact"/>
                                <w:b/>
                                <w:bCs/>
                                <w:i/>
                                <w:iCs/>
                              </w:rPr>
                              <w:t>: «Перед грозой» (1899), «После грозы» (1900), «Девушка пела в церковном хоре...» (1905), «Ты помнишь? В нашей бухте сонной...» (1911 - 1914) и др.</w:t>
                            </w:r>
                          </w:p>
                          <w:p w:rsidR="006E26A3" w:rsidRDefault="006E26A3" w:rsidP="00CF1009">
                            <w:pPr>
                              <w:spacing w:after="0" w:line="180" w:lineRule="exact"/>
                            </w:pPr>
                            <w:r>
                              <w:rPr>
                                <w:rStyle w:val="15Exact"/>
                                <w:rFonts w:eastAsia="Calibri"/>
                                <w:b w:val="0"/>
                                <w:bCs w:val="0"/>
                              </w:rPr>
                              <w:t>(7-9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4683EB" id="Text Box 27" o:spid="_x0000_s1047" type="#_x0000_t202" style="position:absolute;margin-left:.05pt;margin-top:.1pt;width:141.85pt;height:316.35pt;z-index:251683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HJsA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WJr6DL1Kwe2uB0c9wj702XJV/a0ovynExbohfEevpRRDQ0kF+fnmpnt2&#10;dcJRBmQ7fBQVxCF7LSzQWMvOFA/KgQAd+vRw6o3JpTQhY88PkwVGJZyFnr+MwoWNQdL5ei+Vfk9F&#10;h4yRYQnNt/DkcKu0SYeks4uJxkXB2tYKoOXPNsBx2oHgcNWcmTRsPx8TL9nEmzh0wiDaOKGX5851&#10;sQ6dqPCXi/xdvl7n/k8T1w/ThlUV5SbMrC0//LPeHVU+qeKkLiVaVhk4k5KSu+26lehAQNuF/Y4F&#10;OXNzn6dhiwBcXlDyg9C7CRKniOKlExbhwkmWXux4fnKTRF6YhHnxnNIt4/TfKaEhw8kiWExq+i03&#10;z36vuZG0YxqmR8u6DMcnJ5IaDW54ZVurCWsn+6wUJv2nUkC750ZbxRqRTnLV43acHofVs5HzVlQP&#10;oGEpQGEgVBh9YDRC/sBogDGSYfV9TyTFqP3A4R2YmTMbcja2s0F4CVczrDGazLWeZtO+l2zXAPL8&#10;0q7hrRTMqvgpi+MLg9FgyRzHmJk95//W62nYrn4BAAD//wMAUEsDBBQABgAIAAAAIQCfieG22QAA&#10;AAUBAAAPAAAAZHJzL2Rvd25yZXYueG1sTI8xT8MwEIV3JP6DdUhdEHXiSlUb4lQIwdKNwsLmxkcS&#10;YZ+j2E3S/vpeJxif3ul735W72Tsx4hC7QBryZQYCqQ62o0bD1+f70wZETIascYFQwxkj7Kr7u9IU&#10;Nkz0geMhNYIhFAujoU2pL6SMdYvexGXokbj7CYM3iePQSDuYieHeSZVla+lNR7zQmh5fW6x/Dyev&#10;YT2/9Y/7LarpUruRvi95njDXevEwvzyDSDinv2O46bM6VOx0DCeyUbhbFkmDAsGd2qz4jSODV2oL&#10;sirlf/vqCgAA//8DAFBLAQItABQABgAIAAAAIQC2gziS/gAAAOEBAAATAAAAAAAAAAAAAAAAAAAA&#10;AABbQ29udGVudF9UeXBlc10ueG1sUEsBAi0AFAAGAAgAAAAhADj9If/WAAAAlAEAAAsAAAAAAAAA&#10;AAAAAAAALwEAAF9yZWxzLy5yZWxzUEsBAi0AFAAGAAgAAAAhAE0DccmwAgAAtAUAAA4AAAAAAAAA&#10;AAAAAAAALgIAAGRycy9lMm9Eb2MueG1sUEsBAi0AFAAGAAgAAAAhAJ+J4bbZAAAABQEAAA8AAAAA&#10;AAAAAAAAAAAACgUAAGRycy9kb3ducmV2LnhtbFBLBQYAAAAABAAEAPMAAAAQBgAAAAA=&#10;" filled="f" stroked="f">
                <v:textbox style="mso-fit-shape-to-text:t" inset="0,0,0,0">
                  <w:txbxContent>
                    <w:p w:rsidR="006E26A3" w:rsidRDefault="006E26A3" w:rsidP="00CF1009">
                      <w:pPr>
                        <w:pStyle w:val="170"/>
                        <w:shd w:val="clear" w:color="auto" w:fill="auto"/>
                        <w:spacing w:line="317" w:lineRule="exact"/>
                      </w:pPr>
                      <w:r>
                        <w:rPr>
                          <w:rStyle w:val="17Exact"/>
                          <w:b/>
                          <w:bCs/>
                          <w:i/>
                          <w:iCs/>
                        </w:rPr>
                        <w:t>«Хамелеон» (1884),</w:t>
                      </w:r>
                    </w:p>
                    <w:p w:rsidR="006E26A3" w:rsidRDefault="006E26A3" w:rsidP="00CF1009">
                      <w:pPr>
                        <w:pStyle w:val="170"/>
                        <w:shd w:val="clear" w:color="auto" w:fill="auto"/>
                        <w:spacing w:after="290" w:line="317" w:lineRule="exact"/>
                      </w:pPr>
                      <w:r>
                        <w:rPr>
                          <w:rStyle w:val="17Exact"/>
                          <w:b/>
                          <w:bCs/>
                          <w:i/>
                          <w:iCs/>
                        </w:rPr>
                        <w:t>«Смерть чиновника» (1883), «Лошадиная фамилия» (1885), «Злоумышленник» (1885), «Ванька» (1886), «Спать хочется» (1888) и др.</w:t>
                      </w:r>
                    </w:p>
                    <w:p w:rsidR="006E26A3" w:rsidRDefault="006E26A3" w:rsidP="00CF1009">
                      <w:pPr>
                        <w:spacing w:after="283" w:line="180" w:lineRule="exact"/>
                      </w:pPr>
                      <w:r>
                        <w:rPr>
                          <w:rStyle w:val="15Exact"/>
                          <w:rFonts w:eastAsia="Calibri"/>
                          <w:b w:val="0"/>
                          <w:bCs w:val="0"/>
                        </w:rPr>
                        <w:t>(6-8 кл.)</w:t>
                      </w:r>
                    </w:p>
                    <w:p w:rsidR="006E26A3" w:rsidRDefault="006E26A3" w:rsidP="00CF1009">
                      <w:pPr>
                        <w:spacing w:after="169" w:line="180" w:lineRule="exact"/>
                      </w:pPr>
                      <w:r>
                        <w:rPr>
                          <w:rStyle w:val="15Exact"/>
                          <w:rFonts w:eastAsia="Calibri"/>
                          <w:b w:val="0"/>
                          <w:bCs w:val="0"/>
                        </w:rPr>
                        <w:t>А.А. Блок</w:t>
                      </w:r>
                    </w:p>
                    <w:p w:rsidR="006E26A3" w:rsidRDefault="006E26A3" w:rsidP="00CF1009">
                      <w:pPr>
                        <w:pStyle w:val="170"/>
                        <w:shd w:val="clear" w:color="auto" w:fill="auto"/>
                        <w:spacing w:after="290" w:line="317" w:lineRule="exact"/>
                      </w:pPr>
                      <w:r>
                        <w:rPr>
                          <w:rStyle w:val="1711ptExact"/>
                          <w:b/>
                          <w:bCs/>
                        </w:rPr>
                        <w:t xml:space="preserve">- </w:t>
                      </w:r>
                      <w:r>
                        <w:rPr>
                          <w:rStyle w:val="17Exact"/>
                          <w:b/>
                          <w:bCs/>
                          <w:i/>
                          <w:iCs/>
                        </w:rPr>
                        <w:t xml:space="preserve">2 стихотворения по выбору, </w:t>
                      </w:r>
                      <w:proofErr w:type="gramStart"/>
                      <w:r>
                        <w:rPr>
                          <w:rStyle w:val="17Exact"/>
                          <w:b/>
                          <w:bCs/>
                          <w:i/>
                          <w:iCs/>
                        </w:rPr>
                        <w:t>например</w:t>
                      </w:r>
                      <w:proofErr w:type="gramEnd"/>
                      <w:r>
                        <w:rPr>
                          <w:rStyle w:val="17Exact"/>
                          <w:b/>
                          <w:bCs/>
                          <w:i/>
                          <w:iCs/>
                        </w:rPr>
                        <w:t>: «Перед грозой» (1899), «После грозы» (1900), «Девушка пела в церковном хоре...» (1905), «Ты помнишь? В нашей бухте сонной...» (1911 - 1914) и др.</w:t>
                      </w:r>
                    </w:p>
                    <w:p w:rsidR="006E26A3" w:rsidRDefault="006E26A3" w:rsidP="00CF1009">
                      <w:pPr>
                        <w:spacing w:after="0" w:line="180" w:lineRule="exact"/>
                      </w:pPr>
                      <w:r>
                        <w:rPr>
                          <w:rStyle w:val="15Exact"/>
                          <w:rFonts w:eastAsia="Calibri"/>
                          <w:b w:val="0"/>
                          <w:bCs w:val="0"/>
                        </w:rPr>
                        <w:t>(7-9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84864" behindDoc="0" locked="0" layoutInCell="1" allowOverlap="1" wp14:anchorId="259C6765" wp14:editId="7C376787">
                <wp:simplePos x="0" y="0"/>
                <wp:positionH relativeFrom="margin">
                  <wp:posOffset>3175</wp:posOffset>
                </wp:positionH>
                <wp:positionV relativeFrom="paragraph">
                  <wp:posOffset>4931410</wp:posOffset>
                </wp:positionV>
                <wp:extent cx="1694815" cy="1821815"/>
                <wp:effectExtent l="3175"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182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203" w:line="180" w:lineRule="exact"/>
                            </w:pPr>
                            <w:r>
                              <w:rPr>
                                <w:rStyle w:val="15Exact"/>
                                <w:rFonts w:eastAsia="Calibri"/>
                                <w:b w:val="0"/>
                                <w:bCs w:val="0"/>
                              </w:rPr>
                              <w:t>А.А. Ахматова</w:t>
                            </w:r>
                          </w:p>
                          <w:p w:rsidR="006E26A3" w:rsidRDefault="006E26A3" w:rsidP="00CF1009">
                            <w:pPr>
                              <w:pStyle w:val="170"/>
                              <w:shd w:val="clear" w:color="auto" w:fill="auto"/>
                              <w:spacing w:line="274" w:lineRule="exact"/>
                              <w:ind w:firstLine="740"/>
                            </w:pPr>
                            <w:r>
                              <w:rPr>
                                <w:rStyle w:val="1711ptExact"/>
                                <w:b/>
                                <w:bCs/>
                              </w:rPr>
                              <w:t xml:space="preserve">- </w:t>
                            </w:r>
                            <w:r>
                              <w:rPr>
                                <w:rStyle w:val="17Exact"/>
                                <w:b/>
                                <w:bCs/>
                                <w:i/>
                                <w:iCs/>
                              </w:rPr>
                              <w:t xml:space="preserve">1 стихотворение по выбору,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line="274" w:lineRule="exact"/>
                            </w:pPr>
                            <w:r>
                              <w:rPr>
                                <w:rStyle w:val="17Exact"/>
                                <w:b/>
                                <w:bCs/>
                                <w:i/>
                                <w:iCs/>
                              </w:rPr>
                              <w:t>«Смуглый отрок бродил по аллеям...» (1911), «Перед весной бывают дни такие...» (1915), «Родная земля» (1961) и</w:t>
                            </w:r>
                          </w:p>
                          <w:p w:rsidR="006E26A3" w:rsidRDefault="006E26A3" w:rsidP="00CF1009">
                            <w:pPr>
                              <w:pStyle w:val="170"/>
                              <w:shd w:val="clear" w:color="auto" w:fill="auto"/>
                              <w:spacing w:after="158" w:line="230" w:lineRule="exact"/>
                            </w:pPr>
                            <w:r>
                              <w:rPr>
                                <w:rStyle w:val="17Exact"/>
                                <w:b/>
                                <w:bCs/>
                                <w:i/>
                                <w:iCs/>
                                <w:vertAlign w:val="superscript"/>
                              </w:rPr>
                              <w:t>д</w:t>
                            </w:r>
                            <w:r>
                              <w:rPr>
                                <w:rStyle w:val="17Exact"/>
                                <w:b/>
                                <w:bCs/>
                                <w:i/>
                                <w:iCs/>
                              </w:rPr>
                              <w:t>р.</w:t>
                            </w:r>
                          </w:p>
                          <w:p w:rsidR="006E26A3" w:rsidRDefault="006E26A3" w:rsidP="00CF1009">
                            <w:pPr>
                              <w:spacing w:after="0" w:line="180" w:lineRule="exact"/>
                              <w:ind w:firstLine="740"/>
                            </w:pPr>
                            <w:r>
                              <w:rPr>
                                <w:rStyle w:val="15Exact"/>
                                <w:rFonts w:eastAsia="Calibri"/>
                                <w:b w:val="0"/>
                                <w:bCs w:val="0"/>
                              </w:rPr>
                              <w:t>(7-9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9C6765" id="Text Box 28" o:spid="_x0000_s1048" type="#_x0000_t202" style="position:absolute;margin-left:.25pt;margin-top:388.3pt;width:133.45pt;height:143.45pt;z-index:251684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O9rwIAALQ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JV&#10;jqMFRoJ00KN7Nhp0I0cUJbY+Q68zcLvrwdGMsA99dlx1fyvpV42EXDdE7Ni1UnJoGKkgv9De9M+u&#10;TjjagmyHD7KCOGRvpAMaa9XZ4kE5EKBDnx5OvbG5UBtymcZJCDlSOAuTKLQLG4Nk8/VeafOOyQ5Z&#10;I8cKmu/gyeFWm8l1drHRhCx528I+yVrxZAMwpx0IDlftmU3D9fNHGqSbZJPEXhwtN14cFIV3Xa5j&#10;b1mGl4viTbFeF+FPGzeMs4ZXFRM2zKytMP6z3h1VPqnipC4tW15ZOJuSVrvtulXoQEDbpfuOBTlz&#10;85+m4eoFXJ5RCqM4uIlSr1wml15cxgsvvQwSLwjTm3QZxGlclE8p3XLB/p0SGnKcLkB4js5vuQXu&#10;e8mNZB03MD1a3uU4OTmRzGpwIyrXWkN4O9lnpbDpP5YC2j032inWinSSqxm34/Q4IhveynkrqwfQ&#10;sJKgMBAqjD4wGqm+YzTAGMmx/rYnimHUvhfwDuzMmQ01G9vZIILC1RwbjCZzbabZtO8V3zWAPL+0&#10;a3grJXcqfszi+MJgNDgyxzFmZ8/52nk9DtvVLwAAAP//AwBQSwMEFAAGAAgAAAAhABehqAzdAAAA&#10;CQEAAA8AAABkcnMvZG93bnJldi54bWxMjzFPwzAQhXck/oN1SCyIOgnUKSFOhRAsbBSWbm58JBHx&#10;OYrdJPTXc0x0PL1P731XbhfXiwnH0HnSkK4SEEi1tx01Gj4/Xm83IEI0ZE3vCTX8YIBtdXlRmsL6&#10;md5x2sVGcAmFwmhoYxwKKUPdojNh5Qckzr786Ezkc2ykHc3M5a6XWZIo6UxHvNCaAZ9brL93R6dB&#10;LS/DzdsDZvOp7ifan9I0Yqr19dXy9Agi4hL/YfjTZ3Wo2Ongj2SD6DWsmdOQ50qB4DhT+T2IA3OJ&#10;uluDrEp5/kH1CwAA//8DAFBLAQItABQABgAIAAAAIQC2gziS/gAAAOEBAAATAAAAAAAAAAAAAAAA&#10;AAAAAABbQ29udGVudF9UeXBlc10ueG1sUEsBAi0AFAAGAAgAAAAhADj9If/WAAAAlAEAAAsAAAAA&#10;AAAAAAAAAAAALwEAAF9yZWxzLy5yZWxzUEsBAi0AFAAGAAgAAAAhAJx4872vAgAAtAUAAA4AAAAA&#10;AAAAAAAAAAAALgIAAGRycy9lMm9Eb2MueG1sUEsBAi0AFAAGAAgAAAAhABehqAzdAAAACQEAAA8A&#10;AAAAAAAAAAAAAAAACQUAAGRycy9kb3ducmV2LnhtbFBLBQYAAAAABAAEAPMAAAATBgAAAAA=&#10;" filled="f" stroked="f">
                <v:textbox style="mso-fit-shape-to-text:t" inset="0,0,0,0">
                  <w:txbxContent>
                    <w:p w:rsidR="006E26A3" w:rsidRDefault="006E26A3" w:rsidP="00CF1009">
                      <w:pPr>
                        <w:spacing w:after="203" w:line="180" w:lineRule="exact"/>
                      </w:pPr>
                      <w:r>
                        <w:rPr>
                          <w:rStyle w:val="15Exact"/>
                          <w:rFonts w:eastAsia="Calibri"/>
                          <w:b w:val="0"/>
                          <w:bCs w:val="0"/>
                        </w:rPr>
                        <w:t>А.А. Ахматова</w:t>
                      </w:r>
                    </w:p>
                    <w:p w:rsidR="006E26A3" w:rsidRDefault="006E26A3" w:rsidP="00CF1009">
                      <w:pPr>
                        <w:pStyle w:val="170"/>
                        <w:shd w:val="clear" w:color="auto" w:fill="auto"/>
                        <w:spacing w:line="274" w:lineRule="exact"/>
                        <w:ind w:firstLine="740"/>
                      </w:pPr>
                      <w:r>
                        <w:rPr>
                          <w:rStyle w:val="1711ptExact"/>
                          <w:b/>
                          <w:bCs/>
                        </w:rPr>
                        <w:t xml:space="preserve">- </w:t>
                      </w:r>
                      <w:r>
                        <w:rPr>
                          <w:rStyle w:val="17Exact"/>
                          <w:b/>
                          <w:bCs/>
                          <w:i/>
                          <w:iCs/>
                        </w:rPr>
                        <w:t xml:space="preserve">1 стихотворение по выбору,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line="274" w:lineRule="exact"/>
                      </w:pPr>
                      <w:r>
                        <w:rPr>
                          <w:rStyle w:val="17Exact"/>
                          <w:b/>
                          <w:bCs/>
                          <w:i/>
                          <w:iCs/>
                        </w:rPr>
                        <w:t>«Смуглый отрок бродил по аллеям...» (1911), «Перед весной бывают дни такие...» (1915), «Родная земля» (1961) и</w:t>
                      </w:r>
                    </w:p>
                    <w:p w:rsidR="006E26A3" w:rsidRDefault="006E26A3" w:rsidP="00CF1009">
                      <w:pPr>
                        <w:pStyle w:val="170"/>
                        <w:shd w:val="clear" w:color="auto" w:fill="auto"/>
                        <w:spacing w:after="158" w:line="230" w:lineRule="exact"/>
                      </w:pPr>
                      <w:r>
                        <w:rPr>
                          <w:rStyle w:val="17Exact"/>
                          <w:b/>
                          <w:bCs/>
                          <w:i/>
                          <w:iCs/>
                          <w:vertAlign w:val="superscript"/>
                        </w:rPr>
                        <w:t>д</w:t>
                      </w:r>
                      <w:r>
                        <w:rPr>
                          <w:rStyle w:val="17Exact"/>
                          <w:b/>
                          <w:bCs/>
                          <w:i/>
                          <w:iCs/>
                        </w:rPr>
                        <w:t>р.</w:t>
                      </w:r>
                    </w:p>
                    <w:p w:rsidR="006E26A3" w:rsidRDefault="006E26A3" w:rsidP="00CF1009">
                      <w:pPr>
                        <w:spacing w:after="0" w:line="180" w:lineRule="exact"/>
                        <w:ind w:firstLine="740"/>
                      </w:pPr>
                      <w:r>
                        <w:rPr>
                          <w:rStyle w:val="15Exact"/>
                          <w:rFonts w:eastAsia="Calibri"/>
                          <w:b w:val="0"/>
                          <w:bCs w:val="0"/>
                        </w:rPr>
                        <w:t>(7-9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85888" behindDoc="0" locked="0" layoutInCell="1" allowOverlap="1" wp14:anchorId="748B9E13" wp14:editId="2B3C3ECE">
                <wp:simplePos x="0" y="0"/>
                <wp:positionH relativeFrom="margin">
                  <wp:posOffset>3175</wp:posOffset>
                </wp:positionH>
                <wp:positionV relativeFrom="paragraph">
                  <wp:posOffset>7312025</wp:posOffset>
                </wp:positionV>
                <wp:extent cx="1502410" cy="817880"/>
                <wp:effectExtent l="3175" t="0" r="0" b="381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72" w:line="180" w:lineRule="exact"/>
                            </w:pPr>
                            <w:r>
                              <w:rPr>
                                <w:rStyle w:val="15Exact"/>
                                <w:rFonts w:eastAsia="Calibri"/>
                                <w:b w:val="0"/>
                                <w:bCs w:val="0"/>
                              </w:rPr>
                              <w:t>Н.С. Гумилев</w:t>
                            </w:r>
                          </w:p>
                          <w:p w:rsidR="006E26A3" w:rsidRDefault="006E26A3" w:rsidP="00CF1009">
                            <w:pPr>
                              <w:pStyle w:val="170"/>
                              <w:shd w:val="clear" w:color="auto" w:fill="auto"/>
                              <w:jc w:val="both"/>
                            </w:pPr>
                            <w:r>
                              <w:rPr>
                                <w:rStyle w:val="1711ptExact"/>
                                <w:b/>
                                <w:bCs/>
                              </w:rPr>
                              <w:t xml:space="preserve">- </w:t>
                            </w:r>
                            <w:r>
                              <w:rPr>
                                <w:rStyle w:val="17Exact"/>
                                <w:b/>
                                <w:bCs/>
                                <w:i/>
                                <w:iCs/>
                              </w:rPr>
                              <w:t xml:space="preserve">1 стихотворение по выбору,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jc w:val="both"/>
                            </w:pPr>
                            <w:r>
                              <w:rPr>
                                <w:rStyle w:val="17Exact"/>
                                <w:b/>
                                <w:bCs/>
                                <w:i/>
                                <w:iCs/>
                              </w:rPr>
                              <w:t>«Капитаны» (1912),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8B9E13" id="Text Box 29" o:spid="_x0000_s1049" type="#_x0000_t202" style="position:absolute;margin-left:.25pt;margin-top:575.75pt;width:118.3pt;height:64.4pt;z-index:2516858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t2sQ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gRJy306IEOGq3FgILY1KfvVAJm9x0Y6gHuoc82V9XdieK7QlxsasL3dCWl6GtKSojPNy/dZ09H&#10;HGVAdv0nUYIfctDCAg2VbE3xoBwI0KFPj+femFgK43LmBaEPqgJ0kb+IIts8lyTT604q/YGKFhkh&#10;xRJ6b9HJ8U5pEw1JJhPjjIucNY3tf8NfXIDheAO+4anRmShsO59iL95G2yh0wmC+dUIvy5xVvgmd&#10;ee4vZtl1ttlk/i/j1w+TmpUl5cbNRC0//LPWnUg+kuJMLiUaVho4E5KS+92mkehIgNq5/WzNQXMx&#10;c1+GYYsAubxKyQ9Cbx3ETj6PFk6YhzMnXniR4/nxOp57YRxm+cuU7hin/54S6lMcz4LZSKZL0K9y&#10;8+z3NjeStEzD8mhYC4w4G5HEUHDLS9taTVgzys9KYcK/lALaPTXaEtZwdGSrHnbDOBvX0yDsRPkI&#10;FJYCGAZkhM0HQi3kT4x62CIpVj8ORFKMmo8cxsCsnEmQk7CbBMILeJpijdEobvS4mg6dZPsakKdB&#10;W8Go5Myy2MzUGMVpwGAz2GROW8ysnuf/1uqya5e/AQAA//8DAFBLAwQUAAYACAAAACEAO/4yW90A&#10;AAAKAQAADwAAAGRycy9kb3ducmV2LnhtbEyPMU/DMBCFdyT+g3VILKh1nKqlDXEqhGBho7CwufGR&#10;RNjnKHaT0F/PMdHt7r2nd9+V+9k7MeIQu0Aa1DIDgVQH21Gj4eP9ZbEFEZMha1wg1PCDEfbV9VVp&#10;ChsmesPxkBrBJRQLo6FNqS+kjHWL3sRl6JHY+wqDN4nXoZF2MBOXeyfzLNtIbzriC63p8anF+vtw&#10;8ho283N/97rDfDrXbqTPs1IJlda3N/PjA4iEc/oPwx8+o0PFTMdwIhuF07DmHKtqrXhiP1/dKxBH&#10;lvJttgJZlfLyheoXAAD//wMAUEsBAi0AFAAGAAgAAAAhALaDOJL+AAAA4QEAABMAAAAAAAAAAAAA&#10;AAAAAAAAAFtDb250ZW50X1R5cGVzXS54bWxQSwECLQAUAAYACAAAACEAOP0h/9YAAACUAQAACwAA&#10;AAAAAAAAAAAAAAAvAQAAX3JlbHMvLnJlbHNQSwECLQAUAAYACAAAACEAa2cLdrECAACzBQAADgAA&#10;AAAAAAAAAAAAAAAuAgAAZHJzL2Uyb0RvYy54bWxQSwECLQAUAAYACAAAACEAO/4yW90AAAAKAQAA&#10;DwAAAAAAAAAAAAAAAAALBQAAZHJzL2Rvd25yZXYueG1sUEsFBgAAAAAEAAQA8wAAABUGAAAAAA==&#10;" filled="f" stroked="f">
                <v:textbox style="mso-fit-shape-to-text:t" inset="0,0,0,0">
                  <w:txbxContent>
                    <w:p w:rsidR="006E26A3" w:rsidRDefault="006E26A3" w:rsidP="00CF1009">
                      <w:pPr>
                        <w:spacing w:after="172" w:line="180" w:lineRule="exact"/>
                      </w:pPr>
                      <w:r>
                        <w:rPr>
                          <w:rStyle w:val="15Exact"/>
                          <w:rFonts w:eastAsia="Calibri"/>
                          <w:b w:val="0"/>
                          <w:bCs w:val="0"/>
                        </w:rPr>
                        <w:t>Н.С. Гумилев</w:t>
                      </w:r>
                    </w:p>
                    <w:p w:rsidR="006E26A3" w:rsidRDefault="006E26A3" w:rsidP="00CF1009">
                      <w:pPr>
                        <w:pStyle w:val="170"/>
                        <w:shd w:val="clear" w:color="auto" w:fill="auto"/>
                        <w:jc w:val="both"/>
                      </w:pPr>
                      <w:r>
                        <w:rPr>
                          <w:rStyle w:val="1711ptExact"/>
                          <w:b/>
                          <w:bCs/>
                        </w:rPr>
                        <w:t xml:space="preserve">- </w:t>
                      </w:r>
                      <w:r>
                        <w:rPr>
                          <w:rStyle w:val="17Exact"/>
                          <w:b/>
                          <w:bCs/>
                          <w:i/>
                          <w:iCs/>
                        </w:rPr>
                        <w:t xml:space="preserve">1 стихотворение по выбору,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jc w:val="both"/>
                      </w:pPr>
                      <w:r>
                        <w:rPr>
                          <w:rStyle w:val="17Exact"/>
                          <w:b/>
                          <w:bCs/>
                          <w:i/>
                          <w:iCs/>
                        </w:rPr>
                        <w:t>«Капитаны» (1912),</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86912" behindDoc="0" locked="0" layoutInCell="1" allowOverlap="1" wp14:anchorId="41424113" wp14:editId="25C74062">
                <wp:simplePos x="0" y="0"/>
                <wp:positionH relativeFrom="margin">
                  <wp:posOffset>1972310</wp:posOffset>
                </wp:positionH>
                <wp:positionV relativeFrom="paragraph">
                  <wp:posOffset>1820545</wp:posOffset>
                </wp:positionV>
                <wp:extent cx="1953895" cy="3122930"/>
                <wp:effectExtent l="635" t="1905" r="0" b="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312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70"/>
                              <w:shd w:val="clear" w:color="auto" w:fill="auto"/>
                              <w:spacing w:after="240" w:line="317" w:lineRule="exact"/>
                              <w:jc w:val="center"/>
                            </w:pPr>
                            <w:r>
                              <w:rPr>
                                <w:rStyle w:val="17Exact"/>
                                <w:b/>
                                <w:bCs/>
                                <w:i/>
                                <w:iCs/>
                              </w:rPr>
                              <w:t>Проза конца XIX - начала</w:t>
                            </w:r>
                            <w:r>
                              <w:rPr>
                                <w:rStyle w:val="17Exact"/>
                                <w:b/>
                                <w:bCs/>
                                <w:i/>
                                <w:iCs/>
                              </w:rPr>
                              <w:br/>
                              <w:t xml:space="preserve">XX вв.,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after="240" w:line="317" w:lineRule="exact"/>
                            </w:pPr>
                            <w:r>
                              <w:rPr>
                                <w:rStyle w:val="17Exact"/>
                                <w:b/>
                                <w:bCs/>
                                <w:i/>
                                <w:iCs/>
                              </w:rPr>
                              <w:t>М. Горький, А.И. Куприн, Л.Н. Андреев, И.А. Бунин, И.С. Шмелев, А.С. Грин (2-3 рассказа или повести по выбору, 5-8 кл.)</w:t>
                            </w:r>
                          </w:p>
                          <w:p w:rsidR="006E26A3" w:rsidRDefault="006E26A3" w:rsidP="00CF1009">
                            <w:pPr>
                              <w:pStyle w:val="170"/>
                              <w:shd w:val="clear" w:color="auto" w:fill="auto"/>
                              <w:spacing w:line="317" w:lineRule="exact"/>
                            </w:pPr>
                            <w:r>
                              <w:rPr>
                                <w:rStyle w:val="17Exact"/>
                                <w:b/>
                                <w:bCs/>
                                <w:i/>
                                <w:iCs/>
                              </w:rPr>
                              <w:t xml:space="preserve">Поэзия конца XIX - начала XX вв.,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tabs>
                                <w:tab w:val="left" w:pos="2726"/>
                              </w:tabs>
                              <w:spacing w:line="317" w:lineRule="exact"/>
                            </w:pPr>
                            <w:r>
                              <w:rPr>
                                <w:rStyle w:val="17Exact"/>
                                <w:b/>
                                <w:bCs/>
                                <w:i/>
                                <w:iCs/>
                              </w:rPr>
                              <w:t xml:space="preserve">К.Д. Бальмонт, И.А. Бунин, М.А. </w:t>
                            </w:r>
                            <w:proofErr w:type="gramStart"/>
                            <w:r>
                              <w:rPr>
                                <w:rStyle w:val="17Exact"/>
                                <w:b/>
                                <w:bCs/>
                                <w:i/>
                                <w:iCs/>
                              </w:rPr>
                              <w:t>Волошин,</w:t>
                            </w:r>
                            <w:r>
                              <w:rPr>
                                <w:rStyle w:val="17Exact"/>
                                <w:b/>
                                <w:bCs/>
                                <w:i/>
                                <w:iCs/>
                              </w:rPr>
                              <w:tab/>
                            </w:r>
                            <w:proofErr w:type="gramEnd"/>
                            <w:r>
                              <w:rPr>
                                <w:rStyle w:val="17Exact"/>
                                <w:b/>
                                <w:bCs/>
                                <w:i/>
                                <w:iCs/>
                              </w:rPr>
                              <w:t>В.</w:t>
                            </w:r>
                          </w:p>
                          <w:p w:rsidR="006E26A3" w:rsidRDefault="006E26A3" w:rsidP="00CF1009">
                            <w:pPr>
                              <w:pStyle w:val="170"/>
                              <w:shd w:val="clear" w:color="auto" w:fill="auto"/>
                              <w:spacing w:line="317" w:lineRule="exact"/>
                            </w:pPr>
                            <w:r>
                              <w:rPr>
                                <w:rStyle w:val="17Exact"/>
                                <w:b/>
                                <w:bCs/>
                                <w:i/>
                                <w:iCs/>
                              </w:rPr>
                              <w:t>Хлебников и др.</w:t>
                            </w:r>
                          </w:p>
                          <w:p w:rsidR="006E26A3" w:rsidRDefault="006E26A3" w:rsidP="00CF1009">
                            <w:pPr>
                              <w:pStyle w:val="170"/>
                              <w:shd w:val="clear" w:color="auto" w:fill="auto"/>
                              <w:tabs>
                                <w:tab w:val="left" w:pos="2702"/>
                              </w:tabs>
                              <w:spacing w:line="317" w:lineRule="exact"/>
                              <w:jc w:val="both"/>
                            </w:pPr>
                            <w:r>
                              <w:rPr>
                                <w:rStyle w:val="17Exact"/>
                                <w:b/>
                                <w:bCs/>
                                <w:i/>
                                <w:iCs/>
                              </w:rPr>
                              <w:t>(2-3 стихотворения</w:t>
                            </w:r>
                            <w:r>
                              <w:rPr>
                                <w:rStyle w:val="17Exact"/>
                                <w:b/>
                                <w:bCs/>
                                <w:i/>
                                <w:iCs/>
                              </w:rPr>
                              <w:tab/>
                              <w:t>по</w:t>
                            </w:r>
                          </w:p>
                          <w:p w:rsidR="006E26A3" w:rsidRDefault="006E26A3" w:rsidP="00CF1009">
                            <w:pPr>
                              <w:pStyle w:val="170"/>
                              <w:shd w:val="clear" w:color="auto" w:fill="auto"/>
                              <w:spacing w:line="317" w:lineRule="exact"/>
                              <w:jc w:val="both"/>
                            </w:pPr>
                            <w:r>
                              <w:rPr>
                                <w:rStyle w:val="17Exact"/>
                                <w:b/>
                                <w:bCs/>
                                <w:i/>
                                <w:iCs/>
                              </w:rPr>
                              <w:t>выбору, 5-8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424113" id="Text Box 30" o:spid="_x0000_s1050" type="#_x0000_t202" style="position:absolute;margin-left:155.3pt;margin-top:143.35pt;width:153.85pt;height:245.9pt;z-index:251686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CltA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mCGESct9OiBDhqtxYBmtj59pxJwu+/AUQ+wD322uaruThTfFeJiUxO+pyspRV9TUgI/31TWfXbV&#10;dEQlyoDs+k+ihDjkoIUFGirZmuJBORCgQ58ez70xXAoTMp7PoniOUQFnMz8I4pGdS5LpeieV/kBF&#10;i4yRYgnNt/DkeKe0oUOSycVE4yJnTWMF0PAXG+A47kBwuGrODA3bz6fYi7fRNgqdMFhsndDLMmeV&#10;b0JnkfvX82yWbTaZ/8vE9cOkZmVJuQkzacsP/6x3J5WPqjirS4mGlQbOUFJyv9s0Eh0JaDu3ny06&#10;nFzc3Jc0bBEgl1cp+UHorYPYyRfRtRPm4dyJr73I8fx4HS+8MA6z/GVKd4zTf08J9SmO58F8VNOF&#10;9KvcPPu9zY0kLdMwPRrWpjg6O5HEaHDLS9taTVgz2s9KYehfSgHtnhptFWtEOspVD7thfByhCW8U&#10;vBPlI2hYClAYCBVGHxi1kD8x6mGMpFj9OBBJMWo+cngHZuZMhpyM3WQQXsDVFGuMRnOjx9l06CTb&#10;14A8vbQVvJWcWRVfWJxeGIwGm8xpjJnZ8/zfel2G7fI3AAAA//8DAFBLAwQUAAYACAAAACEA8pWJ&#10;EN8AAAALAQAADwAAAGRycy9kb3ducmV2LnhtbEyPMU/DMBCFdyT+g3VILIg6ToUTQpwKIVjYKCxs&#10;bnwkEfY5it0k9NdjJjqe3qf3vqt3q7NsxikMnhSITQYMqfVmoE7Bx/vLbQksRE1GW0+o4AcD7JrL&#10;i1pXxi/0hvM+diyVUKi0gj7GseI8tD06HTZ+RErZl5+cjumcOm4mvaRyZ3meZZI7PVBa6PWITz22&#10;3/ujUyDX5/Hm9R7z5dTamT5PQkQUSl1frY8PwCKu8R+GP/2kDk1yOvgjmcCsgq3IZEIV5KUsgCVC&#10;inIL7KCgKMo74E3Nz39ofgEAAP//AwBQSwECLQAUAAYACAAAACEAtoM4kv4AAADhAQAAEwAAAAAA&#10;AAAAAAAAAAAAAAAAW0NvbnRlbnRfVHlwZXNdLnhtbFBLAQItABQABgAIAAAAIQA4/SH/1gAAAJQB&#10;AAALAAAAAAAAAAAAAAAAAC8BAABfcmVscy8ucmVsc1BLAQItABQABgAIAAAAIQDkujCltAIAALQF&#10;AAAOAAAAAAAAAAAAAAAAAC4CAABkcnMvZTJvRG9jLnhtbFBLAQItABQABgAIAAAAIQDylYkQ3wAA&#10;AAsBAAAPAAAAAAAAAAAAAAAAAA4FAABkcnMvZG93bnJldi54bWxQSwUGAAAAAAQABADzAAAAGgYA&#10;AAAA&#10;" filled="f" stroked="f">
                <v:textbox style="mso-fit-shape-to-text:t" inset="0,0,0,0">
                  <w:txbxContent>
                    <w:p w:rsidR="006E26A3" w:rsidRDefault="006E26A3" w:rsidP="00CF1009">
                      <w:pPr>
                        <w:pStyle w:val="170"/>
                        <w:shd w:val="clear" w:color="auto" w:fill="auto"/>
                        <w:spacing w:after="240" w:line="317" w:lineRule="exact"/>
                        <w:jc w:val="center"/>
                      </w:pPr>
                      <w:r>
                        <w:rPr>
                          <w:rStyle w:val="17Exact"/>
                          <w:b/>
                          <w:bCs/>
                          <w:i/>
                          <w:iCs/>
                        </w:rPr>
                        <w:t>Проза конца XIX - начала</w:t>
                      </w:r>
                      <w:r>
                        <w:rPr>
                          <w:rStyle w:val="17Exact"/>
                          <w:b/>
                          <w:bCs/>
                          <w:i/>
                          <w:iCs/>
                        </w:rPr>
                        <w:br/>
                        <w:t xml:space="preserve">XX вв.,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after="240" w:line="317" w:lineRule="exact"/>
                      </w:pPr>
                      <w:r>
                        <w:rPr>
                          <w:rStyle w:val="17Exact"/>
                          <w:b/>
                          <w:bCs/>
                          <w:i/>
                          <w:iCs/>
                        </w:rPr>
                        <w:t>М. Горький, А.И. Куприн, Л.Н. Андреев, И.А. Бунин, И.С. Шмелев, А.С. Грин (2-3 рассказа или повести по выбору, 5-8 кл.)</w:t>
                      </w:r>
                    </w:p>
                    <w:p w:rsidR="006E26A3" w:rsidRDefault="006E26A3" w:rsidP="00CF1009">
                      <w:pPr>
                        <w:pStyle w:val="170"/>
                        <w:shd w:val="clear" w:color="auto" w:fill="auto"/>
                        <w:spacing w:line="317" w:lineRule="exact"/>
                      </w:pPr>
                      <w:r>
                        <w:rPr>
                          <w:rStyle w:val="17Exact"/>
                          <w:b/>
                          <w:bCs/>
                          <w:i/>
                          <w:iCs/>
                        </w:rPr>
                        <w:t xml:space="preserve">Поэзия конца XIX - начала XX вв.,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tabs>
                          <w:tab w:val="left" w:pos="2726"/>
                        </w:tabs>
                        <w:spacing w:line="317" w:lineRule="exact"/>
                      </w:pPr>
                      <w:r>
                        <w:rPr>
                          <w:rStyle w:val="17Exact"/>
                          <w:b/>
                          <w:bCs/>
                          <w:i/>
                          <w:iCs/>
                        </w:rPr>
                        <w:t xml:space="preserve">К.Д. Бальмонт, И.А. Бунин, М.А. </w:t>
                      </w:r>
                      <w:proofErr w:type="gramStart"/>
                      <w:r>
                        <w:rPr>
                          <w:rStyle w:val="17Exact"/>
                          <w:b/>
                          <w:bCs/>
                          <w:i/>
                          <w:iCs/>
                        </w:rPr>
                        <w:t>Волошин,</w:t>
                      </w:r>
                      <w:r>
                        <w:rPr>
                          <w:rStyle w:val="17Exact"/>
                          <w:b/>
                          <w:bCs/>
                          <w:i/>
                          <w:iCs/>
                        </w:rPr>
                        <w:tab/>
                      </w:r>
                      <w:proofErr w:type="gramEnd"/>
                      <w:r>
                        <w:rPr>
                          <w:rStyle w:val="17Exact"/>
                          <w:b/>
                          <w:bCs/>
                          <w:i/>
                          <w:iCs/>
                        </w:rPr>
                        <w:t>В.</w:t>
                      </w:r>
                    </w:p>
                    <w:p w:rsidR="006E26A3" w:rsidRDefault="006E26A3" w:rsidP="00CF1009">
                      <w:pPr>
                        <w:pStyle w:val="170"/>
                        <w:shd w:val="clear" w:color="auto" w:fill="auto"/>
                        <w:spacing w:line="317" w:lineRule="exact"/>
                      </w:pPr>
                      <w:r>
                        <w:rPr>
                          <w:rStyle w:val="17Exact"/>
                          <w:b/>
                          <w:bCs/>
                          <w:i/>
                          <w:iCs/>
                        </w:rPr>
                        <w:t>Хлебников и др.</w:t>
                      </w:r>
                    </w:p>
                    <w:p w:rsidR="006E26A3" w:rsidRDefault="006E26A3" w:rsidP="00CF1009">
                      <w:pPr>
                        <w:pStyle w:val="170"/>
                        <w:shd w:val="clear" w:color="auto" w:fill="auto"/>
                        <w:tabs>
                          <w:tab w:val="left" w:pos="2702"/>
                        </w:tabs>
                        <w:spacing w:line="317" w:lineRule="exact"/>
                        <w:jc w:val="both"/>
                      </w:pPr>
                      <w:r>
                        <w:rPr>
                          <w:rStyle w:val="17Exact"/>
                          <w:b/>
                          <w:bCs/>
                          <w:i/>
                          <w:iCs/>
                        </w:rPr>
                        <w:t>(2-3 стихотворения</w:t>
                      </w:r>
                      <w:r>
                        <w:rPr>
                          <w:rStyle w:val="17Exact"/>
                          <w:b/>
                          <w:bCs/>
                          <w:i/>
                          <w:iCs/>
                        </w:rPr>
                        <w:tab/>
                        <w:t>по</w:t>
                      </w:r>
                    </w:p>
                    <w:p w:rsidR="006E26A3" w:rsidRDefault="006E26A3" w:rsidP="00CF1009">
                      <w:pPr>
                        <w:pStyle w:val="170"/>
                        <w:shd w:val="clear" w:color="auto" w:fill="auto"/>
                        <w:spacing w:line="317" w:lineRule="exact"/>
                        <w:jc w:val="both"/>
                      </w:pPr>
                      <w:r>
                        <w:rPr>
                          <w:rStyle w:val="17Exact"/>
                          <w:b/>
                          <w:bCs/>
                          <w:i/>
                          <w:iCs/>
                        </w:rPr>
                        <w:t>выбору, 5-8 кл.)</w:t>
                      </w:r>
                    </w:p>
                  </w:txbxContent>
                </v:textbox>
                <w10:wrap anchorx="margin"/>
              </v:shape>
            </w:pict>
          </mc:Fallback>
        </mc:AlternateContent>
      </w: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683"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141" w:right="859" w:bottom="1141" w:left="5040" w:header="0" w:footer="3" w:gutter="0"/>
          <w:cols w:space="720"/>
          <w:noEndnote/>
          <w:docGrid w:linePitch="360"/>
        </w:sect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r w:rsidRPr="00CF1009">
        <w:rPr>
          <w:rFonts w:ascii="Arial Unicode MS" w:eastAsia="Arial Unicode MS" w:hAnsi="Arial Unicode MS" w:cs="Arial Unicode MS"/>
          <w:noProof/>
          <w:color w:val="000000"/>
          <w:lang w:eastAsia="ru-RU"/>
        </w:rPr>
        <w:lastRenderedPageBreak/>
        <mc:AlternateContent>
          <mc:Choice Requires="wps">
            <w:drawing>
              <wp:anchor distT="0" distB="0" distL="63500" distR="63500" simplePos="0" relativeHeight="251687936" behindDoc="0" locked="0" layoutInCell="1" allowOverlap="1" wp14:anchorId="67FDB834" wp14:editId="0B90A379">
                <wp:simplePos x="0" y="0"/>
                <wp:positionH relativeFrom="margin">
                  <wp:posOffset>635</wp:posOffset>
                </wp:positionH>
                <wp:positionV relativeFrom="paragraph">
                  <wp:posOffset>1270</wp:posOffset>
                </wp:positionV>
                <wp:extent cx="1871345" cy="4294505"/>
                <wp:effectExtent l="4445" t="1905" r="635"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429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70"/>
                              <w:shd w:val="clear" w:color="auto" w:fill="auto"/>
                              <w:spacing w:after="273" w:line="230" w:lineRule="exact"/>
                            </w:pPr>
                            <w:r>
                              <w:rPr>
                                <w:rStyle w:val="17Exact"/>
                                <w:b/>
                                <w:bCs/>
                                <w:i/>
                                <w:iCs/>
                              </w:rPr>
                              <w:t>«Слово» (1921).</w:t>
                            </w:r>
                          </w:p>
                          <w:p w:rsidR="006E26A3" w:rsidRDefault="006E26A3" w:rsidP="00CF1009">
                            <w:pPr>
                              <w:spacing w:after="823" w:line="180" w:lineRule="exact"/>
                            </w:pPr>
                            <w:r>
                              <w:rPr>
                                <w:rStyle w:val="15Exact"/>
                                <w:rFonts w:eastAsia="Calibri"/>
                                <w:b w:val="0"/>
                                <w:bCs w:val="0"/>
                              </w:rPr>
                              <w:t>(6-8 кл.)</w:t>
                            </w:r>
                          </w:p>
                          <w:p w:rsidR="006E26A3" w:rsidRDefault="006E26A3" w:rsidP="00CF1009">
                            <w:pPr>
                              <w:spacing w:after="169" w:line="180" w:lineRule="exact"/>
                            </w:pPr>
                            <w:r>
                              <w:rPr>
                                <w:rStyle w:val="15Exact"/>
                                <w:rFonts w:eastAsia="Calibri"/>
                                <w:b w:val="0"/>
                                <w:bCs w:val="0"/>
                              </w:rPr>
                              <w:t>М.И. Цветаева</w:t>
                            </w:r>
                          </w:p>
                          <w:p w:rsidR="006E26A3" w:rsidRDefault="006E26A3" w:rsidP="00CF1009">
                            <w:pPr>
                              <w:pStyle w:val="170"/>
                              <w:shd w:val="clear" w:color="auto" w:fill="auto"/>
                              <w:spacing w:after="290" w:line="317" w:lineRule="exact"/>
                            </w:pPr>
                            <w:r>
                              <w:rPr>
                                <w:rStyle w:val="1711ptExact"/>
                                <w:b/>
                                <w:bCs/>
                              </w:rPr>
                              <w:t xml:space="preserve">- </w:t>
                            </w:r>
                            <w:r>
                              <w:rPr>
                                <w:rStyle w:val="17Exact"/>
                                <w:b/>
                                <w:bCs/>
                                <w:i/>
                                <w:iCs/>
                              </w:rPr>
                              <w:t xml:space="preserve">1 стихотворение по выбору, </w:t>
                            </w:r>
                            <w:proofErr w:type="gramStart"/>
                            <w:r>
                              <w:rPr>
                                <w:rStyle w:val="17Exact"/>
                                <w:b/>
                                <w:bCs/>
                                <w:i/>
                                <w:iCs/>
                              </w:rPr>
                              <w:t>например</w:t>
                            </w:r>
                            <w:proofErr w:type="gramEnd"/>
                            <w:r>
                              <w:rPr>
                                <w:rStyle w:val="17Exact"/>
                                <w:b/>
                                <w:bCs/>
                                <w:i/>
                                <w:iCs/>
                              </w:rPr>
                              <w:t xml:space="preserve">: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w:t>
                            </w:r>
                            <w:proofErr w:type="gramStart"/>
                            <w:r>
                              <w:rPr>
                                <w:rStyle w:val="17Exact"/>
                                <w:b/>
                                <w:bCs/>
                                <w:i/>
                                <w:iCs/>
                              </w:rPr>
                              <w:t>родине!Давно</w:t>
                            </w:r>
                            <w:proofErr w:type="gramEnd"/>
                            <w:r>
                              <w:rPr>
                                <w:rStyle w:val="17Exact"/>
                                <w:b/>
                                <w:bCs/>
                                <w:i/>
                                <w:iCs/>
                              </w:rPr>
                              <w:t>...» (1934) и др.</w:t>
                            </w:r>
                          </w:p>
                          <w:p w:rsidR="006E26A3" w:rsidRDefault="006E26A3" w:rsidP="00CF1009">
                            <w:pPr>
                              <w:spacing w:after="0" w:line="180" w:lineRule="exact"/>
                            </w:pPr>
                            <w:r>
                              <w:rPr>
                                <w:rStyle w:val="15Exact"/>
                                <w:rFonts w:eastAsia="Calibri"/>
                                <w:b w:val="0"/>
                                <w:bCs w:val="0"/>
                              </w:rPr>
                              <w:t>(6-8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FDB834" id="Text Box 31" o:spid="_x0000_s1051" type="#_x0000_t202" style="position:absolute;margin-left:.05pt;margin-top:.1pt;width:147.35pt;height:338.15pt;z-index:251687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mTsA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AQYMRJBz16oKNGt2JEl76pz9CrFNzue3DUI+xDny1X1d+J8qtCXKwbwnf0RkoxNJRUkJ+96Z5d&#10;nXCUAdkOH0QFccheCws01rIzxYNyIECHPj2eemNyKU3IeOlfhhFGJZyFQRJGXmSyc0k6X++l0u+o&#10;6JAxMiyh+RaeHO6UnlxnFxONi4K1rRVAy59tAOa0A8Hhqjkzadh+/ki8ZBNv4tAJg8XGCb08d26K&#10;degsCn8Z5Zf5ep37P01cP0wbVlWUmzCztvzwz3p3VPmkipO6lGhZZeBMSkrututWogMBbRf2Oxbk&#10;zM19noatF3B5QckPQu82SJxiES+dsAgjJ1l6seP5yW2y8MIkzIvnlO4Yp/9OCQ0ZTqIgmtT0W26e&#10;/V5zI2nHNEyPlnUZjk9OJDUa3PDKtlYT1k72WSlM+k+lgHbPjbaKNSKd5KrH7Tg9Dqs1I+etqB5B&#10;w1KAwkCoMPrAaIT8jtEAYyTD6tueSIpR+57DOzAzZzbkbGxng/ASrmZYYzSZaz3Npn0v2a4B5Pml&#10;3cBbKZhV8VMWQMEsYDRYMscxZmbP+dp6PQ3b1S8AAAD//wMAUEsDBBQABgAIAAAAIQCvnDrE2gAA&#10;AAUBAAAPAAAAZHJzL2Rvd25yZXYueG1sTI8xT8MwEIV3JP6DdUgsqHUSQUpDnKqq6MJGYWFz4yOJ&#10;sM9R7CZpfz3XCcand/red+VmdlaMOITOk4J0mYBAqr3pqFHw+bFfPIMIUZPR1hMqOGOATXV7U+rC&#10;+InecTzERjCEQqEVtDH2hZShbtHpsPQ9EnfffnA6chwaaQY9MdxZmSVJLp3uiBda3eOuxfrncHIK&#10;8vm1f3hbYzZdajvS1yVNI6ZK3d/N2xcQEef4dwxXfVaHip2O/kQmCHvNIirIQHCXrR/5jSODV/kT&#10;yKqU/+2rXwAAAP//AwBQSwECLQAUAAYACAAAACEAtoM4kv4AAADhAQAAEwAAAAAAAAAAAAAAAAAA&#10;AAAAW0NvbnRlbnRfVHlwZXNdLnhtbFBLAQItABQABgAIAAAAIQA4/SH/1gAAAJQBAAALAAAAAAAA&#10;AAAAAAAAAC8BAABfcmVscy8ucmVsc1BLAQItABQABgAIAAAAIQBsPRmTsAIAALQFAAAOAAAAAAAA&#10;AAAAAAAAAC4CAABkcnMvZTJvRG9jLnhtbFBLAQItABQABgAIAAAAIQCvnDrE2gAAAAUBAAAPAAAA&#10;AAAAAAAAAAAAAAoFAABkcnMvZG93bnJldi54bWxQSwUGAAAAAAQABADzAAAAEQYAAAAA&#10;" filled="f" stroked="f">
                <v:textbox style="mso-fit-shape-to-text:t" inset="0,0,0,0">
                  <w:txbxContent>
                    <w:p w:rsidR="006E26A3" w:rsidRDefault="006E26A3" w:rsidP="00CF1009">
                      <w:pPr>
                        <w:pStyle w:val="170"/>
                        <w:shd w:val="clear" w:color="auto" w:fill="auto"/>
                        <w:spacing w:after="273" w:line="230" w:lineRule="exact"/>
                      </w:pPr>
                      <w:r>
                        <w:rPr>
                          <w:rStyle w:val="17Exact"/>
                          <w:b/>
                          <w:bCs/>
                          <w:i/>
                          <w:iCs/>
                        </w:rPr>
                        <w:t>«Слово» (1921).</w:t>
                      </w:r>
                    </w:p>
                    <w:p w:rsidR="006E26A3" w:rsidRDefault="006E26A3" w:rsidP="00CF1009">
                      <w:pPr>
                        <w:spacing w:after="823" w:line="180" w:lineRule="exact"/>
                      </w:pPr>
                      <w:r>
                        <w:rPr>
                          <w:rStyle w:val="15Exact"/>
                          <w:rFonts w:eastAsia="Calibri"/>
                          <w:b w:val="0"/>
                          <w:bCs w:val="0"/>
                        </w:rPr>
                        <w:t>(6-8 кл.)</w:t>
                      </w:r>
                    </w:p>
                    <w:p w:rsidR="006E26A3" w:rsidRDefault="006E26A3" w:rsidP="00CF1009">
                      <w:pPr>
                        <w:spacing w:after="169" w:line="180" w:lineRule="exact"/>
                      </w:pPr>
                      <w:r>
                        <w:rPr>
                          <w:rStyle w:val="15Exact"/>
                          <w:rFonts w:eastAsia="Calibri"/>
                          <w:b w:val="0"/>
                          <w:bCs w:val="0"/>
                        </w:rPr>
                        <w:t>М.И. Цветаева</w:t>
                      </w:r>
                    </w:p>
                    <w:p w:rsidR="006E26A3" w:rsidRDefault="006E26A3" w:rsidP="00CF1009">
                      <w:pPr>
                        <w:pStyle w:val="170"/>
                        <w:shd w:val="clear" w:color="auto" w:fill="auto"/>
                        <w:spacing w:after="290" w:line="317" w:lineRule="exact"/>
                      </w:pPr>
                      <w:r>
                        <w:rPr>
                          <w:rStyle w:val="1711ptExact"/>
                          <w:b/>
                          <w:bCs/>
                        </w:rPr>
                        <w:t xml:space="preserve">- </w:t>
                      </w:r>
                      <w:r>
                        <w:rPr>
                          <w:rStyle w:val="17Exact"/>
                          <w:b/>
                          <w:bCs/>
                          <w:i/>
                          <w:iCs/>
                        </w:rPr>
                        <w:t xml:space="preserve">1 стихотворение по выбору, </w:t>
                      </w:r>
                      <w:proofErr w:type="gramStart"/>
                      <w:r>
                        <w:rPr>
                          <w:rStyle w:val="17Exact"/>
                          <w:b/>
                          <w:bCs/>
                          <w:i/>
                          <w:iCs/>
                        </w:rPr>
                        <w:t>например</w:t>
                      </w:r>
                      <w:proofErr w:type="gramEnd"/>
                      <w:r>
                        <w:rPr>
                          <w:rStyle w:val="17Exact"/>
                          <w:b/>
                          <w:bCs/>
                          <w:i/>
                          <w:iCs/>
                        </w:rPr>
                        <w:t xml:space="preserve">: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w:t>
                      </w:r>
                      <w:proofErr w:type="gramStart"/>
                      <w:r>
                        <w:rPr>
                          <w:rStyle w:val="17Exact"/>
                          <w:b/>
                          <w:bCs/>
                          <w:i/>
                          <w:iCs/>
                        </w:rPr>
                        <w:t>родине!Давно</w:t>
                      </w:r>
                      <w:proofErr w:type="gramEnd"/>
                      <w:r>
                        <w:rPr>
                          <w:rStyle w:val="17Exact"/>
                          <w:b/>
                          <w:bCs/>
                          <w:i/>
                          <w:iCs/>
                        </w:rPr>
                        <w:t>...» (1934) и др.</w:t>
                      </w:r>
                    </w:p>
                    <w:p w:rsidR="006E26A3" w:rsidRDefault="006E26A3" w:rsidP="00CF1009">
                      <w:pPr>
                        <w:spacing w:after="0" w:line="180" w:lineRule="exact"/>
                      </w:pPr>
                      <w:r>
                        <w:rPr>
                          <w:rStyle w:val="15Exact"/>
                          <w:rFonts w:eastAsia="Calibri"/>
                          <w:b w:val="0"/>
                          <w:bCs w:val="0"/>
                        </w:rPr>
                        <w:t>(6-8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88960" behindDoc="0" locked="0" layoutInCell="1" allowOverlap="1" wp14:anchorId="46DC00BE" wp14:editId="0115642D">
                <wp:simplePos x="0" y="0"/>
                <wp:positionH relativeFrom="margin">
                  <wp:posOffset>18415</wp:posOffset>
                </wp:positionH>
                <wp:positionV relativeFrom="paragraph">
                  <wp:posOffset>5126990</wp:posOffset>
                </wp:positionV>
                <wp:extent cx="1850390" cy="2130425"/>
                <wp:effectExtent l="3175" t="3175" r="381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13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69" w:line="180" w:lineRule="exact"/>
                            </w:pPr>
                            <w:r>
                              <w:rPr>
                                <w:rStyle w:val="15Exact"/>
                                <w:rFonts w:eastAsia="Calibri"/>
                                <w:b w:val="0"/>
                                <w:bCs w:val="0"/>
                              </w:rPr>
                              <w:t>О.Э. Мандельштам</w:t>
                            </w:r>
                          </w:p>
                          <w:p w:rsidR="006E26A3" w:rsidRDefault="006E26A3" w:rsidP="00CF1009">
                            <w:pPr>
                              <w:pStyle w:val="170"/>
                              <w:shd w:val="clear" w:color="auto" w:fill="auto"/>
                              <w:spacing w:line="317" w:lineRule="exact"/>
                            </w:pPr>
                            <w:r>
                              <w:rPr>
                                <w:rStyle w:val="1711ptExact"/>
                                <w:b/>
                                <w:bCs/>
                              </w:rPr>
                              <w:t xml:space="preserve">- </w:t>
                            </w:r>
                            <w:r>
                              <w:rPr>
                                <w:rStyle w:val="17Exact"/>
                                <w:b/>
                                <w:bCs/>
                                <w:i/>
                                <w:iCs/>
                              </w:rPr>
                              <w:t xml:space="preserve">1 стихотворение по выбору, </w:t>
                            </w:r>
                            <w:proofErr w:type="gramStart"/>
                            <w:r>
                              <w:rPr>
                                <w:rStyle w:val="17Exact"/>
                                <w:b/>
                                <w:bCs/>
                                <w:i/>
                                <w:iCs/>
                              </w:rPr>
                              <w:t>например</w:t>
                            </w:r>
                            <w:proofErr w:type="gramEnd"/>
                            <w:r>
                              <w:rPr>
                                <w:rStyle w:val="17Exact"/>
                                <w:b/>
                                <w:bCs/>
                                <w:i/>
                                <w:iCs/>
                              </w:rPr>
                              <w:t>: «Звук осторожный и глухой...» (1908), «Равноденствие» («Есть иволги в лесах, и гласных долгота.»)</w:t>
                            </w:r>
                          </w:p>
                          <w:p w:rsidR="006E26A3" w:rsidRDefault="006E26A3" w:rsidP="00CF1009">
                            <w:pPr>
                              <w:pStyle w:val="170"/>
                              <w:shd w:val="clear" w:color="auto" w:fill="auto"/>
                              <w:spacing w:after="290" w:line="317" w:lineRule="exact"/>
                            </w:pPr>
                            <w:r>
                              <w:rPr>
                                <w:rStyle w:val="17Exact"/>
                                <w:b/>
                                <w:bCs/>
                                <w:i/>
                                <w:iCs/>
                              </w:rPr>
                              <w:t>(1913), «Бессонница. Гомер. Тугие паруса.» (1915) и др.</w:t>
                            </w:r>
                          </w:p>
                          <w:p w:rsidR="006E26A3" w:rsidRDefault="006E26A3" w:rsidP="00CF1009">
                            <w:pPr>
                              <w:spacing w:after="0" w:line="180" w:lineRule="exact"/>
                            </w:pPr>
                            <w:r>
                              <w:rPr>
                                <w:rStyle w:val="15Exact"/>
                                <w:rFonts w:eastAsia="Calibri"/>
                                <w:b w:val="0"/>
                                <w:bCs w:val="0"/>
                              </w:rPr>
                              <w:t>(6-9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DC00BE" id="Text Box 32" o:spid="_x0000_s1052" type="#_x0000_t202" style="position:absolute;margin-left:1.45pt;margin-top:403.7pt;width:145.7pt;height:167.75pt;z-index:251688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t4HsA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Rpy00KMHOmh0KwY0C0x9+k4l4HbfgaMeYB/6bLmq7k4UXxXiYlMTvqdrKUVfU1JCfr656V5c&#10;HXGUAdn1H0QJcchBCws0VLI1xYNyIECHPj2ee2NyKUzIaO7NYjgq4CzwZ14YzG0MkkzXO6n0Oypa&#10;ZIwUS2i+hSfHO6VNOiSZXEw0LnLWNFYADX+2AY7jDgSHq+bMpGH7+SP24m20jUInDBZbJ/SyzFnn&#10;m9BZ5P71PJtlm03m/zRx/TCpWVlSbsJM2vLDP+vdSeWjKs7qUqJhpYEzKSm5320aiY4EtJ3b71SQ&#10;Czf3eRq2CMDlBSU/CL3bIHbyRXTthHk4d+JrL3I8P76NF14Yh1n+nNId4/TfKaE+xfEc+mjp/Jab&#10;Z7/X3EjSMg3To2FtiqOzE0mMBre8tK3VhDWjfVEKk/5TKaDdU6OtYo1IR7nqYTeMj2Nhwhs570T5&#10;CBqWAhQGaoTRB0Yt5HeMehgjKVbfDkRSjJr3HN6BmTmTISdjNxmEF3A1xRqj0dzocTYdOsn2NSBP&#10;L20NbyVnVsVPWZxeGIwGS+Y0xszsufy3Xk/DdvULAAD//wMAUEsDBBQABgAIAAAAIQBe2jyk3QAA&#10;AAoBAAAPAAAAZHJzL2Rvd25yZXYueG1sTI8xT8MwEIV3JP6DdUgsqHUSotKEOBVCsLBRWNjc+JpE&#10;2OcodpPQX88x0fH0Pb33XbVbnBUTjqH3pCBdJyCQGm96ahV8fryutiBC1GS09YQKfjDArr6+qnRp&#10;/EzvOO1jK7iEQqkVdDEOpZSh6dDpsPYDErOjH52OfI6tNKOeudxZmSXJRjrdEy90esDnDpvv/ckp&#10;2Cwvw91bgdl8buxEX+c0jZgqdXuzPD2CiLjE/zD86bM61Ox08CcyQVgFWcFBBdvkIQfBPCvyexAH&#10;DqY5M1lX8vKF+hcAAP//AwBQSwECLQAUAAYACAAAACEAtoM4kv4AAADhAQAAEwAAAAAAAAAAAAAA&#10;AAAAAAAAW0NvbnRlbnRfVHlwZXNdLnhtbFBLAQItABQABgAIAAAAIQA4/SH/1gAAAJQBAAALAAAA&#10;AAAAAAAAAAAAAC8BAABfcmVscy8ucmVsc1BLAQItABQABgAIAAAAIQA42t4HsAIAALQFAAAOAAAA&#10;AAAAAAAAAAAAAC4CAABkcnMvZTJvRG9jLnhtbFBLAQItABQABgAIAAAAIQBe2jyk3QAAAAoBAAAP&#10;AAAAAAAAAAAAAAAAAAoFAABkcnMvZG93bnJldi54bWxQSwUGAAAAAAQABADzAAAAFAYAAAAA&#10;" filled="f" stroked="f">
                <v:textbox style="mso-fit-shape-to-text:t" inset="0,0,0,0">
                  <w:txbxContent>
                    <w:p w:rsidR="006E26A3" w:rsidRDefault="006E26A3" w:rsidP="00CF1009">
                      <w:pPr>
                        <w:spacing w:after="169" w:line="180" w:lineRule="exact"/>
                      </w:pPr>
                      <w:r>
                        <w:rPr>
                          <w:rStyle w:val="15Exact"/>
                          <w:rFonts w:eastAsia="Calibri"/>
                          <w:b w:val="0"/>
                          <w:bCs w:val="0"/>
                        </w:rPr>
                        <w:t>О.Э. Мандельштам</w:t>
                      </w:r>
                    </w:p>
                    <w:p w:rsidR="006E26A3" w:rsidRDefault="006E26A3" w:rsidP="00CF1009">
                      <w:pPr>
                        <w:pStyle w:val="170"/>
                        <w:shd w:val="clear" w:color="auto" w:fill="auto"/>
                        <w:spacing w:line="317" w:lineRule="exact"/>
                      </w:pPr>
                      <w:r>
                        <w:rPr>
                          <w:rStyle w:val="1711ptExact"/>
                          <w:b/>
                          <w:bCs/>
                        </w:rPr>
                        <w:t xml:space="preserve">- </w:t>
                      </w:r>
                      <w:r>
                        <w:rPr>
                          <w:rStyle w:val="17Exact"/>
                          <w:b/>
                          <w:bCs/>
                          <w:i/>
                          <w:iCs/>
                        </w:rPr>
                        <w:t xml:space="preserve">1 стихотворение по выбору, </w:t>
                      </w:r>
                      <w:proofErr w:type="gramStart"/>
                      <w:r>
                        <w:rPr>
                          <w:rStyle w:val="17Exact"/>
                          <w:b/>
                          <w:bCs/>
                          <w:i/>
                          <w:iCs/>
                        </w:rPr>
                        <w:t>например</w:t>
                      </w:r>
                      <w:proofErr w:type="gramEnd"/>
                      <w:r>
                        <w:rPr>
                          <w:rStyle w:val="17Exact"/>
                          <w:b/>
                          <w:bCs/>
                          <w:i/>
                          <w:iCs/>
                        </w:rPr>
                        <w:t>: «Звук осторожный и глухой...» (1908), «Равноденствие» («Есть иволги в лесах, и гласных долгота.»)</w:t>
                      </w:r>
                    </w:p>
                    <w:p w:rsidR="006E26A3" w:rsidRDefault="006E26A3" w:rsidP="00CF1009">
                      <w:pPr>
                        <w:pStyle w:val="170"/>
                        <w:shd w:val="clear" w:color="auto" w:fill="auto"/>
                        <w:spacing w:after="290" w:line="317" w:lineRule="exact"/>
                      </w:pPr>
                      <w:r>
                        <w:rPr>
                          <w:rStyle w:val="17Exact"/>
                          <w:b/>
                          <w:bCs/>
                          <w:i/>
                          <w:iCs/>
                        </w:rPr>
                        <w:t>(1913), «Бессонница. Гомер. Тугие паруса.» (1915) и др.</w:t>
                      </w:r>
                    </w:p>
                    <w:p w:rsidR="006E26A3" w:rsidRDefault="006E26A3" w:rsidP="00CF1009">
                      <w:pPr>
                        <w:spacing w:after="0" w:line="180" w:lineRule="exact"/>
                      </w:pPr>
                      <w:r>
                        <w:rPr>
                          <w:rStyle w:val="15Exact"/>
                          <w:rFonts w:eastAsia="Calibri"/>
                          <w:b w:val="0"/>
                          <w:bCs w:val="0"/>
                        </w:rPr>
                        <w:t>(6-9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89984" behindDoc="0" locked="0" layoutInCell="1" allowOverlap="1" wp14:anchorId="2CB0BC16" wp14:editId="132C5224">
                <wp:simplePos x="0" y="0"/>
                <wp:positionH relativeFrom="margin">
                  <wp:posOffset>21590</wp:posOffset>
                </wp:positionH>
                <wp:positionV relativeFrom="paragraph">
                  <wp:posOffset>7854950</wp:posOffset>
                </wp:positionV>
                <wp:extent cx="1691640" cy="411480"/>
                <wp:effectExtent l="0" t="0" r="0" b="63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238" w:line="180" w:lineRule="exact"/>
                            </w:pPr>
                            <w:r>
                              <w:rPr>
                                <w:rStyle w:val="15Exact"/>
                                <w:rFonts w:eastAsia="Calibri"/>
                                <w:b w:val="0"/>
                                <w:bCs w:val="0"/>
                              </w:rPr>
                              <w:t>В.В. Маяковский</w:t>
                            </w:r>
                          </w:p>
                          <w:p w:rsidR="006E26A3" w:rsidRDefault="006E26A3" w:rsidP="00CF1009">
                            <w:pPr>
                              <w:pStyle w:val="170"/>
                              <w:shd w:val="clear" w:color="auto" w:fill="auto"/>
                              <w:tabs>
                                <w:tab w:val="left" w:leader="underscore" w:pos="734"/>
                              </w:tabs>
                              <w:spacing w:line="230" w:lineRule="exact"/>
                              <w:jc w:val="both"/>
                            </w:pPr>
                            <w:r>
                              <w:rPr>
                                <w:rStyle w:val="1711ptExact"/>
                                <w:b/>
                                <w:bCs/>
                              </w:rPr>
                              <w:tab/>
                            </w:r>
                            <w:r>
                              <w:rPr>
                                <w:rStyle w:val="1711ptExact"/>
                                <w:rFonts w:eastAsia="Consolas"/>
                                <w:b/>
                                <w:bCs/>
                              </w:rPr>
                              <w:t xml:space="preserve">- </w:t>
                            </w:r>
                            <w:r>
                              <w:rPr>
                                <w:rStyle w:val="17Exact"/>
                                <w:b/>
                                <w:bCs/>
                                <w:i/>
                                <w:iCs/>
                              </w:rPr>
                              <w:t>1 стихотворение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B0BC16" id="Text Box 33" o:spid="_x0000_s1053" type="#_x0000_t202" style="position:absolute;margin-left:1.7pt;margin-top:618.5pt;width:133.2pt;height:32.4pt;z-index:251689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sQ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ZSHkw569EBHjW7FiC4vTX2GXqVgdt+DoR7hHvpsc1X9nSi/K8TFuiF8R2+kFENDSQXx+eal++zp&#10;hKMMyHb4JCrwQ/ZaWKCxlp0pHpQDAToE8njqjYmlNC6jxI9CUJWgC30/jG3zXJLOr3up9AcqOmSE&#10;DEvovUUnhzulTTQknU2MMy4K1ra2/y1/cQGG0w34hqdGZ6Kw7XxKvGQTb+LQCYNo44Renjs3xTp0&#10;osJfLvLLfL3O/V/Grx+mDasqyo2bmVp++GetO5J8IsWJXEq0rDJwJiQld9t1K9GBALUL+9mag+Zs&#10;5r4MwxYBcnmVkh+E3m2QOEUUL52wCBdOsvRix/OT2yTywiTMi5cp3TFO/z0lNGQ4WQSLiUznoF/l&#10;5tnvbW4k7ZiG5dGyLsPxyYikhoIbXtnWasLaSX5WChP+uRTQ7rnRlrCGoxNb9bgdp9lYzoOwFdUj&#10;UFgKYBiQETYfCI2QPzEaYItkWP3YE0kxaj9yGAMw0bMgZ2E7C4SX8DTDGqNJXOtpNe17yXYNIM+D&#10;dgOjUjDLYjNTUxTHAYPNYJM5bjGzep7/W6vzrl39BgAA//8DAFBLAwQUAAYACAAAACEAnVXqld4A&#10;AAALAQAADwAAAGRycy9kb3ducmV2LnhtbEyPPU/DMBCGdyT+g3VILKh1PlBoQ5wKIVjYKCxsbnxN&#10;IuxzFLtJ6K/nmOh47z16P6rd4qyYcAy9JwXpOgGB1HjTU6vg8+N1tQERoiajrSdU8IMBdvX1VaVL&#10;42d6x2kfW8EmFEqtoItxKKUMTYdOh7UfkPh39KPTkc+xlWbUM5s7K7MkKaTTPXFCpwd87rD53p+c&#10;gmJ5Ge7etpjN58ZO9HVO04ipUrc3y9MjiIhL/Ifhrz5Xh5o7HfyJTBBWQX7PIMtZ/sCbGMiKLW85&#10;sJQn6QZkXcnLDfUvAAAA//8DAFBLAQItABQABgAIAAAAIQC2gziS/gAAAOEBAAATAAAAAAAAAAAA&#10;AAAAAAAAAABbQ29udGVudF9UeXBlc10ueG1sUEsBAi0AFAAGAAgAAAAhADj9If/WAAAAlAEAAAsA&#10;AAAAAAAAAAAAAAAALwEAAF9yZWxzLy5yZWxzUEsBAi0AFAAGAAgAAAAhAPNQr/+xAgAAswUAAA4A&#10;AAAAAAAAAAAAAAAALgIAAGRycy9lMm9Eb2MueG1sUEsBAi0AFAAGAAgAAAAhAJ1V6pXeAAAACwEA&#10;AA8AAAAAAAAAAAAAAAAACwUAAGRycy9kb3ducmV2LnhtbFBLBQYAAAAABAAEAPMAAAAWBgAAAAA=&#10;" filled="f" stroked="f">
                <v:textbox style="mso-fit-shape-to-text:t" inset="0,0,0,0">
                  <w:txbxContent>
                    <w:p w:rsidR="006E26A3" w:rsidRDefault="006E26A3" w:rsidP="00CF1009">
                      <w:pPr>
                        <w:spacing w:after="238" w:line="180" w:lineRule="exact"/>
                      </w:pPr>
                      <w:r>
                        <w:rPr>
                          <w:rStyle w:val="15Exact"/>
                          <w:rFonts w:eastAsia="Calibri"/>
                          <w:b w:val="0"/>
                          <w:bCs w:val="0"/>
                        </w:rPr>
                        <w:t>В.В. Маяковский</w:t>
                      </w:r>
                    </w:p>
                    <w:p w:rsidR="006E26A3" w:rsidRDefault="006E26A3" w:rsidP="00CF1009">
                      <w:pPr>
                        <w:pStyle w:val="170"/>
                        <w:shd w:val="clear" w:color="auto" w:fill="auto"/>
                        <w:tabs>
                          <w:tab w:val="left" w:leader="underscore" w:pos="734"/>
                        </w:tabs>
                        <w:spacing w:line="230" w:lineRule="exact"/>
                        <w:jc w:val="both"/>
                      </w:pPr>
                      <w:r>
                        <w:rPr>
                          <w:rStyle w:val="1711ptExact"/>
                          <w:b/>
                          <w:bCs/>
                        </w:rPr>
                        <w:tab/>
                      </w:r>
                      <w:r>
                        <w:rPr>
                          <w:rStyle w:val="1711ptExact"/>
                          <w:rFonts w:eastAsia="Consolas"/>
                          <w:b/>
                          <w:bCs/>
                        </w:rPr>
                        <w:t xml:space="preserve">- </w:t>
                      </w:r>
                      <w:r>
                        <w:rPr>
                          <w:rStyle w:val="17Exact"/>
                          <w:b/>
                          <w:bCs/>
                          <w:i/>
                          <w:iCs/>
                        </w:rPr>
                        <w:t>1 стихотворение</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91008" behindDoc="0" locked="0" layoutInCell="1" allowOverlap="1" wp14:anchorId="2657EC42" wp14:editId="160F7283">
                <wp:simplePos x="0" y="0"/>
                <wp:positionH relativeFrom="margin">
                  <wp:posOffset>1990090</wp:posOffset>
                </wp:positionH>
                <wp:positionV relativeFrom="paragraph">
                  <wp:posOffset>351155</wp:posOffset>
                </wp:positionV>
                <wp:extent cx="1935480" cy="1409065"/>
                <wp:effectExtent l="3175" t="0" r="4445" b="127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40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70"/>
                              <w:shd w:val="clear" w:color="auto" w:fill="auto"/>
                              <w:spacing w:line="317" w:lineRule="exact"/>
                              <w:jc w:val="both"/>
                            </w:pPr>
                            <w:r>
                              <w:rPr>
                                <w:rStyle w:val="17Exact"/>
                                <w:b/>
                                <w:bCs/>
                                <w:i/>
                                <w:iCs/>
                              </w:rPr>
                              <w:t>Поэзия 20-50-х годов ХХ в.,</w:t>
                            </w:r>
                          </w:p>
                          <w:p w:rsidR="006E26A3" w:rsidRDefault="006E26A3" w:rsidP="00CF1009">
                            <w:pPr>
                              <w:pStyle w:val="170"/>
                              <w:shd w:val="clear" w:color="auto" w:fill="auto"/>
                              <w:spacing w:line="317" w:lineRule="exact"/>
                              <w:ind w:right="20"/>
                              <w:jc w:val="center"/>
                            </w:pP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line="317" w:lineRule="exact"/>
                              <w:jc w:val="both"/>
                            </w:pPr>
                            <w:r>
                              <w:rPr>
                                <w:rStyle w:val="17Exact"/>
                                <w:b/>
                                <w:bCs/>
                                <w:i/>
                                <w:iCs/>
                              </w:rPr>
                              <w:t>Б.Л. Пастернак, Н.А. Заболоцкий, Д. Хармс,</w:t>
                            </w:r>
                          </w:p>
                          <w:p w:rsidR="006E26A3" w:rsidRDefault="006E26A3" w:rsidP="00CF1009">
                            <w:pPr>
                              <w:pStyle w:val="170"/>
                              <w:shd w:val="clear" w:color="auto" w:fill="auto"/>
                              <w:spacing w:line="317" w:lineRule="exact"/>
                              <w:jc w:val="both"/>
                            </w:pPr>
                            <w:r>
                              <w:rPr>
                                <w:rStyle w:val="17Exact"/>
                                <w:b/>
                                <w:bCs/>
                                <w:i/>
                                <w:iCs/>
                              </w:rPr>
                              <w:t>Н.М. Олейников и др.</w:t>
                            </w:r>
                          </w:p>
                          <w:p w:rsidR="006E26A3" w:rsidRDefault="006E26A3" w:rsidP="00CF1009">
                            <w:pPr>
                              <w:pStyle w:val="170"/>
                              <w:shd w:val="clear" w:color="auto" w:fill="auto"/>
                              <w:spacing w:line="317" w:lineRule="exact"/>
                              <w:ind w:right="20"/>
                              <w:jc w:val="center"/>
                            </w:pPr>
                            <w:r>
                              <w:rPr>
                                <w:rStyle w:val="17Exact"/>
                                <w:b/>
                                <w:bCs/>
                                <w:i/>
                                <w:iCs/>
                              </w:rPr>
                              <w:t>(3-4 стихотворения по</w:t>
                            </w:r>
                            <w:r>
                              <w:rPr>
                                <w:rStyle w:val="17Exact"/>
                                <w:b/>
                                <w:bCs/>
                                <w:i/>
                                <w:iCs/>
                              </w:rPr>
                              <w:br/>
                              <w:t>выбору, 5-9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57EC42" id="Text Box 34" o:spid="_x0000_s1054" type="#_x0000_t202" style="position:absolute;margin-left:156.7pt;margin-top:27.65pt;width:152.4pt;height:110.95pt;z-index:251691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qsQ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qXYCRoBz16ZHuD7uQeXRJbn6HXKbg99OBo9rAPvo6r7u9l+VUjIZcNFRt2q5QcGkYryC+0N/2T&#10;qyOOtiDr4YOsIA7dGumA9rXqbPGgHAjQoU9Px97YXEobMrmckRiOSjgLSZAE85mLQdPpeq+0ecdk&#10;h6yRYQXNd/B0d6+NTYemk4uNJmTB29YJoBVnG+A47kBwuGrPbBqunz+SIFnFq5h4JJqvPBLkuXdb&#10;LIk3L8KrWX6ZL5d5+NPGDUna8KpiwoaZtBWSP+vdQeWjKo7q0rLllYWzKWm1WS9bhXYUtF2471CQ&#10;Ezf/PA1XBODyglIYkeAuSrxiHl95pCAzL7kKYi8Ik7tkHpCE5MU5pXsu2L9TQkOGk1k0G9X0W26B&#10;+15zo2nHDUyPlncZjo9ONLUaXInKtdZQ3o72SSls+s+lgHZPjXaKtSId5Wr26717HFFsw1s5r2X1&#10;BBpWEhQGaoTRB0Yj1XeMBhgjGdbftlQxjNr3At6BnTmToSZjPRlUlHA1wwaj0VyacTZte8U3DSBP&#10;L+0W3krBnYqfszi8MBgNjsxhjNnZc/rvvJ6H7eIXAAAA//8DAFBLAwQUAAYACAAAACEAvifsw98A&#10;AAAKAQAADwAAAGRycy9kb3ducmV2LnhtbEyPMU/DMBCFdyT+g3VILIg6dmhaQpwKIVjYKCxsbnwk&#10;EfY5it0k9NdjJjqe3qf3vqt2i7NswjH0nhSIVQYMqfGmp1bBx/vL7RZYiJqMtp5QwQ8G2NWXF5Uu&#10;jZ/pDad9bFkqoVBqBV2MQ8l5aDp0Oqz8gJSyLz86HdM5ttyMek7lznKZZQV3uqe00OkBnzpsvvdH&#10;p6BYnoeb13uU86mxE32ehIgolLq+Wh4fgEVc4j8Mf/pJHerkdPBHMoFZBbnI7xKqYL3OgSWgEFsJ&#10;7KBAbjYSeF3x8xfqXwAAAP//AwBQSwECLQAUAAYACAAAACEAtoM4kv4AAADhAQAAEwAAAAAAAAAA&#10;AAAAAAAAAAAAW0NvbnRlbnRfVHlwZXNdLnhtbFBLAQItABQABgAIAAAAIQA4/SH/1gAAAJQBAAAL&#10;AAAAAAAAAAAAAAAAAC8BAABfcmVscy8ucmVsc1BLAQItABQABgAIAAAAIQDJ+MkqsQIAALQFAAAO&#10;AAAAAAAAAAAAAAAAAC4CAABkcnMvZTJvRG9jLnhtbFBLAQItABQABgAIAAAAIQC+J+zD3wAAAAoB&#10;AAAPAAAAAAAAAAAAAAAAAAsFAABkcnMvZG93bnJldi54bWxQSwUGAAAAAAQABADzAAAAFwYAAAAA&#10;" filled="f" stroked="f">
                <v:textbox style="mso-fit-shape-to-text:t" inset="0,0,0,0">
                  <w:txbxContent>
                    <w:p w:rsidR="006E26A3" w:rsidRDefault="006E26A3" w:rsidP="00CF1009">
                      <w:pPr>
                        <w:pStyle w:val="170"/>
                        <w:shd w:val="clear" w:color="auto" w:fill="auto"/>
                        <w:spacing w:line="317" w:lineRule="exact"/>
                        <w:jc w:val="both"/>
                      </w:pPr>
                      <w:r>
                        <w:rPr>
                          <w:rStyle w:val="17Exact"/>
                          <w:b/>
                          <w:bCs/>
                          <w:i/>
                          <w:iCs/>
                        </w:rPr>
                        <w:t>Поэзия 20-50-х годов ХХ в.,</w:t>
                      </w:r>
                    </w:p>
                    <w:p w:rsidR="006E26A3" w:rsidRDefault="006E26A3" w:rsidP="00CF1009">
                      <w:pPr>
                        <w:pStyle w:val="170"/>
                        <w:shd w:val="clear" w:color="auto" w:fill="auto"/>
                        <w:spacing w:line="317" w:lineRule="exact"/>
                        <w:ind w:right="20"/>
                        <w:jc w:val="center"/>
                      </w:pP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line="317" w:lineRule="exact"/>
                        <w:jc w:val="both"/>
                      </w:pPr>
                      <w:r>
                        <w:rPr>
                          <w:rStyle w:val="17Exact"/>
                          <w:b/>
                          <w:bCs/>
                          <w:i/>
                          <w:iCs/>
                        </w:rPr>
                        <w:t>Б.Л. Пастернак, Н.А. Заболоцкий, Д. Хармс,</w:t>
                      </w:r>
                    </w:p>
                    <w:p w:rsidR="006E26A3" w:rsidRDefault="006E26A3" w:rsidP="00CF1009">
                      <w:pPr>
                        <w:pStyle w:val="170"/>
                        <w:shd w:val="clear" w:color="auto" w:fill="auto"/>
                        <w:spacing w:line="317" w:lineRule="exact"/>
                        <w:jc w:val="both"/>
                      </w:pPr>
                      <w:r>
                        <w:rPr>
                          <w:rStyle w:val="17Exact"/>
                          <w:b/>
                          <w:bCs/>
                          <w:i/>
                          <w:iCs/>
                        </w:rPr>
                        <w:t>Н.М. Олейников и др.</w:t>
                      </w:r>
                    </w:p>
                    <w:p w:rsidR="006E26A3" w:rsidRDefault="006E26A3" w:rsidP="00CF1009">
                      <w:pPr>
                        <w:pStyle w:val="170"/>
                        <w:shd w:val="clear" w:color="auto" w:fill="auto"/>
                        <w:spacing w:line="317" w:lineRule="exact"/>
                        <w:ind w:right="20"/>
                        <w:jc w:val="center"/>
                      </w:pPr>
                      <w:r>
                        <w:rPr>
                          <w:rStyle w:val="17Exact"/>
                          <w:b/>
                          <w:bCs/>
                          <w:i/>
                          <w:iCs/>
                        </w:rPr>
                        <w:t>(3-4 стихотворения по</w:t>
                      </w:r>
                      <w:r>
                        <w:rPr>
                          <w:rStyle w:val="17Exact"/>
                          <w:b/>
                          <w:bCs/>
                          <w:i/>
                          <w:iCs/>
                        </w:rPr>
                        <w:br/>
                        <w:t>выбору, 5-9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92032" behindDoc="0" locked="0" layoutInCell="1" allowOverlap="1" wp14:anchorId="69A8D534" wp14:editId="0D082AA3">
                <wp:simplePos x="0" y="0"/>
                <wp:positionH relativeFrom="margin">
                  <wp:posOffset>1987550</wp:posOffset>
                </wp:positionH>
                <wp:positionV relativeFrom="paragraph">
                  <wp:posOffset>3375025</wp:posOffset>
                </wp:positionV>
                <wp:extent cx="1923415" cy="4745355"/>
                <wp:effectExtent l="635" t="3810" r="0" b="381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474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70"/>
                              <w:shd w:val="clear" w:color="auto" w:fill="auto"/>
                              <w:spacing w:line="317" w:lineRule="exact"/>
                            </w:pPr>
                            <w:r>
                              <w:rPr>
                                <w:rStyle w:val="17Exact"/>
                                <w:b/>
                                <w:bCs/>
                                <w:i/>
                                <w:iCs/>
                              </w:rPr>
                              <w:t>Проза о Великой Отечественной войне,</w:t>
                            </w:r>
                          </w:p>
                          <w:p w:rsidR="006E26A3" w:rsidRDefault="006E26A3" w:rsidP="00CF1009">
                            <w:pPr>
                              <w:pStyle w:val="170"/>
                              <w:shd w:val="clear" w:color="auto" w:fill="auto"/>
                              <w:spacing w:line="317" w:lineRule="exact"/>
                            </w:pP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line="317" w:lineRule="exact"/>
                            </w:pPr>
                            <w:r>
                              <w:rPr>
                                <w:rStyle w:val="17Exact"/>
                                <w:b/>
                                <w:bCs/>
                                <w:i/>
                                <w:iCs/>
                              </w:rPr>
                              <w:t>М.А. Шолохов, В.Л. Кондратьев, В.О. Богомолов, Б.Л. Васильев, В.В. Быков, В.П. Астафьев</w:t>
                            </w:r>
                          </w:p>
                          <w:p w:rsidR="006E26A3" w:rsidRDefault="006E26A3" w:rsidP="00CF1009">
                            <w:pPr>
                              <w:pStyle w:val="170"/>
                              <w:shd w:val="clear" w:color="auto" w:fill="auto"/>
                              <w:spacing w:line="317" w:lineRule="exact"/>
                            </w:pPr>
                            <w:r>
                              <w:rPr>
                                <w:rStyle w:val="17Exact"/>
                                <w:b/>
                                <w:bCs/>
                                <w:i/>
                                <w:iCs/>
                              </w:rPr>
                              <w:t>и др.</w:t>
                            </w:r>
                          </w:p>
                          <w:p w:rsidR="006E26A3" w:rsidRDefault="006E26A3" w:rsidP="00CF1009">
                            <w:pPr>
                              <w:pStyle w:val="170"/>
                              <w:shd w:val="clear" w:color="auto" w:fill="auto"/>
                              <w:spacing w:after="296"/>
                            </w:pPr>
                            <w:r>
                              <w:rPr>
                                <w:rStyle w:val="17Exact"/>
                                <w:b/>
                                <w:bCs/>
                                <w:i/>
                                <w:iCs/>
                              </w:rPr>
                              <w:t>(1-2 повести или рассказа — по выбору, 6-9 кл.)</w:t>
                            </w:r>
                          </w:p>
                          <w:p w:rsidR="006E26A3" w:rsidRDefault="006E26A3" w:rsidP="00CF1009">
                            <w:pPr>
                              <w:pStyle w:val="170"/>
                              <w:shd w:val="clear" w:color="auto" w:fill="auto"/>
                              <w:spacing w:line="317" w:lineRule="exact"/>
                            </w:pPr>
                            <w:r>
                              <w:rPr>
                                <w:rStyle w:val="17Exact"/>
                                <w:b/>
                                <w:bCs/>
                                <w:i/>
                                <w:iCs/>
                              </w:rPr>
                              <w:t xml:space="preserve">Художественная проза о человеке и природе, их взаимоотношениях,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line="230" w:lineRule="exact"/>
                              <w:ind w:right="40"/>
                              <w:jc w:val="center"/>
                            </w:pPr>
                            <w:r>
                              <w:rPr>
                                <w:rStyle w:val="17Exact"/>
                                <w:b/>
                                <w:bCs/>
                                <w:i/>
                                <w:iCs/>
                              </w:rPr>
                              <w:t>М.М. Пришвин,</w:t>
                            </w:r>
                          </w:p>
                          <w:p w:rsidR="006E26A3" w:rsidRDefault="006E26A3" w:rsidP="00CF1009">
                            <w:pPr>
                              <w:pStyle w:val="170"/>
                              <w:shd w:val="clear" w:color="auto" w:fill="auto"/>
                              <w:spacing w:after="300" w:line="317" w:lineRule="exact"/>
                              <w:ind w:right="40"/>
                              <w:jc w:val="center"/>
                            </w:pPr>
                            <w:r>
                              <w:rPr>
                                <w:rStyle w:val="17Exact"/>
                                <w:b/>
                                <w:bCs/>
                                <w:i/>
                                <w:iCs/>
                              </w:rPr>
                              <w:t xml:space="preserve">К.Г. Паустовский и </w:t>
                            </w:r>
                            <w:proofErr w:type="gramStart"/>
                            <w:r>
                              <w:rPr>
                                <w:rStyle w:val="17Exact"/>
                                <w:b/>
                                <w:bCs/>
                                <w:i/>
                                <w:iCs/>
                              </w:rPr>
                              <w:t>др.</w:t>
                            </w:r>
                            <w:r>
                              <w:rPr>
                                <w:rStyle w:val="17Exact"/>
                                <w:b/>
                                <w:bCs/>
                                <w:i/>
                                <w:iCs/>
                              </w:rPr>
                              <w:br/>
                              <w:t>(</w:t>
                            </w:r>
                            <w:proofErr w:type="gramEnd"/>
                            <w:r>
                              <w:rPr>
                                <w:rStyle w:val="17Exact"/>
                                <w:b/>
                                <w:bCs/>
                                <w:i/>
                                <w:iCs/>
                              </w:rPr>
                              <w:t>1-2 произведения — по</w:t>
                            </w:r>
                            <w:r>
                              <w:rPr>
                                <w:rStyle w:val="17Exact"/>
                                <w:b/>
                                <w:bCs/>
                                <w:i/>
                                <w:iCs/>
                              </w:rPr>
                              <w:br/>
                              <w:t>выбору, 5-6 кл.)</w:t>
                            </w:r>
                          </w:p>
                          <w:p w:rsidR="006E26A3" w:rsidRDefault="006E26A3" w:rsidP="00CF1009">
                            <w:pPr>
                              <w:pStyle w:val="170"/>
                              <w:shd w:val="clear" w:color="auto" w:fill="auto"/>
                              <w:spacing w:line="317" w:lineRule="exact"/>
                              <w:ind w:right="40"/>
                              <w:jc w:val="center"/>
                            </w:pPr>
                            <w:r>
                              <w:rPr>
                                <w:rStyle w:val="17Exact"/>
                                <w:b/>
                                <w:bCs/>
                                <w:i/>
                                <w:iCs/>
                              </w:rPr>
                              <w:t xml:space="preserve">Проза о детях, </w:t>
                            </w:r>
                            <w:proofErr w:type="gramStart"/>
                            <w:r>
                              <w:rPr>
                                <w:rStyle w:val="17Exact"/>
                                <w:b/>
                                <w:bCs/>
                                <w:i/>
                                <w:iCs/>
                              </w:rPr>
                              <w:t>например:</w:t>
                            </w:r>
                            <w:r>
                              <w:rPr>
                                <w:rStyle w:val="17Exact"/>
                                <w:b/>
                                <w:bCs/>
                                <w:i/>
                                <w:iCs/>
                              </w:rPr>
                              <w:br/>
                              <w:t>В.Г.</w:t>
                            </w:r>
                            <w:proofErr w:type="gramEnd"/>
                            <w:r>
                              <w:rPr>
                                <w:rStyle w:val="17Exact"/>
                                <w:b/>
                                <w:bCs/>
                                <w:i/>
                                <w:iCs/>
                              </w:rPr>
                              <w:t xml:space="preserve"> Распутин, В.П.</w:t>
                            </w:r>
                            <w:r>
                              <w:rPr>
                                <w:rStyle w:val="17Exact"/>
                                <w:b/>
                                <w:bCs/>
                                <w:i/>
                                <w:iCs/>
                              </w:rPr>
                              <w:br/>
                              <w:t>Астафьев, Ф.А. Искандер,</w:t>
                            </w:r>
                            <w:r>
                              <w:rPr>
                                <w:rStyle w:val="17Exact"/>
                                <w:b/>
                                <w:bCs/>
                                <w:i/>
                                <w:iCs/>
                              </w:rPr>
                              <w:br/>
                              <w:t>Ю.И. Коваль,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8D534" id="Text Box 35" o:spid="_x0000_s1055" type="#_x0000_t202" style="position:absolute;margin-left:156.5pt;margin-top:265.75pt;width:151.45pt;height:373.65pt;z-index:251692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XvtAIAALQFAAAOAAAAZHJzL2Uyb0RvYy54bWysVNuOmzAQfa/Uf7D8znKJSQJaUu2GUFXa&#10;XqTdfoADJlgFm9pOyLbqv3dsQrKXl6otD5axx2fOzJyZ63fHrkUHpjSXIsPhVYARE6WsuNhl+OtD&#10;4S0x0oaKirZSsAw/Mo3frd6+uR76lEWykW3FFAIQodOhz3BjTJ/6vi4b1lF9JXsm4LKWqqMGftXO&#10;rxQdAL1r/SgI5v4gVdUrWTKt4TQfL/HK4dc1K83nutbMoDbDwM24Vbl1a1d/dU3TnaJ9w8sTDfoX&#10;LDrKBTg9Q+XUULRX/BVUx0sltazNVSk7X9Y1L5mLAaIJgxfR3De0Zy4WSI7uz2nS/w+2/HT4ohCv&#10;oHZQKUE7qNEDOxp0K49oFtv8DL1Owey+B0NzhHOwdbHq/k6W3zQSct1QsWM3SsmhYbQCfqF96T95&#10;OuJoC7IdPsoK/NC9kQ7oWKvOJg/SgQAd6vR4ro3lUlqXSTQjYYxRCXdkQeJZ7Nj5NJ2e90qb90x2&#10;yG4yrKD4Dp4e7rSxdGg6mVhvQha8bZ0AWvHsAAzHE3AOT+2dpeHq+TMJks1ysyQeieYbjwR57t0U&#10;a+LNi3AR57N8vc7DX9ZvSNKGVxUT1s2krZD8We1OKh9VcVaXli2vLJylpNVuu24VOlDQduE+l3S4&#10;uZj5z2m4JEAsL0IKIxLcRolXzJcLjxQk9pJFsPSCMLlN5gFJSF48D+mOC/bvIaEhw0kcxaOaLqRf&#10;xBa473VsNO24genR8i7Dy7MRTa0GN6JypTWUt+P+SSos/UsqoNxToZ1irUhHuZrj9uiaI0qmTtjK&#10;6hE0rCQoDIQKow82jVQ/MBpgjGRYf99TxTBqPwjoAztzpo2aNttpQ0UJTzNsMBq3azPOpn2v+K4B&#10;5KnTbqBXCu5UbJtqZHHqMBgNLpjTGLOz5+m/s7oM29VvAAAA//8DAFBLAwQUAAYACAAAACEAa/Y9&#10;PuAAAAAMAQAADwAAAGRycy9kb3ducmV2LnhtbEyPQU+EMBCF7yb+h2ZMvJjdUggsi5SNMXrx5urF&#10;W5eOQGynhHYB99dbT3qczJf3vlcfVmvYjJMfHEkQ2wQYUuv0QJ2E97fnTQnMB0VaGUco4Rs9HJrr&#10;q1pV2i30ivMxdCyGkK+UhD6EseLctz1a5bduRIq/TzdZFeI5dVxPaonh1vA0SQpu1UCxoVcjPvbY&#10;fh3PVkKxPo13L3tMl0trZvq4CBFQSHl7sz7cAwu4hj8YfvWjOjTR6eTOpD0zEjKRxS1BQp6JHFgk&#10;CpHvgZ0imu7KEnhT8/8jmh8AAAD//wMAUEsBAi0AFAAGAAgAAAAhALaDOJL+AAAA4QEAABMAAAAA&#10;AAAAAAAAAAAAAAAAAFtDb250ZW50X1R5cGVzXS54bWxQSwECLQAUAAYACAAAACEAOP0h/9YAAACU&#10;AQAACwAAAAAAAAAAAAAAAAAvAQAAX3JlbHMvLnJlbHNQSwECLQAUAAYACAAAACEAhaAV77QCAAC0&#10;BQAADgAAAAAAAAAAAAAAAAAuAgAAZHJzL2Uyb0RvYy54bWxQSwECLQAUAAYACAAAACEAa/Y9PuAA&#10;AAAMAQAADwAAAAAAAAAAAAAAAAAOBQAAZHJzL2Rvd25yZXYueG1sUEsFBgAAAAAEAAQA8wAAABsG&#10;AAAAAA==&#10;" filled="f" stroked="f">
                <v:textbox style="mso-fit-shape-to-text:t" inset="0,0,0,0">
                  <w:txbxContent>
                    <w:p w:rsidR="006E26A3" w:rsidRDefault="006E26A3" w:rsidP="00CF1009">
                      <w:pPr>
                        <w:pStyle w:val="170"/>
                        <w:shd w:val="clear" w:color="auto" w:fill="auto"/>
                        <w:spacing w:line="317" w:lineRule="exact"/>
                      </w:pPr>
                      <w:r>
                        <w:rPr>
                          <w:rStyle w:val="17Exact"/>
                          <w:b/>
                          <w:bCs/>
                          <w:i/>
                          <w:iCs/>
                        </w:rPr>
                        <w:t>Проза о Великой Отечественной войне,</w:t>
                      </w:r>
                    </w:p>
                    <w:p w:rsidR="006E26A3" w:rsidRDefault="006E26A3" w:rsidP="00CF1009">
                      <w:pPr>
                        <w:pStyle w:val="170"/>
                        <w:shd w:val="clear" w:color="auto" w:fill="auto"/>
                        <w:spacing w:line="317" w:lineRule="exact"/>
                      </w:pP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line="317" w:lineRule="exact"/>
                      </w:pPr>
                      <w:r>
                        <w:rPr>
                          <w:rStyle w:val="17Exact"/>
                          <w:b/>
                          <w:bCs/>
                          <w:i/>
                          <w:iCs/>
                        </w:rPr>
                        <w:t>М.А. Шолохов, В.Л. Кондратьев, В.О. Богомолов, Б.Л. Васильев, В.В. Быков, В.П. Астафьев</w:t>
                      </w:r>
                    </w:p>
                    <w:p w:rsidR="006E26A3" w:rsidRDefault="006E26A3" w:rsidP="00CF1009">
                      <w:pPr>
                        <w:pStyle w:val="170"/>
                        <w:shd w:val="clear" w:color="auto" w:fill="auto"/>
                        <w:spacing w:line="317" w:lineRule="exact"/>
                      </w:pPr>
                      <w:r>
                        <w:rPr>
                          <w:rStyle w:val="17Exact"/>
                          <w:b/>
                          <w:bCs/>
                          <w:i/>
                          <w:iCs/>
                        </w:rPr>
                        <w:t>и др.</w:t>
                      </w:r>
                    </w:p>
                    <w:p w:rsidR="006E26A3" w:rsidRDefault="006E26A3" w:rsidP="00CF1009">
                      <w:pPr>
                        <w:pStyle w:val="170"/>
                        <w:shd w:val="clear" w:color="auto" w:fill="auto"/>
                        <w:spacing w:after="296"/>
                      </w:pPr>
                      <w:r>
                        <w:rPr>
                          <w:rStyle w:val="17Exact"/>
                          <w:b/>
                          <w:bCs/>
                          <w:i/>
                          <w:iCs/>
                        </w:rPr>
                        <w:t>(1-2 повести или рассказа — по выбору, 6-9 кл.)</w:t>
                      </w:r>
                    </w:p>
                    <w:p w:rsidR="006E26A3" w:rsidRDefault="006E26A3" w:rsidP="00CF1009">
                      <w:pPr>
                        <w:pStyle w:val="170"/>
                        <w:shd w:val="clear" w:color="auto" w:fill="auto"/>
                        <w:spacing w:line="317" w:lineRule="exact"/>
                      </w:pPr>
                      <w:r>
                        <w:rPr>
                          <w:rStyle w:val="17Exact"/>
                          <w:b/>
                          <w:bCs/>
                          <w:i/>
                          <w:iCs/>
                        </w:rPr>
                        <w:t xml:space="preserve">Художественная проза о человеке и природе, их взаимоотношениях, </w:t>
                      </w:r>
                      <w:proofErr w:type="gramStart"/>
                      <w:r>
                        <w:rPr>
                          <w:rStyle w:val="17Exact"/>
                          <w:b/>
                          <w:bCs/>
                          <w:i/>
                          <w:iCs/>
                        </w:rPr>
                        <w:t>например</w:t>
                      </w:r>
                      <w:proofErr w:type="gramEnd"/>
                      <w:r>
                        <w:rPr>
                          <w:rStyle w:val="17Exact"/>
                          <w:b/>
                          <w:bCs/>
                          <w:i/>
                          <w:iCs/>
                        </w:rPr>
                        <w:t>:</w:t>
                      </w:r>
                    </w:p>
                    <w:p w:rsidR="006E26A3" w:rsidRDefault="006E26A3" w:rsidP="00CF1009">
                      <w:pPr>
                        <w:pStyle w:val="170"/>
                        <w:shd w:val="clear" w:color="auto" w:fill="auto"/>
                        <w:spacing w:line="230" w:lineRule="exact"/>
                        <w:ind w:right="40"/>
                        <w:jc w:val="center"/>
                      </w:pPr>
                      <w:r>
                        <w:rPr>
                          <w:rStyle w:val="17Exact"/>
                          <w:b/>
                          <w:bCs/>
                          <w:i/>
                          <w:iCs/>
                        </w:rPr>
                        <w:t>М.М. Пришвин,</w:t>
                      </w:r>
                    </w:p>
                    <w:p w:rsidR="006E26A3" w:rsidRDefault="006E26A3" w:rsidP="00CF1009">
                      <w:pPr>
                        <w:pStyle w:val="170"/>
                        <w:shd w:val="clear" w:color="auto" w:fill="auto"/>
                        <w:spacing w:after="300" w:line="317" w:lineRule="exact"/>
                        <w:ind w:right="40"/>
                        <w:jc w:val="center"/>
                      </w:pPr>
                      <w:r>
                        <w:rPr>
                          <w:rStyle w:val="17Exact"/>
                          <w:b/>
                          <w:bCs/>
                          <w:i/>
                          <w:iCs/>
                        </w:rPr>
                        <w:t xml:space="preserve">К.Г. Паустовский и </w:t>
                      </w:r>
                      <w:proofErr w:type="gramStart"/>
                      <w:r>
                        <w:rPr>
                          <w:rStyle w:val="17Exact"/>
                          <w:b/>
                          <w:bCs/>
                          <w:i/>
                          <w:iCs/>
                        </w:rPr>
                        <w:t>др.</w:t>
                      </w:r>
                      <w:r>
                        <w:rPr>
                          <w:rStyle w:val="17Exact"/>
                          <w:b/>
                          <w:bCs/>
                          <w:i/>
                          <w:iCs/>
                        </w:rPr>
                        <w:br/>
                        <w:t>(</w:t>
                      </w:r>
                      <w:proofErr w:type="gramEnd"/>
                      <w:r>
                        <w:rPr>
                          <w:rStyle w:val="17Exact"/>
                          <w:b/>
                          <w:bCs/>
                          <w:i/>
                          <w:iCs/>
                        </w:rPr>
                        <w:t>1-2 произведения — по</w:t>
                      </w:r>
                      <w:r>
                        <w:rPr>
                          <w:rStyle w:val="17Exact"/>
                          <w:b/>
                          <w:bCs/>
                          <w:i/>
                          <w:iCs/>
                        </w:rPr>
                        <w:br/>
                        <w:t>выбору, 5-6 кл.)</w:t>
                      </w:r>
                    </w:p>
                    <w:p w:rsidR="006E26A3" w:rsidRDefault="006E26A3" w:rsidP="00CF1009">
                      <w:pPr>
                        <w:pStyle w:val="170"/>
                        <w:shd w:val="clear" w:color="auto" w:fill="auto"/>
                        <w:spacing w:line="317" w:lineRule="exact"/>
                        <w:ind w:right="40"/>
                        <w:jc w:val="center"/>
                      </w:pPr>
                      <w:r>
                        <w:rPr>
                          <w:rStyle w:val="17Exact"/>
                          <w:b/>
                          <w:bCs/>
                          <w:i/>
                          <w:iCs/>
                        </w:rPr>
                        <w:t xml:space="preserve">Проза о детях, </w:t>
                      </w:r>
                      <w:proofErr w:type="gramStart"/>
                      <w:r>
                        <w:rPr>
                          <w:rStyle w:val="17Exact"/>
                          <w:b/>
                          <w:bCs/>
                          <w:i/>
                          <w:iCs/>
                        </w:rPr>
                        <w:t>например:</w:t>
                      </w:r>
                      <w:r>
                        <w:rPr>
                          <w:rStyle w:val="17Exact"/>
                          <w:b/>
                          <w:bCs/>
                          <w:i/>
                          <w:iCs/>
                        </w:rPr>
                        <w:br/>
                        <w:t>В.Г.</w:t>
                      </w:r>
                      <w:proofErr w:type="gramEnd"/>
                      <w:r>
                        <w:rPr>
                          <w:rStyle w:val="17Exact"/>
                          <w:b/>
                          <w:bCs/>
                          <w:i/>
                          <w:iCs/>
                        </w:rPr>
                        <w:t xml:space="preserve"> Распутин, В.П.</w:t>
                      </w:r>
                      <w:r>
                        <w:rPr>
                          <w:rStyle w:val="17Exact"/>
                          <w:b/>
                          <w:bCs/>
                          <w:i/>
                          <w:iCs/>
                        </w:rPr>
                        <w:br/>
                        <w:t>Астафьев, Ф.А. Искандер,</w:t>
                      </w:r>
                      <w:r>
                        <w:rPr>
                          <w:rStyle w:val="17Exact"/>
                          <w:b/>
                          <w:bCs/>
                          <w:i/>
                          <w:iCs/>
                        </w:rPr>
                        <w:br/>
                        <w:t>Ю.И. Коваль,</w:t>
                      </w:r>
                    </w:p>
                  </w:txbxContent>
                </v:textbox>
                <w10:wrap anchorx="margin"/>
              </v:shape>
            </w:pict>
          </mc:Fallback>
        </mc:AlternateContent>
      </w: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544"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141" w:right="869" w:bottom="1141" w:left="5016" w:header="0" w:footer="3" w:gutter="0"/>
          <w:cols w:space="720"/>
          <w:noEndnote/>
          <w:docGrid w:linePitch="360"/>
        </w:sect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r w:rsidRPr="00CF1009">
        <w:rPr>
          <w:rFonts w:ascii="Arial Unicode MS" w:eastAsia="Arial Unicode MS" w:hAnsi="Arial Unicode MS" w:cs="Arial Unicode MS"/>
          <w:noProof/>
          <w:color w:val="000000"/>
          <w:lang w:eastAsia="ru-RU"/>
        </w:rPr>
        <w:lastRenderedPageBreak/>
        <mc:AlternateContent>
          <mc:Choice Requires="wps">
            <w:drawing>
              <wp:anchor distT="0" distB="0" distL="63500" distR="63500" simplePos="0" relativeHeight="251693056" behindDoc="0" locked="0" layoutInCell="1" allowOverlap="1" wp14:anchorId="0D5858E1" wp14:editId="115662EB">
                <wp:simplePos x="0" y="0"/>
                <wp:positionH relativeFrom="margin">
                  <wp:posOffset>635</wp:posOffset>
                </wp:positionH>
                <wp:positionV relativeFrom="paragraph">
                  <wp:posOffset>1270</wp:posOffset>
                </wp:positionV>
                <wp:extent cx="1816735" cy="4464050"/>
                <wp:effectExtent l="4445" t="1905" r="0" b="127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446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60"/>
                              <w:shd w:val="clear" w:color="auto" w:fill="auto"/>
                              <w:spacing w:after="0" w:line="274" w:lineRule="exact"/>
                              <w:ind w:firstLine="0"/>
                              <w:jc w:val="left"/>
                            </w:pPr>
                            <w:r>
                              <w:rPr>
                                <w:rStyle w:val="16Exact"/>
                                <w:i/>
                                <w:iCs/>
                              </w:rPr>
                              <w:t xml:space="preserve">по выбору, </w:t>
                            </w:r>
                            <w:proofErr w:type="gramStart"/>
                            <w:r>
                              <w:rPr>
                                <w:rStyle w:val="16Exact"/>
                                <w:i/>
                                <w:iCs/>
                              </w:rPr>
                              <w:t>например</w:t>
                            </w:r>
                            <w:proofErr w:type="gramEnd"/>
                            <w:r>
                              <w:rPr>
                                <w:rStyle w:val="16Exact"/>
                                <w:i/>
                                <w:iCs/>
                              </w:rPr>
                              <w:t>:</w:t>
                            </w:r>
                          </w:p>
                          <w:p w:rsidR="006E26A3" w:rsidRDefault="006E26A3" w:rsidP="00CF1009">
                            <w:pPr>
                              <w:pStyle w:val="170"/>
                              <w:shd w:val="clear" w:color="auto" w:fill="auto"/>
                              <w:spacing w:line="274" w:lineRule="exact"/>
                            </w:pPr>
                            <w:r>
                              <w:rPr>
                                <w:rStyle w:val="17Exact"/>
                                <w:b/>
                                <w:bCs/>
                                <w:i/>
                                <w:iCs/>
                              </w:rPr>
                              <w:t>«Хорошее отношение к лошадям» (1918), «Необычайное приключение, бывшее с Владимиром Маяковским летом на даче» (1920) и</w:t>
                            </w:r>
                          </w:p>
                          <w:p w:rsidR="006E26A3" w:rsidRDefault="006E26A3" w:rsidP="00CF1009">
                            <w:pPr>
                              <w:pStyle w:val="170"/>
                              <w:shd w:val="clear" w:color="auto" w:fill="auto"/>
                              <w:spacing w:after="126" w:line="230" w:lineRule="exact"/>
                            </w:pPr>
                            <w:r>
                              <w:rPr>
                                <w:rStyle w:val="17Exact"/>
                                <w:b/>
                                <w:bCs/>
                                <w:i/>
                                <w:iCs/>
                                <w:vertAlign w:val="superscript"/>
                              </w:rPr>
                              <w:t>д</w:t>
                            </w:r>
                            <w:r>
                              <w:rPr>
                                <w:rStyle w:val="17Exact"/>
                                <w:b/>
                                <w:bCs/>
                                <w:i/>
                                <w:iCs/>
                              </w:rPr>
                              <w:t>р.</w:t>
                            </w:r>
                          </w:p>
                          <w:p w:rsidR="006E26A3" w:rsidRDefault="006E26A3" w:rsidP="00CF1009">
                            <w:pPr>
                              <w:spacing w:after="695" w:line="220" w:lineRule="exact"/>
                              <w:ind w:left="780"/>
                            </w:pPr>
                            <w:r>
                              <w:rPr>
                                <w:rStyle w:val="7Exact"/>
                                <w:rFonts w:eastAsia="Calibri"/>
                                <w:b w:val="0"/>
                                <w:bCs w:val="0"/>
                              </w:rPr>
                              <w:t>(7-8 кл.)</w:t>
                            </w:r>
                          </w:p>
                          <w:p w:rsidR="006E26A3" w:rsidRDefault="006E26A3" w:rsidP="00CF1009">
                            <w:pPr>
                              <w:spacing w:after="172" w:line="180" w:lineRule="exact"/>
                            </w:pPr>
                            <w:r>
                              <w:rPr>
                                <w:rStyle w:val="15Exact"/>
                                <w:rFonts w:eastAsia="Calibri"/>
                                <w:b w:val="0"/>
                                <w:bCs w:val="0"/>
                              </w:rPr>
                              <w:t>С.А. Есенин</w:t>
                            </w:r>
                          </w:p>
                          <w:p w:rsidR="006E26A3" w:rsidRDefault="006E26A3" w:rsidP="00CF1009">
                            <w:pPr>
                              <w:pStyle w:val="170"/>
                              <w:shd w:val="clear" w:color="auto" w:fill="auto"/>
                              <w:spacing w:after="176"/>
                            </w:pPr>
                            <w:r>
                              <w:rPr>
                                <w:rStyle w:val="1711ptExact"/>
                                <w:b/>
                                <w:bCs/>
                              </w:rPr>
                              <w:t xml:space="preserve">- </w:t>
                            </w:r>
                            <w:r>
                              <w:rPr>
                                <w:rStyle w:val="17Exact"/>
                                <w:b/>
                                <w:bCs/>
                                <w:i/>
                                <w:iCs/>
                              </w:rPr>
                              <w:t xml:space="preserve">1 стихотворение по выбору, </w:t>
                            </w:r>
                            <w:proofErr w:type="gramStart"/>
                            <w:r>
                              <w:rPr>
                                <w:rStyle w:val="17Exact"/>
                                <w:b/>
                                <w:bCs/>
                                <w:i/>
                                <w:iCs/>
                              </w:rPr>
                              <w:t>например</w:t>
                            </w:r>
                            <w:proofErr w:type="gramEnd"/>
                            <w:r>
                              <w:rPr>
                                <w:rStyle w:val="17Exact0"/>
                                <w:i/>
                                <w:iCs/>
                              </w:rPr>
                              <w:t>:</w:t>
                            </w:r>
                          </w:p>
                          <w:p w:rsidR="006E26A3" w:rsidRDefault="006E26A3" w:rsidP="00CF1009">
                            <w:pPr>
                              <w:pStyle w:val="160"/>
                              <w:shd w:val="clear" w:color="auto" w:fill="auto"/>
                              <w:spacing w:after="290"/>
                              <w:ind w:firstLine="0"/>
                              <w:jc w:val="left"/>
                            </w:pPr>
                            <w:r>
                              <w:rPr>
                                <w:rStyle w:val="16Exact"/>
                                <w:i/>
                                <w:iCs/>
                              </w:rPr>
                              <w:t>«Гой ты, Русь, моя родная...» (1914), «Песнь о собаке» (1915), «Нивы сжаты, рощи голы...» (1917 - 1918), «Письмо к матери» (1924) «Собаке Качалова» (1925) и др.</w:t>
                            </w:r>
                          </w:p>
                          <w:p w:rsidR="006E26A3" w:rsidRDefault="006E26A3" w:rsidP="00CF1009">
                            <w:pPr>
                              <w:spacing w:after="0" w:line="180" w:lineRule="exact"/>
                            </w:pPr>
                            <w:r>
                              <w:rPr>
                                <w:rStyle w:val="15Exact"/>
                                <w:rFonts w:eastAsia="Calibri"/>
                                <w:b w:val="0"/>
                                <w:bCs w:val="0"/>
                              </w:rPr>
                              <w:t>(5-6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5858E1" id="Text Box 36" o:spid="_x0000_s1056" type="#_x0000_t202" style="position:absolute;margin-left:.05pt;margin-top:.1pt;width:143.05pt;height:351.5pt;z-index:251693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SAswIAALQFAAAOAAAAZHJzL2Uyb0RvYy54bWysVNuOmzAQfa/Uf7D8zgKJQwAtqXZDqCpt&#10;L9JuP8ABE6yCTW0nZFv13zs2IdnLS9WWB2uwx2fOzBzP9btj16IDU5pLkeHwKsCIiVJWXOwy/PWh&#10;8GKMtKGioq0ULMOPTON3q7dvroc+ZTPZyLZiCgGI0OnQZ7gxpk99X5cN66i+kj0TcFhL1VEDv2rn&#10;V4oOgN61/iwIIn+QquqVLJnWsJuPh3jl8OualeZzXWtmUJth4Gbcqty6tau/uqbpTtG+4eWJBv0L&#10;Fh3lAoKeoXJqKNor/gqq46WSWtbmqpSdL+ual8zlANmEwYts7hvaM5cLFEf35zLp/wdbfjp8UYhX&#10;0LslRoJ20KMHdjToVh7RPLL1GXqdgtt9D47mCPvg63LV/Z0sv2kk5LqhYsdulJJDw2gF/EJ7039y&#10;dcTRFmQ7fJQVxKF7Ix3QsVadLR6UAwE69Onx3BvLpbQh4zBazhcYlXBGSESCheueT9Ppeq+0ec9k&#10;h6yRYQXNd/D0cKeNpUPTycVGE7LgbesE0IpnG+A47kBwuGrPLA3Xz59JkGziTUw8Mos2Hgny3Lsp&#10;1sSLinC5yOf5ep2Hv2zckKQNryombJhJWyH5s96dVD6q4qwuLVteWThLSavddt0qdKCg7cJ9ruhw&#10;cnHzn9NwRYBcXqQUzkhwO0u8IoqXHinIwkuWQewFYXKbRAFJSF48T+mOC/bvKaEhw8lithjVdCH9&#10;IrfAfa9zo2nHDUyPlncZjs9ONLUa3IjKtdZQ3o72k1JY+pdSQLunRjvFWpGOcjXH7dE9jrnTmpXz&#10;VlaPoGElQWEgVBh9YDRS/cBogDGSYf19TxXDqP0g4B3YmTMZajK2k0FFCVczbDAazbUZZ9O+V3zX&#10;APL00m7grRTcqfjC4vTCYDS4ZE5jzM6ep//O6zJsV78BAAD//wMAUEsDBBQABgAIAAAAIQDxZuov&#10;2QAAAAUBAAAPAAAAZHJzL2Rvd25yZXYueG1sTI4xT8MwFIR3JP6D9ZBYEHVipNCGvFQIwcJGy8Lm&#10;xq9JhP0cxW4S+utxJ9judKe7r9ouzoqJxtB7RshXGQjixpueW4TP/dv9GkSImo22ngnhhwJs6+ur&#10;SpfGz/xB0y62Io1wKDVCF+NQShmajpwOKz8Qp+zoR6djsmMrzajnNO6sVFlWSKd7Tg+dHuilo+Z7&#10;d3IIxfI63L1vSM3nxk78dc7zSDni7c3y/AQi0hL/ynDBT+hQJ6aDP7EJwl68iAgKRMrUukjigPCY&#10;PSiQdSX/09e/AAAA//8DAFBLAQItABQABgAIAAAAIQC2gziS/gAAAOEBAAATAAAAAAAAAAAAAAAA&#10;AAAAAABbQ29udGVudF9UeXBlc10ueG1sUEsBAi0AFAAGAAgAAAAhADj9If/WAAAAlAEAAAsAAAAA&#10;AAAAAAAAAAAALwEAAF9yZWxzLy5yZWxzUEsBAi0AFAAGAAgAAAAhAIgEVICzAgAAtAUAAA4AAAAA&#10;AAAAAAAAAAAALgIAAGRycy9lMm9Eb2MueG1sUEsBAi0AFAAGAAgAAAAhAPFm6i/ZAAAABQEAAA8A&#10;AAAAAAAAAAAAAAAADQUAAGRycy9kb3ducmV2LnhtbFBLBQYAAAAABAAEAPMAAAATBgAAAAA=&#10;" filled="f" stroked="f">
                <v:textbox style="mso-fit-shape-to-text:t" inset="0,0,0,0">
                  <w:txbxContent>
                    <w:p w:rsidR="006E26A3" w:rsidRDefault="006E26A3" w:rsidP="00CF1009">
                      <w:pPr>
                        <w:pStyle w:val="160"/>
                        <w:shd w:val="clear" w:color="auto" w:fill="auto"/>
                        <w:spacing w:after="0" w:line="274" w:lineRule="exact"/>
                        <w:ind w:firstLine="0"/>
                        <w:jc w:val="left"/>
                      </w:pPr>
                      <w:r>
                        <w:rPr>
                          <w:rStyle w:val="16Exact"/>
                          <w:i/>
                          <w:iCs/>
                        </w:rPr>
                        <w:t xml:space="preserve">по выбору, </w:t>
                      </w:r>
                      <w:proofErr w:type="gramStart"/>
                      <w:r>
                        <w:rPr>
                          <w:rStyle w:val="16Exact"/>
                          <w:i/>
                          <w:iCs/>
                        </w:rPr>
                        <w:t>например</w:t>
                      </w:r>
                      <w:proofErr w:type="gramEnd"/>
                      <w:r>
                        <w:rPr>
                          <w:rStyle w:val="16Exact"/>
                          <w:i/>
                          <w:iCs/>
                        </w:rPr>
                        <w:t>:</w:t>
                      </w:r>
                    </w:p>
                    <w:p w:rsidR="006E26A3" w:rsidRDefault="006E26A3" w:rsidP="00CF1009">
                      <w:pPr>
                        <w:pStyle w:val="170"/>
                        <w:shd w:val="clear" w:color="auto" w:fill="auto"/>
                        <w:spacing w:line="274" w:lineRule="exact"/>
                      </w:pPr>
                      <w:r>
                        <w:rPr>
                          <w:rStyle w:val="17Exact"/>
                          <w:b/>
                          <w:bCs/>
                          <w:i/>
                          <w:iCs/>
                        </w:rPr>
                        <w:t>«Хорошее отношение к лошадям» (1918), «Необычайное приключение, бывшее с Владимиром Маяковским летом на даче» (1920) и</w:t>
                      </w:r>
                    </w:p>
                    <w:p w:rsidR="006E26A3" w:rsidRDefault="006E26A3" w:rsidP="00CF1009">
                      <w:pPr>
                        <w:pStyle w:val="170"/>
                        <w:shd w:val="clear" w:color="auto" w:fill="auto"/>
                        <w:spacing w:after="126" w:line="230" w:lineRule="exact"/>
                      </w:pPr>
                      <w:r>
                        <w:rPr>
                          <w:rStyle w:val="17Exact"/>
                          <w:b/>
                          <w:bCs/>
                          <w:i/>
                          <w:iCs/>
                          <w:vertAlign w:val="superscript"/>
                        </w:rPr>
                        <w:t>д</w:t>
                      </w:r>
                      <w:r>
                        <w:rPr>
                          <w:rStyle w:val="17Exact"/>
                          <w:b/>
                          <w:bCs/>
                          <w:i/>
                          <w:iCs/>
                        </w:rPr>
                        <w:t>р.</w:t>
                      </w:r>
                    </w:p>
                    <w:p w:rsidR="006E26A3" w:rsidRDefault="006E26A3" w:rsidP="00CF1009">
                      <w:pPr>
                        <w:spacing w:after="695" w:line="220" w:lineRule="exact"/>
                        <w:ind w:left="780"/>
                      </w:pPr>
                      <w:r>
                        <w:rPr>
                          <w:rStyle w:val="7Exact"/>
                          <w:rFonts w:eastAsia="Calibri"/>
                          <w:b w:val="0"/>
                          <w:bCs w:val="0"/>
                        </w:rPr>
                        <w:t>(7-8 кл.)</w:t>
                      </w:r>
                    </w:p>
                    <w:p w:rsidR="006E26A3" w:rsidRDefault="006E26A3" w:rsidP="00CF1009">
                      <w:pPr>
                        <w:spacing w:after="172" w:line="180" w:lineRule="exact"/>
                      </w:pPr>
                      <w:r>
                        <w:rPr>
                          <w:rStyle w:val="15Exact"/>
                          <w:rFonts w:eastAsia="Calibri"/>
                          <w:b w:val="0"/>
                          <w:bCs w:val="0"/>
                        </w:rPr>
                        <w:t>С.А. Есенин</w:t>
                      </w:r>
                    </w:p>
                    <w:p w:rsidR="006E26A3" w:rsidRDefault="006E26A3" w:rsidP="00CF1009">
                      <w:pPr>
                        <w:pStyle w:val="170"/>
                        <w:shd w:val="clear" w:color="auto" w:fill="auto"/>
                        <w:spacing w:after="176"/>
                      </w:pPr>
                      <w:r>
                        <w:rPr>
                          <w:rStyle w:val="1711ptExact"/>
                          <w:b/>
                          <w:bCs/>
                        </w:rPr>
                        <w:t xml:space="preserve">- </w:t>
                      </w:r>
                      <w:r>
                        <w:rPr>
                          <w:rStyle w:val="17Exact"/>
                          <w:b/>
                          <w:bCs/>
                          <w:i/>
                          <w:iCs/>
                        </w:rPr>
                        <w:t xml:space="preserve">1 стихотворение по выбору, </w:t>
                      </w:r>
                      <w:proofErr w:type="gramStart"/>
                      <w:r>
                        <w:rPr>
                          <w:rStyle w:val="17Exact"/>
                          <w:b/>
                          <w:bCs/>
                          <w:i/>
                          <w:iCs/>
                        </w:rPr>
                        <w:t>например</w:t>
                      </w:r>
                      <w:proofErr w:type="gramEnd"/>
                      <w:r>
                        <w:rPr>
                          <w:rStyle w:val="17Exact0"/>
                          <w:i/>
                          <w:iCs/>
                        </w:rPr>
                        <w:t>:</w:t>
                      </w:r>
                    </w:p>
                    <w:p w:rsidR="006E26A3" w:rsidRDefault="006E26A3" w:rsidP="00CF1009">
                      <w:pPr>
                        <w:pStyle w:val="160"/>
                        <w:shd w:val="clear" w:color="auto" w:fill="auto"/>
                        <w:spacing w:after="290"/>
                        <w:ind w:firstLine="0"/>
                        <w:jc w:val="left"/>
                      </w:pPr>
                      <w:r>
                        <w:rPr>
                          <w:rStyle w:val="16Exact"/>
                          <w:i/>
                          <w:iCs/>
                        </w:rPr>
                        <w:t>«Гой ты, Русь, моя родная...» (1914), «Песнь о собаке» (1915), «Нивы сжаты, рощи голы...» (1917 - 1918), «Письмо к матери» (1924) «Собаке Качалова» (1925) и др.</w:t>
                      </w:r>
                    </w:p>
                    <w:p w:rsidR="006E26A3" w:rsidRDefault="006E26A3" w:rsidP="00CF1009">
                      <w:pPr>
                        <w:spacing w:after="0" w:line="180" w:lineRule="exact"/>
                      </w:pPr>
                      <w:r>
                        <w:rPr>
                          <w:rStyle w:val="15Exact"/>
                          <w:rFonts w:eastAsia="Calibri"/>
                          <w:b w:val="0"/>
                          <w:bCs w:val="0"/>
                        </w:rPr>
                        <w:t>(5-6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94080" behindDoc="0" locked="0" layoutInCell="1" allowOverlap="1" wp14:anchorId="3A1D872C" wp14:editId="19D7667F">
                <wp:simplePos x="0" y="0"/>
                <wp:positionH relativeFrom="margin">
                  <wp:posOffset>21590</wp:posOffset>
                </wp:positionH>
                <wp:positionV relativeFrom="paragraph">
                  <wp:posOffset>5111750</wp:posOffset>
                </wp:positionV>
                <wp:extent cx="1816735" cy="1331595"/>
                <wp:effectExtent l="0" t="0" r="0" b="4445"/>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133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79" w:line="180" w:lineRule="exact"/>
                            </w:pPr>
                            <w:r>
                              <w:rPr>
                                <w:rStyle w:val="15Exact"/>
                                <w:rFonts w:eastAsia="Calibri"/>
                                <w:b w:val="0"/>
                                <w:bCs w:val="0"/>
                              </w:rPr>
                              <w:t>М.А. Булгаков</w:t>
                            </w:r>
                          </w:p>
                          <w:p w:rsidR="006E26A3" w:rsidRDefault="006E26A3" w:rsidP="00CF1009">
                            <w:pPr>
                              <w:pStyle w:val="170"/>
                              <w:shd w:val="clear" w:color="auto" w:fill="auto"/>
                              <w:spacing w:line="317" w:lineRule="exact"/>
                            </w:pPr>
                            <w:r>
                              <w:rPr>
                                <w:rStyle w:val="17Exact"/>
                                <w:b/>
                                <w:bCs/>
                                <w:i/>
                                <w:iCs/>
                              </w:rPr>
                              <w:t>1 повесть по выбору</w:t>
                            </w:r>
                            <w:r>
                              <w:rPr>
                                <w:rStyle w:val="17Exact0"/>
                                <w:i/>
                                <w:iCs/>
                              </w:rPr>
                              <w:t xml:space="preserve">, </w:t>
                            </w:r>
                            <w:proofErr w:type="gramStart"/>
                            <w:r>
                              <w:rPr>
                                <w:rStyle w:val="17Exact"/>
                                <w:b/>
                                <w:bCs/>
                                <w:i/>
                                <w:iCs/>
                              </w:rPr>
                              <w:t>например</w:t>
                            </w:r>
                            <w:proofErr w:type="gramEnd"/>
                            <w:r>
                              <w:rPr>
                                <w:rStyle w:val="17Exact0"/>
                                <w:i/>
                                <w:iCs/>
                              </w:rPr>
                              <w:t>: «Роковые яйца»</w:t>
                            </w:r>
                          </w:p>
                          <w:p w:rsidR="006E26A3" w:rsidRDefault="006E26A3" w:rsidP="00CF1009">
                            <w:pPr>
                              <w:pStyle w:val="160"/>
                              <w:numPr>
                                <w:ilvl w:val="0"/>
                                <w:numId w:val="46"/>
                              </w:numPr>
                              <w:shd w:val="clear" w:color="auto" w:fill="auto"/>
                              <w:tabs>
                                <w:tab w:val="left" w:pos="624"/>
                              </w:tabs>
                              <w:spacing w:after="0"/>
                              <w:ind w:firstLine="0"/>
                              <w:jc w:val="both"/>
                            </w:pPr>
                            <w:r>
                              <w:rPr>
                                <w:rStyle w:val="16Exact"/>
                                <w:i/>
                                <w:iCs/>
                              </w:rPr>
                              <w:t>, «Собачье сердце»</w:t>
                            </w:r>
                          </w:p>
                          <w:p w:rsidR="006E26A3" w:rsidRDefault="006E26A3" w:rsidP="00CF1009">
                            <w:pPr>
                              <w:pStyle w:val="160"/>
                              <w:numPr>
                                <w:ilvl w:val="0"/>
                                <w:numId w:val="46"/>
                              </w:numPr>
                              <w:shd w:val="clear" w:color="auto" w:fill="auto"/>
                              <w:tabs>
                                <w:tab w:val="left" w:pos="691"/>
                              </w:tabs>
                              <w:spacing w:after="290"/>
                              <w:ind w:firstLine="0"/>
                              <w:jc w:val="both"/>
                            </w:pPr>
                            <w:r>
                              <w:rPr>
                                <w:rStyle w:val="16Exact"/>
                                <w:i/>
                                <w:iCs/>
                              </w:rPr>
                              <w:t>и др.</w:t>
                            </w:r>
                          </w:p>
                          <w:p w:rsidR="006E26A3" w:rsidRDefault="006E26A3" w:rsidP="00CF1009">
                            <w:pPr>
                              <w:spacing w:after="0" w:line="180" w:lineRule="exact"/>
                            </w:pPr>
                            <w:r>
                              <w:rPr>
                                <w:rStyle w:val="15Exact"/>
                                <w:rFonts w:eastAsia="Calibri"/>
                                <w:b w:val="0"/>
                                <w:bCs w:val="0"/>
                              </w:rPr>
                              <w:t>(7-8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1D872C" id="Text Box 37" o:spid="_x0000_s1057" type="#_x0000_t202" style="position:absolute;margin-left:1.7pt;margin-top:402.5pt;width:143.05pt;height:104.85pt;z-index:2516940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4aHsQ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8ijDjpoEeP9KDRnTig+cLUZ+hVCm4PPTjqA+yDr+Wq+ntRflWIi1VD+JbeSimGhpIK8vPNTffs&#10;6oijDMhm+CAqiEN2WligQy07UzwoBwJ06NPTqTcml9KEjP1oMQ8xKuHMn8/9MAltDJJO13up9Dsq&#10;OmSMDEtovoUn+3ulTToknVxMNC4K1rZWAC2/2ADHcQeCw1VzZtKw/fyReMk6XseBE8yitRN4ee7c&#10;FqvAiQp/EebzfLXK/Z8mrh+kDasqyk2YSVt+8Ge9O6p8VMVJXUq0rDJwJiUlt5tVK9GegLYL+x0L&#10;cubmXqZhiwBcXlDyZ4F3N0ucIooXTlAEoZMsvNjx/OQuibwgCfLiktI94/TfKaEhw0k4C0c1/Zab&#10;Z7/X3EjaMQ3To2VdhuOTE0mNBte8sq3VhLWjfVYKk/5zKaDdU6OtYo1IR7nqw+ZgH8fc6tnIeSOq&#10;J9CwFKAwECqMPjAaIb9jNMAYybD6tiOSYtS+5/AOzMyZDDkZm8kgvISrGdYYjeZKj7Np10u2bQB5&#10;emm38FYKZlX8nMXxhcFosGSOY8zMnvN/6/U8bJe/AAAA//8DAFBLAwQUAAYACAAAACEARoqvVd8A&#10;AAAKAQAADwAAAGRycy9kb3ducmV2LnhtbEyPy07DMBBF90j8gzVIbBB1HPpIQ5wKIdiwo7Dpzk2G&#10;JMIeR7GbhH49w4ouR/fozrnFbnZWjDiEzpMGtUhAIFW+7qjR8Pnxep+BCNFQbawn1PCDAXbl9VVh&#10;8tpP9I7jPjaCSyjkRkMbY59LGaoWnQkL3yNx9uUHZyKfQyPrwUxc7qxMk2QtnemIP7Smx+cWq+/9&#10;yWlYzy/93dsW0+lc2ZEOZ6UiKq1vb+anRxAR5/gPw58+q0PJTkd/ojoIq+FhyaCGLFnxJM7TbLsC&#10;cWQwUcsNyLKQlxPKXwAAAP//AwBQSwECLQAUAAYACAAAACEAtoM4kv4AAADhAQAAEwAAAAAAAAAA&#10;AAAAAAAAAAAAW0NvbnRlbnRfVHlwZXNdLnhtbFBLAQItABQABgAIAAAAIQA4/SH/1gAAAJQBAAAL&#10;AAAAAAAAAAAAAAAAAC8BAABfcmVscy8ucmVsc1BLAQItABQABgAIAAAAIQB834aHsQIAALQFAAAO&#10;AAAAAAAAAAAAAAAAAC4CAABkcnMvZTJvRG9jLnhtbFBLAQItABQABgAIAAAAIQBGiq9V3wAAAAoB&#10;AAAPAAAAAAAAAAAAAAAAAAsFAABkcnMvZG93bnJldi54bWxQSwUGAAAAAAQABADzAAAAFwYAAAAA&#10;" filled="f" stroked="f">
                <v:textbox style="mso-fit-shape-to-text:t" inset="0,0,0,0">
                  <w:txbxContent>
                    <w:p w:rsidR="006E26A3" w:rsidRDefault="006E26A3" w:rsidP="00CF1009">
                      <w:pPr>
                        <w:spacing w:after="179" w:line="180" w:lineRule="exact"/>
                      </w:pPr>
                      <w:r>
                        <w:rPr>
                          <w:rStyle w:val="15Exact"/>
                          <w:rFonts w:eastAsia="Calibri"/>
                          <w:b w:val="0"/>
                          <w:bCs w:val="0"/>
                        </w:rPr>
                        <w:t>М.А. Булгаков</w:t>
                      </w:r>
                    </w:p>
                    <w:p w:rsidR="006E26A3" w:rsidRDefault="006E26A3" w:rsidP="00CF1009">
                      <w:pPr>
                        <w:pStyle w:val="170"/>
                        <w:shd w:val="clear" w:color="auto" w:fill="auto"/>
                        <w:spacing w:line="317" w:lineRule="exact"/>
                      </w:pPr>
                      <w:r>
                        <w:rPr>
                          <w:rStyle w:val="17Exact"/>
                          <w:b/>
                          <w:bCs/>
                          <w:i/>
                          <w:iCs/>
                        </w:rPr>
                        <w:t>1 повесть по выбору</w:t>
                      </w:r>
                      <w:r>
                        <w:rPr>
                          <w:rStyle w:val="17Exact0"/>
                          <w:i/>
                          <w:iCs/>
                        </w:rPr>
                        <w:t xml:space="preserve">, </w:t>
                      </w:r>
                      <w:proofErr w:type="gramStart"/>
                      <w:r>
                        <w:rPr>
                          <w:rStyle w:val="17Exact"/>
                          <w:b/>
                          <w:bCs/>
                          <w:i/>
                          <w:iCs/>
                        </w:rPr>
                        <w:t>например</w:t>
                      </w:r>
                      <w:proofErr w:type="gramEnd"/>
                      <w:r>
                        <w:rPr>
                          <w:rStyle w:val="17Exact0"/>
                          <w:i/>
                          <w:iCs/>
                        </w:rPr>
                        <w:t>: «Роковые яйца»</w:t>
                      </w:r>
                    </w:p>
                    <w:p w:rsidR="006E26A3" w:rsidRDefault="006E26A3" w:rsidP="00CF1009">
                      <w:pPr>
                        <w:pStyle w:val="160"/>
                        <w:numPr>
                          <w:ilvl w:val="0"/>
                          <w:numId w:val="46"/>
                        </w:numPr>
                        <w:shd w:val="clear" w:color="auto" w:fill="auto"/>
                        <w:tabs>
                          <w:tab w:val="left" w:pos="624"/>
                        </w:tabs>
                        <w:spacing w:after="0"/>
                        <w:ind w:firstLine="0"/>
                        <w:jc w:val="both"/>
                      </w:pPr>
                      <w:r>
                        <w:rPr>
                          <w:rStyle w:val="16Exact"/>
                          <w:i/>
                          <w:iCs/>
                        </w:rPr>
                        <w:t>, «Собачье сердце»</w:t>
                      </w:r>
                    </w:p>
                    <w:p w:rsidR="006E26A3" w:rsidRDefault="006E26A3" w:rsidP="00CF1009">
                      <w:pPr>
                        <w:pStyle w:val="160"/>
                        <w:numPr>
                          <w:ilvl w:val="0"/>
                          <w:numId w:val="46"/>
                        </w:numPr>
                        <w:shd w:val="clear" w:color="auto" w:fill="auto"/>
                        <w:tabs>
                          <w:tab w:val="left" w:pos="691"/>
                        </w:tabs>
                        <w:spacing w:after="290"/>
                        <w:ind w:firstLine="0"/>
                        <w:jc w:val="both"/>
                      </w:pPr>
                      <w:r>
                        <w:rPr>
                          <w:rStyle w:val="16Exact"/>
                          <w:i/>
                          <w:iCs/>
                        </w:rPr>
                        <w:t>и др.</w:t>
                      </w:r>
                    </w:p>
                    <w:p w:rsidR="006E26A3" w:rsidRDefault="006E26A3" w:rsidP="00CF1009">
                      <w:pPr>
                        <w:spacing w:after="0" w:line="180" w:lineRule="exact"/>
                      </w:pPr>
                      <w:r>
                        <w:rPr>
                          <w:rStyle w:val="15Exact"/>
                          <w:rFonts w:eastAsia="Calibri"/>
                          <w:b w:val="0"/>
                          <w:bCs w:val="0"/>
                        </w:rPr>
                        <w:t>(7-8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95104" behindDoc="0" locked="0" layoutInCell="1" allowOverlap="1" wp14:anchorId="7783E2DC" wp14:editId="19A31220">
                <wp:simplePos x="0" y="0"/>
                <wp:positionH relativeFrom="margin">
                  <wp:posOffset>6350</wp:posOffset>
                </wp:positionH>
                <wp:positionV relativeFrom="paragraph">
                  <wp:posOffset>7031990</wp:posOffset>
                </wp:positionV>
                <wp:extent cx="1871345" cy="1234440"/>
                <wp:effectExtent l="635" t="3175" r="4445" b="635"/>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79" w:line="180" w:lineRule="exact"/>
                            </w:pPr>
                            <w:r>
                              <w:rPr>
                                <w:rStyle w:val="15Exact"/>
                                <w:rFonts w:eastAsia="Calibri"/>
                                <w:b w:val="0"/>
                                <w:bCs w:val="0"/>
                              </w:rPr>
                              <w:t>А.П. Платонов</w:t>
                            </w:r>
                          </w:p>
                          <w:p w:rsidR="006E26A3" w:rsidRDefault="006E26A3" w:rsidP="00CF1009">
                            <w:pPr>
                              <w:pStyle w:val="160"/>
                              <w:shd w:val="clear" w:color="auto" w:fill="auto"/>
                              <w:spacing w:after="0"/>
                              <w:ind w:firstLine="0"/>
                              <w:jc w:val="left"/>
                            </w:pPr>
                            <w:r>
                              <w:rPr>
                                <w:rStyle w:val="1611ptExact"/>
                              </w:rPr>
                              <w:t xml:space="preserve">- </w:t>
                            </w:r>
                            <w:r>
                              <w:rPr>
                                <w:rStyle w:val="16Exact0"/>
                                <w:i/>
                                <w:iCs/>
                              </w:rPr>
                              <w:t xml:space="preserve">1 рассказ по выбору, </w:t>
                            </w:r>
                            <w:proofErr w:type="gramStart"/>
                            <w:r>
                              <w:rPr>
                                <w:rStyle w:val="16Exact0"/>
                                <w:i/>
                                <w:iCs/>
                              </w:rPr>
                              <w:t>например</w:t>
                            </w:r>
                            <w:proofErr w:type="gramEnd"/>
                            <w:r>
                              <w:rPr>
                                <w:rStyle w:val="16Exact"/>
                                <w:i/>
                                <w:iCs/>
                              </w:rPr>
                              <w:t>: «В прекрасном и яростном мире (Машинист Мальцев)» (1937), «Рассказ о мертвом старике»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83E2DC" id="Text Box 38" o:spid="_x0000_s1058" type="#_x0000_t202" style="position:absolute;margin-left:.5pt;margin-top:553.7pt;width:147.35pt;height:97.2pt;z-index:251695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CtAIAALQFAAAOAAAAZHJzL2Uyb0RvYy54bWysVNuOmzAQfa/Uf7D8znKJkwBaUu2GUFXa&#10;XqTdfoADJlgFm9pOyLbqv3dsQrKXl6otD5axx2fOzJyZ63fHrkUHpjSXIsPhVYARE6WsuNhl+OtD&#10;4cUYaUNFRVspWIYfmcbvVm/fXA99yiLZyLZiCgGI0OnQZ7gxpk99X5cN66i+kj0TcFlL1VEDv2rn&#10;V4oOgN61fhQEC3+QquqVLJnWcJqPl3jl8OualeZzXWtmUJth4Gbcqty6tau/uqbpTtG+4eWJBv0L&#10;Fh3lApyeoXJqKNor/gqq46WSWtbmqpSdL+ual8zFANGEwYto7hvaMxcLJEf35zTp/wdbfjp8UYhX&#10;ULs5RoJ2UKMHdjToVh7RLLb5GXqdgtl9D4bmCOdg62LV/Z0sv2kk5LqhYsdulJJDw2gF/EL70n/y&#10;dMTRFmQ7fJQV+KF7Ix3QsVadTR6kAwE61OnxXBvLpbQu42U4I8CxhLswmhFCXPV8mk7Pe6XNeyY7&#10;ZDcZVlB8B08Pd9pYOjSdTKw3IQvetk4ArXh2AIbjCTiHp/bO0nD1/JkEySbexMQj0WLjkSDPvZti&#10;TbxFES7n+Sxfr/Pwl/UbkrThVcWEdTNpKyR/VruTykdVnNWlZcsrC2cpabXbrluFDhS0XbjPJR1u&#10;Lmb+cxouCRDLi5DCiAS3UeIVi3jpkYLMvWQZxF4QJrfJIiAJyYvnId1xwf49JDRkOJlH81FNF9Iv&#10;Ygvc9zo2mnbcwPRoeZfh+GxEU6vBjahcaQ3l7bh/kgpL/5IKKPdUaKdYK9JRrua4PbrmmEVTJ2xl&#10;9QgaVhIUBkKF0QebRqofGA0wRjKsv++pYhi1HwT0gZ0500ZNm+20oaKEpxk2GI3btRln075XfNcA&#10;8tRpN9ArBXcqtk01sjh1GIwGF8xpjNnZ8/TfWV2G7eo3AAAA//8DAFBLAwQUAAYACAAAACEAasZu&#10;/t8AAAALAQAADwAAAGRycy9kb3ducmV2LnhtbEyPzU7DMBCE70i8g7VIXFDrOEB/QpwKIbhwo3Dp&#10;zY2XJMJeR7GbhD49ywlOq9kdzX5T7mbvxIhD7AJpUMsMBFIdbEeNho/3l8UGREyGrHGBUMM3RthV&#10;lxelKWyY6A3HfWoEh1AsjIY2pb6QMtYtehOXoUfi22cYvEksh0bawUwc7p3Ms2wlvemIP7Smx6cW&#10;66/9yWtYzc/9zesW8+lcu5EOZ6USKq2vr+bHBxAJ5/Rnhl98RoeKmY7hRDYKx5qbJB4qW9+BYEO+&#10;vV+DOPLqNlMbkFUp/3eofgAAAP//AwBQSwECLQAUAAYACAAAACEAtoM4kv4AAADhAQAAEwAAAAAA&#10;AAAAAAAAAAAAAAAAW0NvbnRlbnRfVHlwZXNdLnhtbFBLAQItABQABgAIAAAAIQA4/SH/1gAAAJQB&#10;AAALAAAAAAAAAAAAAAAAAC8BAABfcmVscy8ucmVsc1BLAQItABQABgAIAAAAIQB1+MHCtAIAALQF&#10;AAAOAAAAAAAAAAAAAAAAAC4CAABkcnMvZTJvRG9jLnhtbFBLAQItABQABgAIAAAAIQBqxm7+3wAA&#10;AAsBAAAPAAAAAAAAAAAAAAAAAA4FAABkcnMvZG93bnJldi54bWxQSwUGAAAAAAQABADzAAAAGgYA&#10;AAAA&#10;" filled="f" stroked="f">
                <v:textbox style="mso-fit-shape-to-text:t" inset="0,0,0,0">
                  <w:txbxContent>
                    <w:p w:rsidR="006E26A3" w:rsidRDefault="006E26A3" w:rsidP="00CF1009">
                      <w:pPr>
                        <w:spacing w:after="179" w:line="180" w:lineRule="exact"/>
                      </w:pPr>
                      <w:r>
                        <w:rPr>
                          <w:rStyle w:val="15Exact"/>
                          <w:rFonts w:eastAsia="Calibri"/>
                          <w:b w:val="0"/>
                          <w:bCs w:val="0"/>
                        </w:rPr>
                        <w:t>А.П. Платонов</w:t>
                      </w:r>
                    </w:p>
                    <w:p w:rsidR="006E26A3" w:rsidRDefault="006E26A3" w:rsidP="00CF1009">
                      <w:pPr>
                        <w:pStyle w:val="160"/>
                        <w:shd w:val="clear" w:color="auto" w:fill="auto"/>
                        <w:spacing w:after="0"/>
                        <w:ind w:firstLine="0"/>
                        <w:jc w:val="left"/>
                      </w:pPr>
                      <w:r>
                        <w:rPr>
                          <w:rStyle w:val="1611ptExact"/>
                        </w:rPr>
                        <w:t xml:space="preserve">- </w:t>
                      </w:r>
                      <w:r>
                        <w:rPr>
                          <w:rStyle w:val="16Exact0"/>
                          <w:i/>
                          <w:iCs/>
                        </w:rPr>
                        <w:t xml:space="preserve">1 рассказ по выбору, </w:t>
                      </w:r>
                      <w:proofErr w:type="gramStart"/>
                      <w:r>
                        <w:rPr>
                          <w:rStyle w:val="16Exact0"/>
                          <w:i/>
                          <w:iCs/>
                        </w:rPr>
                        <w:t>например</w:t>
                      </w:r>
                      <w:proofErr w:type="gramEnd"/>
                      <w:r>
                        <w:rPr>
                          <w:rStyle w:val="16Exact"/>
                          <w:i/>
                          <w:iCs/>
                        </w:rPr>
                        <w:t>: «В прекрасном и яростном мире (Машинист Мальцев)» (1937), «Рассказ о мертвом старике»</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96128" behindDoc="0" locked="0" layoutInCell="1" allowOverlap="1" wp14:anchorId="1FFB2760" wp14:editId="012247E0">
                <wp:simplePos x="0" y="0"/>
                <wp:positionH relativeFrom="margin">
                  <wp:posOffset>1978025</wp:posOffset>
                </wp:positionH>
                <wp:positionV relativeFrom="paragraph">
                  <wp:posOffset>1270</wp:posOffset>
                </wp:positionV>
                <wp:extent cx="1947545" cy="7625080"/>
                <wp:effectExtent l="635" t="1905" r="4445" b="254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762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70"/>
                              <w:shd w:val="clear" w:color="auto" w:fill="auto"/>
                              <w:spacing w:after="58" w:line="230" w:lineRule="exact"/>
                              <w:ind w:right="20"/>
                              <w:jc w:val="center"/>
                            </w:pPr>
                            <w:r>
                              <w:rPr>
                                <w:rStyle w:val="17Exact"/>
                                <w:b/>
                                <w:bCs/>
                                <w:i/>
                                <w:iCs/>
                              </w:rPr>
                              <w:t>Ю.П. Казаков, В.В.</w:t>
                            </w:r>
                          </w:p>
                          <w:p w:rsidR="006E26A3" w:rsidRDefault="006E26A3" w:rsidP="00CF1009">
                            <w:pPr>
                              <w:pStyle w:val="170"/>
                              <w:shd w:val="clear" w:color="auto" w:fill="auto"/>
                              <w:spacing w:line="230" w:lineRule="exact"/>
                              <w:ind w:right="20"/>
                              <w:jc w:val="center"/>
                            </w:pPr>
                            <w:r>
                              <w:rPr>
                                <w:rStyle w:val="17Exact"/>
                                <w:b/>
                                <w:bCs/>
                                <w:i/>
                                <w:iCs/>
                              </w:rPr>
                              <w:t xml:space="preserve">Голявкин </w:t>
                            </w:r>
                            <w:r>
                              <w:rPr>
                                <w:rStyle w:val="17Exact0"/>
                                <w:i/>
                                <w:iCs/>
                              </w:rPr>
                              <w:t>и др.</w:t>
                            </w:r>
                          </w:p>
                          <w:p w:rsidR="006E26A3" w:rsidRDefault="006E26A3" w:rsidP="00CF1009">
                            <w:pPr>
                              <w:pStyle w:val="170"/>
                              <w:shd w:val="clear" w:color="auto" w:fill="auto"/>
                              <w:spacing w:after="232"/>
                              <w:ind w:right="20"/>
                              <w:jc w:val="center"/>
                            </w:pPr>
                            <w:r>
                              <w:rPr>
                                <w:rStyle w:val="17Exact"/>
                                <w:b/>
                                <w:bCs/>
                                <w:i/>
                                <w:iCs/>
                              </w:rPr>
                              <w:t>(3-4 произведения по</w:t>
                            </w:r>
                            <w:r>
                              <w:rPr>
                                <w:rStyle w:val="17Exact"/>
                                <w:b/>
                                <w:bCs/>
                                <w:i/>
                                <w:iCs/>
                              </w:rPr>
                              <w:br/>
                              <w:t>выбору</w:t>
                            </w:r>
                            <w:r>
                              <w:rPr>
                                <w:rStyle w:val="17Exact0"/>
                                <w:i/>
                                <w:iCs/>
                              </w:rPr>
                              <w:t xml:space="preserve">, </w:t>
                            </w:r>
                            <w:r>
                              <w:rPr>
                                <w:rStyle w:val="17Exact"/>
                                <w:b/>
                                <w:bCs/>
                                <w:i/>
                                <w:iCs/>
                              </w:rPr>
                              <w:t>5-8 кл.)</w:t>
                            </w:r>
                          </w:p>
                          <w:p w:rsidR="006E26A3" w:rsidRDefault="006E26A3" w:rsidP="00CF1009">
                            <w:pPr>
                              <w:pStyle w:val="170"/>
                              <w:shd w:val="clear" w:color="auto" w:fill="auto"/>
                              <w:spacing w:line="322" w:lineRule="exact"/>
                              <w:ind w:right="20"/>
                              <w:jc w:val="center"/>
                            </w:pPr>
                            <w:r>
                              <w:rPr>
                                <w:rStyle w:val="17Exact"/>
                                <w:b/>
                                <w:bCs/>
                                <w:i/>
                                <w:iCs/>
                              </w:rPr>
                              <w:t xml:space="preserve">Поэзия 2-й половины ХХ </w:t>
                            </w:r>
                            <w:proofErr w:type="gramStart"/>
                            <w:r>
                              <w:rPr>
                                <w:rStyle w:val="17Exact"/>
                                <w:b/>
                                <w:bCs/>
                                <w:i/>
                                <w:iCs/>
                              </w:rPr>
                              <w:t>в.</w:t>
                            </w:r>
                            <w:r>
                              <w:rPr>
                                <w:rStyle w:val="17Exact0"/>
                                <w:i/>
                                <w:iCs/>
                              </w:rPr>
                              <w:t>,</w:t>
                            </w:r>
                            <w:r>
                              <w:rPr>
                                <w:rStyle w:val="17Exact0"/>
                                <w:i/>
                                <w:iCs/>
                              </w:rPr>
                              <w:br/>
                              <w:t>например</w:t>
                            </w:r>
                            <w:proofErr w:type="gramEnd"/>
                            <w:r>
                              <w:rPr>
                                <w:rStyle w:val="17Exact0"/>
                                <w:i/>
                                <w:iCs/>
                              </w:rPr>
                              <w:t>:</w:t>
                            </w:r>
                          </w:p>
                          <w:p w:rsidR="006E26A3" w:rsidRDefault="006E26A3" w:rsidP="00CF1009">
                            <w:pPr>
                              <w:pStyle w:val="170"/>
                              <w:shd w:val="clear" w:color="auto" w:fill="auto"/>
                              <w:spacing w:line="317" w:lineRule="exact"/>
                            </w:pPr>
                            <w:r>
                              <w:rPr>
                                <w:rStyle w:val="17Exact"/>
                                <w:b/>
                                <w:bCs/>
                                <w:i/>
                                <w:iCs/>
                              </w:rPr>
                              <w:t xml:space="preserve">Н.И. Глазков, Е.А. Евтушенко, А.А. Вознесенский, Н.М. Рубцов, Д.С. </w:t>
                            </w:r>
                            <w:proofErr w:type="gramStart"/>
                            <w:r>
                              <w:rPr>
                                <w:rStyle w:val="17Exact"/>
                                <w:b/>
                                <w:bCs/>
                                <w:i/>
                                <w:iCs/>
                              </w:rPr>
                              <w:t>Самойлов,А.А.</w:t>
                            </w:r>
                            <w:proofErr w:type="gramEnd"/>
                            <w:r>
                              <w:rPr>
                                <w:rStyle w:val="17Exact"/>
                                <w:b/>
                                <w:bCs/>
                                <w:i/>
                                <w:iCs/>
                              </w:rPr>
                              <w:t xml:space="preserve"> Тарковский, Б.Ш. Окуджава, В.С. Высоцкий, Ю.П. Мориц, И.А.</w:t>
                            </w:r>
                          </w:p>
                          <w:p w:rsidR="006E26A3" w:rsidRDefault="006E26A3" w:rsidP="00CF1009">
                            <w:pPr>
                              <w:pStyle w:val="170"/>
                              <w:shd w:val="clear" w:color="auto" w:fill="auto"/>
                              <w:spacing w:line="317" w:lineRule="exact"/>
                            </w:pPr>
                            <w:r>
                              <w:rPr>
                                <w:rStyle w:val="17Exact"/>
                                <w:b/>
                                <w:bCs/>
                                <w:i/>
                                <w:iCs/>
                              </w:rPr>
                              <w:t>Бродский, А.С. Кушнер,</w:t>
                            </w:r>
                          </w:p>
                          <w:p w:rsidR="006E26A3" w:rsidRDefault="006E26A3" w:rsidP="00CF1009">
                            <w:pPr>
                              <w:pStyle w:val="170"/>
                              <w:shd w:val="clear" w:color="auto" w:fill="auto"/>
                              <w:spacing w:line="317" w:lineRule="exact"/>
                            </w:pPr>
                            <w:r>
                              <w:rPr>
                                <w:rStyle w:val="17Exact"/>
                                <w:b/>
                                <w:bCs/>
                                <w:i/>
                                <w:iCs/>
                              </w:rPr>
                              <w:t xml:space="preserve">О.Е. Григорьев </w:t>
                            </w:r>
                            <w:r>
                              <w:rPr>
                                <w:rStyle w:val="17Exact0"/>
                                <w:i/>
                                <w:iCs/>
                              </w:rPr>
                              <w:t>и др.</w:t>
                            </w:r>
                          </w:p>
                          <w:p w:rsidR="006E26A3" w:rsidRDefault="006E26A3" w:rsidP="00CF1009">
                            <w:pPr>
                              <w:pStyle w:val="170"/>
                              <w:shd w:val="clear" w:color="auto" w:fill="auto"/>
                              <w:spacing w:after="240" w:line="317" w:lineRule="exact"/>
                              <w:ind w:right="20"/>
                              <w:jc w:val="center"/>
                            </w:pPr>
                            <w:r>
                              <w:rPr>
                                <w:rStyle w:val="17Exact"/>
                                <w:b/>
                                <w:bCs/>
                                <w:i/>
                                <w:iCs/>
                              </w:rPr>
                              <w:t>(3-4 стихотворения по</w:t>
                            </w:r>
                            <w:r>
                              <w:rPr>
                                <w:rStyle w:val="17Exact"/>
                                <w:b/>
                                <w:bCs/>
                                <w:i/>
                                <w:iCs/>
                              </w:rPr>
                              <w:br/>
                              <w:t>выбору, 5-9 кл.)</w:t>
                            </w:r>
                          </w:p>
                          <w:p w:rsidR="006E26A3" w:rsidRDefault="006E26A3" w:rsidP="00CF1009">
                            <w:pPr>
                              <w:pStyle w:val="170"/>
                              <w:shd w:val="clear" w:color="auto" w:fill="auto"/>
                              <w:spacing w:line="317" w:lineRule="exact"/>
                              <w:ind w:left="180"/>
                            </w:pPr>
                            <w:r>
                              <w:rPr>
                                <w:rStyle w:val="17Exact"/>
                                <w:b/>
                                <w:bCs/>
                                <w:i/>
                                <w:iCs/>
                              </w:rPr>
                              <w:t>Проза русской эмиграции</w:t>
                            </w:r>
                            <w:r>
                              <w:rPr>
                                <w:rStyle w:val="17Exact0"/>
                                <w:i/>
                                <w:iCs/>
                              </w:rPr>
                              <w:t>,</w:t>
                            </w:r>
                          </w:p>
                          <w:p w:rsidR="006E26A3" w:rsidRDefault="006E26A3" w:rsidP="00CF1009">
                            <w:pPr>
                              <w:pStyle w:val="160"/>
                              <w:shd w:val="clear" w:color="auto" w:fill="auto"/>
                              <w:spacing w:after="0"/>
                              <w:ind w:right="20" w:firstLine="0"/>
                            </w:pPr>
                            <w:proofErr w:type="gramStart"/>
                            <w:r>
                              <w:rPr>
                                <w:rStyle w:val="16Exact"/>
                                <w:i/>
                                <w:iCs/>
                              </w:rPr>
                              <w:t>например</w:t>
                            </w:r>
                            <w:proofErr w:type="gramEnd"/>
                            <w:r>
                              <w:rPr>
                                <w:rStyle w:val="16Exact"/>
                                <w:i/>
                                <w:iCs/>
                              </w:rPr>
                              <w:t>:</w:t>
                            </w:r>
                          </w:p>
                          <w:p w:rsidR="006E26A3" w:rsidRDefault="006E26A3" w:rsidP="00CF1009">
                            <w:pPr>
                              <w:pStyle w:val="170"/>
                              <w:shd w:val="clear" w:color="auto" w:fill="auto"/>
                              <w:spacing w:line="317" w:lineRule="exact"/>
                            </w:pPr>
                            <w:r>
                              <w:rPr>
                                <w:rStyle w:val="17Exact"/>
                                <w:b/>
                                <w:bCs/>
                                <w:i/>
                                <w:iCs/>
                              </w:rPr>
                              <w:t xml:space="preserve">И.С. Шмелев, В.В. Набоков, С.Д. Довлатов </w:t>
                            </w:r>
                            <w:r>
                              <w:rPr>
                                <w:rStyle w:val="17Exact0"/>
                                <w:i/>
                                <w:iCs/>
                              </w:rPr>
                              <w:t>и др.</w:t>
                            </w:r>
                          </w:p>
                          <w:p w:rsidR="006E26A3" w:rsidRDefault="006E26A3" w:rsidP="00CF1009">
                            <w:pPr>
                              <w:pStyle w:val="170"/>
                              <w:shd w:val="clear" w:color="auto" w:fill="auto"/>
                              <w:spacing w:after="240" w:line="317" w:lineRule="exact"/>
                              <w:ind w:right="20"/>
                              <w:jc w:val="center"/>
                            </w:pPr>
                            <w:r>
                              <w:rPr>
                                <w:rStyle w:val="17Exact"/>
                                <w:b/>
                                <w:bCs/>
                                <w:i/>
                                <w:iCs/>
                              </w:rPr>
                              <w:t>(1 произведение — по</w:t>
                            </w:r>
                            <w:r>
                              <w:rPr>
                                <w:rStyle w:val="17Exact"/>
                                <w:b/>
                                <w:bCs/>
                                <w:i/>
                                <w:iCs/>
                              </w:rPr>
                              <w:br/>
                              <w:t>выбору, 5-9 кл.)</w:t>
                            </w:r>
                          </w:p>
                          <w:p w:rsidR="006E26A3" w:rsidRDefault="006E26A3" w:rsidP="00CF1009">
                            <w:pPr>
                              <w:pStyle w:val="170"/>
                              <w:shd w:val="clear" w:color="auto" w:fill="auto"/>
                              <w:spacing w:line="317" w:lineRule="exact"/>
                            </w:pPr>
                            <w:r>
                              <w:rPr>
                                <w:rStyle w:val="17Exact"/>
                                <w:b/>
                                <w:bCs/>
                                <w:i/>
                                <w:iCs/>
                              </w:rPr>
                              <w:t>Проза и поэзия о подростках и для подростков последних десятилетий авторов- лауреатов премий и конкурсов («Книгуру», премия им. Владислава Крапивина, Премия Детгиза, «Лучшая детская книга издательства «РОСМЭН»</w:t>
                            </w:r>
                            <w:r>
                              <w:rPr>
                                <w:rStyle w:val="1711ptExact"/>
                                <w:b/>
                                <w:bCs/>
                              </w:rPr>
                              <w:t xml:space="preserve"> и др., например: </w:t>
                            </w:r>
                            <w:r>
                              <w:rPr>
                                <w:rStyle w:val="17Exact"/>
                                <w:b/>
                                <w:bCs/>
                                <w:i/>
                                <w:iCs/>
                              </w:rPr>
                              <w:t xml:space="preserve">Н. Назаркин, А. Гиваргизов, Ю.Кузнецова, Д.Сабитова, Е.Мурашова, А.Петрова, С. Седов, С. </w:t>
                            </w:r>
                            <w:proofErr w:type="gramStart"/>
                            <w:r>
                              <w:rPr>
                                <w:rStyle w:val="17Exact"/>
                                <w:b/>
                                <w:bCs/>
                                <w:i/>
                                <w:iCs/>
                              </w:rPr>
                              <w:t>Востоков ,</w:t>
                            </w:r>
                            <w:proofErr w:type="gramEnd"/>
                            <w:r>
                              <w:rPr>
                                <w:rStyle w:val="17Exact"/>
                                <w:b/>
                                <w:bCs/>
                                <w:i/>
                                <w:iCs/>
                              </w:rPr>
                              <w:t xml:space="preserve"> 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FB2760" id="Text Box 39" o:spid="_x0000_s1059" type="#_x0000_t202" style="position:absolute;margin-left:155.75pt;margin-top:.1pt;width:153.35pt;height:600.4pt;z-index:2516961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WlswIAALQ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Cro&#10;XYgRJx306IGOGt2KES0SU5+hVymo3fegqEe4B12bq+rvRPlNIS42DeF7eiOlGBpKKojPN5buE9MJ&#10;RxmQ3fBRVOCHHLSwQGMtO1M8KAcCdOjT47k3JpbSuEzCVRRGGJXwtloGkRfb7rkknc17qfR7Kjpk&#10;hAxLaL6FJ8c7pU04JJ1VjDcuCta2lgAtf3YBitMNOAdT82bCsP38mXjJNt7GoRMGy60Tennu3BSb&#10;0FkW/irKF/lmk/u/jF8/TBtWVZQbNzO3/PDPendi+cSKM7uUaFll4ExISu53m1aiIwFuF/azRYeX&#10;i5r7PAxbBMjlRUp+EHq3QeIUy3jlhEUYOcnKix3PT26TpRcmYV48T+mOcfrvKaEhw0kURBObLkG/&#10;yM2z3+vcSNoxDdujZV2G47MSSQ0Ht7yyrdWEtZP8pBQm/EspoN1zoy1jDUknuupxN9rhWCzmSdiJ&#10;6hE4LAUwDIgKqw+ERsgfGA2wRjKsvh+IpBi1HzjMgdk5syBnYTcLhJdgmmGN0SRu9LSbDr1k+waQ&#10;50m7gVkpmGWxGaopitOEwWqwyZzWmNk9T/+t1mXZrn8DAAD//wMAUEsDBBQABgAIAAAAIQAxSgKv&#10;2wAAAAkBAAAPAAAAZHJzL2Rvd25yZXYueG1sTI+xTsQwDIZ3JN4hMhIL4pIUUR2l6QkhWNg4WNhy&#10;jWkrEqdqcm25p8dMsNn6P/3+XO/W4MWMUxoiGdAbBQKpjW6gzsD72/P1FkTKlpz1kdDANybYNedn&#10;ta1cXOgV533uBJdQqqyBPuexkjK1PQabNnFE4uwzTsFmXqdOuskuXB68LJQqZbAD8YXejvjYY/u1&#10;PwYD5fo0Xr3cYbGcWj/Tx0nrjNqYy4v14R5ExjX/wfCrz+rQsNMhHskl4Q3caH3LqIECBMel3vJw&#10;YK5QWoFsavn/g+YHAAD//wMAUEsBAi0AFAAGAAgAAAAhALaDOJL+AAAA4QEAABMAAAAAAAAAAAAA&#10;AAAAAAAAAFtDb250ZW50X1R5cGVzXS54bWxQSwECLQAUAAYACAAAACEAOP0h/9YAAACUAQAACwAA&#10;AAAAAAAAAAAAAAAvAQAAX3JlbHMvLnJlbHNQSwECLQAUAAYACAAAACEAalfVpbMCAAC0BQAADgAA&#10;AAAAAAAAAAAAAAAuAgAAZHJzL2Uyb0RvYy54bWxQSwECLQAUAAYACAAAACEAMUoCr9sAAAAJAQAA&#10;DwAAAAAAAAAAAAAAAAANBQAAZHJzL2Rvd25yZXYueG1sUEsFBgAAAAAEAAQA8wAAABUGAAAAAA==&#10;" filled="f" stroked="f">
                <v:textbox style="mso-fit-shape-to-text:t" inset="0,0,0,0">
                  <w:txbxContent>
                    <w:p w:rsidR="006E26A3" w:rsidRDefault="006E26A3" w:rsidP="00CF1009">
                      <w:pPr>
                        <w:pStyle w:val="170"/>
                        <w:shd w:val="clear" w:color="auto" w:fill="auto"/>
                        <w:spacing w:after="58" w:line="230" w:lineRule="exact"/>
                        <w:ind w:right="20"/>
                        <w:jc w:val="center"/>
                      </w:pPr>
                      <w:r>
                        <w:rPr>
                          <w:rStyle w:val="17Exact"/>
                          <w:b/>
                          <w:bCs/>
                          <w:i/>
                          <w:iCs/>
                        </w:rPr>
                        <w:t>Ю.П. Казаков, В.В.</w:t>
                      </w:r>
                    </w:p>
                    <w:p w:rsidR="006E26A3" w:rsidRDefault="006E26A3" w:rsidP="00CF1009">
                      <w:pPr>
                        <w:pStyle w:val="170"/>
                        <w:shd w:val="clear" w:color="auto" w:fill="auto"/>
                        <w:spacing w:line="230" w:lineRule="exact"/>
                        <w:ind w:right="20"/>
                        <w:jc w:val="center"/>
                      </w:pPr>
                      <w:r>
                        <w:rPr>
                          <w:rStyle w:val="17Exact"/>
                          <w:b/>
                          <w:bCs/>
                          <w:i/>
                          <w:iCs/>
                        </w:rPr>
                        <w:t xml:space="preserve">Голявкин </w:t>
                      </w:r>
                      <w:r>
                        <w:rPr>
                          <w:rStyle w:val="17Exact0"/>
                          <w:i/>
                          <w:iCs/>
                        </w:rPr>
                        <w:t>и др.</w:t>
                      </w:r>
                    </w:p>
                    <w:p w:rsidR="006E26A3" w:rsidRDefault="006E26A3" w:rsidP="00CF1009">
                      <w:pPr>
                        <w:pStyle w:val="170"/>
                        <w:shd w:val="clear" w:color="auto" w:fill="auto"/>
                        <w:spacing w:after="232"/>
                        <w:ind w:right="20"/>
                        <w:jc w:val="center"/>
                      </w:pPr>
                      <w:r>
                        <w:rPr>
                          <w:rStyle w:val="17Exact"/>
                          <w:b/>
                          <w:bCs/>
                          <w:i/>
                          <w:iCs/>
                        </w:rPr>
                        <w:t>(3-4 произведения по</w:t>
                      </w:r>
                      <w:r>
                        <w:rPr>
                          <w:rStyle w:val="17Exact"/>
                          <w:b/>
                          <w:bCs/>
                          <w:i/>
                          <w:iCs/>
                        </w:rPr>
                        <w:br/>
                        <w:t>выбору</w:t>
                      </w:r>
                      <w:r>
                        <w:rPr>
                          <w:rStyle w:val="17Exact0"/>
                          <w:i/>
                          <w:iCs/>
                        </w:rPr>
                        <w:t xml:space="preserve">, </w:t>
                      </w:r>
                      <w:r>
                        <w:rPr>
                          <w:rStyle w:val="17Exact"/>
                          <w:b/>
                          <w:bCs/>
                          <w:i/>
                          <w:iCs/>
                        </w:rPr>
                        <w:t>5-8 кл.)</w:t>
                      </w:r>
                    </w:p>
                    <w:p w:rsidR="006E26A3" w:rsidRDefault="006E26A3" w:rsidP="00CF1009">
                      <w:pPr>
                        <w:pStyle w:val="170"/>
                        <w:shd w:val="clear" w:color="auto" w:fill="auto"/>
                        <w:spacing w:line="322" w:lineRule="exact"/>
                        <w:ind w:right="20"/>
                        <w:jc w:val="center"/>
                      </w:pPr>
                      <w:r>
                        <w:rPr>
                          <w:rStyle w:val="17Exact"/>
                          <w:b/>
                          <w:bCs/>
                          <w:i/>
                          <w:iCs/>
                        </w:rPr>
                        <w:t xml:space="preserve">Поэзия 2-й половины ХХ </w:t>
                      </w:r>
                      <w:proofErr w:type="gramStart"/>
                      <w:r>
                        <w:rPr>
                          <w:rStyle w:val="17Exact"/>
                          <w:b/>
                          <w:bCs/>
                          <w:i/>
                          <w:iCs/>
                        </w:rPr>
                        <w:t>в.</w:t>
                      </w:r>
                      <w:r>
                        <w:rPr>
                          <w:rStyle w:val="17Exact0"/>
                          <w:i/>
                          <w:iCs/>
                        </w:rPr>
                        <w:t>,</w:t>
                      </w:r>
                      <w:r>
                        <w:rPr>
                          <w:rStyle w:val="17Exact0"/>
                          <w:i/>
                          <w:iCs/>
                        </w:rPr>
                        <w:br/>
                        <w:t>например</w:t>
                      </w:r>
                      <w:proofErr w:type="gramEnd"/>
                      <w:r>
                        <w:rPr>
                          <w:rStyle w:val="17Exact0"/>
                          <w:i/>
                          <w:iCs/>
                        </w:rPr>
                        <w:t>:</w:t>
                      </w:r>
                    </w:p>
                    <w:p w:rsidR="006E26A3" w:rsidRDefault="006E26A3" w:rsidP="00CF1009">
                      <w:pPr>
                        <w:pStyle w:val="170"/>
                        <w:shd w:val="clear" w:color="auto" w:fill="auto"/>
                        <w:spacing w:line="317" w:lineRule="exact"/>
                      </w:pPr>
                      <w:r>
                        <w:rPr>
                          <w:rStyle w:val="17Exact"/>
                          <w:b/>
                          <w:bCs/>
                          <w:i/>
                          <w:iCs/>
                        </w:rPr>
                        <w:t xml:space="preserve">Н.И. Глазков, Е.А. Евтушенко, А.А. Вознесенский, Н.М. Рубцов, Д.С. </w:t>
                      </w:r>
                      <w:proofErr w:type="gramStart"/>
                      <w:r>
                        <w:rPr>
                          <w:rStyle w:val="17Exact"/>
                          <w:b/>
                          <w:bCs/>
                          <w:i/>
                          <w:iCs/>
                        </w:rPr>
                        <w:t>Самойлов,А.А.</w:t>
                      </w:r>
                      <w:proofErr w:type="gramEnd"/>
                      <w:r>
                        <w:rPr>
                          <w:rStyle w:val="17Exact"/>
                          <w:b/>
                          <w:bCs/>
                          <w:i/>
                          <w:iCs/>
                        </w:rPr>
                        <w:t xml:space="preserve"> Тарковский, Б.Ш. Окуджава, В.С. Высоцкий, Ю.П. Мориц, И.А.</w:t>
                      </w:r>
                    </w:p>
                    <w:p w:rsidR="006E26A3" w:rsidRDefault="006E26A3" w:rsidP="00CF1009">
                      <w:pPr>
                        <w:pStyle w:val="170"/>
                        <w:shd w:val="clear" w:color="auto" w:fill="auto"/>
                        <w:spacing w:line="317" w:lineRule="exact"/>
                      </w:pPr>
                      <w:r>
                        <w:rPr>
                          <w:rStyle w:val="17Exact"/>
                          <w:b/>
                          <w:bCs/>
                          <w:i/>
                          <w:iCs/>
                        </w:rPr>
                        <w:t>Бродский, А.С. Кушнер,</w:t>
                      </w:r>
                    </w:p>
                    <w:p w:rsidR="006E26A3" w:rsidRDefault="006E26A3" w:rsidP="00CF1009">
                      <w:pPr>
                        <w:pStyle w:val="170"/>
                        <w:shd w:val="clear" w:color="auto" w:fill="auto"/>
                        <w:spacing w:line="317" w:lineRule="exact"/>
                      </w:pPr>
                      <w:r>
                        <w:rPr>
                          <w:rStyle w:val="17Exact"/>
                          <w:b/>
                          <w:bCs/>
                          <w:i/>
                          <w:iCs/>
                        </w:rPr>
                        <w:t xml:space="preserve">О.Е. Григорьев </w:t>
                      </w:r>
                      <w:r>
                        <w:rPr>
                          <w:rStyle w:val="17Exact0"/>
                          <w:i/>
                          <w:iCs/>
                        </w:rPr>
                        <w:t>и др.</w:t>
                      </w:r>
                    </w:p>
                    <w:p w:rsidR="006E26A3" w:rsidRDefault="006E26A3" w:rsidP="00CF1009">
                      <w:pPr>
                        <w:pStyle w:val="170"/>
                        <w:shd w:val="clear" w:color="auto" w:fill="auto"/>
                        <w:spacing w:after="240" w:line="317" w:lineRule="exact"/>
                        <w:ind w:right="20"/>
                        <w:jc w:val="center"/>
                      </w:pPr>
                      <w:r>
                        <w:rPr>
                          <w:rStyle w:val="17Exact"/>
                          <w:b/>
                          <w:bCs/>
                          <w:i/>
                          <w:iCs/>
                        </w:rPr>
                        <w:t>(3-4 стихотворения по</w:t>
                      </w:r>
                      <w:r>
                        <w:rPr>
                          <w:rStyle w:val="17Exact"/>
                          <w:b/>
                          <w:bCs/>
                          <w:i/>
                          <w:iCs/>
                        </w:rPr>
                        <w:br/>
                        <w:t>выбору, 5-9 кл.)</w:t>
                      </w:r>
                    </w:p>
                    <w:p w:rsidR="006E26A3" w:rsidRDefault="006E26A3" w:rsidP="00CF1009">
                      <w:pPr>
                        <w:pStyle w:val="170"/>
                        <w:shd w:val="clear" w:color="auto" w:fill="auto"/>
                        <w:spacing w:line="317" w:lineRule="exact"/>
                        <w:ind w:left="180"/>
                      </w:pPr>
                      <w:r>
                        <w:rPr>
                          <w:rStyle w:val="17Exact"/>
                          <w:b/>
                          <w:bCs/>
                          <w:i/>
                          <w:iCs/>
                        </w:rPr>
                        <w:t>Проза русской эмиграции</w:t>
                      </w:r>
                      <w:r>
                        <w:rPr>
                          <w:rStyle w:val="17Exact0"/>
                          <w:i/>
                          <w:iCs/>
                        </w:rPr>
                        <w:t>,</w:t>
                      </w:r>
                    </w:p>
                    <w:p w:rsidR="006E26A3" w:rsidRDefault="006E26A3" w:rsidP="00CF1009">
                      <w:pPr>
                        <w:pStyle w:val="160"/>
                        <w:shd w:val="clear" w:color="auto" w:fill="auto"/>
                        <w:spacing w:after="0"/>
                        <w:ind w:right="20" w:firstLine="0"/>
                      </w:pPr>
                      <w:proofErr w:type="gramStart"/>
                      <w:r>
                        <w:rPr>
                          <w:rStyle w:val="16Exact"/>
                          <w:i/>
                          <w:iCs/>
                        </w:rPr>
                        <w:t>например</w:t>
                      </w:r>
                      <w:proofErr w:type="gramEnd"/>
                      <w:r>
                        <w:rPr>
                          <w:rStyle w:val="16Exact"/>
                          <w:i/>
                          <w:iCs/>
                        </w:rPr>
                        <w:t>:</w:t>
                      </w:r>
                    </w:p>
                    <w:p w:rsidR="006E26A3" w:rsidRDefault="006E26A3" w:rsidP="00CF1009">
                      <w:pPr>
                        <w:pStyle w:val="170"/>
                        <w:shd w:val="clear" w:color="auto" w:fill="auto"/>
                        <w:spacing w:line="317" w:lineRule="exact"/>
                      </w:pPr>
                      <w:r>
                        <w:rPr>
                          <w:rStyle w:val="17Exact"/>
                          <w:b/>
                          <w:bCs/>
                          <w:i/>
                          <w:iCs/>
                        </w:rPr>
                        <w:t xml:space="preserve">И.С. Шмелев, В.В. Набоков, С.Д. Довлатов </w:t>
                      </w:r>
                      <w:r>
                        <w:rPr>
                          <w:rStyle w:val="17Exact0"/>
                          <w:i/>
                          <w:iCs/>
                        </w:rPr>
                        <w:t>и др.</w:t>
                      </w:r>
                    </w:p>
                    <w:p w:rsidR="006E26A3" w:rsidRDefault="006E26A3" w:rsidP="00CF1009">
                      <w:pPr>
                        <w:pStyle w:val="170"/>
                        <w:shd w:val="clear" w:color="auto" w:fill="auto"/>
                        <w:spacing w:after="240" w:line="317" w:lineRule="exact"/>
                        <w:ind w:right="20"/>
                        <w:jc w:val="center"/>
                      </w:pPr>
                      <w:r>
                        <w:rPr>
                          <w:rStyle w:val="17Exact"/>
                          <w:b/>
                          <w:bCs/>
                          <w:i/>
                          <w:iCs/>
                        </w:rPr>
                        <w:t>(1 произведение — по</w:t>
                      </w:r>
                      <w:r>
                        <w:rPr>
                          <w:rStyle w:val="17Exact"/>
                          <w:b/>
                          <w:bCs/>
                          <w:i/>
                          <w:iCs/>
                        </w:rPr>
                        <w:br/>
                        <w:t>выбору, 5-9 кл.)</w:t>
                      </w:r>
                    </w:p>
                    <w:p w:rsidR="006E26A3" w:rsidRDefault="006E26A3" w:rsidP="00CF1009">
                      <w:pPr>
                        <w:pStyle w:val="170"/>
                        <w:shd w:val="clear" w:color="auto" w:fill="auto"/>
                        <w:spacing w:line="317" w:lineRule="exact"/>
                      </w:pPr>
                      <w:r>
                        <w:rPr>
                          <w:rStyle w:val="17Exact"/>
                          <w:b/>
                          <w:bCs/>
                          <w:i/>
                          <w:iCs/>
                        </w:rPr>
                        <w:t>Проза и поэзия о подростках и для подростков последних десятилетий авторов- лауреатов премий и конкурсов («Книгуру», премия им. Владислава Крапивина, Премия Детгиза, «Лучшая детская книга издательства «РОСМЭН»</w:t>
                      </w:r>
                      <w:r>
                        <w:rPr>
                          <w:rStyle w:val="1711ptExact"/>
                          <w:b/>
                          <w:bCs/>
                        </w:rPr>
                        <w:t xml:space="preserve"> и др., например: </w:t>
                      </w:r>
                      <w:r>
                        <w:rPr>
                          <w:rStyle w:val="17Exact"/>
                          <w:b/>
                          <w:bCs/>
                          <w:i/>
                          <w:iCs/>
                        </w:rPr>
                        <w:t xml:space="preserve">Н. Назаркин, А. Гиваргизов, Ю.Кузнецова, Д.Сабитова, Е.Мурашова, А.Петрова, С. Седов, С. </w:t>
                      </w:r>
                      <w:proofErr w:type="gramStart"/>
                      <w:r>
                        <w:rPr>
                          <w:rStyle w:val="17Exact"/>
                          <w:b/>
                          <w:bCs/>
                          <w:i/>
                          <w:iCs/>
                        </w:rPr>
                        <w:t>Востоков ,</w:t>
                      </w:r>
                      <w:proofErr w:type="gramEnd"/>
                      <w:r>
                        <w:rPr>
                          <w:rStyle w:val="17Exact"/>
                          <w:b/>
                          <w:bCs/>
                          <w:i/>
                          <w:iCs/>
                        </w:rPr>
                        <w:t xml:space="preserve"> Э.</w:t>
                      </w:r>
                    </w:p>
                  </w:txbxContent>
                </v:textbox>
                <w10:wrap anchorx="margin"/>
              </v:shape>
            </w:pict>
          </mc:Fallback>
        </mc:AlternateContent>
      </w: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52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141" w:right="859" w:bottom="1141" w:left="5016" w:header="0" w:footer="3" w:gutter="0"/>
          <w:cols w:space="720"/>
          <w:noEndnote/>
          <w:docGrid w:linePitch="360"/>
        </w:sect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r w:rsidRPr="00CF1009">
        <w:rPr>
          <w:rFonts w:ascii="Arial Unicode MS" w:eastAsia="Arial Unicode MS" w:hAnsi="Arial Unicode MS" w:cs="Arial Unicode MS"/>
          <w:noProof/>
          <w:color w:val="000000"/>
          <w:lang w:eastAsia="ru-RU"/>
        </w:rPr>
        <w:lastRenderedPageBreak/>
        <mc:AlternateContent>
          <mc:Choice Requires="wps">
            <w:drawing>
              <wp:anchor distT="0" distB="0" distL="63500" distR="63500" simplePos="0" relativeHeight="251697152" behindDoc="0" locked="0" layoutInCell="1" allowOverlap="1" wp14:anchorId="1B2C001E" wp14:editId="020D4B08">
                <wp:simplePos x="0" y="0"/>
                <wp:positionH relativeFrom="margin">
                  <wp:posOffset>6350</wp:posOffset>
                </wp:positionH>
                <wp:positionV relativeFrom="paragraph">
                  <wp:posOffset>1270</wp:posOffset>
                </wp:positionV>
                <wp:extent cx="1828800" cy="902335"/>
                <wp:effectExtent l="0" t="1905" r="3175" b="635"/>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60"/>
                              <w:shd w:val="clear" w:color="auto" w:fill="auto"/>
                              <w:spacing w:after="290"/>
                              <w:ind w:firstLine="0"/>
                              <w:jc w:val="left"/>
                            </w:pPr>
                            <w:r>
                              <w:rPr>
                                <w:rStyle w:val="16Exact"/>
                                <w:i/>
                                <w:iCs/>
                              </w:rPr>
                              <w:t>(1942), «Никита» (1945), «Цветок на земле» (1949) и др.</w:t>
                            </w:r>
                          </w:p>
                          <w:p w:rsidR="006E26A3" w:rsidRDefault="006E26A3" w:rsidP="00CF1009">
                            <w:pPr>
                              <w:spacing w:after="0" w:line="180" w:lineRule="exact"/>
                            </w:pPr>
                            <w:r>
                              <w:rPr>
                                <w:rStyle w:val="15Exact"/>
                                <w:rFonts w:eastAsia="Calibri"/>
                                <w:b w:val="0"/>
                                <w:bCs w:val="0"/>
                              </w:rPr>
                              <w:t>(6-8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2C001E" id="Text Box 40" o:spid="_x0000_s1060" type="#_x0000_t202" style="position:absolute;margin-left:.5pt;margin-top:.1pt;width:2in;height:71.05pt;z-index:2516971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5sgIAALM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RK&#10;6N0cI05a6NEDHTRaiwGFtj59pxJwu+/AUQ+wD76Wq+ruRPFVIS42NeF7eiul6GtKSsjPN5V1L66a&#10;jqhEGZBd/0GUEIcctLBAQyVbUzwoBwJ06NPjuTcml8KEjIIo8uCogLPYC+bzhQ1Bkul2J5V+R0WL&#10;jJFiCb236OR4p7TJhiSTiwnGRc6axva/4c82wHHcgdhw1ZyZLGw7f8RevI22UeiEwXLrhF6WObf5&#10;JnSWuX+1yObZZpP5P01cP0xqVpaUmzCTtPzwz1p3EvkoirO4lGhYaeBMSkrud5tGoiMBaef2OxXk&#10;ws19noYtAnB5QckPQm8dxE6+jK6cMA8XTnzlRY7nx+t46YVxmOXPKd0xTv+dEuqhk4tgMYrpt9w8&#10;+73mRpKWaRgeDWtTDNKAzziRxEhwy0tra8Ka0b4ohUn/qRTQ7qnRVrBGo6Na9bAb7NuYhwbZCHgn&#10;ykeQsBSgMBAjTD4waiG/Y9TDFEmx+nYgkmLUvOfwDMzImQw5GbvJILyAqynWGI3mRo+j6dBJtq8B&#10;eXpot/BUcmZV/JTF6YHBZLBkTlPMjJ7Lf+v1NGtXvwAAAP//AwBQSwMEFAAGAAgAAAAhABJmPFLZ&#10;AAAABgEAAA8AAABkcnMvZG93bnJldi54bWxMj8FOwzAMhu9IvENkJC6IpQ1o2krTaZrYhRsbF25Z&#10;Y9qKxKmarO329JgTHD//1u/P5Wb2Tow4xC6QhnyRgUCqg+2o0fBx3D+uQMRkyBoXCDVcMMKmur0p&#10;TWHDRO84HlIjuIRiYTS0KfWFlLFu0Zu4CD0SZ19h8CYxDo20g5m43DupsmwpvemIL7Smx12L9ffh&#10;7DUs59f+4W2NarrWbqTPa54nzLW+v5u3LyASzulvGX71WR0qdjqFM9koHDN/kjQoEByq1ZrxxNNn&#10;9QSyKuV//eoHAAD//wMAUEsBAi0AFAAGAAgAAAAhALaDOJL+AAAA4QEAABMAAAAAAAAAAAAAAAAA&#10;AAAAAFtDb250ZW50X1R5cGVzXS54bWxQSwECLQAUAAYACAAAACEAOP0h/9YAAACUAQAACwAAAAAA&#10;AAAAAAAAAAAvAQAAX3JlbHMvLnJlbHNQSwECLQAUAAYACAAAACEAGvrzebICAACzBQAADgAAAAAA&#10;AAAAAAAAAAAuAgAAZHJzL2Uyb0RvYy54bWxQSwECLQAUAAYACAAAACEAEmY8UtkAAAAGAQAADwAA&#10;AAAAAAAAAAAAAAAMBQAAZHJzL2Rvd25yZXYueG1sUEsFBgAAAAAEAAQA8wAAABIGAAAAAA==&#10;" filled="f" stroked="f">
                <v:textbox style="mso-fit-shape-to-text:t" inset="0,0,0,0">
                  <w:txbxContent>
                    <w:p w:rsidR="006E26A3" w:rsidRDefault="006E26A3" w:rsidP="00CF1009">
                      <w:pPr>
                        <w:pStyle w:val="160"/>
                        <w:shd w:val="clear" w:color="auto" w:fill="auto"/>
                        <w:spacing w:after="290"/>
                        <w:ind w:firstLine="0"/>
                        <w:jc w:val="left"/>
                      </w:pPr>
                      <w:r>
                        <w:rPr>
                          <w:rStyle w:val="16Exact"/>
                          <w:i/>
                          <w:iCs/>
                        </w:rPr>
                        <w:t>(1942), «Никита» (1945), «Цветок на земле» (1949) и др.</w:t>
                      </w:r>
                    </w:p>
                    <w:p w:rsidR="006E26A3" w:rsidRDefault="006E26A3" w:rsidP="00CF1009">
                      <w:pPr>
                        <w:spacing w:after="0" w:line="180" w:lineRule="exact"/>
                      </w:pPr>
                      <w:r>
                        <w:rPr>
                          <w:rStyle w:val="15Exact"/>
                          <w:rFonts w:eastAsia="Calibri"/>
                          <w:b w:val="0"/>
                          <w:bCs w:val="0"/>
                        </w:rPr>
                        <w:t>(6-8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98176" behindDoc="0" locked="0" layoutInCell="1" allowOverlap="1" wp14:anchorId="53041F80" wp14:editId="60394C6D">
                <wp:simplePos x="0" y="0"/>
                <wp:positionH relativeFrom="margin">
                  <wp:posOffset>635</wp:posOffset>
                </wp:positionH>
                <wp:positionV relativeFrom="paragraph">
                  <wp:posOffset>1343660</wp:posOffset>
                </wp:positionV>
                <wp:extent cx="1852930" cy="4496435"/>
                <wp:effectExtent l="635" t="1270" r="3810" b="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449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0"/>
                            </w:pPr>
                            <w:r>
                              <w:rPr>
                                <w:rStyle w:val="15Exact"/>
                                <w:rFonts w:eastAsia="Calibri"/>
                                <w:b w:val="0"/>
                                <w:bCs w:val="0"/>
                              </w:rPr>
                              <w:t>М.М. Зощенко</w:t>
                            </w:r>
                          </w:p>
                          <w:p w:rsidR="006E26A3" w:rsidRDefault="006E26A3" w:rsidP="00CF1009">
                            <w:pPr>
                              <w:pStyle w:val="170"/>
                              <w:shd w:val="clear" w:color="auto" w:fill="auto"/>
                            </w:pPr>
                            <w:r>
                              <w:rPr>
                                <w:rStyle w:val="17Exact"/>
                                <w:b/>
                                <w:bCs/>
                                <w:i/>
                                <w:iCs/>
                              </w:rPr>
                              <w:t xml:space="preserve">2 рассказа по выбору, </w:t>
                            </w:r>
                            <w:proofErr w:type="gramStart"/>
                            <w:r>
                              <w:rPr>
                                <w:rStyle w:val="17Exact"/>
                                <w:b/>
                                <w:bCs/>
                                <w:i/>
                                <w:iCs/>
                              </w:rPr>
                              <w:t>например</w:t>
                            </w:r>
                            <w:proofErr w:type="gramEnd"/>
                            <w:r>
                              <w:rPr>
                                <w:rStyle w:val="17Exact"/>
                                <w:b/>
                                <w:bCs/>
                                <w:i/>
                                <w:iCs/>
                              </w:rPr>
                              <w:t>:</w:t>
                            </w:r>
                          </w:p>
                          <w:p w:rsidR="006E26A3" w:rsidRDefault="006E26A3" w:rsidP="00CF1009">
                            <w:pPr>
                              <w:pStyle w:val="160"/>
                              <w:shd w:val="clear" w:color="auto" w:fill="auto"/>
                              <w:spacing w:after="0" w:line="312" w:lineRule="exact"/>
                              <w:ind w:firstLine="0"/>
                              <w:jc w:val="left"/>
                            </w:pPr>
                            <w:r>
                              <w:rPr>
                                <w:rStyle w:val="16Exact"/>
                                <w:i/>
                                <w:iCs/>
                              </w:rPr>
                              <w:t>«Аристократка» (1923), «Баня» (1924) и др.</w:t>
                            </w:r>
                          </w:p>
                          <w:p w:rsidR="006E26A3" w:rsidRDefault="006E26A3" w:rsidP="00CF1009">
                            <w:pPr>
                              <w:spacing w:after="586"/>
                            </w:pPr>
                            <w:r>
                              <w:rPr>
                                <w:rStyle w:val="15Exact"/>
                                <w:rFonts w:eastAsia="Calibri"/>
                                <w:b w:val="0"/>
                                <w:bCs w:val="0"/>
                              </w:rPr>
                              <w:t>(5-7 кл.)</w:t>
                            </w:r>
                          </w:p>
                          <w:p w:rsidR="006E26A3" w:rsidRDefault="006E26A3" w:rsidP="00CF1009">
                            <w:pPr>
                              <w:spacing w:after="169" w:line="180" w:lineRule="exact"/>
                              <w:ind w:left="40"/>
                              <w:jc w:val="center"/>
                            </w:pPr>
                            <w:r>
                              <w:rPr>
                                <w:rStyle w:val="15Exact"/>
                                <w:rFonts w:eastAsia="Calibri"/>
                                <w:b w:val="0"/>
                                <w:bCs w:val="0"/>
                              </w:rPr>
                              <w:t>А.Т. Твардовский</w:t>
                            </w:r>
                          </w:p>
                          <w:p w:rsidR="006E26A3" w:rsidRDefault="006E26A3" w:rsidP="00CF1009">
                            <w:pPr>
                              <w:pStyle w:val="170"/>
                              <w:shd w:val="clear" w:color="auto" w:fill="auto"/>
                              <w:spacing w:line="317" w:lineRule="exact"/>
                            </w:pPr>
                            <w:r>
                              <w:rPr>
                                <w:rStyle w:val="17Exact"/>
                                <w:b/>
                                <w:bCs/>
                                <w:i/>
                                <w:iCs/>
                              </w:rPr>
                              <w:t xml:space="preserve">1 стихотворение по выбору, </w:t>
                            </w:r>
                            <w:proofErr w:type="gramStart"/>
                            <w:r>
                              <w:rPr>
                                <w:rStyle w:val="17Exact"/>
                                <w:b/>
                                <w:bCs/>
                                <w:i/>
                                <w:iCs/>
                              </w:rPr>
                              <w:t>например</w:t>
                            </w:r>
                            <w:proofErr w:type="gramEnd"/>
                            <w:r>
                              <w:rPr>
                                <w:rStyle w:val="17Exact"/>
                                <w:b/>
                                <w:bCs/>
                                <w:i/>
                                <w:iCs/>
                              </w:rPr>
                              <w:t>: «</w:t>
                            </w:r>
                            <w:r>
                              <w:rPr>
                                <w:rStyle w:val="17Exact0"/>
                                <w:i/>
                                <w:iCs/>
                              </w:rPr>
                              <w:t>В тот</w:t>
                            </w:r>
                          </w:p>
                          <w:p w:rsidR="006E26A3" w:rsidRDefault="006E26A3" w:rsidP="00CF1009">
                            <w:pPr>
                              <w:pStyle w:val="160"/>
                              <w:shd w:val="clear" w:color="auto" w:fill="auto"/>
                              <w:spacing w:after="290"/>
                              <w:ind w:firstLine="0"/>
                              <w:jc w:val="left"/>
                            </w:pPr>
                            <w:r>
                              <w:rPr>
                                <w:rStyle w:val="16Exact"/>
                                <w:i/>
                                <w:iCs/>
                              </w:rPr>
                              <w:t xml:space="preserve">день, когда окончилась война...» (1948), </w:t>
                            </w:r>
                            <w:r>
                              <w:rPr>
                                <w:rStyle w:val="16Exact0"/>
                                <w:i/>
                                <w:iCs/>
                              </w:rPr>
                              <w:t>«</w:t>
                            </w:r>
                            <w:r>
                              <w:rPr>
                                <w:rStyle w:val="16Exact"/>
                                <w:i/>
                                <w:iCs/>
                              </w:rPr>
                              <w:t xml:space="preserve">О сущем» (1957 - 1958), «Вся суть в одном-единственном завете...» (1958), «Я знаю, никакой моей вины...» (1966) и др.; «Василий Теркин» («Книга про бойца») (1942-1945) - </w:t>
                            </w:r>
                            <w:r>
                              <w:rPr>
                                <w:rStyle w:val="16Exact0"/>
                                <w:i/>
                                <w:iCs/>
                              </w:rPr>
                              <w:t>главы по выбору.</w:t>
                            </w:r>
                          </w:p>
                          <w:p w:rsidR="006E26A3" w:rsidRDefault="006E26A3" w:rsidP="00CF1009">
                            <w:pPr>
                              <w:spacing w:after="0" w:line="180" w:lineRule="exact"/>
                            </w:pPr>
                            <w:r>
                              <w:rPr>
                                <w:rStyle w:val="15Exact"/>
                                <w:rFonts w:eastAsia="Calibri"/>
                                <w:b w:val="0"/>
                                <w:bCs w:val="0"/>
                              </w:rPr>
                              <w:t>(7-8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041F80" id="Text Box 41" o:spid="_x0000_s1061" type="#_x0000_t202" style="position:absolute;margin-left:.05pt;margin-top:105.8pt;width:145.9pt;height:354.05pt;z-index:251698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nXrwIAALQ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K+hdhJGgHfToke0NupN7REJbn6HXKbg99OBo9rAPvo6r7u9l+VUjIZcNFRt2q5QcGkYryM/d9E+u&#10;jjjagqyHD7KCOHRrpAPa16qzxYNyIECHPj0de2NzKW3IeBYll3BUwhkhyZxczmx2Pk2n673S5h2T&#10;HbJGhhU038HT3b02o+vkYqMJWfC2dQJoxdkGYI47EByu2jObhuvnjyRIVvEqJh6J5iuPBHnu3RZL&#10;4s2L8GqWX+bLZR7+tHFDkja8qpiwYSZtheTPendQ+aiKo7q0bHll4WxKWm3Wy1ahHQVtF+47FOTE&#10;zT9Pw9ULuLygFEYkuIsSr5jHVx4pyMxLroLYC8LkLpkHJCF5cU7pngv275TQkOFkFs1GNf2WW+C+&#10;19xo2nED06PlXYbjoxNNrQZXonKtNZS3o31SCpv+cymg3VOjnWKtSEe5mv167x7HqDUr57WsnkDD&#10;SoLCQI0w+sBopPqO0QBjJMP625YqhlH7XsA7sDNnMtRkrCeDihKuZthgNJpLM86mba/4pgHk6aXd&#10;wlspuFPxcxZAwS5gNDgyhzFmZ8/p2nk9D9vFLwAAAP//AwBQSwMEFAAGAAgAAAAhAIme7obbAAAA&#10;CAEAAA8AAABkcnMvZG93bnJldi54bWxMjzFPwzAQhXck/oN1lVgQdZwhkBCnQggWNgoL2zU+kqj2&#10;OYrdJPTX404wPT2903vf1bvVWTHTFAbPGtQ2A0HcejNwp+Hz4/XuAUSIyAatZ9LwQwF2zfVVjZXx&#10;C7/TvI+dSCUcKtTQxzhWUoa2J4dh60filH37yWFMduqkmXBJ5c7KPMsK6XDgtNDjSM89tcf9yWko&#10;1pfx9q2kfDm3duavs1KRlNY3m/XpEUSkNf4dwwU/oUOTmA7+xCYIe/EiasiVKkCkOC9VCeKgIek9&#10;yKaW/x9ofgEAAP//AwBQSwECLQAUAAYACAAAACEAtoM4kv4AAADhAQAAEwAAAAAAAAAAAAAAAAAA&#10;AAAAW0NvbnRlbnRfVHlwZXNdLnhtbFBLAQItABQABgAIAAAAIQA4/SH/1gAAAJQBAAALAAAAAAAA&#10;AAAAAAAAAC8BAABfcmVscy8ucmVsc1BLAQItABQABgAIAAAAIQAmhOnXrwIAALQFAAAOAAAAAAAA&#10;AAAAAAAAAC4CAABkcnMvZTJvRG9jLnhtbFBLAQItABQABgAIAAAAIQCJnu6G2wAAAAgBAAAPAAAA&#10;AAAAAAAAAAAAAAkFAABkcnMvZG93bnJldi54bWxQSwUGAAAAAAQABADzAAAAEQYAAAAA&#10;" filled="f" stroked="f">
                <v:textbox style="mso-fit-shape-to-text:t" inset="0,0,0,0">
                  <w:txbxContent>
                    <w:p w:rsidR="006E26A3" w:rsidRDefault="006E26A3" w:rsidP="00CF1009">
                      <w:pPr>
                        <w:spacing w:after="0"/>
                      </w:pPr>
                      <w:r>
                        <w:rPr>
                          <w:rStyle w:val="15Exact"/>
                          <w:rFonts w:eastAsia="Calibri"/>
                          <w:b w:val="0"/>
                          <w:bCs w:val="0"/>
                        </w:rPr>
                        <w:t>М.М. Зощенко</w:t>
                      </w:r>
                    </w:p>
                    <w:p w:rsidR="006E26A3" w:rsidRDefault="006E26A3" w:rsidP="00CF1009">
                      <w:pPr>
                        <w:pStyle w:val="170"/>
                        <w:shd w:val="clear" w:color="auto" w:fill="auto"/>
                      </w:pPr>
                      <w:r>
                        <w:rPr>
                          <w:rStyle w:val="17Exact"/>
                          <w:b/>
                          <w:bCs/>
                          <w:i/>
                          <w:iCs/>
                        </w:rPr>
                        <w:t xml:space="preserve">2 рассказа по выбору, </w:t>
                      </w:r>
                      <w:proofErr w:type="gramStart"/>
                      <w:r>
                        <w:rPr>
                          <w:rStyle w:val="17Exact"/>
                          <w:b/>
                          <w:bCs/>
                          <w:i/>
                          <w:iCs/>
                        </w:rPr>
                        <w:t>например</w:t>
                      </w:r>
                      <w:proofErr w:type="gramEnd"/>
                      <w:r>
                        <w:rPr>
                          <w:rStyle w:val="17Exact"/>
                          <w:b/>
                          <w:bCs/>
                          <w:i/>
                          <w:iCs/>
                        </w:rPr>
                        <w:t>:</w:t>
                      </w:r>
                    </w:p>
                    <w:p w:rsidR="006E26A3" w:rsidRDefault="006E26A3" w:rsidP="00CF1009">
                      <w:pPr>
                        <w:pStyle w:val="160"/>
                        <w:shd w:val="clear" w:color="auto" w:fill="auto"/>
                        <w:spacing w:after="0" w:line="312" w:lineRule="exact"/>
                        <w:ind w:firstLine="0"/>
                        <w:jc w:val="left"/>
                      </w:pPr>
                      <w:r>
                        <w:rPr>
                          <w:rStyle w:val="16Exact"/>
                          <w:i/>
                          <w:iCs/>
                        </w:rPr>
                        <w:t>«Аристократка» (1923), «Баня» (1924) и др.</w:t>
                      </w:r>
                    </w:p>
                    <w:p w:rsidR="006E26A3" w:rsidRDefault="006E26A3" w:rsidP="00CF1009">
                      <w:pPr>
                        <w:spacing w:after="586"/>
                      </w:pPr>
                      <w:r>
                        <w:rPr>
                          <w:rStyle w:val="15Exact"/>
                          <w:rFonts w:eastAsia="Calibri"/>
                          <w:b w:val="0"/>
                          <w:bCs w:val="0"/>
                        </w:rPr>
                        <w:t>(5-7 кл.)</w:t>
                      </w:r>
                    </w:p>
                    <w:p w:rsidR="006E26A3" w:rsidRDefault="006E26A3" w:rsidP="00CF1009">
                      <w:pPr>
                        <w:spacing w:after="169" w:line="180" w:lineRule="exact"/>
                        <w:ind w:left="40"/>
                        <w:jc w:val="center"/>
                      </w:pPr>
                      <w:r>
                        <w:rPr>
                          <w:rStyle w:val="15Exact"/>
                          <w:rFonts w:eastAsia="Calibri"/>
                          <w:b w:val="0"/>
                          <w:bCs w:val="0"/>
                        </w:rPr>
                        <w:t>А.Т. Твардовский</w:t>
                      </w:r>
                    </w:p>
                    <w:p w:rsidR="006E26A3" w:rsidRDefault="006E26A3" w:rsidP="00CF1009">
                      <w:pPr>
                        <w:pStyle w:val="170"/>
                        <w:shd w:val="clear" w:color="auto" w:fill="auto"/>
                        <w:spacing w:line="317" w:lineRule="exact"/>
                      </w:pPr>
                      <w:r>
                        <w:rPr>
                          <w:rStyle w:val="17Exact"/>
                          <w:b/>
                          <w:bCs/>
                          <w:i/>
                          <w:iCs/>
                        </w:rPr>
                        <w:t xml:space="preserve">1 стихотворение по выбору, </w:t>
                      </w:r>
                      <w:proofErr w:type="gramStart"/>
                      <w:r>
                        <w:rPr>
                          <w:rStyle w:val="17Exact"/>
                          <w:b/>
                          <w:bCs/>
                          <w:i/>
                          <w:iCs/>
                        </w:rPr>
                        <w:t>например</w:t>
                      </w:r>
                      <w:proofErr w:type="gramEnd"/>
                      <w:r>
                        <w:rPr>
                          <w:rStyle w:val="17Exact"/>
                          <w:b/>
                          <w:bCs/>
                          <w:i/>
                          <w:iCs/>
                        </w:rPr>
                        <w:t>: «</w:t>
                      </w:r>
                      <w:r>
                        <w:rPr>
                          <w:rStyle w:val="17Exact0"/>
                          <w:i/>
                          <w:iCs/>
                        </w:rPr>
                        <w:t>В тот</w:t>
                      </w:r>
                    </w:p>
                    <w:p w:rsidR="006E26A3" w:rsidRDefault="006E26A3" w:rsidP="00CF1009">
                      <w:pPr>
                        <w:pStyle w:val="160"/>
                        <w:shd w:val="clear" w:color="auto" w:fill="auto"/>
                        <w:spacing w:after="290"/>
                        <w:ind w:firstLine="0"/>
                        <w:jc w:val="left"/>
                      </w:pPr>
                      <w:r>
                        <w:rPr>
                          <w:rStyle w:val="16Exact"/>
                          <w:i/>
                          <w:iCs/>
                        </w:rPr>
                        <w:t xml:space="preserve">день, когда окончилась война...» (1948), </w:t>
                      </w:r>
                      <w:r>
                        <w:rPr>
                          <w:rStyle w:val="16Exact0"/>
                          <w:i/>
                          <w:iCs/>
                        </w:rPr>
                        <w:t>«</w:t>
                      </w:r>
                      <w:r>
                        <w:rPr>
                          <w:rStyle w:val="16Exact"/>
                          <w:i/>
                          <w:iCs/>
                        </w:rPr>
                        <w:t xml:space="preserve">О сущем» (1957 - 1958), «Вся суть в одном-единственном завете...» (1958), «Я знаю, никакой моей вины...» (1966) и др.; «Василий Теркин» («Книга про бойца») (1942-1945) - </w:t>
                      </w:r>
                      <w:r>
                        <w:rPr>
                          <w:rStyle w:val="16Exact0"/>
                          <w:i/>
                          <w:iCs/>
                        </w:rPr>
                        <w:t>главы по выбору.</w:t>
                      </w:r>
                    </w:p>
                    <w:p w:rsidR="006E26A3" w:rsidRDefault="006E26A3" w:rsidP="00CF1009">
                      <w:pPr>
                        <w:spacing w:after="0" w:line="180" w:lineRule="exact"/>
                      </w:pPr>
                      <w:r>
                        <w:rPr>
                          <w:rStyle w:val="15Exact"/>
                          <w:rFonts w:eastAsia="Calibri"/>
                          <w:b w:val="0"/>
                          <w:bCs w:val="0"/>
                        </w:rPr>
                        <w:t>(7-8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699200" behindDoc="0" locked="0" layoutInCell="1" allowOverlap="1" wp14:anchorId="1135DF5F" wp14:editId="5AC6F6F5">
                <wp:simplePos x="0" y="0"/>
                <wp:positionH relativeFrom="margin">
                  <wp:posOffset>6350</wp:posOffset>
                </wp:positionH>
                <wp:positionV relativeFrom="paragraph">
                  <wp:posOffset>6464935</wp:posOffset>
                </wp:positionV>
                <wp:extent cx="1856105" cy="1838325"/>
                <wp:effectExtent l="0" t="0" r="4445" b="190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79" w:line="180" w:lineRule="exact"/>
                              <w:jc w:val="center"/>
                            </w:pPr>
                            <w:r>
                              <w:rPr>
                                <w:rStyle w:val="15Exact"/>
                                <w:rFonts w:eastAsia="Calibri"/>
                                <w:b w:val="0"/>
                                <w:bCs w:val="0"/>
                              </w:rPr>
                              <w:t>А.И. Солженицын</w:t>
                            </w:r>
                          </w:p>
                          <w:p w:rsidR="006E26A3" w:rsidRDefault="006E26A3" w:rsidP="00CF1009">
                            <w:pPr>
                              <w:pStyle w:val="160"/>
                              <w:shd w:val="clear" w:color="auto" w:fill="auto"/>
                              <w:spacing w:after="0"/>
                              <w:ind w:firstLine="0"/>
                              <w:jc w:val="left"/>
                            </w:pPr>
                            <w:r>
                              <w:rPr>
                                <w:rStyle w:val="16Exact0"/>
                                <w:i/>
                                <w:iCs/>
                              </w:rPr>
                              <w:t xml:space="preserve">1 рассказ по выбору, </w:t>
                            </w:r>
                            <w:proofErr w:type="gramStart"/>
                            <w:r>
                              <w:rPr>
                                <w:rStyle w:val="16Exact0"/>
                                <w:i/>
                                <w:iCs/>
                              </w:rPr>
                              <w:t>например</w:t>
                            </w:r>
                            <w:proofErr w:type="gramEnd"/>
                            <w:r>
                              <w:rPr>
                                <w:rStyle w:val="16Exact"/>
                                <w:i/>
                                <w:iCs/>
                              </w:rPr>
                              <w:t>: «Матренин двор» (1959) или из «Крохоток» (1958 - 1960) - «Лиственница»,</w:t>
                            </w:r>
                          </w:p>
                          <w:p w:rsidR="006E26A3" w:rsidRDefault="006E26A3" w:rsidP="00CF1009">
                            <w:pPr>
                              <w:pStyle w:val="160"/>
                              <w:shd w:val="clear" w:color="auto" w:fill="auto"/>
                              <w:spacing w:after="0"/>
                              <w:ind w:firstLine="0"/>
                              <w:jc w:val="left"/>
                            </w:pPr>
                            <w:r>
                              <w:rPr>
                                <w:rStyle w:val="16Exact"/>
                                <w:i/>
                                <w:iCs/>
                              </w:rPr>
                              <w:t>«Дыхание», «Шарик», «Костер и муравьи»,</w:t>
                            </w:r>
                          </w:p>
                          <w:p w:rsidR="006E26A3" w:rsidRDefault="006E26A3" w:rsidP="00CF1009">
                            <w:pPr>
                              <w:pStyle w:val="160"/>
                              <w:shd w:val="clear" w:color="auto" w:fill="auto"/>
                              <w:spacing w:after="0"/>
                              <w:ind w:firstLine="0"/>
                              <w:jc w:val="left"/>
                            </w:pPr>
                            <w:r>
                              <w:rPr>
                                <w:rStyle w:val="16Exact"/>
                                <w:i/>
                                <w:iCs/>
                              </w:rPr>
                              <w:t>«Гроза в горах», «Колокол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35DF5F" id="Text Box 42" o:spid="_x0000_s1062" type="#_x0000_t202" style="position:absolute;margin-left:.5pt;margin-top:509.05pt;width:146.15pt;height:144.75pt;z-index:251699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F3sQ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MKA1OfoVcpuN334KhH2Adfy1X1d6L8qhAX64bwHb2RUgwNJRXk55ub7tnV&#10;CUcZkO3wQVQQh+y1sEBjLTtTPCgHAnTo0+OpNyaX0oSMl5HvLTEq4cyPF/EiWNoYJJ2v91Lpd1R0&#10;yBgZltB8C08Od0qbdEg6u5hoXBSsba0AWv5sAxynHQgOV82ZScP280fiJZt4E4dOGEQbJ/Ty3Lkp&#10;1qETFf7lMl/k63Xu/zRx/TBtWFVRbsLM2vLDP+vdUeWTKk7qUqJllYEzKSm5265biQ4EtF3Y71iQ&#10;Mzf3eRq2CMDlBSU/CL3bIHGKKL50wiJcOsmlFzuen9wmkRcmYV48p3THOP13SmjIcLKEPlo6v+Xm&#10;2e81N5J2TMP0aFmX4fjkRFKjwQ2vbGs1Ye1kn5XCpP9UCmj33GirWCPSSa563I72cSwiE97IeSuq&#10;R9CwFKAwECqMPjAaIb9jNMAYybD6tieSYtS+5/AOzMyZDTkb29kgvISrGdYYTeZaT7Np30u2awB5&#10;fmk38FYKZlX8lMXxhcFosGSOY8zMnvN/6/U0bFe/AAAA//8DAFBLAwQUAAYACAAAACEAEgRiit4A&#10;AAALAQAADwAAAGRycy9kb3ducmV2LnhtbEyPMU/DMBCFdyT+g3VILIg6TqTQpnEqhGBho2Vhc+Nr&#10;EhGfo9hNQn891wmm07t7eve9cre4Xkw4hs6TBrVKQCDV3nbUaPg8vD2uQYRoyJreE2r4wQC76vam&#10;NIX1M33gtI+N4BAKhdHQxjgUUoa6RWfCyg9IfDv50ZnIcmykHc3M4a6XaZLk0pmO+ENrBnxpsf7e&#10;n52GfHkdHt43mM6Xup/o66JURKX1/d3yvAURcYl/ZrjiMzpUzHT0Z7JB9Ky5SbwOtVYg2JBusgzE&#10;kVdZ8pSDrEr5v0P1CwAA//8DAFBLAQItABQABgAIAAAAIQC2gziS/gAAAOEBAAATAAAAAAAAAAAA&#10;AAAAAAAAAABbQ29udGVudF9UeXBlc10ueG1sUEsBAi0AFAAGAAgAAAAhADj9If/WAAAAlAEAAAsA&#10;AAAAAAAAAAAAAAAALwEAAF9yZWxzLy5yZWxzUEsBAi0AFAAGAAgAAAAhAG1HYXexAgAAtAUAAA4A&#10;AAAAAAAAAAAAAAAALgIAAGRycy9lMm9Eb2MueG1sUEsBAi0AFAAGAAgAAAAhABIEYoreAAAACwEA&#10;AA8AAAAAAAAAAAAAAAAACwUAAGRycy9kb3ducmV2LnhtbFBLBQYAAAAABAAEAPMAAAAWBgAAAAA=&#10;" filled="f" stroked="f">
                <v:textbox style="mso-fit-shape-to-text:t" inset="0,0,0,0">
                  <w:txbxContent>
                    <w:p w:rsidR="006E26A3" w:rsidRDefault="006E26A3" w:rsidP="00CF1009">
                      <w:pPr>
                        <w:spacing w:after="179" w:line="180" w:lineRule="exact"/>
                        <w:jc w:val="center"/>
                      </w:pPr>
                      <w:r>
                        <w:rPr>
                          <w:rStyle w:val="15Exact"/>
                          <w:rFonts w:eastAsia="Calibri"/>
                          <w:b w:val="0"/>
                          <w:bCs w:val="0"/>
                        </w:rPr>
                        <w:t>А.И. Солженицын</w:t>
                      </w:r>
                    </w:p>
                    <w:p w:rsidR="006E26A3" w:rsidRDefault="006E26A3" w:rsidP="00CF1009">
                      <w:pPr>
                        <w:pStyle w:val="160"/>
                        <w:shd w:val="clear" w:color="auto" w:fill="auto"/>
                        <w:spacing w:after="0"/>
                        <w:ind w:firstLine="0"/>
                        <w:jc w:val="left"/>
                      </w:pPr>
                      <w:r>
                        <w:rPr>
                          <w:rStyle w:val="16Exact0"/>
                          <w:i/>
                          <w:iCs/>
                        </w:rPr>
                        <w:t xml:space="preserve">1 рассказ по выбору, </w:t>
                      </w:r>
                      <w:proofErr w:type="gramStart"/>
                      <w:r>
                        <w:rPr>
                          <w:rStyle w:val="16Exact0"/>
                          <w:i/>
                          <w:iCs/>
                        </w:rPr>
                        <w:t>например</w:t>
                      </w:r>
                      <w:proofErr w:type="gramEnd"/>
                      <w:r>
                        <w:rPr>
                          <w:rStyle w:val="16Exact"/>
                          <w:i/>
                          <w:iCs/>
                        </w:rPr>
                        <w:t>: «Матренин двор» (1959) или из «Крохоток» (1958 - 1960) - «Лиственница»,</w:t>
                      </w:r>
                    </w:p>
                    <w:p w:rsidR="006E26A3" w:rsidRDefault="006E26A3" w:rsidP="00CF1009">
                      <w:pPr>
                        <w:pStyle w:val="160"/>
                        <w:shd w:val="clear" w:color="auto" w:fill="auto"/>
                        <w:spacing w:after="0"/>
                        <w:ind w:firstLine="0"/>
                        <w:jc w:val="left"/>
                      </w:pPr>
                      <w:r>
                        <w:rPr>
                          <w:rStyle w:val="16Exact"/>
                          <w:i/>
                          <w:iCs/>
                        </w:rPr>
                        <w:t>«Дыхание», «Шарик», «Костер и муравьи»,</w:t>
                      </w:r>
                    </w:p>
                    <w:p w:rsidR="006E26A3" w:rsidRDefault="006E26A3" w:rsidP="00CF1009">
                      <w:pPr>
                        <w:pStyle w:val="160"/>
                        <w:shd w:val="clear" w:color="auto" w:fill="auto"/>
                        <w:spacing w:after="0"/>
                        <w:ind w:firstLine="0"/>
                        <w:jc w:val="left"/>
                      </w:pPr>
                      <w:r>
                        <w:rPr>
                          <w:rStyle w:val="16Exact"/>
                          <w:i/>
                          <w:iCs/>
                        </w:rPr>
                        <w:t>«Гроза в горах», «Колокол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700224" behindDoc="0" locked="0" layoutInCell="1" allowOverlap="1" wp14:anchorId="1DFCFEBB" wp14:editId="0DC50ABA">
                <wp:simplePos x="0" y="0"/>
                <wp:positionH relativeFrom="margin">
                  <wp:posOffset>1974850</wp:posOffset>
                </wp:positionH>
                <wp:positionV relativeFrom="paragraph">
                  <wp:posOffset>1270</wp:posOffset>
                </wp:positionV>
                <wp:extent cx="1913890" cy="1409065"/>
                <wp:effectExtent l="3175" t="1905"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40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70"/>
                              <w:shd w:val="clear" w:color="auto" w:fill="auto"/>
                              <w:spacing w:line="317" w:lineRule="exact"/>
                            </w:pPr>
                            <w:r>
                              <w:rPr>
                                <w:rStyle w:val="17Exact"/>
                                <w:b/>
                                <w:bCs/>
                                <w:i/>
                                <w:iCs/>
                              </w:rPr>
                              <w:t xml:space="preserve">Веркин, М. Аромштам, Н. Евдокимова, Н. Абгарян, М. Петросян, А. Жвалевский и Е. Пастернак, Ая Эн, Д. Вильке </w:t>
                            </w:r>
                            <w:r>
                              <w:rPr>
                                <w:rStyle w:val="17Exact0"/>
                                <w:i/>
                                <w:iCs/>
                              </w:rPr>
                              <w:t>и др.</w:t>
                            </w:r>
                          </w:p>
                          <w:p w:rsidR="006E26A3" w:rsidRDefault="006E26A3" w:rsidP="00CF1009">
                            <w:pPr>
                              <w:pStyle w:val="170"/>
                              <w:shd w:val="clear" w:color="auto" w:fill="auto"/>
                              <w:spacing w:line="317" w:lineRule="exact"/>
                              <w:jc w:val="center"/>
                            </w:pPr>
                            <w:r>
                              <w:rPr>
                                <w:rStyle w:val="17Exact"/>
                                <w:b/>
                                <w:bCs/>
                                <w:i/>
                                <w:iCs/>
                              </w:rPr>
                              <w:t>(1-2 произведения по</w:t>
                            </w:r>
                            <w:r>
                              <w:rPr>
                                <w:rStyle w:val="17Exact"/>
                                <w:b/>
                                <w:bCs/>
                                <w:i/>
                                <w:iCs/>
                              </w:rPr>
                              <w:br/>
                              <w:t>выбору, 5-8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FCFEBB" id="Text Box 43" o:spid="_x0000_s1063" type="#_x0000_t202" style="position:absolute;margin-left:155.5pt;margin-top:.1pt;width:150.7pt;height:110.95pt;z-index:251700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00sAIAALQ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Ab2D8nDSQI8eaa/RWvQomJr6dK2Kwe2hBUfdwz742lxVey/yrwpxsakI39OVlKKrKCmAn29uuhdX&#10;BxxlQHbdB1FAHHLQwgL1pWxM8aAcCNCByNO5N4ZLbkJG/jSM4CiHMz/wIm8+szFIPF5vpdLvqGiQ&#10;MRIsofkWnhzvlTZ0SDy6mGhcZKyurQBqfrUBjsMOBIer5szQsP38EXnRNtyGgRNM5lsn8NLUWWWb&#10;wJln/mKWTtPNJvV/mrh+EFesKCg3YUZt+cGf9e6k8kEVZ3UpUbPCwBlKSu53m1qiIwFtZ/Y7FeTC&#10;zb2mYYsAubxIyZ8E3noSOdk8XDhBFsycaOGFjudH62juBVGQZtcp3TNO/z0l1CU4mk1mg5p+m5tn&#10;v9e5kbhhGqZHzZoEh2cnEhsNbnlhW6sJqwf7ohSG/nMpoN1jo61ijUgHuep+19vHMV2Y8EbOO1E8&#10;gYalAIWBGmH0gVEJ+R2jDsZIgtW3A5EUo/o9h3cALno05GjsRoPwHK4mWGM0mBs9zKZDK9m+AuTx&#10;pa3grWTMqviZxemFwWiwyZzGmJk9l//W63nYLn8BAAD//wMAUEsDBBQABgAIAAAAIQBAARD+2wAA&#10;AAgBAAAPAAAAZHJzL2Rvd25yZXYueG1sTI+xTsQwEER7JP7BWiQaxDk2KIIQ54QQNHTc0dD54iWJ&#10;sNdR7EvCfT1LBeVoRjNv6u0avJhxSkMkA2pTgEBqoxuoM/C+f7m+A5GyJWd9JDTwjQm2zflZbSsX&#10;F3rDeZc7wSWUKmugz3mspExtj8GmTRyR2PuMU7CZ5dRJN9mFy4OXuihKGexAvNDbEZ96bL92x2Cg&#10;XJ/Hq9d71Mup9TN9nJTKqIy5vFgfH0BkXPNfGH7xGR0aZjrEI7kkvIEbpfhLNqBBsF0qfQviwFJr&#10;BbKp5f8DzQ8AAAD//wMAUEsBAi0AFAAGAAgAAAAhALaDOJL+AAAA4QEAABMAAAAAAAAAAAAAAAAA&#10;AAAAAFtDb250ZW50X1R5cGVzXS54bWxQSwECLQAUAAYACAAAACEAOP0h/9YAAACUAQAACwAAAAAA&#10;AAAAAAAAAAAvAQAAX3JlbHMvLnJlbHNQSwECLQAUAAYACAAAACEAIWe9NLACAAC0BQAADgAAAAAA&#10;AAAAAAAAAAAuAgAAZHJzL2Uyb0RvYy54bWxQSwECLQAUAAYACAAAACEAQAEQ/tsAAAAIAQAADwAA&#10;AAAAAAAAAAAAAAAKBQAAZHJzL2Rvd25yZXYueG1sUEsFBgAAAAAEAAQA8wAAABIGAAAAAA==&#10;" filled="f" stroked="f">
                <v:textbox style="mso-fit-shape-to-text:t" inset="0,0,0,0">
                  <w:txbxContent>
                    <w:p w:rsidR="006E26A3" w:rsidRDefault="006E26A3" w:rsidP="00CF1009">
                      <w:pPr>
                        <w:pStyle w:val="170"/>
                        <w:shd w:val="clear" w:color="auto" w:fill="auto"/>
                        <w:spacing w:line="317" w:lineRule="exact"/>
                      </w:pPr>
                      <w:r>
                        <w:rPr>
                          <w:rStyle w:val="17Exact"/>
                          <w:b/>
                          <w:bCs/>
                          <w:i/>
                          <w:iCs/>
                        </w:rPr>
                        <w:t xml:space="preserve">Веркин, М. Аромштам, Н. Евдокимова, Н. Абгарян, М. Петросян, А. Жвалевский и Е. Пастернак, Ая Эн, Д. Вильке </w:t>
                      </w:r>
                      <w:r>
                        <w:rPr>
                          <w:rStyle w:val="17Exact0"/>
                          <w:i/>
                          <w:iCs/>
                        </w:rPr>
                        <w:t>и др.</w:t>
                      </w:r>
                    </w:p>
                    <w:p w:rsidR="006E26A3" w:rsidRDefault="006E26A3" w:rsidP="00CF1009">
                      <w:pPr>
                        <w:pStyle w:val="170"/>
                        <w:shd w:val="clear" w:color="auto" w:fill="auto"/>
                        <w:spacing w:line="317" w:lineRule="exact"/>
                        <w:jc w:val="center"/>
                      </w:pPr>
                      <w:r>
                        <w:rPr>
                          <w:rStyle w:val="17Exact"/>
                          <w:b/>
                          <w:bCs/>
                          <w:i/>
                          <w:iCs/>
                        </w:rPr>
                        <w:t>(1-2 произведения по</w:t>
                      </w:r>
                      <w:r>
                        <w:rPr>
                          <w:rStyle w:val="17Exact"/>
                          <w:b/>
                          <w:bCs/>
                          <w:i/>
                          <w:iCs/>
                        </w:rPr>
                        <w:br/>
                        <w:t>выбору, 5-8 кл.)</w:t>
                      </w:r>
                    </w:p>
                  </w:txbxContent>
                </v:textbox>
                <w10:wrap anchorx="margin"/>
              </v:shape>
            </w:pict>
          </mc:Fallback>
        </mc:AlternateContent>
      </w: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578"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141" w:right="864" w:bottom="1141" w:left="504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79"/>
        <w:gridCol w:w="3115"/>
        <w:gridCol w:w="3230"/>
      </w:tblGrid>
      <w:tr w:rsidR="00CF1009" w:rsidRPr="00CF1009" w:rsidTr="00CF1009">
        <w:trPr>
          <w:trHeight w:hRule="exact" w:val="4070"/>
          <w:jc w:val="center"/>
        </w:trPr>
        <w:tc>
          <w:tcPr>
            <w:tcW w:w="3379" w:type="dxa"/>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5" w:type="dxa"/>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300" w:line="23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Углича» и др.</w:t>
            </w:r>
          </w:p>
          <w:p w:rsidR="00CF1009" w:rsidRPr="00CF1009" w:rsidRDefault="00CF1009" w:rsidP="00CF1009">
            <w:pPr>
              <w:framePr w:w="9725" w:wrap="notBeside" w:vAnchor="text" w:hAnchor="text" w:xAlign="center" w:y="1"/>
              <w:widowControl w:val="0"/>
              <w:spacing w:before="300" w:after="84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(7-9 кл.)</w:t>
            </w:r>
          </w:p>
          <w:p w:rsidR="00CF1009" w:rsidRPr="00CF1009" w:rsidRDefault="00CF1009" w:rsidP="00CF1009">
            <w:pPr>
              <w:framePr w:w="9725" w:wrap="notBeside" w:vAnchor="text" w:hAnchor="text" w:xAlign="center" w:y="1"/>
              <w:widowControl w:val="0"/>
              <w:spacing w:before="840" w:after="30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В.М. Шукшин</w:t>
            </w:r>
          </w:p>
          <w:p w:rsidR="00CF1009" w:rsidRPr="00CF1009" w:rsidRDefault="00CF1009" w:rsidP="00CF1009">
            <w:pPr>
              <w:framePr w:w="9725" w:wrap="notBeside" w:vAnchor="text" w:hAnchor="text" w:xAlign="center" w:y="1"/>
              <w:widowControl w:val="0"/>
              <w:spacing w:before="300" w:after="12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 xml:space="preserve">1 рассказ по выбору, </w:t>
            </w:r>
            <w:proofErr w:type="gramStart"/>
            <w:r w:rsidRPr="00CF1009">
              <w:rPr>
                <w:rFonts w:ascii="Times New Roman" w:eastAsia="Times New Roman" w:hAnsi="Times New Roman"/>
                <w:b/>
                <w:bCs/>
                <w:i/>
                <w:iCs/>
                <w:color w:val="000000"/>
                <w:sz w:val="23"/>
                <w:szCs w:val="23"/>
                <w:lang w:eastAsia="ru-RU" w:bidi="ru-RU"/>
              </w:rPr>
              <w:t>например</w:t>
            </w:r>
            <w:proofErr w:type="gramEnd"/>
            <w:r w:rsidRPr="00CF1009">
              <w:rPr>
                <w:rFonts w:ascii="Times New Roman" w:eastAsia="Times New Roman" w:hAnsi="Times New Roman"/>
                <w:i/>
                <w:iCs/>
                <w:color w:val="000000"/>
                <w:sz w:val="23"/>
                <w:szCs w:val="23"/>
                <w:lang w:eastAsia="ru-RU" w:bidi="ru-RU"/>
              </w:rPr>
              <w:t>: «Чудик» (1967), «Срезал» (1970), «Мастер» (1971) и др.</w:t>
            </w:r>
          </w:p>
          <w:p w:rsidR="00CF1009" w:rsidRPr="00CF1009" w:rsidRDefault="00CF1009" w:rsidP="00CF1009">
            <w:pPr>
              <w:framePr w:w="9725" w:wrap="notBeside" w:vAnchor="text" w:hAnchor="text" w:xAlign="center" w:y="1"/>
              <w:widowControl w:val="0"/>
              <w:spacing w:before="120" w:after="0" w:line="22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2"/>
                <w:szCs w:val="22"/>
                <w:lang w:eastAsia="ru-RU" w:bidi="ru-RU"/>
              </w:rPr>
              <w:t>(</w:t>
            </w:r>
            <w:r w:rsidRPr="00CF1009">
              <w:rPr>
                <w:rFonts w:ascii="Times New Roman" w:eastAsia="Times New Roman" w:hAnsi="Times New Roman"/>
                <w:b/>
                <w:bCs/>
                <w:color w:val="000000"/>
                <w:sz w:val="18"/>
                <w:szCs w:val="18"/>
                <w:lang w:eastAsia="ru-RU" w:bidi="ru-RU"/>
              </w:rPr>
              <w:t>7-9 кл.)</w:t>
            </w:r>
          </w:p>
        </w:tc>
        <w:tc>
          <w:tcPr>
            <w:tcW w:w="323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528"/>
          <w:jc w:val="center"/>
        </w:trPr>
        <w:tc>
          <w:tcPr>
            <w:tcW w:w="9724" w:type="dxa"/>
            <w:gridSpan w:val="3"/>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1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Литература народов России</w:t>
            </w:r>
          </w:p>
        </w:tc>
      </w:tr>
      <w:tr w:rsidR="00CF1009" w:rsidRPr="00CF1009" w:rsidTr="00CF1009">
        <w:trPr>
          <w:trHeight w:hRule="exact" w:val="1114"/>
          <w:jc w:val="center"/>
        </w:trPr>
        <w:tc>
          <w:tcPr>
            <w:tcW w:w="3379" w:type="dxa"/>
            <w:vMerge w:val="restart"/>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5" w:type="dxa"/>
            <w:vMerge w:val="restart"/>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230" w:type="dxa"/>
            <w:tcBorders>
              <w:top w:val="single" w:sz="4" w:space="0" w:color="auto"/>
              <w:left w:val="single" w:sz="4" w:space="0" w:color="auto"/>
              <w:righ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274"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Г. Тукай, М. Карим,</w:t>
            </w:r>
          </w:p>
          <w:p w:rsidR="00CF1009" w:rsidRPr="00CF1009" w:rsidRDefault="00CF1009" w:rsidP="00CF1009">
            <w:pPr>
              <w:framePr w:w="9725" w:wrap="notBeside" w:vAnchor="text" w:hAnchor="text" w:xAlign="center" w:y="1"/>
              <w:widowControl w:val="0"/>
              <w:spacing w:after="0" w:line="274"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 xml:space="preserve">К. Кулиев, Р. Гамзатов </w:t>
            </w:r>
            <w:r w:rsidRPr="00CF1009">
              <w:rPr>
                <w:rFonts w:ascii="Times New Roman" w:eastAsia="Times New Roman" w:hAnsi="Times New Roman"/>
                <w:i/>
                <w:iCs/>
                <w:color w:val="000000"/>
                <w:sz w:val="23"/>
                <w:szCs w:val="23"/>
                <w:lang w:eastAsia="ru-RU" w:bidi="ru-RU"/>
              </w:rPr>
              <w:t xml:space="preserve">и др. </w:t>
            </w:r>
            <w:r w:rsidRPr="00CF1009">
              <w:rPr>
                <w:rFonts w:ascii="Times New Roman" w:eastAsia="Times New Roman" w:hAnsi="Times New Roman"/>
                <w:b/>
                <w:bCs/>
                <w:i/>
                <w:iCs/>
                <w:color w:val="000000"/>
                <w:sz w:val="23"/>
                <w:szCs w:val="23"/>
                <w:lang w:eastAsia="ru-RU" w:bidi="ru-RU"/>
              </w:rPr>
              <w:t xml:space="preserve">(1 произведение по выбору, </w:t>
            </w:r>
            <w:r w:rsidRPr="00CF1009">
              <w:rPr>
                <w:rFonts w:ascii="Times New Roman" w:eastAsia="Times New Roman" w:hAnsi="Times New Roman"/>
                <w:b/>
                <w:bCs/>
                <w:color w:val="000000"/>
                <w:sz w:val="18"/>
                <w:szCs w:val="18"/>
                <w:lang w:eastAsia="ru-RU" w:bidi="ru-RU"/>
              </w:rPr>
              <w:t>|5-9 кл.)</w:t>
            </w:r>
          </w:p>
        </w:tc>
      </w:tr>
      <w:tr w:rsidR="00CF1009" w:rsidRPr="00CF1009" w:rsidTr="00CF1009">
        <w:trPr>
          <w:trHeight w:hRule="exact" w:val="288"/>
          <w:jc w:val="center"/>
        </w:trPr>
        <w:tc>
          <w:tcPr>
            <w:tcW w:w="3379" w:type="dxa"/>
            <w:vMerge/>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115" w:type="dxa"/>
            <w:vMerge/>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23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528"/>
          <w:jc w:val="center"/>
        </w:trPr>
        <w:tc>
          <w:tcPr>
            <w:tcW w:w="9724" w:type="dxa"/>
            <w:gridSpan w:val="3"/>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1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Зарубежная литература</w:t>
            </w:r>
          </w:p>
        </w:tc>
      </w:tr>
      <w:tr w:rsidR="00CF1009" w:rsidRPr="00CF1009" w:rsidTr="00CF1009">
        <w:trPr>
          <w:trHeight w:hRule="exact" w:val="960"/>
          <w:jc w:val="center"/>
        </w:trPr>
        <w:tc>
          <w:tcPr>
            <w:tcW w:w="3379" w:type="dxa"/>
            <w:vMerge w:val="restart"/>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5" w:type="dxa"/>
            <w:vMerge w:val="restart"/>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12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Гомер </w:t>
            </w:r>
            <w:r w:rsidRPr="00CF1009">
              <w:rPr>
                <w:rFonts w:ascii="Times New Roman" w:eastAsia="Times New Roman" w:hAnsi="Times New Roman"/>
                <w:i/>
                <w:iCs/>
                <w:color w:val="000000"/>
                <w:sz w:val="23"/>
                <w:szCs w:val="23"/>
                <w:lang w:eastAsia="ru-RU" w:bidi="ru-RU"/>
              </w:rPr>
              <w:t xml:space="preserve">«Илиада» (или «Одиссея») </w:t>
            </w:r>
            <w:r w:rsidRPr="00CF1009">
              <w:rPr>
                <w:rFonts w:ascii="Times New Roman" w:eastAsia="Times New Roman" w:hAnsi="Times New Roman"/>
                <w:b/>
                <w:bCs/>
                <w:i/>
                <w:iCs/>
                <w:color w:val="000000"/>
                <w:sz w:val="23"/>
                <w:szCs w:val="23"/>
                <w:lang w:eastAsia="ru-RU" w:bidi="ru-RU"/>
              </w:rPr>
              <w:t>(фрагменты по выбору)</w:t>
            </w:r>
          </w:p>
          <w:p w:rsidR="00CF1009" w:rsidRPr="00CF1009" w:rsidRDefault="00CF1009" w:rsidP="00CF1009">
            <w:pPr>
              <w:framePr w:w="9725" w:wrap="notBeside" w:vAnchor="text" w:hAnchor="text" w:xAlign="center" w:y="1"/>
              <w:widowControl w:val="0"/>
              <w:spacing w:before="120" w:after="84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(6-8 кл.)</w:t>
            </w:r>
          </w:p>
          <w:p w:rsidR="00CF1009" w:rsidRPr="00CF1009" w:rsidRDefault="00CF1009" w:rsidP="00CF1009">
            <w:pPr>
              <w:framePr w:w="9725" w:wrap="notBeside" w:vAnchor="text" w:hAnchor="text" w:xAlign="center" w:y="1"/>
              <w:widowControl w:val="0"/>
              <w:spacing w:before="840" w:after="12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Данте. </w:t>
            </w:r>
            <w:r w:rsidRPr="00CF1009">
              <w:rPr>
                <w:rFonts w:ascii="Times New Roman" w:eastAsia="Times New Roman" w:hAnsi="Times New Roman"/>
                <w:i/>
                <w:iCs/>
                <w:color w:val="000000"/>
                <w:sz w:val="23"/>
                <w:szCs w:val="23"/>
                <w:lang w:eastAsia="ru-RU" w:bidi="ru-RU"/>
              </w:rPr>
              <w:t xml:space="preserve">«Божественная комедия» </w:t>
            </w:r>
            <w:r w:rsidRPr="00CF1009">
              <w:rPr>
                <w:rFonts w:ascii="Times New Roman" w:eastAsia="Times New Roman" w:hAnsi="Times New Roman"/>
                <w:b/>
                <w:bCs/>
                <w:i/>
                <w:iCs/>
                <w:color w:val="000000"/>
                <w:sz w:val="23"/>
                <w:szCs w:val="23"/>
                <w:lang w:eastAsia="ru-RU" w:bidi="ru-RU"/>
              </w:rPr>
              <w:t>(фрагменты по выбору)</w:t>
            </w:r>
          </w:p>
          <w:p w:rsidR="00CF1009" w:rsidRPr="00CF1009" w:rsidRDefault="00CF1009" w:rsidP="00CF1009">
            <w:pPr>
              <w:framePr w:w="9725" w:wrap="notBeside" w:vAnchor="text" w:hAnchor="text" w:xAlign="center" w:y="1"/>
              <w:widowControl w:val="0"/>
              <w:spacing w:before="120" w:after="84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(9 кл.)</w:t>
            </w:r>
          </w:p>
          <w:p w:rsidR="00CF1009" w:rsidRPr="00CF1009" w:rsidRDefault="00CF1009" w:rsidP="00CF1009">
            <w:pPr>
              <w:framePr w:w="9725" w:wrap="notBeside" w:vAnchor="text" w:hAnchor="text" w:xAlign="center" w:y="1"/>
              <w:widowControl w:val="0"/>
              <w:spacing w:before="840" w:after="120" w:line="23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М. де Сервантес </w:t>
            </w:r>
            <w:r w:rsidRPr="00CF1009">
              <w:rPr>
                <w:rFonts w:ascii="Times New Roman" w:eastAsia="Times New Roman" w:hAnsi="Times New Roman"/>
                <w:i/>
                <w:iCs/>
                <w:color w:val="000000"/>
                <w:sz w:val="23"/>
                <w:szCs w:val="23"/>
                <w:lang w:eastAsia="ru-RU" w:bidi="ru-RU"/>
              </w:rPr>
              <w:t>«Дон</w:t>
            </w:r>
          </w:p>
          <w:p w:rsidR="00CF1009" w:rsidRPr="00CF1009" w:rsidRDefault="00CF1009" w:rsidP="00CF1009">
            <w:pPr>
              <w:framePr w:w="9725" w:wrap="notBeside" w:vAnchor="text" w:hAnchor="text" w:xAlign="center" w:y="1"/>
              <w:widowControl w:val="0"/>
              <w:spacing w:before="120" w:after="300" w:line="23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 xml:space="preserve">Кихот» </w:t>
            </w:r>
            <w:r w:rsidRPr="00CF1009">
              <w:rPr>
                <w:rFonts w:ascii="Times New Roman" w:eastAsia="Times New Roman" w:hAnsi="Times New Roman"/>
                <w:b/>
                <w:bCs/>
                <w:i/>
                <w:iCs/>
                <w:color w:val="000000"/>
                <w:sz w:val="23"/>
                <w:szCs w:val="23"/>
                <w:lang w:eastAsia="ru-RU" w:bidi="ru-RU"/>
              </w:rPr>
              <w:t>(главы по выбору)</w:t>
            </w:r>
          </w:p>
          <w:p w:rsidR="00CF1009" w:rsidRPr="00CF1009" w:rsidRDefault="00CF1009" w:rsidP="00CF1009">
            <w:pPr>
              <w:framePr w:w="9725" w:wrap="notBeside" w:vAnchor="text" w:hAnchor="text" w:xAlign="center" w:y="1"/>
              <w:widowControl w:val="0"/>
              <w:spacing w:before="300" w:after="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(7-8 кл.)</w:t>
            </w:r>
          </w:p>
        </w:tc>
        <w:tc>
          <w:tcPr>
            <w:tcW w:w="323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317"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Зарубежный фольклор, легенды, баллады, саги, песни</w:t>
            </w:r>
          </w:p>
        </w:tc>
      </w:tr>
      <w:tr w:rsidR="00CF1009" w:rsidRPr="00CF1009" w:rsidTr="00CF1009">
        <w:trPr>
          <w:trHeight w:hRule="exact" w:val="4776"/>
          <w:jc w:val="center"/>
        </w:trPr>
        <w:tc>
          <w:tcPr>
            <w:tcW w:w="3379" w:type="dxa"/>
            <w:vMerge/>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115" w:type="dxa"/>
            <w:vMerge/>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23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(2-3 произведения по выбору, 5-7 кл.)</w:t>
            </w:r>
          </w:p>
        </w:tc>
      </w:tr>
      <w:tr w:rsidR="00CF1009" w:rsidRPr="00CF1009" w:rsidTr="00CF1009">
        <w:trPr>
          <w:trHeight w:hRule="exact" w:val="557"/>
          <w:jc w:val="center"/>
        </w:trPr>
        <w:tc>
          <w:tcPr>
            <w:tcW w:w="3379" w:type="dxa"/>
            <w:vMerge w:val="restart"/>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317"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В. Шекспир </w:t>
            </w:r>
            <w:r w:rsidRPr="00CF1009">
              <w:rPr>
                <w:rFonts w:ascii="Times New Roman" w:eastAsia="Times New Roman" w:hAnsi="Times New Roman"/>
                <w:b/>
                <w:bCs/>
                <w:color w:val="000000"/>
                <w:sz w:val="22"/>
                <w:szCs w:val="22"/>
                <w:lang w:eastAsia="ru-RU" w:bidi="ru-RU"/>
              </w:rPr>
              <w:t>«Ромео и Джульетта» (1594 - 1595).</w:t>
            </w:r>
          </w:p>
        </w:tc>
        <w:tc>
          <w:tcPr>
            <w:tcW w:w="3115" w:type="dxa"/>
            <w:tcBorders>
              <w:top w:val="single" w:sz="4" w:space="0" w:color="auto"/>
              <w:lef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274"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 xml:space="preserve">1—2 сонета по выбору, </w:t>
            </w:r>
            <w:proofErr w:type="gramStart"/>
            <w:r w:rsidRPr="00CF1009">
              <w:rPr>
                <w:rFonts w:ascii="Times New Roman" w:eastAsia="Times New Roman" w:hAnsi="Times New Roman"/>
                <w:b/>
                <w:bCs/>
                <w:i/>
                <w:iCs/>
                <w:color w:val="000000"/>
                <w:sz w:val="23"/>
                <w:szCs w:val="23"/>
                <w:lang w:eastAsia="ru-RU" w:bidi="ru-RU"/>
              </w:rPr>
              <w:t>например</w:t>
            </w:r>
            <w:proofErr w:type="gramEnd"/>
            <w:r w:rsidRPr="00CF1009">
              <w:rPr>
                <w:rFonts w:ascii="Times New Roman" w:eastAsia="Times New Roman" w:hAnsi="Times New Roman"/>
                <w:b/>
                <w:bCs/>
                <w:i/>
                <w:iCs/>
                <w:color w:val="000000"/>
                <w:sz w:val="23"/>
                <w:szCs w:val="23"/>
                <w:lang w:eastAsia="ru-RU" w:bidi="ru-RU"/>
              </w:rPr>
              <w:t>:</w:t>
            </w:r>
          </w:p>
        </w:tc>
        <w:tc>
          <w:tcPr>
            <w:tcW w:w="3230" w:type="dxa"/>
            <w:vMerge w:val="restart"/>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302"/>
          <w:jc w:val="center"/>
        </w:trPr>
        <w:tc>
          <w:tcPr>
            <w:tcW w:w="3379" w:type="dxa"/>
            <w:vMerge/>
            <w:tcBorders>
              <w:left w:val="single" w:sz="4" w:space="0" w:color="auto"/>
              <w:bottom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115" w:type="dxa"/>
            <w:tcBorders>
              <w:top w:val="single" w:sz="4" w:space="0" w:color="auto"/>
              <w:left w:val="single" w:sz="4" w:space="0" w:color="auto"/>
              <w:bottom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230" w:type="dxa"/>
            <w:vMerge/>
            <w:tcBorders>
              <w:left w:val="single" w:sz="4" w:space="0" w:color="auto"/>
              <w:bottom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r>
    </w:tbl>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79"/>
        <w:gridCol w:w="3110"/>
        <w:gridCol w:w="3235"/>
      </w:tblGrid>
      <w:tr w:rsidR="00CF1009" w:rsidRPr="00CF1009" w:rsidTr="00CF1009">
        <w:trPr>
          <w:trHeight w:hRule="exact" w:val="3216"/>
          <w:jc w:val="center"/>
        </w:trPr>
        <w:tc>
          <w:tcPr>
            <w:tcW w:w="3379" w:type="dxa"/>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lastRenderedPageBreak/>
              <w:t>(8-9 кл.)</w:t>
            </w:r>
          </w:p>
        </w:tc>
        <w:tc>
          <w:tcPr>
            <w:tcW w:w="3110" w:type="dxa"/>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274"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tc>
        <w:tc>
          <w:tcPr>
            <w:tcW w:w="3235"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389"/>
          <w:jc w:val="center"/>
        </w:trPr>
        <w:tc>
          <w:tcPr>
            <w:tcW w:w="3379" w:type="dxa"/>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0" w:type="dxa"/>
            <w:tcBorders>
              <w:lef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(7-8 кл.)</w:t>
            </w:r>
          </w:p>
        </w:tc>
        <w:tc>
          <w:tcPr>
            <w:tcW w:w="3235" w:type="dxa"/>
            <w:tcBorders>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326"/>
          <w:jc w:val="center"/>
        </w:trPr>
        <w:tc>
          <w:tcPr>
            <w:tcW w:w="3379" w:type="dxa"/>
            <w:tcBorders>
              <w:top w:val="single" w:sz="4" w:space="0" w:color="auto"/>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0" w:type="dxa"/>
            <w:tcBorders>
              <w:top w:val="single" w:sz="4" w:space="0" w:color="auto"/>
              <w:lef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23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Д. Дефо </w:t>
            </w:r>
            <w:r w:rsidRPr="00CF1009">
              <w:rPr>
                <w:rFonts w:ascii="Times New Roman" w:eastAsia="Times New Roman" w:hAnsi="Times New Roman"/>
                <w:i/>
                <w:iCs/>
                <w:color w:val="000000"/>
                <w:sz w:val="23"/>
                <w:szCs w:val="23"/>
                <w:lang w:eastAsia="ru-RU" w:bidi="ru-RU"/>
              </w:rPr>
              <w:t>«Робинзон Крузо»</w:t>
            </w:r>
          </w:p>
        </w:tc>
        <w:tc>
          <w:tcPr>
            <w:tcW w:w="3235" w:type="dxa"/>
            <w:tcBorders>
              <w:top w:val="single" w:sz="4" w:space="0" w:color="auto"/>
              <w:left w:val="single" w:sz="4" w:space="0" w:color="auto"/>
              <w:righ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23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Зарубежная сказочная и</w:t>
            </w:r>
          </w:p>
        </w:tc>
      </w:tr>
      <w:tr w:rsidR="00CF1009" w:rsidRPr="00CF1009" w:rsidTr="00CF1009">
        <w:trPr>
          <w:trHeight w:hRule="exact" w:val="322"/>
          <w:jc w:val="center"/>
        </w:trPr>
        <w:tc>
          <w:tcPr>
            <w:tcW w:w="3379" w:type="dxa"/>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0" w:type="dxa"/>
            <w:tcBorders>
              <w:lef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23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(главы по выбору)</w:t>
            </w:r>
          </w:p>
        </w:tc>
        <w:tc>
          <w:tcPr>
            <w:tcW w:w="3235" w:type="dxa"/>
            <w:tcBorders>
              <w:left w:val="single" w:sz="4" w:space="0" w:color="auto"/>
              <w:righ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23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фантастическая проза,</w:t>
            </w:r>
          </w:p>
        </w:tc>
      </w:tr>
      <w:tr w:rsidR="00CF1009" w:rsidRPr="00CF1009" w:rsidTr="00CF1009">
        <w:trPr>
          <w:trHeight w:hRule="exact" w:val="840"/>
          <w:jc w:val="center"/>
        </w:trPr>
        <w:tc>
          <w:tcPr>
            <w:tcW w:w="3379" w:type="dxa"/>
            <w:vMerge w:val="restart"/>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0" w:type="dxa"/>
            <w:tcBorders>
              <w:top w:val="single" w:sz="4" w:space="0" w:color="auto"/>
              <w:left w:val="single" w:sz="4" w:space="0" w:color="auto"/>
            </w:tcBorders>
            <w:shd w:val="clear" w:color="auto" w:fill="FFFFFF"/>
            <w:vAlign w:val="center"/>
          </w:tcPr>
          <w:p w:rsidR="00CF1009" w:rsidRPr="00CF1009" w:rsidRDefault="00CF1009" w:rsidP="00CF1009">
            <w:pPr>
              <w:framePr w:w="9725" w:wrap="notBeside" w:vAnchor="text" w:hAnchor="text" w:xAlign="center" w:y="1"/>
              <w:widowControl w:val="0"/>
              <w:spacing w:after="0" w:line="180" w:lineRule="exact"/>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b/>
                <w:bCs/>
                <w:color w:val="000000"/>
                <w:sz w:val="18"/>
                <w:szCs w:val="18"/>
                <w:lang w:eastAsia="ru-RU" w:bidi="ru-RU"/>
              </w:rPr>
              <w:t>( 6</w:t>
            </w:r>
            <w:proofErr w:type="gramEnd"/>
            <w:r w:rsidRPr="00CF1009">
              <w:rPr>
                <w:rFonts w:ascii="Times New Roman" w:eastAsia="Times New Roman" w:hAnsi="Times New Roman"/>
                <w:b/>
                <w:bCs/>
                <w:color w:val="000000"/>
                <w:sz w:val="18"/>
                <w:szCs w:val="18"/>
                <w:lang w:eastAsia="ru-RU" w:bidi="ru-RU"/>
              </w:rPr>
              <w:t>-7 кл.)</w:t>
            </w:r>
          </w:p>
        </w:tc>
        <w:tc>
          <w:tcPr>
            <w:tcW w:w="3235" w:type="dxa"/>
            <w:vMerge w:val="restart"/>
            <w:tcBorders>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300" w:line="230" w:lineRule="exact"/>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i/>
                <w:iCs/>
                <w:color w:val="000000"/>
                <w:sz w:val="23"/>
                <w:szCs w:val="23"/>
                <w:lang w:eastAsia="ru-RU" w:bidi="ru-RU"/>
              </w:rPr>
              <w:t>например</w:t>
            </w:r>
            <w:proofErr w:type="gramEnd"/>
            <w:r w:rsidRPr="00CF1009">
              <w:rPr>
                <w:rFonts w:ascii="Times New Roman" w:eastAsia="Times New Roman" w:hAnsi="Times New Roman"/>
                <w:i/>
                <w:iCs/>
                <w:color w:val="000000"/>
                <w:sz w:val="23"/>
                <w:szCs w:val="23"/>
                <w:lang w:eastAsia="ru-RU" w:bidi="ru-RU"/>
              </w:rPr>
              <w:t>:</w:t>
            </w:r>
          </w:p>
          <w:p w:rsidR="00CF1009" w:rsidRPr="00CF1009" w:rsidRDefault="00CF1009" w:rsidP="00CF1009">
            <w:pPr>
              <w:framePr w:w="9725" w:wrap="notBeside" w:vAnchor="text" w:hAnchor="text" w:xAlign="center" w:y="1"/>
              <w:widowControl w:val="0"/>
              <w:spacing w:before="300" w:after="18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Ш. Перро, В. Г ауф, Э.Т.А. Гофман, бр. Гримм,</w:t>
            </w:r>
          </w:p>
          <w:p w:rsidR="00CF1009" w:rsidRPr="00CF1009" w:rsidRDefault="00CF1009" w:rsidP="00CF1009">
            <w:pPr>
              <w:framePr w:w="9725" w:wrap="notBeside" w:vAnchor="text" w:hAnchor="text" w:xAlign="center" w:y="1"/>
              <w:widowControl w:val="0"/>
              <w:spacing w:before="180"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Л. Кэрролл, Л.Ф.Баум, Д.М. Барри, Дж.Родари, М.Энде, Дж.Р.Р.Толкиен, К.Льюис и др.</w:t>
            </w:r>
          </w:p>
        </w:tc>
      </w:tr>
      <w:tr w:rsidR="00CF1009" w:rsidRPr="00CF1009" w:rsidTr="00CF1009">
        <w:trPr>
          <w:trHeight w:hRule="exact" w:val="408"/>
          <w:jc w:val="center"/>
        </w:trPr>
        <w:tc>
          <w:tcPr>
            <w:tcW w:w="3379" w:type="dxa"/>
            <w:vMerge/>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110" w:type="dxa"/>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235" w:type="dxa"/>
            <w:vMerge/>
            <w:tcBorders>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r>
      <w:tr w:rsidR="00CF1009" w:rsidRPr="00CF1009" w:rsidTr="00CF1009">
        <w:trPr>
          <w:trHeight w:hRule="exact" w:val="1646"/>
          <w:jc w:val="center"/>
        </w:trPr>
        <w:tc>
          <w:tcPr>
            <w:tcW w:w="3379" w:type="dxa"/>
            <w:vMerge/>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110" w:type="dxa"/>
            <w:tcBorders>
              <w:left w:val="single" w:sz="4" w:space="0" w:color="auto"/>
            </w:tcBorders>
            <w:shd w:val="clear" w:color="auto" w:fill="FFFFFF"/>
            <w:vAlign w:val="center"/>
          </w:tcPr>
          <w:p w:rsidR="00CF1009" w:rsidRPr="00CF1009" w:rsidRDefault="00CF1009" w:rsidP="00CF1009">
            <w:pPr>
              <w:framePr w:w="9725" w:wrap="notBeside" w:vAnchor="text" w:hAnchor="text" w:xAlign="center" w:y="1"/>
              <w:widowControl w:val="0"/>
              <w:spacing w:after="18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Дж. Свифт </w:t>
            </w:r>
            <w:r w:rsidRPr="00CF1009">
              <w:rPr>
                <w:rFonts w:ascii="Times New Roman" w:eastAsia="Times New Roman" w:hAnsi="Times New Roman"/>
                <w:i/>
                <w:iCs/>
                <w:color w:val="000000"/>
                <w:sz w:val="23"/>
                <w:szCs w:val="23"/>
                <w:lang w:eastAsia="ru-RU" w:bidi="ru-RU"/>
              </w:rPr>
              <w:t xml:space="preserve">«Путешествия Гулливера» </w:t>
            </w:r>
            <w:r w:rsidRPr="00CF1009">
              <w:rPr>
                <w:rFonts w:ascii="Times New Roman" w:eastAsia="Times New Roman" w:hAnsi="Times New Roman"/>
                <w:b/>
                <w:bCs/>
                <w:i/>
                <w:iCs/>
                <w:color w:val="000000"/>
                <w:sz w:val="23"/>
                <w:szCs w:val="23"/>
                <w:lang w:eastAsia="ru-RU" w:bidi="ru-RU"/>
              </w:rPr>
              <w:t>(фрагменты по выбору)</w:t>
            </w:r>
          </w:p>
          <w:p w:rsidR="00CF1009" w:rsidRPr="00CF1009" w:rsidRDefault="00CF1009" w:rsidP="00CF1009">
            <w:pPr>
              <w:framePr w:w="9725" w:wrap="notBeside" w:vAnchor="text" w:hAnchor="text" w:xAlign="center" w:y="1"/>
              <w:widowControl w:val="0"/>
              <w:spacing w:before="180" w:after="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(6-7 кл.)</w:t>
            </w:r>
          </w:p>
        </w:tc>
        <w:tc>
          <w:tcPr>
            <w:tcW w:w="3235" w:type="dxa"/>
            <w:vMerge/>
            <w:tcBorders>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r>
      <w:tr w:rsidR="00CF1009" w:rsidRPr="00CF1009" w:rsidTr="00CF1009">
        <w:trPr>
          <w:trHeight w:hRule="exact" w:val="331"/>
          <w:jc w:val="center"/>
        </w:trPr>
        <w:tc>
          <w:tcPr>
            <w:tcW w:w="3379" w:type="dxa"/>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0" w:type="dxa"/>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235" w:type="dxa"/>
            <w:tcBorders>
              <w:left w:val="single" w:sz="4" w:space="0" w:color="auto"/>
              <w:righ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1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(2-3 произведения по</w:t>
            </w:r>
          </w:p>
        </w:tc>
      </w:tr>
      <w:tr w:rsidR="00CF1009" w:rsidRPr="00CF1009" w:rsidTr="00CF1009">
        <w:trPr>
          <w:trHeight w:hRule="exact" w:val="307"/>
          <w:jc w:val="center"/>
        </w:trPr>
        <w:tc>
          <w:tcPr>
            <w:tcW w:w="3379" w:type="dxa"/>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0" w:type="dxa"/>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235" w:type="dxa"/>
            <w:tcBorders>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1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выбору, 5-6 кл.)</w:t>
            </w:r>
          </w:p>
        </w:tc>
      </w:tr>
      <w:tr w:rsidR="00CF1009" w:rsidRPr="00CF1009" w:rsidTr="00CF1009">
        <w:trPr>
          <w:trHeight w:hRule="exact" w:val="2482"/>
          <w:jc w:val="center"/>
        </w:trPr>
        <w:tc>
          <w:tcPr>
            <w:tcW w:w="3379" w:type="dxa"/>
            <w:vMerge w:val="restart"/>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0" w:type="dxa"/>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300" w:line="23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Ж-Б. Мольер </w:t>
            </w:r>
            <w:r w:rsidRPr="00CF1009">
              <w:rPr>
                <w:rFonts w:ascii="Times New Roman" w:eastAsia="Times New Roman" w:hAnsi="Times New Roman"/>
                <w:i/>
                <w:iCs/>
                <w:color w:val="000000"/>
                <w:sz w:val="23"/>
                <w:szCs w:val="23"/>
                <w:lang w:eastAsia="ru-RU" w:bidi="ru-RU"/>
              </w:rPr>
              <w:t>Комедии</w:t>
            </w:r>
          </w:p>
          <w:p w:rsidR="00CF1009" w:rsidRPr="00CF1009" w:rsidRDefault="00CF1009" w:rsidP="00CF1009">
            <w:pPr>
              <w:framePr w:w="9725" w:wrap="notBeside" w:vAnchor="text" w:hAnchor="text" w:xAlign="center" w:y="1"/>
              <w:widowControl w:val="0"/>
              <w:spacing w:before="300" w:after="0" w:line="31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i/>
                <w:iCs/>
                <w:color w:val="000000"/>
                <w:sz w:val="23"/>
                <w:szCs w:val="23"/>
                <w:lang w:eastAsia="ru-RU" w:bidi="ru-RU"/>
              </w:rPr>
              <w:t xml:space="preserve">- 1 по выбору, </w:t>
            </w:r>
            <w:proofErr w:type="gramStart"/>
            <w:r w:rsidRPr="00CF1009">
              <w:rPr>
                <w:rFonts w:ascii="Times New Roman" w:eastAsia="Times New Roman" w:hAnsi="Times New Roman"/>
                <w:b/>
                <w:bCs/>
                <w:i/>
                <w:iCs/>
                <w:color w:val="000000"/>
                <w:sz w:val="23"/>
                <w:szCs w:val="23"/>
                <w:lang w:eastAsia="ru-RU" w:bidi="ru-RU"/>
              </w:rPr>
              <w:t>например</w:t>
            </w:r>
            <w:proofErr w:type="gramEnd"/>
            <w:r w:rsidRPr="00CF1009">
              <w:rPr>
                <w:rFonts w:ascii="Times New Roman" w:eastAsia="Times New Roman" w:hAnsi="Times New Roman"/>
                <w:b/>
                <w:bCs/>
                <w:i/>
                <w:iCs/>
                <w:color w:val="000000"/>
                <w:sz w:val="23"/>
                <w:szCs w:val="23"/>
                <w:lang w:eastAsia="ru-RU" w:bidi="ru-RU"/>
              </w:rPr>
              <w:t>:</w:t>
            </w:r>
          </w:p>
          <w:p w:rsidR="00CF1009" w:rsidRPr="00CF1009" w:rsidRDefault="00CF1009" w:rsidP="00CF1009">
            <w:pPr>
              <w:framePr w:w="9725" w:wrap="notBeside" w:vAnchor="text" w:hAnchor="text" w:xAlign="center" w:y="1"/>
              <w:widowControl w:val="0"/>
              <w:spacing w:after="180" w:line="31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«Тартюф, или Обманщик» (1664), «Мещанин во дворянстве» (1670).</w:t>
            </w:r>
          </w:p>
          <w:p w:rsidR="00CF1009" w:rsidRPr="00CF1009" w:rsidRDefault="00CF1009" w:rsidP="00CF1009">
            <w:pPr>
              <w:framePr w:w="9725" w:wrap="notBeside" w:vAnchor="text" w:hAnchor="text" w:xAlign="center" w:y="1"/>
              <w:widowControl w:val="0"/>
              <w:spacing w:before="180" w:after="0" w:line="1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(8-9 кл.)</w:t>
            </w:r>
          </w:p>
        </w:tc>
        <w:tc>
          <w:tcPr>
            <w:tcW w:w="3235" w:type="dxa"/>
            <w:vMerge w:val="restart"/>
            <w:tcBorders>
              <w:top w:val="single" w:sz="4" w:space="0" w:color="auto"/>
              <w:left w:val="single" w:sz="4" w:space="0" w:color="auto"/>
              <w:righ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180" w:line="322"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 xml:space="preserve">Зарубежная новеллистика, </w:t>
            </w:r>
            <w:proofErr w:type="gramStart"/>
            <w:r w:rsidRPr="00CF1009">
              <w:rPr>
                <w:rFonts w:ascii="Times New Roman" w:eastAsia="Times New Roman" w:hAnsi="Times New Roman"/>
                <w:i/>
                <w:iCs/>
                <w:color w:val="000000"/>
                <w:sz w:val="23"/>
                <w:szCs w:val="23"/>
                <w:lang w:eastAsia="ru-RU" w:bidi="ru-RU"/>
              </w:rPr>
              <w:t>например</w:t>
            </w:r>
            <w:proofErr w:type="gramEnd"/>
            <w:r w:rsidRPr="00CF1009">
              <w:rPr>
                <w:rFonts w:ascii="Times New Roman" w:eastAsia="Times New Roman" w:hAnsi="Times New Roman"/>
                <w:i/>
                <w:iCs/>
                <w:color w:val="000000"/>
                <w:sz w:val="23"/>
                <w:szCs w:val="23"/>
                <w:lang w:eastAsia="ru-RU" w:bidi="ru-RU"/>
              </w:rPr>
              <w:t>:</w:t>
            </w:r>
          </w:p>
          <w:p w:rsidR="00CF1009" w:rsidRPr="00CF1009" w:rsidRDefault="00CF1009" w:rsidP="00CF1009">
            <w:pPr>
              <w:framePr w:w="9725" w:wrap="notBeside" w:vAnchor="text" w:hAnchor="text" w:xAlign="center" w:y="1"/>
              <w:widowControl w:val="0"/>
              <w:spacing w:before="180"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П. Мериме, Э. По, О'Генри, О. Уайльд, А.К. Дойл, Джером К. Джером, У. Сароян, и др.</w:t>
            </w:r>
          </w:p>
        </w:tc>
      </w:tr>
      <w:tr w:rsidR="00CF1009" w:rsidRPr="00CF1009" w:rsidTr="00CF1009">
        <w:trPr>
          <w:trHeight w:hRule="exact" w:val="1157"/>
          <w:jc w:val="center"/>
        </w:trPr>
        <w:tc>
          <w:tcPr>
            <w:tcW w:w="3379" w:type="dxa"/>
            <w:vMerge/>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110" w:type="dxa"/>
            <w:vMerge w:val="restart"/>
            <w:tcBorders>
              <w:left w:val="single" w:sz="4" w:space="0" w:color="auto"/>
            </w:tcBorders>
            <w:shd w:val="clear" w:color="auto" w:fill="FFFFFF"/>
            <w:vAlign w:val="center"/>
          </w:tcPr>
          <w:p w:rsidR="00CF1009" w:rsidRPr="00CF1009" w:rsidRDefault="00CF1009" w:rsidP="00CF1009">
            <w:pPr>
              <w:framePr w:w="9725" w:wrap="notBeside" w:vAnchor="text" w:hAnchor="text" w:xAlign="center" w:y="1"/>
              <w:widowControl w:val="0"/>
              <w:spacing w:after="18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 xml:space="preserve">И.-В. Гете </w:t>
            </w:r>
            <w:r w:rsidRPr="00CF1009">
              <w:rPr>
                <w:rFonts w:ascii="Times New Roman" w:eastAsia="Times New Roman" w:hAnsi="Times New Roman"/>
                <w:i/>
                <w:iCs/>
                <w:color w:val="000000"/>
                <w:sz w:val="23"/>
                <w:szCs w:val="23"/>
                <w:lang w:eastAsia="ru-RU" w:bidi="ru-RU"/>
              </w:rPr>
              <w:t xml:space="preserve">«Фауст» (1774 - 1832) </w:t>
            </w:r>
            <w:r w:rsidRPr="00CF1009">
              <w:rPr>
                <w:rFonts w:ascii="Times New Roman" w:eastAsia="Times New Roman" w:hAnsi="Times New Roman"/>
                <w:b/>
                <w:bCs/>
                <w:i/>
                <w:iCs/>
                <w:color w:val="000000"/>
                <w:sz w:val="23"/>
                <w:szCs w:val="23"/>
                <w:lang w:eastAsia="ru-RU" w:bidi="ru-RU"/>
              </w:rPr>
              <w:t>(фрагменты по выбору)</w:t>
            </w:r>
          </w:p>
          <w:p w:rsidR="00CF1009" w:rsidRPr="00CF1009" w:rsidRDefault="00CF1009" w:rsidP="00CF1009">
            <w:pPr>
              <w:framePr w:w="9725" w:wrap="notBeside" w:vAnchor="text" w:hAnchor="text" w:xAlign="center" w:y="1"/>
              <w:widowControl w:val="0"/>
              <w:spacing w:before="180" w:after="0" w:line="180" w:lineRule="exact"/>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b/>
                <w:bCs/>
                <w:color w:val="000000"/>
                <w:sz w:val="18"/>
                <w:szCs w:val="18"/>
                <w:lang w:eastAsia="ru-RU" w:bidi="ru-RU"/>
              </w:rPr>
              <w:t>( 9</w:t>
            </w:r>
            <w:proofErr w:type="gramEnd"/>
            <w:r w:rsidRPr="00CF1009">
              <w:rPr>
                <w:rFonts w:ascii="Times New Roman" w:eastAsia="Times New Roman" w:hAnsi="Times New Roman"/>
                <w:b/>
                <w:bCs/>
                <w:color w:val="000000"/>
                <w:sz w:val="18"/>
                <w:szCs w:val="18"/>
                <w:lang w:eastAsia="ru-RU" w:bidi="ru-RU"/>
              </w:rPr>
              <w:t>-10 кл.)</w:t>
            </w:r>
          </w:p>
        </w:tc>
        <w:tc>
          <w:tcPr>
            <w:tcW w:w="3235" w:type="dxa"/>
            <w:vMerge/>
            <w:tcBorders>
              <w:left w:val="single" w:sz="4" w:space="0" w:color="auto"/>
              <w:righ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r>
      <w:tr w:rsidR="00CF1009" w:rsidRPr="00CF1009" w:rsidTr="00CF1009">
        <w:trPr>
          <w:trHeight w:hRule="exact" w:val="1070"/>
          <w:jc w:val="center"/>
        </w:trPr>
        <w:tc>
          <w:tcPr>
            <w:tcW w:w="3379" w:type="dxa"/>
            <w:vMerge/>
            <w:tcBorders>
              <w:lef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110" w:type="dxa"/>
            <w:vMerge/>
            <w:tcBorders>
              <w:left w:val="single" w:sz="4" w:space="0" w:color="auto"/>
            </w:tcBorders>
            <w:shd w:val="clear" w:color="auto" w:fill="FFFFFF"/>
            <w:vAlign w:val="center"/>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lang w:eastAsia="ru-RU" w:bidi="ru-RU"/>
              </w:rPr>
            </w:pPr>
          </w:p>
        </w:tc>
        <w:tc>
          <w:tcPr>
            <w:tcW w:w="3235" w:type="dxa"/>
            <w:tcBorders>
              <w:left w:val="single" w:sz="4" w:space="0" w:color="auto"/>
              <w:right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18"/>
                <w:szCs w:val="18"/>
                <w:lang w:eastAsia="ru-RU" w:bidi="ru-RU"/>
              </w:rPr>
              <w:t>(2-3 произведения по выбору, 7-9 кл.)</w:t>
            </w:r>
          </w:p>
        </w:tc>
      </w:tr>
      <w:tr w:rsidR="00CF1009" w:rsidRPr="00CF1009" w:rsidTr="00CF1009">
        <w:trPr>
          <w:trHeight w:hRule="exact" w:val="600"/>
          <w:jc w:val="center"/>
        </w:trPr>
        <w:tc>
          <w:tcPr>
            <w:tcW w:w="3379" w:type="dxa"/>
            <w:tcBorders>
              <w:left w:val="single" w:sz="4" w:space="0" w:color="auto"/>
              <w:bottom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10" w:type="dxa"/>
            <w:tcBorders>
              <w:left w:val="single" w:sz="4" w:space="0" w:color="auto"/>
              <w:bottom w:val="single" w:sz="4" w:space="0" w:color="auto"/>
            </w:tcBorders>
            <w:shd w:val="clear" w:color="auto" w:fill="FFFFFF"/>
          </w:tcPr>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235" w:type="dxa"/>
            <w:tcBorders>
              <w:left w:val="single" w:sz="4" w:space="0" w:color="auto"/>
              <w:bottom w:val="single" w:sz="4" w:space="0" w:color="auto"/>
              <w:right w:val="single" w:sz="4" w:space="0" w:color="auto"/>
            </w:tcBorders>
            <w:shd w:val="clear" w:color="auto" w:fill="FFFFFF"/>
            <w:vAlign w:val="bottom"/>
          </w:tcPr>
          <w:p w:rsidR="00CF1009" w:rsidRPr="00CF1009" w:rsidRDefault="00CF1009" w:rsidP="00CF1009">
            <w:pPr>
              <w:framePr w:w="9725" w:wrap="notBeside" w:vAnchor="text" w:hAnchor="text" w:xAlign="center" w:y="1"/>
              <w:widowControl w:val="0"/>
              <w:spacing w:after="0" w:line="230" w:lineRule="exact"/>
              <w:ind w:left="240"/>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3"/>
                <w:szCs w:val="23"/>
                <w:lang w:eastAsia="ru-RU" w:bidi="ru-RU"/>
              </w:rPr>
              <w:t>Зарубежная романистика</w:t>
            </w:r>
          </w:p>
        </w:tc>
      </w:tr>
    </w:tbl>
    <w:p w:rsidR="00CF1009" w:rsidRPr="00CF1009" w:rsidRDefault="00CF1009" w:rsidP="00CF1009">
      <w:pPr>
        <w:framePr w:w="9725"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063" w:right="927" w:bottom="1514" w:left="1589" w:header="0" w:footer="3" w:gutter="0"/>
          <w:cols w:space="720"/>
          <w:noEndnote/>
          <w:docGrid w:linePitch="360"/>
        </w:sect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r w:rsidRPr="00CF1009">
        <w:rPr>
          <w:rFonts w:ascii="Arial Unicode MS" w:eastAsia="Arial Unicode MS" w:hAnsi="Arial Unicode MS" w:cs="Arial Unicode MS"/>
          <w:noProof/>
          <w:color w:val="000000"/>
          <w:lang w:eastAsia="ru-RU"/>
        </w:rPr>
        <w:lastRenderedPageBreak/>
        <mc:AlternateContent>
          <mc:Choice Requires="wps">
            <w:drawing>
              <wp:anchor distT="0" distB="0" distL="63500" distR="63500" simplePos="0" relativeHeight="251701248" behindDoc="0" locked="0" layoutInCell="1" allowOverlap="1" wp14:anchorId="5B393D49" wp14:editId="3DF110CE">
                <wp:simplePos x="0" y="0"/>
                <wp:positionH relativeFrom="margin">
                  <wp:posOffset>635</wp:posOffset>
                </wp:positionH>
                <wp:positionV relativeFrom="paragraph">
                  <wp:posOffset>5589905</wp:posOffset>
                </wp:positionV>
                <wp:extent cx="1801495" cy="591185"/>
                <wp:effectExtent l="0" t="0" r="127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08" w:line="180" w:lineRule="exact"/>
                            </w:pPr>
                            <w:r>
                              <w:rPr>
                                <w:rStyle w:val="15Exact"/>
                                <w:rFonts w:eastAsia="Calibri"/>
                                <w:b w:val="0"/>
                                <w:bCs w:val="0"/>
                              </w:rPr>
                              <w:t>А. де Сент-Экзюпери</w:t>
                            </w:r>
                          </w:p>
                          <w:p w:rsidR="006E26A3" w:rsidRDefault="006E26A3" w:rsidP="00CF1009">
                            <w:pPr>
                              <w:spacing w:after="283" w:line="180" w:lineRule="exact"/>
                            </w:pPr>
                            <w:r>
                              <w:rPr>
                                <w:rStyle w:val="15Exact"/>
                                <w:rFonts w:eastAsia="Calibri"/>
                                <w:b w:val="0"/>
                                <w:bCs w:val="0"/>
                              </w:rPr>
                              <w:t>«Маленький принц» (1943)</w:t>
                            </w:r>
                          </w:p>
                          <w:p w:rsidR="006E26A3" w:rsidRDefault="006E26A3" w:rsidP="00CF1009">
                            <w:pPr>
                              <w:spacing w:after="0" w:line="180" w:lineRule="exact"/>
                            </w:pPr>
                            <w:r>
                              <w:rPr>
                                <w:rStyle w:val="15Exact"/>
                                <w:rFonts w:eastAsia="Calibri"/>
                                <w:b w:val="0"/>
                                <w:bCs w:val="0"/>
                              </w:rPr>
                              <w:t>(6-7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393D49" id="Text Box 44" o:spid="_x0000_s1064" type="#_x0000_t202" style="position:absolute;margin-left:.05pt;margin-top:440.15pt;width:141.85pt;height:46.55pt;z-index:251701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CZrwIAALI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MJRoJ20KJHtjfoTu4RIbY8Q69T8Hrowc/sYR/a7Kjq/l6WXzUSctlQsWG3SsmhYbSC9EJ70z+5&#10;OuJoC7IePsgK4tCtkQ5oX6vO1g6qgQAd2vR0bI3NpbQh4yAkSYRRCWdREoZx5ELQdLrdK23eMdkh&#10;a2RYQesdOt3da2OzoenkYoMJWfC2de1vxdkGOI47EBuu2jObhevmjyRIVvEqJh6ZzVceCfLcuy2W&#10;xJsX4VWUX+bLZR7+tHFDkja8qpiwYSZlheTPOnfQ+KiJo7a0bHll4WxKWm3Wy1ahHQVlF+47FOTE&#10;zT9PwxUBuLygFM5IcDdLvGIeX3mkIJGXXAWxF4TJXTIPSELy4pzSPRfs3ymhAUQXzaJRTL/lFrjv&#10;NTeadtzA7Gh5l+H46ERTK8GVqFxrDeXtaJ+Uwqb/XApo99RoJ1ir0VGtZr/eu6dxGdvwVs1rWT2B&#10;hJUEhYFOYfCB0Uj1HaMBhkiG9bctVQyj9r2AZ2AnzmSoyVhPBhUlXM2wwWg0l2acTNte8U0DyNND&#10;u4WnUnCn4ucsDg8MBoMjcxhidvKc/juv51G7+AUAAP//AwBQSwMEFAAGAAgAAAAhANVSuLTdAAAA&#10;CAEAAA8AAABkcnMvZG93bnJldi54bWxMj81OwzAQhO9IvIO1SFxQ6/ygNg3ZVAjBhRuFCzc3XpII&#10;ex3FbhL69LgnOI5mNPNNtV+sERONvneMkK4TEMSN0z23CB/vL6sChA+KtTKOCeGHPOzr66tKldrN&#10;/EbTIbQilrAvFUIXwlBK6ZuOrPJrNxBH78uNVoUox1bqUc2x3BqZJclGWtVzXOjUQE8dNd+Hk0XY&#10;LM/D3euOsvncmIk/z2kaKEW8vVkeH0AEWsJfGC74ER3qyHR0J9ZemIsWAaEokhxEtLMij0+OCLtt&#10;fg+yruT/A/UvAAAA//8DAFBLAQItABQABgAIAAAAIQC2gziS/gAAAOEBAAATAAAAAAAAAAAAAAAA&#10;AAAAAABbQ29udGVudF9UeXBlc10ueG1sUEsBAi0AFAAGAAgAAAAhADj9If/WAAAAlAEAAAsAAAAA&#10;AAAAAAAAAAAALwEAAF9yZWxzLy5yZWxzUEsBAi0AFAAGAAgAAAAhAKVUcJmvAgAAsgUAAA4AAAAA&#10;AAAAAAAAAAAALgIAAGRycy9lMm9Eb2MueG1sUEsBAi0AFAAGAAgAAAAhANVSuLTdAAAACAEAAA8A&#10;AAAAAAAAAAAAAAAACQUAAGRycy9kb3ducmV2LnhtbFBLBQYAAAAABAAEAPMAAAATBgAAAAA=&#10;" filled="f" stroked="f">
                <v:textbox style="mso-fit-shape-to-text:t" inset="0,0,0,0">
                  <w:txbxContent>
                    <w:p w:rsidR="006E26A3" w:rsidRDefault="006E26A3" w:rsidP="00CF1009">
                      <w:pPr>
                        <w:spacing w:after="108" w:line="180" w:lineRule="exact"/>
                      </w:pPr>
                      <w:r>
                        <w:rPr>
                          <w:rStyle w:val="15Exact"/>
                          <w:rFonts w:eastAsia="Calibri"/>
                          <w:b w:val="0"/>
                          <w:bCs w:val="0"/>
                        </w:rPr>
                        <w:t>А. де Сент-Экзюпери</w:t>
                      </w:r>
                    </w:p>
                    <w:p w:rsidR="006E26A3" w:rsidRDefault="006E26A3" w:rsidP="00CF1009">
                      <w:pPr>
                        <w:spacing w:after="283" w:line="180" w:lineRule="exact"/>
                      </w:pPr>
                      <w:r>
                        <w:rPr>
                          <w:rStyle w:val="15Exact"/>
                          <w:rFonts w:eastAsia="Calibri"/>
                          <w:b w:val="0"/>
                          <w:bCs w:val="0"/>
                        </w:rPr>
                        <w:t>«Маленький принц» (1943)</w:t>
                      </w:r>
                    </w:p>
                    <w:p w:rsidR="006E26A3" w:rsidRDefault="006E26A3" w:rsidP="00CF1009">
                      <w:pPr>
                        <w:spacing w:after="0" w:line="180" w:lineRule="exact"/>
                      </w:pPr>
                      <w:r>
                        <w:rPr>
                          <w:rStyle w:val="15Exact"/>
                          <w:rFonts w:eastAsia="Calibri"/>
                          <w:b w:val="0"/>
                          <w:bCs w:val="0"/>
                        </w:rPr>
                        <w:t>(6-7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702272" behindDoc="0" locked="0" layoutInCell="1" allowOverlap="1" wp14:anchorId="641E8F44" wp14:editId="036B1B25">
                <wp:simplePos x="0" y="0"/>
                <wp:positionH relativeFrom="margin">
                  <wp:posOffset>2124710</wp:posOffset>
                </wp:positionH>
                <wp:positionV relativeFrom="paragraph">
                  <wp:posOffset>1270</wp:posOffset>
                </wp:positionV>
                <wp:extent cx="1807210" cy="1343660"/>
                <wp:effectExtent l="0" t="1905"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72" w:line="230" w:lineRule="exact"/>
                            </w:pPr>
                            <w:r>
                              <w:rPr>
                                <w:rStyle w:val="15Exact"/>
                                <w:rFonts w:eastAsia="Calibri"/>
                                <w:b w:val="0"/>
                                <w:bCs w:val="0"/>
                              </w:rPr>
                              <w:t xml:space="preserve">Г.Х.Андерсен </w:t>
                            </w:r>
                            <w:r>
                              <w:rPr>
                                <w:rStyle w:val="15115ptExact"/>
                                <w:rFonts w:eastAsia="Calibri"/>
                              </w:rPr>
                              <w:t>Сказки</w:t>
                            </w:r>
                          </w:p>
                          <w:p w:rsidR="006E26A3" w:rsidRDefault="006E26A3" w:rsidP="00CF1009">
                            <w:pPr>
                              <w:pStyle w:val="170"/>
                              <w:shd w:val="clear" w:color="auto" w:fill="auto"/>
                            </w:pPr>
                            <w:r>
                              <w:rPr>
                                <w:rStyle w:val="17Exact"/>
                                <w:b/>
                                <w:bCs/>
                                <w:i/>
                                <w:iCs/>
                              </w:rPr>
                              <w:t xml:space="preserve">- 1 по выбору, </w:t>
                            </w:r>
                            <w:proofErr w:type="gramStart"/>
                            <w:r>
                              <w:rPr>
                                <w:rStyle w:val="17Exact"/>
                                <w:b/>
                                <w:bCs/>
                                <w:i/>
                                <w:iCs/>
                              </w:rPr>
                              <w:t>например</w:t>
                            </w:r>
                            <w:proofErr w:type="gramEnd"/>
                            <w:r>
                              <w:rPr>
                                <w:rStyle w:val="17Exact"/>
                                <w:b/>
                                <w:bCs/>
                                <w:i/>
                                <w:iCs/>
                              </w:rPr>
                              <w:t>:</w:t>
                            </w:r>
                          </w:p>
                          <w:p w:rsidR="006E26A3" w:rsidRDefault="006E26A3" w:rsidP="00CF1009">
                            <w:pPr>
                              <w:pStyle w:val="160"/>
                              <w:shd w:val="clear" w:color="auto" w:fill="auto"/>
                              <w:spacing w:after="286" w:line="312" w:lineRule="exact"/>
                              <w:ind w:firstLine="0"/>
                              <w:jc w:val="left"/>
                            </w:pPr>
                            <w:r>
                              <w:rPr>
                                <w:rStyle w:val="16Exact"/>
                                <w:i/>
                                <w:iCs/>
                              </w:rPr>
                              <w:t>«Стойкий оловянный солдатик» (1838), «Гадкий утенок» (1843).</w:t>
                            </w:r>
                          </w:p>
                          <w:p w:rsidR="006E26A3" w:rsidRDefault="006E26A3" w:rsidP="00CF1009">
                            <w:pPr>
                              <w:spacing w:after="0" w:line="180" w:lineRule="exact"/>
                            </w:pPr>
                            <w:r>
                              <w:rPr>
                                <w:rStyle w:val="15Exact"/>
                                <w:rFonts w:eastAsia="Calibri"/>
                                <w:b w:val="0"/>
                                <w:bCs w:val="0"/>
                              </w:rPr>
                              <w:t>(5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1E8F44" id="Text Box 45" o:spid="_x0000_s1065" type="#_x0000_t202" style="position:absolute;margin-left:167.3pt;margin-top:.1pt;width:142.3pt;height:105.8pt;z-index:251702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7bsgIAALMFAAAOAAAAZHJzL2Uyb0RvYy54bWysVFtvmzAUfp+0/2D5nXIJIQGVVG0I06Tu&#10;IrX7AQ6YYA1sZjuBrtp/37EJSdO+TNt4sA4+x+f2fedc3wxtgw5UKiZ4iv0rDyPKC1Eyvkvxt8fc&#10;WWKkNOElaQSnKX6iCt+s3r+77ruEBqIWTUklAidcJX2X4lrrLnFdVdS0JepKdJSDshKyJRp+5c4t&#10;JenBe9u4gedFbi9k2UlRUKXgNhuVeGX9VxUt9JeqUlSjJsWQm7antOfWnO7qmiQ7SbqaFcc0yF9k&#10;0RLGIejJVUY0QXvJ3rhqWSGFEpW+KkTriqpiBbU1QDW+96qah5p01NYCzVHdqU3q/7ktPh++SsTK&#10;FANQnLQA0SMdNLoTAwrnpj19pxKweujATg9wDzDbUlV3L4rvCnGxrgnf0VspRV9TUkJ6vnnpvng6&#10;+lHGybb/JEqIQ/ZaWEdDJVvTO+gGAu8A09MJGpNLYUIuvUXgg6oAnT8LZ1FkwXNJMj3vpNIfqGiR&#10;EVIsAXvrnhzulTbpkGQyMdG4yFnTWPwbfnEBhuMNBIenRmfSsHA+x168WW6WoRMG0cYJvSxzbvN1&#10;6ES5v5hns2y9zvxfJq4fJjUrS8pNmIlafvhn0B1JPpLiRC4lGlYadyYlJXfbdSPRgQC1c/vZpoPm&#10;bOZepmGbALW8KskPQu8uiJ08Wi6cMA/nTrzwlo7nx3dx5IVxmOWXJd0zTv+9JNSnOJ4H85FN56Rf&#10;1ebZ721tJGmZhuXRsBbYezIiieHghpcWWk1YM8ovWmHSP7cC4J6Atow1JB3pqoftYGdjFk+TsBXl&#10;E3BYCmAYsBE2Hwi1kD8x6mGLpFj92BNJMWo+cpgDs3ImQU7CdhIIL+BpijVGo7jW42rad5LtavA8&#10;TdotzErOLIvNUI1ZHCcMNoMt5rjFzOp5+W+tzrt29RsAAP//AwBQSwMEFAAGAAgAAAAhAFxMQK3c&#10;AAAACAEAAA8AAABkcnMvZG93bnJldi54bWxMj8FOwzAQRO9I/IO1SFwQdZyiqE3jVAjBhRuFCzc3&#10;3iYR9jqK3ST061lOcNvRjGbfVPvFOzHhGPtAGtQqA4HUBNtTq+Hj/eV+AyImQ9a4QKjhGyPs6+ur&#10;ypQ2zPSG0yG1gksolkZDl9JQShmbDr2JqzAgsXcKozeJ5dhKO5qZy72TeZYV0pue+ENnBnzqsPk6&#10;nL2GYnke7l63mM+Xxk30eVEqodL69mZ53IFIuKS/MPziMzrUzHQMZ7JROA3r9UPBUQ05CLYLteXj&#10;yFKpDci6kv8H1D8AAAD//wMAUEsBAi0AFAAGAAgAAAAhALaDOJL+AAAA4QEAABMAAAAAAAAAAAAA&#10;AAAAAAAAAFtDb250ZW50X1R5cGVzXS54bWxQSwECLQAUAAYACAAAACEAOP0h/9YAAACUAQAACwAA&#10;AAAAAAAAAAAAAAAvAQAAX3JlbHMvLnJlbHNQSwECLQAUAAYACAAAACEALBS+27ICAACzBQAADgAA&#10;AAAAAAAAAAAAAAAuAgAAZHJzL2Uyb0RvYy54bWxQSwECLQAUAAYACAAAACEAXExArdwAAAAIAQAA&#10;DwAAAAAAAAAAAAAAAAAMBQAAZHJzL2Rvd25yZXYueG1sUEsFBgAAAAAEAAQA8wAAABUGAAAAAA==&#10;" filled="f" stroked="f">
                <v:textbox style="mso-fit-shape-to-text:t" inset="0,0,0,0">
                  <w:txbxContent>
                    <w:p w:rsidR="006E26A3" w:rsidRDefault="006E26A3" w:rsidP="00CF1009">
                      <w:pPr>
                        <w:spacing w:after="172" w:line="230" w:lineRule="exact"/>
                      </w:pPr>
                      <w:r>
                        <w:rPr>
                          <w:rStyle w:val="15Exact"/>
                          <w:rFonts w:eastAsia="Calibri"/>
                          <w:b w:val="0"/>
                          <w:bCs w:val="0"/>
                        </w:rPr>
                        <w:t xml:space="preserve">Г.Х.Андерсен </w:t>
                      </w:r>
                      <w:r>
                        <w:rPr>
                          <w:rStyle w:val="15115ptExact"/>
                          <w:rFonts w:eastAsia="Calibri"/>
                        </w:rPr>
                        <w:t>Сказки</w:t>
                      </w:r>
                    </w:p>
                    <w:p w:rsidR="006E26A3" w:rsidRDefault="006E26A3" w:rsidP="00CF1009">
                      <w:pPr>
                        <w:pStyle w:val="170"/>
                        <w:shd w:val="clear" w:color="auto" w:fill="auto"/>
                      </w:pPr>
                      <w:r>
                        <w:rPr>
                          <w:rStyle w:val="17Exact"/>
                          <w:b/>
                          <w:bCs/>
                          <w:i/>
                          <w:iCs/>
                        </w:rPr>
                        <w:t xml:space="preserve">- 1 по выбору, </w:t>
                      </w:r>
                      <w:proofErr w:type="gramStart"/>
                      <w:r>
                        <w:rPr>
                          <w:rStyle w:val="17Exact"/>
                          <w:b/>
                          <w:bCs/>
                          <w:i/>
                          <w:iCs/>
                        </w:rPr>
                        <w:t>например</w:t>
                      </w:r>
                      <w:proofErr w:type="gramEnd"/>
                      <w:r>
                        <w:rPr>
                          <w:rStyle w:val="17Exact"/>
                          <w:b/>
                          <w:bCs/>
                          <w:i/>
                          <w:iCs/>
                        </w:rPr>
                        <w:t>:</w:t>
                      </w:r>
                    </w:p>
                    <w:p w:rsidR="006E26A3" w:rsidRDefault="006E26A3" w:rsidP="00CF1009">
                      <w:pPr>
                        <w:pStyle w:val="160"/>
                        <w:shd w:val="clear" w:color="auto" w:fill="auto"/>
                        <w:spacing w:after="286" w:line="312" w:lineRule="exact"/>
                        <w:ind w:firstLine="0"/>
                        <w:jc w:val="left"/>
                      </w:pPr>
                      <w:r>
                        <w:rPr>
                          <w:rStyle w:val="16Exact"/>
                          <w:i/>
                          <w:iCs/>
                        </w:rPr>
                        <w:t>«Стойкий оловянный солдатик» (1838), «Гадкий утенок» (1843).</w:t>
                      </w:r>
                    </w:p>
                    <w:p w:rsidR="006E26A3" w:rsidRDefault="006E26A3" w:rsidP="00CF1009">
                      <w:pPr>
                        <w:spacing w:after="0" w:line="180" w:lineRule="exact"/>
                      </w:pPr>
                      <w:r>
                        <w:rPr>
                          <w:rStyle w:val="15Exact"/>
                          <w:rFonts w:eastAsia="Calibri"/>
                          <w:b w:val="0"/>
                          <w:bCs w:val="0"/>
                        </w:rPr>
                        <w:t>(5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703296" behindDoc="0" locked="0" layoutInCell="1" allowOverlap="1" wp14:anchorId="3EFCFC16" wp14:editId="0A5FA0D3">
                <wp:simplePos x="0" y="0"/>
                <wp:positionH relativeFrom="margin">
                  <wp:posOffset>2133600</wp:posOffset>
                </wp:positionH>
                <wp:positionV relativeFrom="paragraph">
                  <wp:posOffset>1929130</wp:posOffset>
                </wp:positionV>
                <wp:extent cx="1850390" cy="4241800"/>
                <wp:effectExtent l="0" t="0" r="635" b="63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424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169" w:line="180" w:lineRule="exact"/>
                            </w:pPr>
                            <w:r>
                              <w:rPr>
                                <w:rStyle w:val="15Exact"/>
                                <w:rFonts w:eastAsia="Calibri"/>
                                <w:b w:val="0"/>
                                <w:bCs w:val="0"/>
                              </w:rPr>
                              <w:t>Дж. Г. Байрон</w:t>
                            </w:r>
                          </w:p>
                          <w:p w:rsidR="006E26A3" w:rsidRDefault="006E26A3" w:rsidP="00CF1009">
                            <w:pPr>
                              <w:pStyle w:val="160"/>
                              <w:numPr>
                                <w:ilvl w:val="0"/>
                                <w:numId w:val="47"/>
                              </w:numPr>
                              <w:shd w:val="clear" w:color="auto" w:fill="auto"/>
                              <w:tabs>
                                <w:tab w:val="left" w:pos="154"/>
                              </w:tabs>
                              <w:spacing w:after="0"/>
                              <w:ind w:firstLine="0"/>
                              <w:jc w:val="left"/>
                            </w:pPr>
                            <w:r>
                              <w:rPr>
                                <w:rStyle w:val="16Exact0"/>
                                <w:i/>
                                <w:iCs/>
                              </w:rPr>
                              <w:t xml:space="preserve">1 стихотворение по выбору, </w:t>
                            </w:r>
                            <w:proofErr w:type="gramStart"/>
                            <w:r>
                              <w:rPr>
                                <w:rStyle w:val="16Exact0"/>
                                <w:i/>
                                <w:iCs/>
                              </w:rPr>
                              <w:t>например</w:t>
                            </w:r>
                            <w:proofErr w:type="gramEnd"/>
                            <w:r>
                              <w:rPr>
                                <w:rStyle w:val="16Exact"/>
                                <w:i/>
                                <w:iCs/>
                              </w:rPr>
                              <w:t>: «Душа моя мрачна. Скорей, певец, скорей!» (</w:t>
                            </w:r>
                            <w:proofErr w:type="gramStart"/>
                            <w:r>
                              <w:rPr>
                                <w:rStyle w:val="16Exact"/>
                                <w:i/>
                                <w:iCs/>
                              </w:rPr>
                              <w:t>1814)(</w:t>
                            </w:r>
                            <w:proofErr w:type="gramEnd"/>
                            <w:r>
                              <w:rPr>
                                <w:rStyle w:val="16Exact"/>
                                <w:i/>
                                <w:iCs/>
                              </w:rPr>
                              <w:t>пер. М. Лермонтова), «Прощание Наполеона» (1815) (пер. В. Луговского), Романс («Какая радость заменит былое светлых чар...»)</w:t>
                            </w:r>
                          </w:p>
                          <w:p w:rsidR="006E26A3" w:rsidRDefault="006E26A3" w:rsidP="00CF1009">
                            <w:pPr>
                              <w:pStyle w:val="160"/>
                              <w:numPr>
                                <w:ilvl w:val="0"/>
                                <w:numId w:val="48"/>
                              </w:numPr>
                              <w:shd w:val="clear" w:color="auto" w:fill="auto"/>
                              <w:tabs>
                                <w:tab w:val="left" w:pos="706"/>
                              </w:tabs>
                              <w:spacing w:after="0"/>
                              <w:ind w:firstLine="0"/>
                              <w:jc w:val="left"/>
                            </w:pPr>
                            <w:r>
                              <w:rPr>
                                <w:rStyle w:val="16Exact"/>
                                <w:i/>
                                <w:iCs/>
                              </w:rPr>
                              <w:t>(пер. Вяч.Иванова), «Стансы к Августе»</w:t>
                            </w:r>
                          </w:p>
                          <w:p w:rsidR="006E26A3" w:rsidRDefault="006E26A3" w:rsidP="00CF1009">
                            <w:pPr>
                              <w:pStyle w:val="160"/>
                              <w:numPr>
                                <w:ilvl w:val="0"/>
                                <w:numId w:val="48"/>
                              </w:numPr>
                              <w:shd w:val="clear" w:color="auto" w:fill="auto"/>
                              <w:tabs>
                                <w:tab w:val="left" w:pos="648"/>
                              </w:tabs>
                              <w:spacing w:after="184"/>
                              <w:ind w:firstLine="0"/>
                              <w:jc w:val="left"/>
                            </w:pPr>
                            <w:r>
                              <w:rPr>
                                <w:rStyle w:val="16Exact"/>
                                <w:i/>
                                <w:iCs/>
                              </w:rPr>
                              <w:t>(пер. А. Плещеева) и др.</w:t>
                            </w:r>
                          </w:p>
                          <w:p w:rsidR="006E26A3" w:rsidRDefault="006E26A3" w:rsidP="00CF1009">
                            <w:pPr>
                              <w:pStyle w:val="170"/>
                              <w:numPr>
                                <w:ilvl w:val="0"/>
                                <w:numId w:val="47"/>
                              </w:numPr>
                              <w:shd w:val="clear" w:color="auto" w:fill="auto"/>
                              <w:tabs>
                                <w:tab w:val="left" w:pos="144"/>
                              </w:tabs>
                            </w:pPr>
                            <w:r>
                              <w:rPr>
                                <w:rStyle w:val="17Exact"/>
                                <w:b/>
                                <w:bCs/>
                                <w:i/>
                                <w:iCs/>
                              </w:rPr>
                              <w:t xml:space="preserve">фрагменты одной из поэм по выбору, </w:t>
                            </w:r>
                            <w:proofErr w:type="gramStart"/>
                            <w:r>
                              <w:rPr>
                                <w:rStyle w:val="17Exact"/>
                                <w:b/>
                                <w:bCs/>
                                <w:i/>
                                <w:iCs/>
                              </w:rPr>
                              <w:t>например</w:t>
                            </w:r>
                            <w:proofErr w:type="gramEnd"/>
                            <w:r>
                              <w:rPr>
                                <w:rStyle w:val="17Exact"/>
                                <w:b/>
                                <w:bCs/>
                                <w:i/>
                                <w:iCs/>
                              </w:rPr>
                              <w:t>:</w:t>
                            </w:r>
                          </w:p>
                          <w:p w:rsidR="006E26A3" w:rsidRDefault="006E26A3" w:rsidP="00CF1009">
                            <w:pPr>
                              <w:pStyle w:val="160"/>
                              <w:shd w:val="clear" w:color="auto" w:fill="auto"/>
                              <w:spacing w:after="286" w:line="312" w:lineRule="exact"/>
                              <w:ind w:firstLine="0"/>
                              <w:jc w:val="left"/>
                            </w:pPr>
                            <w:r>
                              <w:rPr>
                                <w:rStyle w:val="16Exact"/>
                                <w:i/>
                                <w:iCs/>
                              </w:rPr>
                              <w:t>«Паломничество Чайльд Гарольда» (1809 -1811) (пер. В. Левика).</w:t>
                            </w:r>
                          </w:p>
                          <w:p w:rsidR="006E26A3" w:rsidRDefault="006E26A3" w:rsidP="00CF1009">
                            <w:pPr>
                              <w:spacing w:after="0" w:line="180" w:lineRule="exact"/>
                            </w:pPr>
                            <w:r>
                              <w:rPr>
                                <w:rStyle w:val="15Exact"/>
                                <w:rFonts w:eastAsia="Calibri"/>
                                <w:b w:val="0"/>
                                <w:bCs w:val="0"/>
                              </w:rPr>
                              <w:t>(9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FCFC16" id="Text Box 46" o:spid="_x0000_s1066" type="#_x0000_t202" style="position:absolute;margin-left:168pt;margin-top:151.9pt;width:145.7pt;height:334pt;z-index:251703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E8swIAALM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7zESNAWWvTABoNu5YDIwpan73QCXvcd+JkB9qHNLlXd3cniu0ZCrmsqduxGKdnXjJZAL7Q3/WdX&#10;RxxtQbb9J1lCHLo30gENlWpt7aAaCNChTY+n1lguhQ0ZzYPLGI4KOCMzEkaBa55Pk+l6p7T5wGSL&#10;rJFiBb138PRwp42lQ5PJxUYTMudN4/rfiBcb4DjuQHC4as8sDdfOpziIN9EmIh6ZLTYeCbLMu8nX&#10;xFvk4XKeXWbrdRb+snFDktS8LJmwYSZpheTPWncU+SiKk7i0bHhp4SwlrXbbdaPQgYK0c/e5osPJ&#10;2c1/ScMVAXJ5lVI4I8HtLPbyRbT0SE7mXrwMIi8I49t4EZCYZPnLlO64YP+eEupTHM9n81FNZ9Kv&#10;cgvc9zY3mrTcwPBoeJtikAN81okmVoMbUTrbUN6M9rNSWPrnUkC7p0Y7xVqRjnI1w3Zwb4M4ZCvn&#10;rSwfQcNKgsJAjTD5wKil+olRD1MkxfrHniqGUfNRwDuwI2cy1GRsJ4OKAq6m2GA0mmszjqZ9p/iu&#10;BuTppd3AW8m5U/GZxfGFwWRwyRynmB09z/+d13nWrn4DAAD//wMAUEsDBBQABgAIAAAAIQClNE2M&#10;4AAAAAsBAAAPAAAAZHJzL2Rvd25yZXYueG1sTI9NT8MwDIbvSPyHyEhc0JZ+oG4rTSeE4MKNwYVb&#10;1nhtReJUTdaW/XrMCW62/Or181T7xVkx4Rh6TwrSdQICqfGmp1bBx/vLagsiRE1GW0+o4BsD7Ovr&#10;q0qXxs/0htMhtoJLKJRaQRfjUEoZmg6dDms/IPHt5EenI69jK82oZy53VmZJUkine+IPnR7wqcPm&#10;63B2Corlebh73WE2Xxo70eclTSOmSt3eLI8PICIu8S8Mv/iMDjUzHf2ZTBBWQZ4X7BJ5SHJ24ESR&#10;be5BHBXsNukWZF3J/w71DwAAAP//AwBQSwECLQAUAAYACAAAACEAtoM4kv4AAADhAQAAEwAAAAAA&#10;AAAAAAAAAAAAAAAAW0NvbnRlbnRfVHlwZXNdLnhtbFBLAQItABQABgAIAAAAIQA4/SH/1gAAAJQB&#10;AAALAAAAAAAAAAAAAAAAAC8BAABfcmVscy8ucmVsc1BLAQItABQABgAIAAAAIQCFhlE8swIAALMF&#10;AAAOAAAAAAAAAAAAAAAAAC4CAABkcnMvZTJvRG9jLnhtbFBLAQItABQABgAIAAAAIQClNE2M4AAA&#10;AAsBAAAPAAAAAAAAAAAAAAAAAA0FAABkcnMvZG93bnJldi54bWxQSwUGAAAAAAQABADzAAAAGgYA&#10;AAAA&#10;" filled="f" stroked="f">
                <v:textbox style="mso-fit-shape-to-text:t" inset="0,0,0,0">
                  <w:txbxContent>
                    <w:p w:rsidR="006E26A3" w:rsidRDefault="006E26A3" w:rsidP="00CF1009">
                      <w:pPr>
                        <w:spacing w:after="169" w:line="180" w:lineRule="exact"/>
                      </w:pPr>
                      <w:r>
                        <w:rPr>
                          <w:rStyle w:val="15Exact"/>
                          <w:rFonts w:eastAsia="Calibri"/>
                          <w:b w:val="0"/>
                          <w:bCs w:val="0"/>
                        </w:rPr>
                        <w:t>Дж. Г. Байрон</w:t>
                      </w:r>
                    </w:p>
                    <w:p w:rsidR="006E26A3" w:rsidRDefault="006E26A3" w:rsidP="00CF1009">
                      <w:pPr>
                        <w:pStyle w:val="160"/>
                        <w:numPr>
                          <w:ilvl w:val="0"/>
                          <w:numId w:val="47"/>
                        </w:numPr>
                        <w:shd w:val="clear" w:color="auto" w:fill="auto"/>
                        <w:tabs>
                          <w:tab w:val="left" w:pos="154"/>
                        </w:tabs>
                        <w:spacing w:after="0"/>
                        <w:ind w:firstLine="0"/>
                        <w:jc w:val="left"/>
                      </w:pPr>
                      <w:r>
                        <w:rPr>
                          <w:rStyle w:val="16Exact0"/>
                          <w:i/>
                          <w:iCs/>
                        </w:rPr>
                        <w:t xml:space="preserve">1 стихотворение по выбору, </w:t>
                      </w:r>
                      <w:proofErr w:type="gramStart"/>
                      <w:r>
                        <w:rPr>
                          <w:rStyle w:val="16Exact0"/>
                          <w:i/>
                          <w:iCs/>
                        </w:rPr>
                        <w:t>например</w:t>
                      </w:r>
                      <w:proofErr w:type="gramEnd"/>
                      <w:r>
                        <w:rPr>
                          <w:rStyle w:val="16Exact"/>
                          <w:i/>
                          <w:iCs/>
                        </w:rPr>
                        <w:t>: «Душа моя мрачна. Скорей, певец, скорей!» (</w:t>
                      </w:r>
                      <w:proofErr w:type="gramStart"/>
                      <w:r>
                        <w:rPr>
                          <w:rStyle w:val="16Exact"/>
                          <w:i/>
                          <w:iCs/>
                        </w:rPr>
                        <w:t>1814)(</w:t>
                      </w:r>
                      <w:proofErr w:type="gramEnd"/>
                      <w:r>
                        <w:rPr>
                          <w:rStyle w:val="16Exact"/>
                          <w:i/>
                          <w:iCs/>
                        </w:rPr>
                        <w:t>пер. М. Лермонтова), «Прощание Наполеона» (1815) (пер. В. Луговского), Романс («Какая радость заменит былое светлых чар...»)</w:t>
                      </w:r>
                    </w:p>
                    <w:p w:rsidR="006E26A3" w:rsidRDefault="006E26A3" w:rsidP="00CF1009">
                      <w:pPr>
                        <w:pStyle w:val="160"/>
                        <w:numPr>
                          <w:ilvl w:val="0"/>
                          <w:numId w:val="48"/>
                        </w:numPr>
                        <w:shd w:val="clear" w:color="auto" w:fill="auto"/>
                        <w:tabs>
                          <w:tab w:val="left" w:pos="706"/>
                        </w:tabs>
                        <w:spacing w:after="0"/>
                        <w:ind w:firstLine="0"/>
                        <w:jc w:val="left"/>
                      </w:pPr>
                      <w:r>
                        <w:rPr>
                          <w:rStyle w:val="16Exact"/>
                          <w:i/>
                          <w:iCs/>
                        </w:rPr>
                        <w:t>(пер. Вяч.Иванова), «Стансы к Августе»</w:t>
                      </w:r>
                    </w:p>
                    <w:p w:rsidR="006E26A3" w:rsidRDefault="006E26A3" w:rsidP="00CF1009">
                      <w:pPr>
                        <w:pStyle w:val="160"/>
                        <w:numPr>
                          <w:ilvl w:val="0"/>
                          <w:numId w:val="48"/>
                        </w:numPr>
                        <w:shd w:val="clear" w:color="auto" w:fill="auto"/>
                        <w:tabs>
                          <w:tab w:val="left" w:pos="648"/>
                        </w:tabs>
                        <w:spacing w:after="184"/>
                        <w:ind w:firstLine="0"/>
                        <w:jc w:val="left"/>
                      </w:pPr>
                      <w:r>
                        <w:rPr>
                          <w:rStyle w:val="16Exact"/>
                          <w:i/>
                          <w:iCs/>
                        </w:rPr>
                        <w:t>(пер. А. Плещеева) и др.</w:t>
                      </w:r>
                    </w:p>
                    <w:p w:rsidR="006E26A3" w:rsidRDefault="006E26A3" w:rsidP="00CF1009">
                      <w:pPr>
                        <w:pStyle w:val="170"/>
                        <w:numPr>
                          <w:ilvl w:val="0"/>
                          <w:numId w:val="47"/>
                        </w:numPr>
                        <w:shd w:val="clear" w:color="auto" w:fill="auto"/>
                        <w:tabs>
                          <w:tab w:val="left" w:pos="144"/>
                        </w:tabs>
                      </w:pPr>
                      <w:r>
                        <w:rPr>
                          <w:rStyle w:val="17Exact"/>
                          <w:b/>
                          <w:bCs/>
                          <w:i/>
                          <w:iCs/>
                        </w:rPr>
                        <w:t xml:space="preserve">фрагменты одной из поэм по выбору, </w:t>
                      </w:r>
                      <w:proofErr w:type="gramStart"/>
                      <w:r>
                        <w:rPr>
                          <w:rStyle w:val="17Exact"/>
                          <w:b/>
                          <w:bCs/>
                          <w:i/>
                          <w:iCs/>
                        </w:rPr>
                        <w:t>например</w:t>
                      </w:r>
                      <w:proofErr w:type="gramEnd"/>
                      <w:r>
                        <w:rPr>
                          <w:rStyle w:val="17Exact"/>
                          <w:b/>
                          <w:bCs/>
                          <w:i/>
                          <w:iCs/>
                        </w:rPr>
                        <w:t>:</w:t>
                      </w:r>
                    </w:p>
                    <w:p w:rsidR="006E26A3" w:rsidRDefault="006E26A3" w:rsidP="00CF1009">
                      <w:pPr>
                        <w:pStyle w:val="160"/>
                        <w:shd w:val="clear" w:color="auto" w:fill="auto"/>
                        <w:spacing w:after="286" w:line="312" w:lineRule="exact"/>
                        <w:ind w:firstLine="0"/>
                        <w:jc w:val="left"/>
                      </w:pPr>
                      <w:r>
                        <w:rPr>
                          <w:rStyle w:val="16Exact"/>
                          <w:i/>
                          <w:iCs/>
                        </w:rPr>
                        <w:t>«Паломничество Чайльд Гарольда» (1809 -1811) (пер. В. Левика).</w:t>
                      </w:r>
                    </w:p>
                    <w:p w:rsidR="006E26A3" w:rsidRDefault="006E26A3" w:rsidP="00CF1009">
                      <w:pPr>
                        <w:spacing w:after="0" w:line="180" w:lineRule="exact"/>
                      </w:pPr>
                      <w:r>
                        <w:rPr>
                          <w:rStyle w:val="15Exact"/>
                          <w:rFonts w:eastAsia="Calibri"/>
                          <w:b w:val="0"/>
                          <w:bCs w:val="0"/>
                        </w:rPr>
                        <w:t>(9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704320" behindDoc="0" locked="0" layoutInCell="1" allowOverlap="1" wp14:anchorId="11A98769" wp14:editId="2FBC88EF">
                <wp:simplePos x="0" y="0"/>
                <wp:positionH relativeFrom="margin">
                  <wp:posOffset>4117975</wp:posOffset>
                </wp:positionH>
                <wp:positionV relativeFrom="paragraph">
                  <wp:posOffset>1270</wp:posOffset>
                </wp:positionV>
                <wp:extent cx="1862455" cy="1160145"/>
                <wp:effectExtent l="0" t="1905" r="4445"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16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60"/>
                              <w:shd w:val="clear" w:color="auto" w:fill="auto"/>
                              <w:spacing w:after="167" w:line="230" w:lineRule="exact"/>
                              <w:ind w:left="260" w:firstLine="0"/>
                              <w:jc w:val="left"/>
                            </w:pPr>
                            <w:r>
                              <w:rPr>
                                <w:rStyle w:val="16Exact"/>
                                <w:i/>
                                <w:iCs/>
                              </w:rPr>
                              <w:t xml:space="preserve">XIX- ХХ века, </w:t>
                            </w:r>
                            <w:proofErr w:type="gramStart"/>
                            <w:r>
                              <w:rPr>
                                <w:rStyle w:val="16Exact"/>
                                <w:i/>
                                <w:iCs/>
                              </w:rPr>
                              <w:t>например</w:t>
                            </w:r>
                            <w:proofErr w:type="gramEnd"/>
                            <w:r>
                              <w:rPr>
                                <w:rStyle w:val="16Exact"/>
                                <w:i/>
                                <w:iCs/>
                              </w:rPr>
                              <w:t>:</w:t>
                            </w:r>
                          </w:p>
                          <w:p w:rsidR="006E26A3" w:rsidRDefault="006E26A3" w:rsidP="00CF1009">
                            <w:pPr>
                              <w:spacing w:after="172"/>
                            </w:pPr>
                            <w:r>
                              <w:rPr>
                                <w:rStyle w:val="15Exact"/>
                                <w:rFonts w:eastAsia="Calibri"/>
                                <w:b w:val="0"/>
                                <w:bCs w:val="0"/>
                              </w:rPr>
                              <w:t xml:space="preserve">А. Дюма, В. Скотт, В. Гюго, Ч. Диккенс, М. Рид, Ж. Верн, </w:t>
                            </w:r>
                            <w:proofErr w:type="gramStart"/>
                            <w:r>
                              <w:rPr>
                                <w:rStyle w:val="15Exact"/>
                                <w:rFonts w:eastAsia="Calibri"/>
                                <w:b w:val="0"/>
                                <w:bCs w:val="0"/>
                              </w:rPr>
                              <w:t>Г .Уэллс</w:t>
                            </w:r>
                            <w:proofErr w:type="gramEnd"/>
                            <w:r>
                              <w:rPr>
                                <w:rStyle w:val="15Exact"/>
                                <w:rFonts w:eastAsia="Calibri"/>
                                <w:b w:val="0"/>
                                <w:bCs w:val="0"/>
                              </w:rPr>
                              <w:t>, Э.М. Ремарк и др.</w:t>
                            </w:r>
                          </w:p>
                          <w:p w:rsidR="006E26A3" w:rsidRDefault="006E26A3" w:rsidP="00CF1009">
                            <w:pPr>
                              <w:spacing w:after="0" w:line="322" w:lineRule="exact"/>
                            </w:pPr>
                            <w:r>
                              <w:rPr>
                                <w:rStyle w:val="15Exact"/>
                                <w:rFonts w:eastAsia="Calibri"/>
                                <w:b w:val="0"/>
                                <w:bCs w:val="0"/>
                              </w:rPr>
                              <w:t>(1-2 романа по выбору, 7-9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98769" id="Text Box 47" o:spid="_x0000_s1067" type="#_x0000_t202" style="position:absolute;margin-left:324.25pt;margin-top:.1pt;width:146.65pt;height:91.35pt;z-index:251704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ysAIAALM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eEII0E7aNE9Oxh0Iw+ILGx5hl6n4HXXg585wD602VHV/a0sv2kk5KqhYsuulZJDw2gF6YX2pn92&#10;dcTRFmQzfJQVxKE7Ix3QoVadrR1UAwE6tOnh1BqbS2lDxtGMzOcYlXAWhlEQkrmLQdPpeq+0ec9k&#10;h6yRYQW9d/B0f6uNTYemk4uNJmTB29b1vxXPNsBx3IHgcNWe2TRcOx+TIFnH65h4ZBatPRLkuXdd&#10;rIgXFeFinr/LV6s8/GnjhiRteFUxYcNM0grJn7XuKPJRFCdxadnyysLZlLTablatQnsK0i7cdyzI&#10;mZv/PA1XBODyglI4I8HNLPGKKF54pCBzL1kEsReEyU0SBSQhefGc0i0X7N8poSHDyXw2H9X0W26B&#10;+15zo2nHDQyPlncZjk9ONLUaXIvKtdZQ3o72WSls+k+lgHZPjXaKtSId5WoOm4N7G8Tp2cp5I6sH&#10;0LCSoDAQKkw+MBqpfmA0wBTJsP6+o4ph1H4Q8A7syJkMNRmbyaCihKsZNhiN5sqMo2nXK75tAHl6&#10;adfwVgruVPyUxfGFwWRwZI5TzI6e83/n9TRrl78AAAD//wMAUEsDBBQABgAIAAAAIQCt2xII2wAA&#10;AAgBAAAPAAAAZHJzL2Rvd25yZXYueG1sTI8xT8MwEIV3JP6DdUgsiDqOSpWEOBVCsLBRWNjc+Egi&#10;7HMUu0nor+eYYDy9p+++V+9X78SMUxwCaVCbDARSG+xAnYb3t+fbAkRMhqxxgVDDN0bYN5cXtals&#10;WOgV50PqBEMoVkZDn9JYSRnbHr2JmzAicfYZJm8Sn1Mn7WQWhnsn8yzbSW8G4g+9GfGxx/brcPIa&#10;duvTePNSYr6cWzfTx1mphErr66v14R5EwjX9leFXn9WhYadjOJGNwjFjW9xxVUMOguNyq3jJkXtF&#10;XoJsavl/QPMDAAD//wMAUEsBAi0AFAAGAAgAAAAhALaDOJL+AAAA4QEAABMAAAAAAAAAAAAAAAAA&#10;AAAAAFtDb250ZW50X1R5cGVzXS54bWxQSwECLQAUAAYACAAAACEAOP0h/9YAAACUAQAACwAAAAAA&#10;AAAAAAAAAAAvAQAAX3JlbHMvLnJlbHNQSwECLQAUAAYACAAAACEAPkjUMrACAACzBQAADgAAAAAA&#10;AAAAAAAAAAAuAgAAZHJzL2Uyb0RvYy54bWxQSwECLQAUAAYACAAAACEArdsSCNsAAAAIAQAADwAA&#10;AAAAAAAAAAAAAAAKBQAAZHJzL2Rvd25yZXYueG1sUEsFBgAAAAAEAAQA8wAAABIGAAAAAA==&#10;" filled="f" stroked="f">
                <v:textbox style="mso-fit-shape-to-text:t" inset="0,0,0,0">
                  <w:txbxContent>
                    <w:p w:rsidR="006E26A3" w:rsidRDefault="006E26A3" w:rsidP="00CF1009">
                      <w:pPr>
                        <w:pStyle w:val="160"/>
                        <w:shd w:val="clear" w:color="auto" w:fill="auto"/>
                        <w:spacing w:after="167" w:line="230" w:lineRule="exact"/>
                        <w:ind w:left="260" w:firstLine="0"/>
                        <w:jc w:val="left"/>
                      </w:pPr>
                      <w:r>
                        <w:rPr>
                          <w:rStyle w:val="16Exact"/>
                          <w:i/>
                          <w:iCs/>
                        </w:rPr>
                        <w:t xml:space="preserve">XIX- ХХ века, </w:t>
                      </w:r>
                      <w:proofErr w:type="gramStart"/>
                      <w:r>
                        <w:rPr>
                          <w:rStyle w:val="16Exact"/>
                          <w:i/>
                          <w:iCs/>
                        </w:rPr>
                        <w:t>например</w:t>
                      </w:r>
                      <w:proofErr w:type="gramEnd"/>
                      <w:r>
                        <w:rPr>
                          <w:rStyle w:val="16Exact"/>
                          <w:i/>
                          <w:iCs/>
                        </w:rPr>
                        <w:t>:</w:t>
                      </w:r>
                    </w:p>
                    <w:p w:rsidR="006E26A3" w:rsidRDefault="006E26A3" w:rsidP="00CF1009">
                      <w:pPr>
                        <w:spacing w:after="172"/>
                      </w:pPr>
                      <w:r>
                        <w:rPr>
                          <w:rStyle w:val="15Exact"/>
                          <w:rFonts w:eastAsia="Calibri"/>
                          <w:b w:val="0"/>
                          <w:bCs w:val="0"/>
                        </w:rPr>
                        <w:t xml:space="preserve">А. Дюма, В. Скотт, В. Гюго, Ч. Диккенс, М. Рид, Ж. Верн, </w:t>
                      </w:r>
                      <w:proofErr w:type="gramStart"/>
                      <w:r>
                        <w:rPr>
                          <w:rStyle w:val="15Exact"/>
                          <w:rFonts w:eastAsia="Calibri"/>
                          <w:b w:val="0"/>
                          <w:bCs w:val="0"/>
                        </w:rPr>
                        <w:t>Г .Уэллс</w:t>
                      </w:r>
                      <w:proofErr w:type="gramEnd"/>
                      <w:r>
                        <w:rPr>
                          <w:rStyle w:val="15Exact"/>
                          <w:rFonts w:eastAsia="Calibri"/>
                          <w:b w:val="0"/>
                          <w:bCs w:val="0"/>
                        </w:rPr>
                        <w:t>, Э.М. Ремарк и др.</w:t>
                      </w:r>
                    </w:p>
                    <w:p w:rsidR="006E26A3" w:rsidRDefault="006E26A3" w:rsidP="00CF1009">
                      <w:pPr>
                        <w:spacing w:after="0" w:line="322" w:lineRule="exact"/>
                      </w:pPr>
                      <w:r>
                        <w:rPr>
                          <w:rStyle w:val="15Exact"/>
                          <w:rFonts w:eastAsia="Calibri"/>
                          <w:b w:val="0"/>
                          <w:bCs w:val="0"/>
                        </w:rPr>
                        <w:t>(1-2 романа по выбору, 7-9 кл)</w:t>
                      </w:r>
                    </w:p>
                  </w:txbxContent>
                </v:textbox>
                <w10:wrap anchorx="margin"/>
              </v:shape>
            </w:pict>
          </mc:Fallback>
        </mc:AlternateContent>
      </w: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705344" behindDoc="0" locked="0" layoutInCell="1" allowOverlap="1" wp14:anchorId="6EDDFEBB" wp14:editId="558237D4">
                <wp:simplePos x="0" y="0"/>
                <wp:positionH relativeFrom="margin">
                  <wp:posOffset>4117975</wp:posOffset>
                </wp:positionH>
                <wp:positionV relativeFrom="paragraph">
                  <wp:posOffset>2067560</wp:posOffset>
                </wp:positionV>
                <wp:extent cx="1941830" cy="4796155"/>
                <wp:effectExtent l="0" t="1270" r="1270" b="317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79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pStyle w:val="160"/>
                              <w:shd w:val="clear" w:color="auto" w:fill="auto"/>
                              <w:spacing w:after="120"/>
                              <w:ind w:left="20" w:firstLine="0"/>
                            </w:pPr>
                            <w:r>
                              <w:rPr>
                                <w:rStyle w:val="16Exact"/>
                                <w:i/>
                                <w:iCs/>
                              </w:rPr>
                              <w:t>Зарубежная проза о детях и</w:t>
                            </w:r>
                            <w:r>
                              <w:rPr>
                                <w:rStyle w:val="16Exact"/>
                                <w:i/>
                                <w:iCs/>
                              </w:rPr>
                              <w:br/>
                              <w:t xml:space="preserve">подростках, </w:t>
                            </w:r>
                            <w:proofErr w:type="gramStart"/>
                            <w:r>
                              <w:rPr>
                                <w:rStyle w:val="16Exact"/>
                                <w:i/>
                                <w:iCs/>
                              </w:rPr>
                              <w:t>например</w:t>
                            </w:r>
                            <w:proofErr w:type="gramEnd"/>
                            <w:r>
                              <w:rPr>
                                <w:rStyle w:val="16Exact"/>
                                <w:i/>
                                <w:iCs/>
                              </w:rPr>
                              <w:t>:</w:t>
                            </w:r>
                          </w:p>
                          <w:p w:rsidR="006E26A3" w:rsidRDefault="006E26A3" w:rsidP="00CF1009">
                            <w:pPr>
                              <w:spacing w:after="0" w:line="317" w:lineRule="exact"/>
                            </w:pPr>
                            <w:r>
                              <w:rPr>
                                <w:rStyle w:val="15Exact"/>
                                <w:rFonts w:eastAsia="Calibri"/>
                                <w:b w:val="0"/>
                                <w:bCs w:val="0"/>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6E26A3" w:rsidRDefault="006E26A3" w:rsidP="00CF1009">
                            <w:pPr>
                              <w:spacing w:after="641" w:line="518" w:lineRule="exact"/>
                            </w:pPr>
                            <w:r>
                              <w:rPr>
                                <w:rStyle w:val="15Exact"/>
                                <w:rFonts w:eastAsia="Calibri"/>
                                <w:b w:val="0"/>
                                <w:bCs w:val="0"/>
                              </w:rPr>
                              <w:t>(2 произведения по выбору, 5-9 кл.)</w:t>
                            </w:r>
                          </w:p>
                          <w:p w:rsidR="006E26A3" w:rsidRDefault="006E26A3" w:rsidP="00CF1009">
                            <w:pPr>
                              <w:pStyle w:val="160"/>
                              <w:shd w:val="clear" w:color="auto" w:fill="auto"/>
                              <w:spacing w:after="0"/>
                              <w:ind w:left="20" w:firstLine="0"/>
                            </w:pPr>
                            <w:r>
                              <w:rPr>
                                <w:rStyle w:val="16Exact"/>
                                <w:i/>
                                <w:iCs/>
                              </w:rPr>
                              <w:t>Зарубежная проза о</w:t>
                            </w:r>
                            <w:r>
                              <w:rPr>
                                <w:rStyle w:val="16Exact"/>
                                <w:i/>
                                <w:iCs/>
                              </w:rPr>
                              <w:br/>
                              <w:t>животных и</w:t>
                            </w:r>
                          </w:p>
                          <w:p w:rsidR="006E26A3" w:rsidRDefault="006E26A3" w:rsidP="00CF1009">
                            <w:pPr>
                              <w:pStyle w:val="160"/>
                              <w:shd w:val="clear" w:color="auto" w:fill="auto"/>
                              <w:spacing w:after="230"/>
                              <w:ind w:left="20" w:firstLine="0"/>
                            </w:pPr>
                            <w:r>
                              <w:rPr>
                                <w:rStyle w:val="16Exact"/>
                                <w:i/>
                                <w:iCs/>
                              </w:rPr>
                              <w:t>взаимоотношениях человека</w:t>
                            </w:r>
                            <w:r>
                              <w:rPr>
                                <w:rStyle w:val="16Exact"/>
                                <w:i/>
                                <w:iCs/>
                              </w:rPr>
                              <w:br/>
                              <w:t xml:space="preserve">и природы, </w:t>
                            </w:r>
                            <w:proofErr w:type="gramStart"/>
                            <w:r>
                              <w:rPr>
                                <w:rStyle w:val="16Exact"/>
                                <w:i/>
                                <w:iCs/>
                              </w:rPr>
                              <w:t>например</w:t>
                            </w:r>
                            <w:proofErr w:type="gramEnd"/>
                            <w:r>
                              <w:rPr>
                                <w:rStyle w:val="16Exact"/>
                                <w:i/>
                                <w:iCs/>
                              </w:rPr>
                              <w:t>:</w:t>
                            </w:r>
                          </w:p>
                          <w:p w:rsidR="006E26A3" w:rsidRDefault="006E26A3" w:rsidP="00CF1009">
                            <w:pPr>
                              <w:spacing w:after="0" w:line="180" w:lineRule="exact"/>
                            </w:pPr>
                            <w:r>
                              <w:rPr>
                                <w:rStyle w:val="15Exact"/>
                                <w:rFonts w:eastAsia="Calibri"/>
                                <w:b w:val="0"/>
                                <w:bCs w:val="0"/>
                              </w:rPr>
                              <w:t>Р. Киплинг, Дж. Лондон,</w:t>
                            </w:r>
                          </w:p>
                          <w:p w:rsidR="006E26A3" w:rsidRDefault="006E26A3" w:rsidP="00CF1009">
                            <w:pPr>
                              <w:spacing w:after="0"/>
                            </w:pPr>
                            <w:r>
                              <w:rPr>
                                <w:rStyle w:val="15Exact"/>
                                <w:rFonts w:eastAsia="Calibri"/>
                                <w:b w:val="0"/>
                                <w:bCs w:val="0"/>
                              </w:rPr>
                              <w:t>Э. Сетон-Томпсон, Дж.Дарелл и др.</w:t>
                            </w:r>
                          </w:p>
                          <w:p w:rsidR="006E26A3" w:rsidRDefault="006E26A3" w:rsidP="00CF1009">
                            <w:pPr>
                              <w:spacing w:after="480" w:line="317" w:lineRule="exact"/>
                            </w:pPr>
                            <w:r>
                              <w:rPr>
                                <w:rStyle w:val="15Exact"/>
                                <w:rFonts w:eastAsia="Calibri"/>
                                <w:b w:val="0"/>
                                <w:bCs w:val="0"/>
                              </w:rPr>
                              <w:t>(1-2 произведения по выбору, 5-7 кл.)</w:t>
                            </w:r>
                          </w:p>
                          <w:p w:rsidR="006E26A3" w:rsidRDefault="006E26A3" w:rsidP="00CF1009">
                            <w:pPr>
                              <w:pStyle w:val="160"/>
                              <w:shd w:val="clear" w:color="auto" w:fill="auto"/>
                              <w:spacing w:after="0"/>
                              <w:ind w:left="20" w:firstLine="0"/>
                            </w:pPr>
                            <w:r>
                              <w:rPr>
                                <w:rStyle w:val="16Exact"/>
                                <w:i/>
                                <w:iCs/>
                              </w:rPr>
                              <w:t>Современнеая зарубежная</w:t>
                            </w:r>
                            <w:r>
                              <w:rPr>
                                <w:rStyle w:val="16Exact"/>
                                <w:i/>
                                <w:iCs/>
                              </w:rPr>
                              <w:br/>
                              <w:t xml:space="preserve">проза, </w:t>
                            </w:r>
                            <w:proofErr w:type="gramStart"/>
                            <w:r>
                              <w:rPr>
                                <w:rStyle w:val="16Exact"/>
                                <w:i/>
                                <w:iCs/>
                              </w:rPr>
                              <w:t>например</w:t>
                            </w:r>
                            <w:proofErr w:type="gramEnd"/>
                            <w:r>
                              <w:rPr>
                                <w:rStyle w:val="16Exact"/>
                                <w:i/>
                                <w:i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DDFEBB" id="Text Box 48" o:spid="_x0000_s1068" type="#_x0000_t202" style="position:absolute;margin-left:324.25pt;margin-top:162.8pt;width:152.9pt;height:377.65pt;z-index:251705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xvsA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wgEtvyDL1Oweu+Bz9zgH1os6Oq+ztZftVIyFVDxZbdKCWHhtEK0gvtTf/s&#10;6oijLchm+CAriEN3RjqgQ606WzuoBgJ0aNPjqTU2l9KGTEgYX8JRCWdkkczD2czFoOl0vVfavGOy&#10;Q9bIsILeO3i6v9PGpkPTycVGE7Lgbev634pnG+A47kBwuGrPbBqunT+SIFnH65h4JJqvPRLkuXdT&#10;rIg3L8LFLL/MV6s8/GnjhiRteFUxYcNM0grJn7XuKPJRFCdxadnyysLZlLTablatQnsK0i7cdyzI&#10;mZv/PA1XBODyglIYkeA2SrxiHi88UpCZlyyC2AvC5DaZByQhefGc0h0X7N8poSHDySyajWr6LbfA&#10;fa+50bTjBoZHy7sMxycnmloNrkXlWmsob0f7rBQ2/adSQLunRjvFWpGOcjWHzcG9DRLZ8FbOG1k9&#10;goaVBIWBGmHygdFI9R2jAaZIhvW3HVUMo/a9gHdgR85kqMnYTAYVJVzNsMFoNFdmHE27XvFtA8jT&#10;S7uBt1Jwp+KnLI4vDCaDI3OcYnb0nP87r6dZu/wFAAD//wMAUEsDBBQABgAIAAAAIQCXvPp93gAA&#10;AAwBAAAPAAAAZHJzL2Rvd25yZXYueG1sTI/BToQwEEDvJv5DMyZejFtgFwJI2RijF2+uXrx16QhE&#10;OiW0C7hf73hyj5N5efOm2q92EDNOvnekIN5EIJAaZ3pqFXy8v9znIHzQZPTgCBX8oId9fX1V6dK4&#10;hd5wPoRWsIR8qRV0IYyllL7p0Gq/cSMS777cZHXgcWqlmfTCcjvIJIoyaXVPfKHTIz512HwfTlZB&#10;tj6Pd68FJsu5GWb6PMdxwFip25v18QFEwDX8w/CXz+lQc9PRnch4MbBjl6eMKtgmaQaCiSLdbUEc&#10;GY3yqABZV/LyifoXAAD//wMAUEsBAi0AFAAGAAgAAAAhALaDOJL+AAAA4QEAABMAAAAAAAAAAAAA&#10;AAAAAAAAAFtDb250ZW50X1R5cGVzXS54bWxQSwECLQAUAAYACAAAACEAOP0h/9YAAACUAQAACwAA&#10;AAAAAAAAAAAAAAAvAQAAX3JlbHMvLnJlbHNQSwECLQAUAAYACAAAACEAnHKcb7ACAACzBQAADgAA&#10;AAAAAAAAAAAAAAAuAgAAZHJzL2Uyb0RvYy54bWxQSwECLQAUAAYACAAAACEAl7z6fd4AAAAMAQAA&#10;DwAAAAAAAAAAAAAAAAAKBQAAZHJzL2Rvd25yZXYueG1sUEsFBgAAAAAEAAQA8wAAABUGAAAAAA==&#10;" filled="f" stroked="f">
                <v:textbox style="mso-fit-shape-to-text:t" inset="0,0,0,0">
                  <w:txbxContent>
                    <w:p w:rsidR="006E26A3" w:rsidRDefault="006E26A3" w:rsidP="00CF1009">
                      <w:pPr>
                        <w:pStyle w:val="160"/>
                        <w:shd w:val="clear" w:color="auto" w:fill="auto"/>
                        <w:spacing w:after="120"/>
                        <w:ind w:left="20" w:firstLine="0"/>
                      </w:pPr>
                      <w:r>
                        <w:rPr>
                          <w:rStyle w:val="16Exact"/>
                          <w:i/>
                          <w:iCs/>
                        </w:rPr>
                        <w:t>Зарубежная проза о детях и</w:t>
                      </w:r>
                      <w:r>
                        <w:rPr>
                          <w:rStyle w:val="16Exact"/>
                          <w:i/>
                          <w:iCs/>
                        </w:rPr>
                        <w:br/>
                        <w:t xml:space="preserve">подростках, </w:t>
                      </w:r>
                      <w:proofErr w:type="gramStart"/>
                      <w:r>
                        <w:rPr>
                          <w:rStyle w:val="16Exact"/>
                          <w:i/>
                          <w:iCs/>
                        </w:rPr>
                        <w:t>например</w:t>
                      </w:r>
                      <w:proofErr w:type="gramEnd"/>
                      <w:r>
                        <w:rPr>
                          <w:rStyle w:val="16Exact"/>
                          <w:i/>
                          <w:iCs/>
                        </w:rPr>
                        <w:t>:</w:t>
                      </w:r>
                    </w:p>
                    <w:p w:rsidR="006E26A3" w:rsidRDefault="006E26A3" w:rsidP="00CF1009">
                      <w:pPr>
                        <w:spacing w:after="0" w:line="317" w:lineRule="exact"/>
                      </w:pPr>
                      <w:r>
                        <w:rPr>
                          <w:rStyle w:val="15Exact"/>
                          <w:rFonts w:eastAsia="Calibri"/>
                          <w:b w:val="0"/>
                          <w:bCs w:val="0"/>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6E26A3" w:rsidRDefault="006E26A3" w:rsidP="00CF1009">
                      <w:pPr>
                        <w:spacing w:after="641" w:line="518" w:lineRule="exact"/>
                      </w:pPr>
                      <w:r>
                        <w:rPr>
                          <w:rStyle w:val="15Exact"/>
                          <w:rFonts w:eastAsia="Calibri"/>
                          <w:b w:val="0"/>
                          <w:bCs w:val="0"/>
                        </w:rPr>
                        <w:t>(2 произведения по выбору, 5-9 кл.)</w:t>
                      </w:r>
                    </w:p>
                    <w:p w:rsidR="006E26A3" w:rsidRDefault="006E26A3" w:rsidP="00CF1009">
                      <w:pPr>
                        <w:pStyle w:val="160"/>
                        <w:shd w:val="clear" w:color="auto" w:fill="auto"/>
                        <w:spacing w:after="0"/>
                        <w:ind w:left="20" w:firstLine="0"/>
                      </w:pPr>
                      <w:r>
                        <w:rPr>
                          <w:rStyle w:val="16Exact"/>
                          <w:i/>
                          <w:iCs/>
                        </w:rPr>
                        <w:t>Зарубежная проза о</w:t>
                      </w:r>
                      <w:r>
                        <w:rPr>
                          <w:rStyle w:val="16Exact"/>
                          <w:i/>
                          <w:iCs/>
                        </w:rPr>
                        <w:br/>
                        <w:t>животных и</w:t>
                      </w:r>
                    </w:p>
                    <w:p w:rsidR="006E26A3" w:rsidRDefault="006E26A3" w:rsidP="00CF1009">
                      <w:pPr>
                        <w:pStyle w:val="160"/>
                        <w:shd w:val="clear" w:color="auto" w:fill="auto"/>
                        <w:spacing w:after="230"/>
                        <w:ind w:left="20" w:firstLine="0"/>
                      </w:pPr>
                      <w:r>
                        <w:rPr>
                          <w:rStyle w:val="16Exact"/>
                          <w:i/>
                          <w:iCs/>
                        </w:rPr>
                        <w:t>взаимоотношениях человека</w:t>
                      </w:r>
                      <w:r>
                        <w:rPr>
                          <w:rStyle w:val="16Exact"/>
                          <w:i/>
                          <w:iCs/>
                        </w:rPr>
                        <w:br/>
                        <w:t xml:space="preserve">и природы, </w:t>
                      </w:r>
                      <w:proofErr w:type="gramStart"/>
                      <w:r>
                        <w:rPr>
                          <w:rStyle w:val="16Exact"/>
                          <w:i/>
                          <w:iCs/>
                        </w:rPr>
                        <w:t>например</w:t>
                      </w:r>
                      <w:proofErr w:type="gramEnd"/>
                      <w:r>
                        <w:rPr>
                          <w:rStyle w:val="16Exact"/>
                          <w:i/>
                          <w:iCs/>
                        </w:rPr>
                        <w:t>:</w:t>
                      </w:r>
                    </w:p>
                    <w:p w:rsidR="006E26A3" w:rsidRDefault="006E26A3" w:rsidP="00CF1009">
                      <w:pPr>
                        <w:spacing w:after="0" w:line="180" w:lineRule="exact"/>
                      </w:pPr>
                      <w:r>
                        <w:rPr>
                          <w:rStyle w:val="15Exact"/>
                          <w:rFonts w:eastAsia="Calibri"/>
                          <w:b w:val="0"/>
                          <w:bCs w:val="0"/>
                        </w:rPr>
                        <w:t>Р. Киплинг, Дж. Лондон,</w:t>
                      </w:r>
                    </w:p>
                    <w:p w:rsidR="006E26A3" w:rsidRDefault="006E26A3" w:rsidP="00CF1009">
                      <w:pPr>
                        <w:spacing w:after="0"/>
                      </w:pPr>
                      <w:r>
                        <w:rPr>
                          <w:rStyle w:val="15Exact"/>
                          <w:rFonts w:eastAsia="Calibri"/>
                          <w:b w:val="0"/>
                          <w:bCs w:val="0"/>
                        </w:rPr>
                        <w:t>Э. Сетон-Томпсон, Дж.Дарелл и др.</w:t>
                      </w:r>
                    </w:p>
                    <w:p w:rsidR="006E26A3" w:rsidRDefault="006E26A3" w:rsidP="00CF1009">
                      <w:pPr>
                        <w:spacing w:after="480" w:line="317" w:lineRule="exact"/>
                      </w:pPr>
                      <w:r>
                        <w:rPr>
                          <w:rStyle w:val="15Exact"/>
                          <w:rFonts w:eastAsia="Calibri"/>
                          <w:b w:val="0"/>
                          <w:bCs w:val="0"/>
                        </w:rPr>
                        <w:t>(1-2 произведения по выбору, 5-7 кл.)</w:t>
                      </w:r>
                    </w:p>
                    <w:p w:rsidR="006E26A3" w:rsidRDefault="006E26A3" w:rsidP="00CF1009">
                      <w:pPr>
                        <w:pStyle w:val="160"/>
                        <w:shd w:val="clear" w:color="auto" w:fill="auto"/>
                        <w:spacing w:after="0"/>
                        <w:ind w:left="20" w:firstLine="0"/>
                      </w:pPr>
                      <w:r>
                        <w:rPr>
                          <w:rStyle w:val="16Exact"/>
                          <w:i/>
                          <w:iCs/>
                        </w:rPr>
                        <w:t>Современнеая зарубежная</w:t>
                      </w:r>
                      <w:r>
                        <w:rPr>
                          <w:rStyle w:val="16Exact"/>
                          <w:i/>
                          <w:iCs/>
                        </w:rPr>
                        <w:br/>
                        <w:t xml:space="preserve">проза, </w:t>
                      </w:r>
                      <w:proofErr w:type="gramStart"/>
                      <w:r>
                        <w:rPr>
                          <w:rStyle w:val="16Exact"/>
                          <w:i/>
                          <w:iCs/>
                        </w:rPr>
                        <w:t>например</w:t>
                      </w:r>
                      <w:proofErr w:type="gramEnd"/>
                      <w:r>
                        <w:rPr>
                          <w:rStyle w:val="16Exact"/>
                          <w:i/>
                          <w:iCs/>
                        </w:rPr>
                        <w:t>:</w:t>
                      </w:r>
                    </w:p>
                  </w:txbxContent>
                </v:textbox>
                <w10:wrap anchorx="margin"/>
              </v:shape>
            </w:pict>
          </mc:Fallback>
        </mc:AlternateContent>
      </w: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360"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line="702" w:lineRule="exact"/>
        <w:rPr>
          <w:rFonts w:ascii="Arial Unicode MS" w:eastAsia="Arial Unicode MS" w:hAnsi="Arial Unicode MS" w:cs="Arial Unicode MS"/>
          <w:color w:val="000000"/>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pgSz w:w="12240" w:h="15840"/>
          <w:pgMar w:top="1141" w:right="859" w:bottom="1141" w:left="1675" w:header="0" w:footer="3" w:gutter="0"/>
          <w:cols w:space="720"/>
          <w:noEndnote/>
          <w:docGrid w:linePitch="360"/>
        </w:sectPr>
      </w:pPr>
    </w:p>
    <w:p w:rsidR="00CF1009" w:rsidRPr="00CF1009" w:rsidRDefault="00CF1009" w:rsidP="00CF1009">
      <w:pPr>
        <w:widowControl w:val="0"/>
        <w:spacing w:after="2"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noProof/>
          <w:color w:val="000000"/>
          <w:sz w:val="28"/>
          <w:szCs w:val="28"/>
          <w:lang w:eastAsia="ru-RU"/>
        </w:rPr>
        <w:lastRenderedPageBreak/>
        <mc:AlternateContent>
          <mc:Choice Requires="wps">
            <w:drawing>
              <wp:anchor distT="0" distB="0" distL="63500" distR="140335" simplePos="0" relativeHeight="251707392" behindDoc="1" locked="0" layoutInCell="1" allowOverlap="1" wp14:anchorId="7FA4AF6E" wp14:editId="6BEB12FB">
                <wp:simplePos x="0" y="0"/>
                <wp:positionH relativeFrom="margin">
                  <wp:posOffset>4117975</wp:posOffset>
                </wp:positionH>
                <wp:positionV relativeFrom="paragraph">
                  <wp:posOffset>-2176780</wp:posOffset>
                </wp:positionV>
                <wp:extent cx="1926590" cy="1385570"/>
                <wp:effectExtent l="0" t="4445" r="0" b="635"/>
                <wp:wrapTopAndBottom/>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286"/>
                            </w:pPr>
                            <w:r>
                              <w:rPr>
                                <w:rStyle w:val="15Exact"/>
                                <w:rFonts w:eastAsia="Calibri"/>
                                <w:b w:val="0"/>
                                <w:bCs w:val="0"/>
                              </w:rPr>
                              <w:t>А. Тор, Д. Пеннак, У. Старк, К. ДиКамилло, М. Парр, Г. Шмидт, Д. Гроссман, С. Каста, Э. Файн, Е. Ельчин и др.</w:t>
                            </w:r>
                          </w:p>
                          <w:p w:rsidR="006E26A3" w:rsidRDefault="006E26A3" w:rsidP="00CF1009">
                            <w:pPr>
                              <w:spacing w:after="288" w:line="180" w:lineRule="exact"/>
                            </w:pPr>
                            <w:r>
                              <w:rPr>
                                <w:rStyle w:val="15Exact"/>
                                <w:rFonts w:eastAsia="Calibri"/>
                                <w:b w:val="0"/>
                                <w:bCs w:val="0"/>
                              </w:rPr>
                              <w:t>(1 произведение по выбору,</w:t>
                            </w:r>
                          </w:p>
                          <w:p w:rsidR="006E26A3" w:rsidRDefault="006E26A3" w:rsidP="00CF1009">
                            <w:pPr>
                              <w:spacing w:after="0" w:line="180" w:lineRule="exact"/>
                            </w:pPr>
                            <w:r>
                              <w:rPr>
                                <w:rStyle w:val="15Exact"/>
                                <w:rFonts w:eastAsia="Calibri"/>
                                <w:b w:val="0"/>
                                <w:bCs w:val="0"/>
                              </w:rPr>
                              <w:t>5-8 кл.)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A4AF6E" id="Text Box 49" o:spid="_x0000_s1069" type="#_x0000_t202" style="position:absolute;left:0;text-align:left;margin-left:324.25pt;margin-top:-171.4pt;width:151.7pt;height:109.1pt;z-index:-251609088;visibility:visible;mso-wrap-style:square;mso-width-percent:0;mso-height-percent:0;mso-wrap-distance-left:5pt;mso-wrap-distance-top:0;mso-wrap-distance-right:1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VXsg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Q4w46aBFD3TU6FaMKExMeYZepWB134OdHuEe2mxTVf2dKL8rxMW6IXxHb6QUQ0NJBeH55qX77OmE&#10;owzIdvgkKvBD9lpYoLGWnakdVAMBOrTp8dQaE0tpXCbBIkpAVYLOv4yjaGmb55J0ft5LpT9Q0SEj&#10;ZFhC7y08OdwpbcIh6WxivHFRsLa1/W/5iwswnG7AOTw1OhOGbedT4iWbeBOHThgsNk7o5blzU6xD&#10;Z1H4yyi/zNfr3P9l/Pph2rCqoty4manlh3/WuiPJJ1KcyKVEyyoDZ0JScrddtxIdCFC7sJ8tOmjO&#10;Zu7LMGwRIJdXKflB6N0GiVMs4qUTFmHkJEsvdjw/uU0WXpiEefEypTvG6b+nhIYMJ1EQTWw6B/0q&#10;N89+b3Mjacc0LI+WdRmOT0YkNRzc8Mq2VhPWTvKzUpjwz6WAds+Ntow1JJ3oqsftOM3G5TwJW1E9&#10;AoelAIYBG2HzgdAI+ROjAbZIhtWPPZEUo/YjhzkwK2cW5CxsZ4HwEp5mWGM0iWs9raZ9L9muAeR5&#10;0m5gVgpmWWyGaoriOGGwGWwyxy1mVs/zf2t13rWr3wAAAP//AwBQSwMEFAAGAAgAAAAhAA5Cn/fg&#10;AAAADQEAAA8AAABkcnMvZG93bnJldi54bWxMj8FOg0AQhu8mvsNmTLyYdlmkpFCWxhi9eLN68baF&#10;EUjZWcJuAfv0jid7nJk/33x/sV9sLyYcfedIg1pHIJAqV3fUaPj8eF1tQfhgqDa9I9Twgx725e1N&#10;YfLazfSO0yE0giHkc6OhDWHIpfRVi9b4tRuQ+PbtRmsCj2Mj69HMDLe9jKMoldZ0xB9aM+Bzi9Xp&#10;cLYa0uVleHjLMJ4vVT/R10WpgErr+7vlaQci4BL+w/Cnz+pQstPRnan2omdGst1wVMPqMYm5BEey&#10;jcpAHHml4iQFWRbyukX5CwAA//8DAFBLAQItABQABgAIAAAAIQC2gziS/gAAAOEBAAATAAAAAAAA&#10;AAAAAAAAAAAAAABbQ29udGVudF9UeXBlc10ueG1sUEsBAi0AFAAGAAgAAAAhADj9If/WAAAAlAEA&#10;AAsAAAAAAAAAAAAAAAAALwEAAF9yZWxzLy5yZWxzUEsBAi0AFAAGAAgAAAAhAEdCFVeyAgAAswUA&#10;AA4AAAAAAAAAAAAAAAAALgIAAGRycy9lMm9Eb2MueG1sUEsBAi0AFAAGAAgAAAAhAA5Cn/fgAAAA&#10;DQEAAA8AAAAAAAAAAAAAAAAADAUAAGRycy9kb3ducmV2LnhtbFBLBQYAAAAABAAEAPMAAAAZBgAA&#10;AAA=&#10;" filled="f" stroked="f">
                <v:textbox style="mso-fit-shape-to-text:t" inset="0,0,0,0">
                  <w:txbxContent>
                    <w:p w:rsidR="006E26A3" w:rsidRDefault="006E26A3" w:rsidP="00CF1009">
                      <w:pPr>
                        <w:spacing w:after="286"/>
                      </w:pPr>
                      <w:r>
                        <w:rPr>
                          <w:rStyle w:val="15Exact"/>
                          <w:rFonts w:eastAsia="Calibri"/>
                          <w:b w:val="0"/>
                          <w:bCs w:val="0"/>
                        </w:rPr>
                        <w:t>А. Тор, Д. Пеннак, У. Старк, К. ДиКамилло, М. Парр, Г. Шмидт, Д. Гроссман, С. Каста, Э. Файн, Е. Ельчин и др.</w:t>
                      </w:r>
                    </w:p>
                    <w:p w:rsidR="006E26A3" w:rsidRDefault="006E26A3" w:rsidP="00CF1009">
                      <w:pPr>
                        <w:spacing w:after="288" w:line="180" w:lineRule="exact"/>
                      </w:pPr>
                      <w:r>
                        <w:rPr>
                          <w:rStyle w:val="15Exact"/>
                          <w:rFonts w:eastAsia="Calibri"/>
                          <w:b w:val="0"/>
                          <w:bCs w:val="0"/>
                        </w:rPr>
                        <w:t>(1 произведение по выбору,</w:t>
                      </w:r>
                    </w:p>
                    <w:p w:rsidR="006E26A3" w:rsidRDefault="006E26A3" w:rsidP="00CF1009">
                      <w:pPr>
                        <w:spacing w:after="0" w:line="180" w:lineRule="exact"/>
                      </w:pPr>
                      <w:r>
                        <w:rPr>
                          <w:rStyle w:val="15Exact"/>
                          <w:rFonts w:eastAsia="Calibri"/>
                          <w:b w:val="0"/>
                          <w:bCs w:val="0"/>
                        </w:rPr>
                        <w:t>5-8 кл.)</w:t>
                      </w:r>
                    </w:p>
                  </w:txbxContent>
                </v:textbox>
                <w10:wrap type="topAndBottom" anchorx="margin"/>
              </v:shape>
            </w:pict>
          </mc:Fallback>
        </mc:AlternateContent>
      </w:r>
      <w:r w:rsidRPr="00CF1009">
        <w:rPr>
          <w:rFonts w:ascii="Times New Roman" w:eastAsia="Times New Roman" w:hAnsi="Times New Roman"/>
          <w:color w:val="000000"/>
          <w:sz w:val="28"/>
          <w:szCs w:val="28"/>
          <w:lang w:eastAsia="ru-RU" w:bidi="ru-RU"/>
        </w:rPr>
        <w:t>При составлении рабочих программ следует учесть:</w:t>
      </w:r>
    </w:p>
    <w:p w:rsidR="00CF1009" w:rsidRPr="00CF1009" w:rsidRDefault="00CF1009" w:rsidP="00CF1009">
      <w:pPr>
        <w:widowControl w:val="0"/>
        <w:numPr>
          <w:ilvl w:val="0"/>
          <w:numId w:val="49"/>
        </w:numPr>
        <w:tabs>
          <w:tab w:val="left" w:pos="142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CF1009" w:rsidRPr="00CF1009" w:rsidRDefault="00CF1009" w:rsidP="00CF1009">
      <w:pPr>
        <w:widowControl w:val="0"/>
        <w:numPr>
          <w:ilvl w:val="0"/>
          <w:numId w:val="49"/>
        </w:numPr>
        <w:tabs>
          <w:tab w:val="left" w:pos="1424"/>
          <w:tab w:val="left" w:pos="348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программе</w:t>
      </w:r>
      <w:r w:rsidRPr="00CF1009">
        <w:rPr>
          <w:rFonts w:ascii="Times New Roman" w:eastAsia="Times New Roman" w:hAnsi="Times New Roman"/>
          <w:color w:val="000000"/>
          <w:sz w:val="28"/>
          <w:szCs w:val="28"/>
          <w:lang w:eastAsia="ru-RU" w:bidi="ru-RU"/>
        </w:rPr>
        <w:tab/>
        <w:t>должно быть предусмотрено возвращение к</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CF1009" w:rsidRPr="00CF1009" w:rsidRDefault="00CF1009" w:rsidP="00CF1009">
      <w:pPr>
        <w:widowControl w:val="0"/>
        <w:spacing w:after="58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 составлении программ возможно использовать жанровотематические блоки, хорошо зарекомендовавшие себя на практике.</w:t>
      </w:r>
    </w:p>
    <w:p w:rsidR="00CF1009" w:rsidRPr="00CF1009" w:rsidRDefault="00CF1009" w:rsidP="00CF1009">
      <w:pPr>
        <w:keepNext/>
        <w:keepLines/>
        <w:widowControl w:val="0"/>
        <w:spacing w:after="142" w:line="280" w:lineRule="exact"/>
        <w:ind w:right="160"/>
        <w:jc w:val="right"/>
        <w:outlineLvl w:val="2"/>
        <w:rPr>
          <w:rFonts w:ascii="Times New Roman" w:eastAsia="Times New Roman" w:hAnsi="Times New Roman"/>
          <w:color w:val="000000"/>
          <w:sz w:val="28"/>
          <w:szCs w:val="28"/>
          <w:lang w:eastAsia="ru-RU" w:bidi="ru-RU"/>
        </w:rPr>
      </w:pPr>
      <w:bookmarkStart w:id="95" w:name="bookmark95"/>
      <w:r w:rsidRPr="00CF1009">
        <w:rPr>
          <w:rFonts w:ascii="Times New Roman" w:eastAsia="Times New Roman" w:hAnsi="Times New Roman"/>
          <w:color w:val="000000"/>
          <w:sz w:val="28"/>
          <w:szCs w:val="28"/>
          <w:lang w:eastAsia="ru-RU" w:bidi="ru-RU"/>
        </w:rPr>
        <w:t>Основные теоретико-литературные понятия, требующие освоения в</w:t>
      </w:r>
      <w:bookmarkEnd w:id="95"/>
    </w:p>
    <w:p w:rsidR="00CF1009" w:rsidRPr="00CF1009" w:rsidRDefault="00CF1009" w:rsidP="00CF1009">
      <w:pPr>
        <w:keepNext/>
        <w:keepLines/>
        <w:widowControl w:val="0"/>
        <w:spacing w:after="0" w:line="280" w:lineRule="exact"/>
        <w:jc w:val="center"/>
        <w:outlineLvl w:val="2"/>
        <w:rPr>
          <w:rFonts w:ascii="Times New Roman" w:eastAsia="Times New Roman" w:hAnsi="Times New Roman"/>
          <w:color w:val="000000"/>
          <w:sz w:val="28"/>
          <w:szCs w:val="28"/>
          <w:lang w:eastAsia="ru-RU" w:bidi="ru-RU"/>
        </w:rPr>
        <w:sectPr w:rsidR="00CF1009" w:rsidRPr="00CF1009">
          <w:pgSz w:w="12240" w:h="15840"/>
          <w:pgMar w:top="1166" w:right="825" w:bottom="1166" w:left="1675" w:header="0" w:footer="3" w:gutter="0"/>
          <w:cols w:space="720"/>
          <w:noEndnote/>
          <w:docGrid w:linePitch="360"/>
        </w:sectPr>
      </w:pPr>
      <w:bookmarkStart w:id="96" w:name="bookmark96"/>
      <w:r w:rsidRPr="00CF1009">
        <w:rPr>
          <w:rFonts w:ascii="Times New Roman" w:eastAsia="Times New Roman" w:hAnsi="Times New Roman"/>
          <w:color w:val="000000"/>
          <w:sz w:val="28"/>
          <w:szCs w:val="28"/>
          <w:lang w:eastAsia="ru-RU" w:bidi="ru-RU"/>
        </w:rPr>
        <w:t>основной школе</w:t>
      </w:r>
      <w:bookmarkEnd w:id="96"/>
    </w:p>
    <w:p w:rsidR="00CF1009" w:rsidRPr="00CF1009" w:rsidRDefault="00CF1009" w:rsidP="00CF1009">
      <w:pPr>
        <w:widowControl w:val="0"/>
        <w:spacing w:after="162" w:line="280" w:lineRule="exact"/>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Художественная литература как искусство слова. Художественный</w:t>
      </w:r>
    </w:p>
    <w:p w:rsidR="00CF1009" w:rsidRPr="00CF1009" w:rsidRDefault="00CF1009" w:rsidP="00CF1009">
      <w:pPr>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образ.</w:t>
      </w:r>
    </w:p>
    <w:p w:rsidR="00CF1009" w:rsidRPr="00CF1009" w:rsidRDefault="00CF1009" w:rsidP="00CF1009">
      <w:pPr>
        <w:widowControl w:val="0"/>
        <w:numPr>
          <w:ilvl w:val="0"/>
          <w:numId w:val="49"/>
        </w:numPr>
        <w:tabs>
          <w:tab w:val="left" w:pos="141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Устное народное творчество. Жанры фольклора. Миф и фольклор.</w:t>
      </w:r>
    </w:p>
    <w:p w:rsidR="00CF1009" w:rsidRPr="00CF1009" w:rsidRDefault="00CF1009" w:rsidP="00CF1009">
      <w:pPr>
        <w:widowControl w:val="0"/>
        <w:numPr>
          <w:ilvl w:val="0"/>
          <w:numId w:val="49"/>
        </w:numPr>
        <w:tabs>
          <w:tab w:val="left" w:pos="141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CF1009" w:rsidRPr="00CF1009" w:rsidRDefault="00CF1009" w:rsidP="00CF1009">
      <w:pPr>
        <w:widowControl w:val="0"/>
        <w:numPr>
          <w:ilvl w:val="0"/>
          <w:numId w:val="49"/>
        </w:numPr>
        <w:tabs>
          <w:tab w:val="left" w:pos="141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Основные литературные направления: классицизм, сентиментализм, романтизм, реализм, модернизм.</w:t>
      </w:r>
    </w:p>
    <w:p w:rsidR="00CF1009" w:rsidRPr="00CF1009" w:rsidRDefault="00CF1009" w:rsidP="00CF1009">
      <w:pPr>
        <w:widowControl w:val="0"/>
        <w:numPr>
          <w:ilvl w:val="0"/>
          <w:numId w:val="49"/>
        </w:numPr>
        <w:tabs>
          <w:tab w:val="left" w:pos="141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CF1009" w:rsidRPr="00CF1009" w:rsidRDefault="00CF1009" w:rsidP="00CF1009">
      <w:pPr>
        <w:widowControl w:val="0"/>
        <w:numPr>
          <w:ilvl w:val="0"/>
          <w:numId w:val="49"/>
        </w:numPr>
        <w:tabs>
          <w:tab w:val="left" w:pos="1419"/>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CF1009" w:rsidRPr="00CF1009" w:rsidRDefault="00CF1009" w:rsidP="00CF1009">
      <w:pPr>
        <w:widowControl w:val="0"/>
        <w:numPr>
          <w:ilvl w:val="0"/>
          <w:numId w:val="49"/>
        </w:numPr>
        <w:tabs>
          <w:tab w:val="left" w:pos="1419"/>
        </w:tabs>
        <w:spacing w:after="664"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Стих и проза. Основы стихосложения: стихотворный метр и размер, ритм, рифма, строфа.</w:t>
      </w:r>
    </w:p>
    <w:p w:rsidR="00CF1009" w:rsidRPr="00CF1009" w:rsidRDefault="00CF1009" w:rsidP="00CF1009">
      <w:pPr>
        <w:keepNext/>
        <w:keepLines/>
        <w:widowControl w:val="0"/>
        <w:numPr>
          <w:ilvl w:val="0"/>
          <w:numId w:val="50"/>
        </w:numPr>
        <w:tabs>
          <w:tab w:val="left" w:pos="1732"/>
        </w:tabs>
        <w:spacing w:after="0" w:line="480" w:lineRule="exact"/>
        <w:ind w:firstLine="740"/>
        <w:jc w:val="both"/>
        <w:outlineLvl w:val="2"/>
        <w:rPr>
          <w:rFonts w:ascii="Times New Roman" w:eastAsia="Times New Roman" w:hAnsi="Times New Roman"/>
          <w:color w:val="000000"/>
          <w:sz w:val="28"/>
          <w:szCs w:val="28"/>
          <w:lang w:eastAsia="ru-RU" w:bidi="ru-RU"/>
        </w:rPr>
      </w:pPr>
      <w:bookmarkStart w:id="97" w:name="bookmark97"/>
      <w:r w:rsidRPr="00CF1009">
        <w:rPr>
          <w:rFonts w:ascii="Times New Roman" w:eastAsia="Times New Roman" w:hAnsi="Times New Roman"/>
          <w:color w:val="000000"/>
          <w:sz w:val="28"/>
          <w:szCs w:val="28"/>
          <w:lang w:eastAsia="ru-RU" w:bidi="ru-RU"/>
        </w:rPr>
        <w:t>Иностранный язык</w:t>
      </w:r>
      <w:bookmarkEnd w:id="97"/>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предмета «Иностранный язык» в основной школе предполагает применение коммуникативного подхода в обучении иностранному языку.</w:t>
      </w:r>
    </w:p>
    <w:p w:rsidR="00CF1009" w:rsidRPr="00CF1009" w:rsidRDefault="00CF1009" w:rsidP="00CF1009">
      <w:pPr>
        <w:widowControl w:val="0"/>
        <w:spacing w:after="0" w:line="480" w:lineRule="exact"/>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Учебный предмет «Иностранный язык» обеспечивает развитие иноязычных коммуникативных умений и языковых навыков, которые</w:t>
      </w:r>
    </w:p>
    <w:p w:rsidR="00CF1009" w:rsidRPr="00CF1009" w:rsidRDefault="00CF1009" w:rsidP="00CF1009">
      <w:pPr>
        <w:widowControl w:val="0"/>
        <w:spacing w:after="0" w:line="280" w:lineRule="exact"/>
        <w:jc w:val="right"/>
        <w:rPr>
          <w:rFonts w:ascii="Times New Roman" w:eastAsia="Times New Roman" w:hAnsi="Times New Roman"/>
          <w:color w:val="000000"/>
          <w:sz w:val="28"/>
          <w:szCs w:val="28"/>
          <w:lang w:eastAsia="ru-RU" w:bidi="ru-RU"/>
        </w:rPr>
        <w:sectPr w:rsidR="00CF1009" w:rsidRPr="00CF1009">
          <w:pgSz w:w="12240" w:h="15840"/>
          <w:pgMar w:top="1180" w:right="826" w:bottom="1070" w:left="1680" w:header="0" w:footer="3" w:gutter="0"/>
          <w:cols w:space="720"/>
          <w:noEndnote/>
          <w:docGrid w:linePitch="360"/>
        </w:sectPr>
      </w:pPr>
      <w:r w:rsidRPr="00CF1009">
        <w:rPr>
          <w:rFonts w:ascii="Times New Roman" w:eastAsia="Times New Roman" w:hAnsi="Times New Roman"/>
          <w:color w:val="000000"/>
          <w:sz w:val="28"/>
          <w:szCs w:val="28"/>
          <w:lang w:eastAsia="ru-RU" w:bidi="ru-RU"/>
        </w:rPr>
        <w:t>290</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необходимы обучающимся для продолжения образования в школе или в системе среднего профессионального образования.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Предметное содержание 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Моя семья. Взаимоотношения в семье. Конфликтные ситуации и способы их решения.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Мои друзья. Лучший друг/подруга. Внешность и черты характера. Межличностные взаимоотношения с друзьями и в школе.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Здоровый образ жизни. Режим труда и отдыха, занятия спортом, здоровое питание, отказ от вредных привычек.</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Спорт. Виды спорта. Спортивные игры. Спортивные соревнования.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Школа. Школьная жизнь. Правила поведения в школе. Изучаемые предметы и отношения к ним. Внеклассные мероприятия. Кружки. Школьная </w:t>
      </w:r>
      <w:r w:rsidRPr="00CF1009">
        <w:rPr>
          <w:rFonts w:ascii="Times New Roman" w:eastAsia="Times New Roman" w:hAnsi="Times New Roman"/>
          <w:color w:val="000000"/>
          <w:sz w:val="28"/>
          <w:szCs w:val="28"/>
          <w:lang w:eastAsia="ru-RU" w:bidi="ru-RU"/>
        </w:rPr>
        <w:lastRenderedPageBreak/>
        <w:t>форма. Каникулы. Переписка с зарубежными сверстниками.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Выбор профессии. Мир профессий. Проблема выбора профессии. Роль иностранного языка в планах на будущее.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Путешествия. Путешествия по России и странам изучаемого языка. Транспорт.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Окружающий мир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Природа: растения и животные. Погода. Проблемы экологии. Защита окружающей среды. Жизнь в городе/ в сельской местности.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Средства массовой информации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Роль средств массовой информации в жизни общества. Средства массовой информации: пресса, телевидение, радио, Интернет.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изучаемого языка и родная страна</w:t>
      </w:r>
    </w:p>
    <w:p w:rsidR="00CF1009" w:rsidRPr="00CF1009" w:rsidRDefault="00CF1009" w:rsidP="00CF1009">
      <w:pPr>
        <w:widowControl w:val="0"/>
        <w:tabs>
          <w:tab w:val="left" w:pos="8540"/>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столицы, крупные города. Г осударственные</w:t>
      </w:r>
      <w:r w:rsidRPr="00CF1009">
        <w:rPr>
          <w:rFonts w:ascii="Times New Roman" w:eastAsia="Times New Roman" w:hAnsi="Times New Roman"/>
          <w:color w:val="000000"/>
          <w:sz w:val="28"/>
          <w:szCs w:val="28"/>
          <w:lang w:eastAsia="ru-RU" w:bidi="ru-RU"/>
        </w:rPr>
        <w:tab/>
        <w:t>символы.</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Коммуникативные умения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Говорение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Диалогическая речь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Объем диалога от 3 реплик (5-7 класс) до 4-5 реплик (8-9 класс) со стороны каждого учащегося. Продолжительность диалога - до 2,5-3 минут.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Монологическая речь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Объем монологического высказывания от 8-10 фраз (5-7 класс) до 10-12 фраз (8-9 класс). Продолжительность монологического высказывания -1,5-2 минуты.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Аудирование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Жанры текстов: прагматические, информационные, научно-популярные.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Типы текстов: высказывания собеседников в ситуациях повседневного общения, сообщение, беседа, интервью, объявление, реклама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Аудирование с пониманием основного содержания текста и с выборочным </w:t>
      </w:r>
      <w:r w:rsidRPr="00CF1009">
        <w:rPr>
          <w:rFonts w:ascii="Times New Roman" w:eastAsia="Times New Roman" w:hAnsi="Times New Roman"/>
          <w:color w:val="000000"/>
          <w:sz w:val="28"/>
          <w:szCs w:val="28"/>
          <w:lang w:eastAsia="ru-RU" w:bidi="ru-RU"/>
        </w:rPr>
        <w:lastRenderedPageBreak/>
        <w:t>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98" w:name="bookmark98"/>
      <w:r w:rsidRPr="00CF1009">
        <w:rPr>
          <w:rFonts w:ascii="Times New Roman" w:eastAsia="Times New Roman" w:hAnsi="Times New Roman"/>
          <w:color w:val="000000"/>
          <w:sz w:val="28"/>
          <w:szCs w:val="28"/>
          <w:lang w:eastAsia="ru-RU" w:bidi="ru-RU"/>
        </w:rPr>
        <w:t>Чтение</w:t>
      </w:r>
      <w:bookmarkEnd w:id="98"/>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Жанры текстов: научно-популярные, публицистические, художественные, прагматические.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Типы текстов: статья, интервью, рассказ, отрывок из художественного произведения, объявление, рецепт, рекламный проспект, стихотворение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Независимо от вида чтения возможно использование двуязычного словаря.</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Письменная речь</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Дальнейшее развитие и совершенствование письменной речи, а именно умений:</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заполнение анкет и формуляров (указывать имя, фамилию, пол, гражданство, национальность, адрес);</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написание коротких поздравлений с днем рождения и другими праздниками, выражение пожеланий (объемом 30-40 слов, включая адрес);</w:t>
      </w:r>
    </w:p>
    <w:p w:rsidR="00CF1009" w:rsidRPr="00CF1009" w:rsidRDefault="00CF1009" w:rsidP="00CF1009">
      <w:pPr>
        <w:widowControl w:val="0"/>
        <w:numPr>
          <w:ilvl w:val="0"/>
          <w:numId w:val="49"/>
        </w:numPr>
        <w:tabs>
          <w:tab w:val="left" w:pos="1002"/>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составление плана, тезисов устного/письменного сообщения; краткое изложение результатов проектной деятельности.</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делать выписки из текстов; составлять небольшие письменные высказывания в соответствии с коммуникативной задачей.</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Языковые средства и навыки оперирования ими</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Орфография и пунктуация</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Фонетическая сторона 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w:t>
      </w:r>
      <w:r w:rsidRPr="00CF1009">
        <w:rPr>
          <w:rFonts w:ascii="Times New Roman" w:eastAsia="Times New Roman" w:hAnsi="Times New Roman"/>
          <w:color w:val="000000"/>
          <w:sz w:val="28"/>
          <w:szCs w:val="28"/>
          <w:lang w:eastAsia="ru-RU" w:bidi="ru-RU"/>
        </w:rPr>
        <w:lastRenderedPageBreak/>
        <w:t>фразового ударения на служебных словах.</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Лексическая сторона 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рамматическая сторона 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F1009" w:rsidRPr="00CF1009" w:rsidRDefault="00CF1009" w:rsidP="00CF1009">
      <w:pPr>
        <w:widowControl w:val="0"/>
        <w:tabs>
          <w:tab w:val="left" w:pos="208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Навыки распознавания и употребления в речи коммуникативных типов </w:t>
      </w:r>
      <w:proofErr w:type="gramStart"/>
      <w:r w:rsidRPr="00CF1009">
        <w:rPr>
          <w:rFonts w:ascii="Times New Roman" w:eastAsia="Times New Roman" w:hAnsi="Times New Roman"/>
          <w:color w:val="000000"/>
          <w:sz w:val="28"/>
          <w:szCs w:val="28"/>
          <w:lang w:eastAsia="ru-RU" w:bidi="ru-RU"/>
        </w:rPr>
        <w:t>предложения:</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повествовательное (утвердительное и отрицательное),</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вопросительное, побудительное, восклицательное. Использование прямого и обратного порядка слов.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Социокультурные знания и умения.</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F1009" w:rsidRPr="00CF1009" w:rsidRDefault="00CF1009" w:rsidP="00CF1009">
      <w:pPr>
        <w:widowControl w:val="0"/>
        <w:numPr>
          <w:ilvl w:val="0"/>
          <w:numId w:val="49"/>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знаниями о значении родного и иностранного языков в современном</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мире;</w:t>
      </w:r>
    </w:p>
    <w:p w:rsidR="00CF1009" w:rsidRPr="00CF1009" w:rsidRDefault="00CF1009" w:rsidP="00CF1009">
      <w:pPr>
        <w:widowControl w:val="0"/>
        <w:numPr>
          <w:ilvl w:val="0"/>
          <w:numId w:val="49"/>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сведениями о социокультурном портрете стран, говорящих на иностранном языке, их символике и культурном наследии;</w:t>
      </w:r>
    </w:p>
    <w:p w:rsidR="00CF1009" w:rsidRPr="00CF1009" w:rsidRDefault="00CF1009" w:rsidP="00CF1009">
      <w:pPr>
        <w:widowControl w:val="0"/>
        <w:numPr>
          <w:ilvl w:val="0"/>
          <w:numId w:val="49"/>
        </w:numPr>
        <w:tabs>
          <w:tab w:val="left" w:pos="99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сведениями о социокультурном портрете стран, говорящих на иностранном языке, их символике и культурном наследии;</w:t>
      </w:r>
    </w:p>
    <w:p w:rsidR="00CF1009" w:rsidRPr="00CF1009" w:rsidRDefault="00CF1009" w:rsidP="00CF1009">
      <w:pPr>
        <w:widowControl w:val="0"/>
        <w:numPr>
          <w:ilvl w:val="0"/>
          <w:numId w:val="49"/>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CF1009" w:rsidRPr="00CF1009" w:rsidRDefault="00CF1009" w:rsidP="00CF1009">
      <w:pPr>
        <w:widowControl w:val="0"/>
        <w:numPr>
          <w:ilvl w:val="0"/>
          <w:numId w:val="49"/>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F1009" w:rsidRPr="00CF1009" w:rsidRDefault="00CF1009" w:rsidP="00CF1009">
      <w:pPr>
        <w:widowControl w:val="0"/>
        <w:numPr>
          <w:ilvl w:val="0"/>
          <w:numId w:val="49"/>
        </w:numPr>
        <w:tabs>
          <w:tab w:val="left" w:pos="99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CF1009" w:rsidRPr="00CF1009" w:rsidRDefault="00CF1009" w:rsidP="00CF1009">
      <w:pPr>
        <w:widowControl w:val="0"/>
        <w:numPr>
          <w:ilvl w:val="0"/>
          <w:numId w:val="49"/>
        </w:numPr>
        <w:tabs>
          <w:tab w:val="left" w:pos="102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Компенсаторные умения</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Совершенствование умений:</w:t>
      </w:r>
    </w:p>
    <w:p w:rsidR="00CF1009" w:rsidRPr="00CF1009" w:rsidRDefault="00CF1009" w:rsidP="00CF1009">
      <w:pPr>
        <w:widowControl w:val="0"/>
        <w:numPr>
          <w:ilvl w:val="0"/>
          <w:numId w:val="49"/>
        </w:numPr>
        <w:tabs>
          <w:tab w:val="left" w:pos="104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переспрашивать, просить повторить, уточняя значение незнакомых</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слов;</w:t>
      </w:r>
    </w:p>
    <w:p w:rsidR="00CF1009" w:rsidRPr="00CF1009" w:rsidRDefault="00CF1009" w:rsidP="00CF1009">
      <w:pPr>
        <w:widowControl w:val="0"/>
        <w:numPr>
          <w:ilvl w:val="0"/>
          <w:numId w:val="49"/>
        </w:numPr>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использовать в качестве опоры при порождении собственных высказываний ключевые слова, план к тексту, тематический словарь и т. д.;</w:t>
      </w:r>
    </w:p>
    <w:p w:rsidR="00CF1009" w:rsidRPr="00CF1009" w:rsidRDefault="00CF1009" w:rsidP="00CF1009">
      <w:pPr>
        <w:widowControl w:val="0"/>
        <w:numPr>
          <w:ilvl w:val="0"/>
          <w:numId w:val="49"/>
        </w:numPr>
        <w:tabs>
          <w:tab w:val="left" w:pos="101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прогнозировать содержание текста на основе заголовка, предварительно поставленных вопросов и т. </w:t>
      </w:r>
      <w:proofErr w:type="gramStart"/>
      <w:r w:rsidRPr="00CF1009">
        <w:rPr>
          <w:rFonts w:ascii="Times New Roman" w:eastAsia="Times New Roman" w:hAnsi="Times New Roman"/>
          <w:color w:val="000000"/>
          <w:sz w:val="28"/>
          <w:szCs w:val="28"/>
          <w:lang w:eastAsia="ru-RU" w:bidi="ru-RU"/>
        </w:rPr>
        <w:t>д. ;</w:t>
      </w:r>
      <w:proofErr w:type="gramEnd"/>
    </w:p>
    <w:p w:rsidR="00CF1009" w:rsidRPr="00CF1009" w:rsidRDefault="00CF1009" w:rsidP="00CF1009">
      <w:pPr>
        <w:widowControl w:val="0"/>
        <w:numPr>
          <w:ilvl w:val="0"/>
          <w:numId w:val="49"/>
        </w:numPr>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догадываться о значении незнакомых слов по контексту, по используемым собеседником жестам и мимике;</w:t>
      </w:r>
    </w:p>
    <w:p w:rsidR="00CF1009" w:rsidRPr="00CF1009" w:rsidRDefault="00CF1009" w:rsidP="00CF1009">
      <w:pPr>
        <w:widowControl w:val="0"/>
        <w:numPr>
          <w:ilvl w:val="0"/>
          <w:numId w:val="49"/>
        </w:numPr>
        <w:tabs>
          <w:tab w:val="left" w:pos="102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синонимы, антонимы, описание понятия при дефиците языковых средств.</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Общеучебные умения и универсальные способы деятельности</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и совершенствование умений:</w:t>
      </w:r>
    </w:p>
    <w:p w:rsidR="00CF1009" w:rsidRPr="00CF1009" w:rsidRDefault="00CF1009" w:rsidP="00CF1009">
      <w:pPr>
        <w:widowControl w:val="0"/>
        <w:numPr>
          <w:ilvl w:val="0"/>
          <w:numId w:val="49"/>
        </w:numPr>
        <w:tabs>
          <w:tab w:val="left" w:pos="101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F1009" w:rsidRPr="00CF1009" w:rsidRDefault="00CF1009" w:rsidP="00CF1009">
      <w:pPr>
        <w:widowControl w:val="0"/>
        <w:numPr>
          <w:ilvl w:val="0"/>
          <w:numId w:val="49"/>
        </w:numPr>
        <w:tabs>
          <w:tab w:val="left" w:pos="101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работать с разными источниками на иностранном языке: справочными материалами, словарями, интернет-ресурсами, литературой;</w:t>
      </w:r>
    </w:p>
    <w:p w:rsidR="00CF1009" w:rsidRPr="00CF1009" w:rsidRDefault="00CF1009" w:rsidP="00CF1009">
      <w:pPr>
        <w:widowControl w:val="0"/>
        <w:numPr>
          <w:ilvl w:val="0"/>
          <w:numId w:val="49"/>
        </w:numPr>
        <w:tabs>
          <w:tab w:val="left" w:pos="104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планировать и осуществлять учебно-исследовательскую работу: выбор</w:t>
      </w:r>
    </w:p>
    <w:p w:rsidR="00CF1009" w:rsidRPr="00CF1009" w:rsidRDefault="00CF1009" w:rsidP="00CF1009">
      <w:pPr>
        <w:widowControl w:val="0"/>
        <w:tabs>
          <w:tab w:val="left" w:pos="3322"/>
          <w:tab w:val="left" w:pos="5362"/>
          <w:tab w:val="left" w:pos="7858"/>
        </w:tabs>
        <w:spacing w:after="0" w:line="480" w:lineRule="exact"/>
        <w:jc w:val="both"/>
        <w:rPr>
          <w:rFonts w:ascii="Times New Roman" w:eastAsia="Times New Roman" w:hAnsi="Times New Roman"/>
          <w:color w:val="000000"/>
          <w:sz w:val="28"/>
          <w:szCs w:val="28"/>
          <w:lang w:eastAsia="ru-RU" w:bidi="ru-RU"/>
        </w:rPr>
        <w:sectPr w:rsidR="00CF1009" w:rsidRPr="00CF1009">
          <w:pgSz w:w="12240" w:h="15840"/>
          <w:pgMar w:top="1152" w:right="819" w:bottom="1613" w:left="1672" w:header="0" w:footer="3" w:gutter="0"/>
          <w:cols w:space="720"/>
          <w:noEndnote/>
          <w:docGrid w:linePitch="360"/>
        </w:sectPr>
      </w:pPr>
      <w:r w:rsidRPr="00CF1009">
        <w:rPr>
          <w:rFonts w:ascii="Times New Roman" w:eastAsia="Times New Roman" w:hAnsi="Times New Roman"/>
          <w:color w:val="000000"/>
          <w:sz w:val="28"/>
          <w:szCs w:val="28"/>
          <w:lang w:eastAsia="ru-RU" w:bidi="ru-RU"/>
        </w:rPr>
        <w:t>темы исследования, составление плана работы, знакомство с исследовательскими</w:t>
      </w:r>
      <w:r w:rsidRPr="00CF1009">
        <w:rPr>
          <w:rFonts w:ascii="Times New Roman" w:eastAsia="Times New Roman" w:hAnsi="Times New Roman"/>
          <w:color w:val="000000"/>
          <w:sz w:val="28"/>
          <w:szCs w:val="28"/>
          <w:lang w:eastAsia="ru-RU" w:bidi="ru-RU"/>
        </w:rPr>
        <w:tab/>
        <w:t>методами</w:t>
      </w:r>
      <w:proofErr w:type="gramStart"/>
      <w:r w:rsidRPr="00CF1009">
        <w:rPr>
          <w:rFonts w:ascii="Times New Roman" w:eastAsia="Times New Roman" w:hAnsi="Times New Roman"/>
          <w:color w:val="000000"/>
          <w:sz w:val="28"/>
          <w:szCs w:val="28"/>
          <w:lang w:eastAsia="ru-RU" w:bidi="ru-RU"/>
        </w:rPr>
        <w:tab/>
        <w:t>(</w:t>
      </w:r>
      <w:proofErr w:type="gramEnd"/>
      <w:r w:rsidRPr="00CF1009">
        <w:rPr>
          <w:rFonts w:ascii="Times New Roman" w:eastAsia="Times New Roman" w:hAnsi="Times New Roman"/>
          <w:color w:val="000000"/>
          <w:sz w:val="28"/>
          <w:szCs w:val="28"/>
          <w:lang w:eastAsia="ru-RU" w:bidi="ru-RU"/>
        </w:rPr>
        <w:t>наблюдение,</w:t>
      </w:r>
      <w:r w:rsidRPr="00CF1009">
        <w:rPr>
          <w:rFonts w:ascii="Times New Roman" w:eastAsia="Times New Roman" w:hAnsi="Times New Roman"/>
          <w:color w:val="000000"/>
          <w:sz w:val="28"/>
          <w:szCs w:val="28"/>
          <w:lang w:eastAsia="ru-RU" w:bidi="ru-RU"/>
        </w:rPr>
        <w:tab/>
        <w:t>анкетирование,</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F1009" w:rsidRPr="00CF1009" w:rsidRDefault="00CF1009" w:rsidP="00CF1009">
      <w:pPr>
        <w:widowControl w:val="0"/>
        <w:numPr>
          <w:ilvl w:val="0"/>
          <w:numId w:val="49"/>
        </w:numPr>
        <w:tabs>
          <w:tab w:val="left" w:pos="1061"/>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самостоятельно работать в классе и дома.</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Специальные учебные умения</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и совершенствование умений:</w:t>
      </w:r>
    </w:p>
    <w:p w:rsidR="00CF1009" w:rsidRPr="00CF1009" w:rsidRDefault="00CF1009" w:rsidP="00CF1009">
      <w:pPr>
        <w:widowControl w:val="0"/>
        <w:numPr>
          <w:ilvl w:val="0"/>
          <w:numId w:val="49"/>
        </w:numPr>
        <w:tabs>
          <w:tab w:val="left" w:pos="1021"/>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ключевые слова и социокультурные реалии в работе над текстом;</w:t>
      </w:r>
    </w:p>
    <w:p w:rsidR="00CF1009" w:rsidRPr="00CF1009" w:rsidRDefault="00CF1009" w:rsidP="00CF1009">
      <w:pPr>
        <w:widowControl w:val="0"/>
        <w:numPr>
          <w:ilvl w:val="0"/>
          <w:numId w:val="49"/>
        </w:numPr>
        <w:tabs>
          <w:tab w:val="left" w:pos="1061"/>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семантизировать слова на основе языковой догадки;</w:t>
      </w:r>
    </w:p>
    <w:p w:rsidR="00CF1009" w:rsidRPr="00CF1009" w:rsidRDefault="00CF1009" w:rsidP="00CF1009">
      <w:pPr>
        <w:widowControl w:val="0"/>
        <w:numPr>
          <w:ilvl w:val="0"/>
          <w:numId w:val="49"/>
        </w:numPr>
        <w:tabs>
          <w:tab w:val="left" w:pos="1061"/>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осуществлять словообразовательный анализ;</w:t>
      </w:r>
    </w:p>
    <w:p w:rsidR="00CF1009" w:rsidRPr="00CF1009" w:rsidRDefault="00CF1009" w:rsidP="00CF1009">
      <w:pPr>
        <w:widowControl w:val="0"/>
        <w:numPr>
          <w:ilvl w:val="0"/>
          <w:numId w:val="49"/>
        </w:numPr>
        <w:tabs>
          <w:tab w:val="left" w:pos="1021"/>
        </w:tabs>
        <w:spacing w:after="0"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F1009" w:rsidRPr="00CF1009" w:rsidRDefault="00CF1009" w:rsidP="00CF1009">
      <w:pPr>
        <w:widowControl w:val="0"/>
        <w:numPr>
          <w:ilvl w:val="0"/>
          <w:numId w:val="49"/>
        </w:numPr>
        <w:tabs>
          <w:tab w:val="left" w:pos="1021"/>
        </w:tabs>
        <w:spacing w:after="608" w:line="49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участвовать в проектной деятельности </w:t>
      </w:r>
      <w:proofErr w:type="gramStart"/>
      <w:r w:rsidRPr="00CF1009">
        <w:rPr>
          <w:rFonts w:ascii="Times New Roman" w:eastAsia="Times New Roman" w:hAnsi="Times New Roman"/>
          <w:color w:val="000000"/>
          <w:sz w:val="28"/>
          <w:szCs w:val="28"/>
          <w:lang w:eastAsia="ru-RU" w:bidi="ru-RU"/>
        </w:rPr>
        <w:t>меж- и</w:t>
      </w:r>
      <w:proofErr w:type="gramEnd"/>
      <w:r w:rsidRPr="00CF1009">
        <w:rPr>
          <w:rFonts w:ascii="Times New Roman" w:eastAsia="Times New Roman" w:hAnsi="Times New Roman"/>
          <w:color w:val="000000"/>
          <w:sz w:val="28"/>
          <w:szCs w:val="28"/>
          <w:lang w:eastAsia="ru-RU" w:bidi="ru-RU"/>
        </w:rPr>
        <w:t xml:space="preserve"> метапредметного характера.</w:t>
      </w:r>
    </w:p>
    <w:p w:rsidR="00CF1009" w:rsidRPr="00CF1009" w:rsidRDefault="00CF1009" w:rsidP="00CF1009">
      <w:pPr>
        <w:keepNext/>
        <w:keepLines/>
        <w:widowControl w:val="0"/>
        <w:numPr>
          <w:ilvl w:val="0"/>
          <w:numId w:val="50"/>
        </w:numPr>
        <w:tabs>
          <w:tab w:val="left" w:pos="1781"/>
        </w:tabs>
        <w:spacing w:after="0" w:line="480" w:lineRule="exact"/>
        <w:ind w:firstLine="760"/>
        <w:jc w:val="both"/>
        <w:outlineLvl w:val="2"/>
        <w:rPr>
          <w:rFonts w:ascii="Times New Roman" w:eastAsia="Times New Roman" w:hAnsi="Times New Roman"/>
          <w:color w:val="000000"/>
          <w:sz w:val="28"/>
          <w:szCs w:val="28"/>
          <w:lang w:eastAsia="ru-RU" w:bidi="ru-RU"/>
        </w:rPr>
      </w:pPr>
      <w:bookmarkStart w:id="99" w:name="bookmark99"/>
      <w:r w:rsidRPr="00CF1009">
        <w:rPr>
          <w:rFonts w:ascii="Times New Roman" w:eastAsia="Times New Roman" w:hAnsi="Times New Roman"/>
          <w:color w:val="000000"/>
          <w:sz w:val="28"/>
          <w:szCs w:val="28"/>
          <w:lang w:eastAsia="ru-RU" w:bidi="ru-RU"/>
        </w:rPr>
        <w:t>Второй иностранный язык (на примере английского языка)</w:t>
      </w:r>
      <w:bookmarkEnd w:id="99"/>
    </w:p>
    <w:p w:rsidR="00CF1009" w:rsidRPr="00CF1009" w:rsidRDefault="00CF1009" w:rsidP="00CF1009">
      <w:pPr>
        <w:widowControl w:val="0"/>
        <w:tabs>
          <w:tab w:val="left" w:pos="1934"/>
          <w:tab w:val="left" w:pos="6514"/>
          <w:tab w:val="left" w:pos="7944"/>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предмета «Иностранный язык (второй)» в основной школе предполагает</w:t>
      </w:r>
      <w:r w:rsidRPr="00CF1009">
        <w:rPr>
          <w:rFonts w:ascii="Times New Roman" w:eastAsia="Times New Roman" w:hAnsi="Times New Roman"/>
          <w:color w:val="000000"/>
          <w:sz w:val="28"/>
          <w:szCs w:val="28"/>
          <w:lang w:eastAsia="ru-RU" w:bidi="ru-RU"/>
        </w:rPr>
        <w:tab/>
        <w:t>применение коммуникативного</w:t>
      </w:r>
      <w:r w:rsidRPr="00CF1009">
        <w:rPr>
          <w:rFonts w:ascii="Times New Roman" w:eastAsia="Times New Roman" w:hAnsi="Times New Roman"/>
          <w:color w:val="000000"/>
          <w:sz w:val="28"/>
          <w:szCs w:val="28"/>
          <w:lang w:eastAsia="ru-RU" w:bidi="ru-RU"/>
        </w:rPr>
        <w:tab/>
        <w:t>подхода</w:t>
      </w:r>
      <w:r w:rsidRPr="00CF1009">
        <w:rPr>
          <w:rFonts w:ascii="Times New Roman" w:eastAsia="Times New Roman" w:hAnsi="Times New Roman"/>
          <w:color w:val="000000"/>
          <w:sz w:val="28"/>
          <w:szCs w:val="28"/>
          <w:lang w:eastAsia="ru-RU" w:bidi="ru-RU"/>
        </w:rPr>
        <w:tab/>
        <w:t>в обучении</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иностранному языку.</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CF1009" w:rsidRPr="00CF1009" w:rsidRDefault="00CF1009" w:rsidP="00F65624">
      <w:pPr>
        <w:widowControl w:val="0"/>
        <w:tabs>
          <w:tab w:val="left" w:pos="1934"/>
        </w:tabs>
        <w:spacing w:after="0" w:line="480" w:lineRule="exact"/>
        <w:ind w:firstLine="760"/>
        <w:jc w:val="both"/>
        <w:rPr>
          <w:rFonts w:ascii="Times New Roman" w:eastAsia="Times New Roman" w:hAnsi="Times New Roman"/>
          <w:color w:val="000000"/>
          <w:sz w:val="28"/>
          <w:szCs w:val="28"/>
          <w:lang w:eastAsia="ru-RU" w:bidi="ru-RU"/>
        </w:rPr>
        <w:sectPr w:rsidR="00CF1009" w:rsidRPr="00CF1009">
          <w:pgSz w:w="12240" w:h="15840"/>
          <w:pgMar w:top="1152" w:right="821" w:bottom="1070" w:left="1675" w:header="0" w:footer="3" w:gutter="0"/>
          <w:cols w:space="720"/>
          <w:noEndnote/>
          <w:docGrid w:linePitch="360"/>
        </w:sectPr>
      </w:pPr>
      <w:r w:rsidRPr="00CF1009">
        <w:rPr>
          <w:rFonts w:ascii="Times New Roman" w:eastAsia="Times New Roman" w:hAnsi="Times New Roman"/>
          <w:color w:val="000000"/>
          <w:sz w:val="28"/>
          <w:szCs w:val="28"/>
          <w:lang w:eastAsia="ru-RU" w:bidi="ru-RU"/>
        </w:rPr>
        <w:t>Освоение учебного предмета «Иностранный язык (второй)» направлено на достижение</w:t>
      </w:r>
      <w:r w:rsidRPr="00CF1009">
        <w:rPr>
          <w:rFonts w:ascii="Times New Roman" w:eastAsia="Times New Roman" w:hAnsi="Times New Roman"/>
          <w:color w:val="000000"/>
          <w:sz w:val="28"/>
          <w:szCs w:val="28"/>
          <w:lang w:eastAsia="ru-RU" w:bidi="ru-RU"/>
        </w:rPr>
        <w:tab/>
        <w:t>обучающимися допорогового уровня иноязычной</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CF1009" w:rsidRPr="00CF1009" w:rsidRDefault="00CF1009" w:rsidP="00CF1009">
      <w:pPr>
        <w:widowControl w:val="0"/>
        <w:spacing w:after="42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00" w:name="bookmark100"/>
      <w:r w:rsidRPr="00CF1009">
        <w:rPr>
          <w:rFonts w:ascii="Times New Roman" w:eastAsia="Times New Roman" w:hAnsi="Times New Roman"/>
          <w:color w:val="000000"/>
          <w:sz w:val="28"/>
          <w:szCs w:val="28"/>
          <w:lang w:eastAsia="ru-RU" w:bidi="ru-RU"/>
        </w:rPr>
        <w:t>Предметное содержание речи</w:t>
      </w:r>
      <w:bookmarkEnd w:id="100"/>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Моя семья. Взаимоотношения в семье. Конфликтные ситуации и способы их решения.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Мои друзья. Лучший друг/подруга. Внешность и черты характера. Межличностные взаимоотношения с друзьями и в школе.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Здоровый образ жизни. Режим труда и отдыха, занятия спортом, здоровое питание, отказ от вредных привычек.</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Спорт. Виды спорта. Спортивные игры. Спортивные соревнования.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Выбор профессии. Мир профессий. Проблема выбора профессии. Роль иностранного языка в планах на будущее.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Путешествия. Путешествия по России и странам изучаемого языка. Транспорт.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Окружающий мир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Природа: растения и животные. Погода. Проблемы экологии. Защита окружающей среды. Жизнь в городе/ в сельской местности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Средства массовой информации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Роль средств массовой информации в жизни общества. Средства массовой информации: пресса, телевидение, радио, Интернет.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изучаемого языка и родная страна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столицы, крупные города. Г 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Коммуникативные умения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Говорение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Диалогическая речь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Объем диалога от 3 реплик (5-7 класс) до 4-5 реплик (8-9 класс) со стороны каждого учащегося. Продолжительность диалога - до 2,5-3 минут.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Монологическая речь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и развитие умений строить связные высказывания с использованием основных коммуникативных типов речи (</w:t>
      </w:r>
      <w:proofErr w:type="gramStart"/>
      <w:r w:rsidRPr="00CF1009">
        <w:rPr>
          <w:rFonts w:ascii="Times New Roman" w:eastAsia="Times New Roman" w:hAnsi="Times New Roman"/>
          <w:color w:val="000000"/>
          <w:sz w:val="28"/>
          <w:szCs w:val="28"/>
          <w:lang w:eastAsia="ru-RU" w:bidi="ru-RU"/>
        </w:rPr>
        <w:t>повествование,описание</w:t>
      </w:r>
      <w:proofErr w:type="gramEnd"/>
      <w:r w:rsidRPr="00CF1009">
        <w:rPr>
          <w:rFonts w:ascii="Times New Roman" w:eastAsia="Times New Roman" w:hAnsi="Times New Roman"/>
          <w:color w:val="000000"/>
          <w:sz w:val="28"/>
          <w:szCs w:val="28"/>
          <w:lang w:eastAsia="ru-RU" w:bidi="ru-RU"/>
        </w:rPr>
        <w:t>,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Объем монологического высказывания от 8-10 фраз (5-7 класс) до 10-12 фраз (8-9 класс). Продолжительность монологического высказывания -1,5-2 минуты.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Аудирование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Жанры текстов: прагматические, информационные, научно-популярные.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Типы текстов: высказывания собеседников в ситуациях повседневного общения, сообщение, беседа, интервью, объявление, реклама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01" w:name="bookmark101"/>
      <w:r w:rsidRPr="00CF1009">
        <w:rPr>
          <w:rFonts w:ascii="Times New Roman" w:eastAsia="Times New Roman" w:hAnsi="Times New Roman"/>
          <w:color w:val="000000"/>
          <w:sz w:val="28"/>
          <w:szCs w:val="28"/>
          <w:lang w:eastAsia="ru-RU" w:bidi="ru-RU"/>
        </w:rPr>
        <w:t>Чтение</w:t>
      </w:r>
      <w:bookmarkEnd w:id="101"/>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Жанры текстов: научно-популярные, публицистические, художественные, прагматические.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Типы текстов: статья, интервью, рассказ, отрывок из художественного произведения, объявление, рецепт, рекламный проспект, стихотворение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Независимо от вида чтения возможно использование двуязычного словаря.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Письменная речь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и развитие письменной речи, а именно умений:</w:t>
      </w:r>
    </w:p>
    <w:p w:rsidR="00CF1009" w:rsidRPr="00CF1009" w:rsidRDefault="00CF1009" w:rsidP="00CF1009">
      <w:pPr>
        <w:widowControl w:val="0"/>
        <w:numPr>
          <w:ilvl w:val="0"/>
          <w:numId w:val="49"/>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заполнение анкет и формуляров (указывать имя, фамилию, пол, гражданство, национальность, адрес);</w:t>
      </w:r>
    </w:p>
    <w:p w:rsidR="00CF1009" w:rsidRPr="00CF1009" w:rsidRDefault="00CF1009" w:rsidP="00CF1009">
      <w:pPr>
        <w:widowControl w:val="0"/>
        <w:numPr>
          <w:ilvl w:val="0"/>
          <w:numId w:val="49"/>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написание коротких поздравлений с днем рождения и другими праздниками, выражение пожеланий (объемом 30-40 слов, включая адрес);</w:t>
      </w:r>
    </w:p>
    <w:p w:rsidR="00CF1009" w:rsidRPr="00CF1009" w:rsidRDefault="00CF1009" w:rsidP="00CF1009">
      <w:pPr>
        <w:widowControl w:val="0"/>
        <w:numPr>
          <w:ilvl w:val="0"/>
          <w:numId w:val="49"/>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w:t>
      </w:r>
      <w:r w:rsidRPr="00CF1009">
        <w:rPr>
          <w:rFonts w:ascii="Times New Roman" w:eastAsia="Times New Roman" w:hAnsi="Times New Roman"/>
          <w:color w:val="000000"/>
          <w:sz w:val="28"/>
          <w:szCs w:val="28"/>
          <w:lang w:eastAsia="ru-RU" w:bidi="ru-RU"/>
        </w:rPr>
        <w:lastRenderedPageBreak/>
        <w:t>(расспрашивать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CF1009" w:rsidRPr="00CF1009" w:rsidRDefault="00CF1009" w:rsidP="00CF1009">
      <w:pPr>
        <w:widowControl w:val="0"/>
        <w:numPr>
          <w:ilvl w:val="0"/>
          <w:numId w:val="49"/>
        </w:numPr>
        <w:tabs>
          <w:tab w:val="left" w:pos="99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составление плана, тезисов устного/письменного сообщения; краткое изложение результатов проектной деятельности.</w:t>
      </w:r>
    </w:p>
    <w:p w:rsidR="00CF1009" w:rsidRPr="00CF1009" w:rsidRDefault="00CF1009" w:rsidP="00CF1009">
      <w:pPr>
        <w:widowControl w:val="0"/>
        <w:numPr>
          <w:ilvl w:val="0"/>
          <w:numId w:val="49"/>
        </w:numPr>
        <w:tabs>
          <w:tab w:val="left" w:pos="99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делать выписки из текстов; составлять небольшие письменные высказывания в соответствии с коммуникативной задачей.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Языковые средства и навыки оперирования ими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Орфография и пунктуация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Фонетическая сторона 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Лексическая сторона 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w:t>
      </w:r>
      <w:r w:rsidRPr="00CF1009">
        <w:rPr>
          <w:rFonts w:ascii="Times New Roman" w:eastAsia="Times New Roman" w:hAnsi="Times New Roman"/>
          <w:color w:val="000000"/>
          <w:sz w:val="28"/>
          <w:szCs w:val="28"/>
          <w:lang w:eastAsia="ru-RU" w:bidi="ru-RU"/>
        </w:rPr>
        <w:lastRenderedPageBreak/>
        <w:t>сочетаемость.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рамматическая сторона речи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F1009" w:rsidRPr="00CF1009" w:rsidRDefault="00CF1009" w:rsidP="00CF1009">
      <w:pPr>
        <w:widowControl w:val="0"/>
        <w:tabs>
          <w:tab w:val="center" w:pos="3211"/>
          <w:tab w:val="left" w:pos="4776"/>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Навыки распознавания и употребления в речи коммуникативных типов </w:t>
      </w:r>
      <w:proofErr w:type="gramStart"/>
      <w:r w:rsidRPr="00CF1009">
        <w:rPr>
          <w:rFonts w:ascii="Times New Roman" w:eastAsia="Times New Roman" w:hAnsi="Times New Roman"/>
          <w:color w:val="000000"/>
          <w:sz w:val="28"/>
          <w:szCs w:val="28"/>
          <w:lang w:eastAsia="ru-RU" w:bidi="ru-RU"/>
        </w:rPr>
        <w:t>предложения:</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повествовательное</w:t>
      </w:r>
      <w:r w:rsidRPr="00CF1009">
        <w:rPr>
          <w:rFonts w:ascii="Times New Roman" w:eastAsia="Times New Roman" w:hAnsi="Times New Roman"/>
          <w:color w:val="000000"/>
          <w:sz w:val="28"/>
          <w:szCs w:val="28"/>
          <w:lang w:eastAsia="ru-RU" w:bidi="ru-RU"/>
        </w:rPr>
        <w:tab/>
        <w:t>(утвердительное и отрицательное),</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вопросительное, побудительное, восклицательное. Использование прямого и обратного порядка слов.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Социокультурные знания и умения.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знаниями о значении родного и иностранного языков в современном</w:t>
      </w:r>
    </w:p>
    <w:p w:rsidR="00CF1009" w:rsidRPr="00CF1009" w:rsidRDefault="00CF1009" w:rsidP="00CF1009">
      <w:pPr>
        <w:widowControl w:val="0"/>
        <w:spacing w:after="0" w:line="485"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мире;</w:t>
      </w:r>
    </w:p>
    <w:p w:rsidR="00CF1009" w:rsidRPr="00CF1009" w:rsidRDefault="00CF1009" w:rsidP="00CF1009">
      <w:pPr>
        <w:widowControl w:val="0"/>
        <w:numPr>
          <w:ilvl w:val="0"/>
          <w:numId w:val="49"/>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сведениями о социокультурном портрете стран, говорящих на иностранном языке, их символике и культурном наследии;</w:t>
      </w:r>
    </w:p>
    <w:p w:rsidR="00CF1009" w:rsidRPr="00CF1009" w:rsidRDefault="00CF1009" w:rsidP="00CF1009">
      <w:pPr>
        <w:widowControl w:val="0"/>
        <w:numPr>
          <w:ilvl w:val="0"/>
          <w:numId w:val="49"/>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сведениями о социокультурном портрете стран, говорящих на иностранном языке, их символике и культурном наследии;</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Компенсаторные умения</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Совершенствование умений:</w:t>
      </w:r>
    </w:p>
    <w:p w:rsidR="00CF1009" w:rsidRPr="00CF1009" w:rsidRDefault="00CF1009" w:rsidP="00CF1009">
      <w:pPr>
        <w:widowControl w:val="0"/>
        <w:spacing w:after="0" w:line="280" w:lineRule="exact"/>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переспрашивать, просить повторить, уточняя значение незнакомых</w:t>
      </w:r>
    </w:p>
    <w:p w:rsidR="00CF1009" w:rsidRPr="00CF1009" w:rsidRDefault="00CF1009" w:rsidP="00CF1009">
      <w:pPr>
        <w:widowControl w:val="0"/>
        <w:spacing w:after="0" w:line="49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слов;</w:t>
      </w:r>
    </w:p>
    <w:p w:rsidR="00CF1009" w:rsidRPr="00CF1009" w:rsidRDefault="00CF1009" w:rsidP="00CF1009">
      <w:pPr>
        <w:widowControl w:val="0"/>
        <w:numPr>
          <w:ilvl w:val="0"/>
          <w:numId w:val="49"/>
        </w:numPr>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использовать в качестве опоры при порождении собственных высказываний ключевые слова, план к тексту, тематический словарь и т. д.;</w:t>
      </w:r>
    </w:p>
    <w:p w:rsidR="00CF1009" w:rsidRPr="00CF1009" w:rsidRDefault="00CF1009" w:rsidP="00CF1009">
      <w:pPr>
        <w:widowControl w:val="0"/>
        <w:numPr>
          <w:ilvl w:val="0"/>
          <w:numId w:val="49"/>
        </w:numPr>
        <w:tabs>
          <w:tab w:val="left" w:pos="1016"/>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прогнозировать содержание текста на основе заголовка, предварительно поставленных вопросов и т. </w:t>
      </w:r>
      <w:proofErr w:type="gramStart"/>
      <w:r w:rsidRPr="00CF1009">
        <w:rPr>
          <w:rFonts w:ascii="Times New Roman" w:eastAsia="Times New Roman" w:hAnsi="Times New Roman"/>
          <w:color w:val="000000"/>
          <w:sz w:val="28"/>
          <w:szCs w:val="28"/>
          <w:lang w:eastAsia="ru-RU" w:bidi="ru-RU"/>
        </w:rPr>
        <w:t>д. ;</w:t>
      </w:r>
      <w:proofErr w:type="gramEnd"/>
    </w:p>
    <w:p w:rsidR="00CF1009" w:rsidRPr="00CF1009" w:rsidRDefault="00CF1009" w:rsidP="00CF1009">
      <w:pPr>
        <w:widowControl w:val="0"/>
        <w:numPr>
          <w:ilvl w:val="0"/>
          <w:numId w:val="49"/>
        </w:numPr>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догадываться о значении незнакомых слов по контексту, по используемым собеседником жестам и мимике;</w:t>
      </w:r>
    </w:p>
    <w:p w:rsidR="00CF1009" w:rsidRPr="00CF1009" w:rsidRDefault="00CF1009" w:rsidP="00CF1009">
      <w:pPr>
        <w:widowControl w:val="0"/>
        <w:numPr>
          <w:ilvl w:val="0"/>
          <w:numId w:val="49"/>
        </w:numPr>
        <w:tabs>
          <w:tab w:val="left" w:pos="1021"/>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использовать синонимы, антонимы, описание понятия при дефиците языковых средств.</w:t>
      </w:r>
    </w:p>
    <w:p w:rsidR="00CF1009" w:rsidRPr="00CF1009" w:rsidRDefault="00CF1009" w:rsidP="00CF1009">
      <w:pPr>
        <w:widowControl w:val="0"/>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Общеучебные умения и универсальные способы деятельности</w:t>
      </w:r>
    </w:p>
    <w:p w:rsidR="00CF1009" w:rsidRPr="00CF1009" w:rsidRDefault="00CF1009" w:rsidP="00CF1009">
      <w:pPr>
        <w:widowControl w:val="0"/>
        <w:spacing w:after="53"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и совершенствование умений:</w:t>
      </w:r>
    </w:p>
    <w:p w:rsidR="00CF1009" w:rsidRPr="00CF1009" w:rsidRDefault="00CF1009" w:rsidP="00CF1009">
      <w:pPr>
        <w:widowControl w:val="0"/>
        <w:numPr>
          <w:ilvl w:val="0"/>
          <w:numId w:val="49"/>
        </w:numPr>
        <w:tabs>
          <w:tab w:val="left" w:pos="101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F1009" w:rsidRPr="00CF1009" w:rsidRDefault="00CF1009" w:rsidP="00CF1009">
      <w:pPr>
        <w:widowControl w:val="0"/>
        <w:numPr>
          <w:ilvl w:val="0"/>
          <w:numId w:val="49"/>
        </w:numPr>
        <w:tabs>
          <w:tab w:val="left" w:pos="1016"/>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работать с разными источниками на иностранном языке: справочными материалами, словарями, интернет-ресурсами, литературой;</w:t>
      </w:r>
    </w:p>
    <w:p w:rsidR="00CF1009" w:rsidRPr="00CF1009" w:rsidRDefault="00CF1009" w:rsidP="00CF1009">
      <w:pPr>
        <w:widowControl w:val="0"/>
        <w:numPr>
          <w:ilvl w:val="0"/>
          <w:numId w:val="49"/>
        </w:numPr>
        <w:tabs>
          <w:tab w:val="left" w:pos="104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планировать и осуществлять учебно-исследовательскую работу: выбор</w:t>
      </w:r>
    </w:p>
    <w:p w:rsidR="00CF1009" w:rsidRPr="00CF1009" w:rsidRDefault="00CF1009" w:rsidP="00CF1009">
      <w:pPr>
        <w:widowControl w:val="0"/>
        <w:tabs>
          <w:tab w:val="left" w:pos="3322"/>
          <w:tab w:val="left" w:pos="5362"/>
          <w:tab w:val="left" w:pos="7853"/>
        </w:tabs>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темы исследования, составление плана работы, знакомство с исследовательскими</w:t>
      </w:r>
      <w:r w:rsidRPr="00CF1009">
        <w:rPr>
          <w:rFonts w:ascii="Times New Roman" w:eastAsia="Times New Roman" w:hAnsi="Times New Roman"/>
          <w:color w:val="000000"/>
          <w:sz w:val="28"/>
          <w:szCs w:val="28"/>
          <w:lang w:eastAsia="ru-RU" w:bidi="ru-RU"/>
        </w:rPr>
        <w:tab/>
        <w:t>методами</w:t>
      </w:r>
      <w:proofErr w:type="gramStart"/>
      <w:r w:rsidRPr="00CF1009">
        <w:rPr>
          <w:rFonts w:ascii="Times New Roman" w:eastAsia="Times New Roman" w:hAnsi="Times New Roman"/>
          <w:color w:val="000000"/>
          <w:sz w:val="28"/>
          <w:szCs w:val="28"/>
          <w:lang w:eastAsia="ru-RU" w:bidi="ru-RU"/>
        </w:rPr>
        <w:tab/>
        <w:t>(</w:t>
      </w:r>
      <w:proofErr w:type="gramEnd"/>
      <w:r w:rsidRPr="00CF1009">
        <w:rPr>
          <w:rFonts w:ascii="Times New Roman" w:eastAsia="Times New Roman" w:hAnsi="Times New Roman"/>
          <w:color w:val="000000"/>
          <w:sz w:val="28"/>
          <w:szCs w:val="28"/>
          <w:lang w:eastAsia="ru-RU" w:bidi="ru-RU"/>
        </w:rPr>
        <w:t>наблюдение,</w:t>
      </w:r>
      <w:r w:rsidRPr="00CF1009">
        <w:rPr>
          <w:rFonts w:ascii="Times New Roman" w:eastAsia="Times New Roman" w:hAnsi="Times New Roman"/>
          <w:color w:val="000000"/>
          <w:sz w:val="28"/>
          <w:szCs w:val="28"/>
          <w:lang w:eastAsia="ru-RU" w:bidi="ru-RU"/>
        </w:rPr>
        <w:tab/>
        <w:t>анкетирование,</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F1009" w:rsidRPr="00CF1009" w:rsidRDefault="00CF1009" w:rsidP="00CF1009">
      <w:pPr>
        <w:widowControl w:val="0"/>
        <w:numPr>
          <w:ilvl w:val="0"/>
          <w:numId w:val="49"/>
        </w:numPr>
        <w:tabs>
          <w:tab w:val="left" w:pos="1041"/>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самостоятельно работать в классе и дома.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Специальные учебные умения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и совершенствование умений:</w:t>
      </w:r>
    </w:p>
    <w:p w:rsidR="00CF1009" w:rsidRPr="00CF1009" w:rsidRDefault="00CF1009" w:rsidP="00CF1009">
      <w:pPr>
        <w:widowControl w:val="0"/>
        <w:numPr>
          <w:ilvl w:val="0"/>
          <w:numId w:val="49"/>
        </w:numPr>
        <w:tabs>
          <w:tab w:val="left" w:pos="100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находить ключевые слова и социокультурные реалии в работе над текстом;</w:t>
      </w:r>
    </w:p>
    <w:p w:rsidR="00CF1009" w:rsidRPr="00CF1009" w:rsidRDefault="00CF1009" w:rsidP="00CF1009">
      <w:pPr>
        <w:widowControl w:val="0"/>
        <w:numPr>
          <w:ilvl w:val="0"/>
          <w:numId w:val="49"/>
        </w:numPr>
        <w:tabs>
          <w:tab w:val="left" w:pos="1008"/>
        </w:tabs>
        <w:spacing w:after="0" w:line="2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семантизировать слова на основе языковой догадки;</w:t>
      </w:r>
    </w:p>
    <w:p w:rsidR="00CF1009" w:rsidRPr="00CF1009" w:rsidRDefault="00CF1009" w:rsidP="00CF1009">
      <w:pPr>
        <w:widowControl w:val="0"/>
        <w:numPr>
          <w:ilvl w:val="0"/>
          <w:numId w:val="49"/>
        </w:numPr>
        <w:tabs>
          <w:tab w:val="left" w:pos="1008"/>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осуществлять словообразовательный анализ;</w:t>
      </w:r>
    </w:p>
    <w:p w:rsidR="00CF1009" w:rsidRPr="00CF1009" w:rsidRDefault="00CF1009" w:rsidP="00CF1009">
      <w:pPr>
        <w:widowControl w:val="0"/>
        <w:numPr>
          <w:ilvl w:val="0"/>
          <w:numId w:val="49"/>
        </w:numPr>
        <w:tabs>
          <w:tab w:val="left" w:pos="1008"/>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F1009" w:rsidRPr="00CF1009" w:rsidRDefault="00CF1009" w:rsidP="00CF1009">
      <w:pPr>
        <w:widowControl w:val="0"/>
        <w:numPr>
          <w:ilvl w:val="0"/>
          <w:numId w:val="49"/>
        </w:numPr>
        <w:tabs>
          <w:tab w:val="left" w:pos="1008"/>
        </w:tabs>
        <w:spacing w:after="664"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участвовать в проектной деятельности </w:t>
      </w:r>
      <w:proofErr w:type="gramStart"/>
      <w:r w:rsidRPr="00CF1009">
        <w:rPr>
          <w:rFonts w:ascii="Times New Roman" w:eastAsia="Times New Roman" w:hAnsi="Times New Roman"/>
          <w:color w:val="000000"/>
          <w:sz w:val="28"/>
          <w:szCs w:val="28"/>
          <w:lang w:eastAsia="ru-RU" w:bidi="ru-RU"/>
        </w:rPr>
        <w:t>меж- и</w:t>
      </w:r>
      <w:proofErr w:type="gramEnd"/>
      <w:r w:rsidRPr="00CF1009">
        <w:rPr>
          <w:rFonts w:ascii="Times New Roman" w:eastAsia="Times New Roman" w:hAnsi="Times New Roman"/>
          <w:color w:val="000000"/>
          <w:sz w:val="28"/>
          <w:szCs w:val="28"/>
          <w:lang w:eastAsia="ru-RU" w:bidi="ru-RU"/>
        </w:rPr>
        <w:t xml:space="preserve"> метапредметного характера.</w:t>
      </w:r>
    </w:p>
    <w:p w:rsidR="00CF1009" w:rsidRPr="00CF1009" w:rsidRDefault="00CF1009" w:rsidP="00CF1009">
      <w:pPr>
        <w:keepNext/>
        <w:keepLines/>
        <w:widowControl w:val="0"/>
        <w:numPr>
          <w:ilvl w:val="0"/>
          <w:numId w:val="50"/>
        </w:numPr>
        <w:tabs>
          <w:tab w:val="left" w:pos="1703"/>
        </w:tabs>
        <w:spacing w:after="0" w:line="480" w:lineRule="exact"/>
        <w:ind w:firstLine="740"/>
        <w:jc w:val="both"/>
        <w:outlineLvl w:val="2"/>
        <w:rPr>
          <w:rFonts w:ascii="Times New Roman" w:eastAsia="Times New Roman" w:hAnsi="Times New Roman"/>
          <w:color w:val="000000"/>
          <w:sz w:val="28"/>
          <w:szCs w:val="28"/>
          <w:lang w:eastAsia="ru-RU" w:bidi="ru-RU"/>
        </w:rPr>
      </w:pPr>
      <w:bookmarkStart w:id="102" w:name="bookmark102"/>
      <w:r w:rsidRPr="00CF1009">
        <w:rPr>
          <w:rFonts w:ascii="Times New Roman" w:eastAsia="Times New Roman" w:hAnsi="Times New Roman"/>
          <w:color w:val="000000"/>
          <w:sz w:val="28"/>
          <w:szCs w:val="28"/>
          <w:lang w:eastAsia="ru-RU" w:bidi="ru-RU"/>
        </w:rPr>
        <w:t>История России. Всеобщая история</w:t>
      </w:r>
      <w:bookmarkEnd w:id="102"/>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Примерная программа учебного предмета «История» на уровне основного общего образования разработана на основе Концепции нового учебно - методического </w:t>
      </w:r>
      <w:r w:rsidRPr="00CF1009">
        <w:rPr>
          <w:rFonts w:ascii="Times New Roman" w:eastAsia="Times New Roman" w:hAnsi="Times New Roman"/>
          <w:color w:val="000000"/>
          <w:sz w:val="28"/>
          <w:szCs w:val="28"/>
          <w:lang w:eastAsia="ru-RU" w:bidi="ru-RU"/>
        </w:rPr>
        <w:lastRenderedPageBreak/>
        <w:t>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Общая характеристика примерной программы по истории.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w:t>
      </w:r>
    </w:p>
    <w:p w:rsidR="00CF1009" w:rsidRPr="00CF1009" w:rsidRDefault="00CF1009" w:rsidP="00CF1009">
      <w:pPr>
        <w:widowControl w:val="0"/>
        <w:numPr>
          <w:ilvl w:val="0"/>
          <w:numId w:val="49"/>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CF1009" w:rsidRPr="00CF1009" w:rsidRDefault="00CF1009" w:rsidP="00CF1009">
      <w:pPr>
        <w:widowControl w:val="0"/>
        <w:numPr>
          <w:ilvl w:val="0"/>
          <w:numId w:val="49"/>
        </w:numPr>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CF1009" w:rsidRPr="00CF1009" w:rsidRDefault="00CF1009" w:rsidP="00CF1009">
      <w:pPr>
        <w:widowControl w:val="0"/>
        <w:numPr>
          <w:ilvl w:val="0"/>
          <w:numId w:val="49"/>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F1009" w:rsidRPr="00CF1009" w:rsidRDefault="00CF1009" w:rsidP="00CF1009">
      <w:pPr>
        <w:widowControl w:val="0"/>
        <w:numPr>
          <w:ilvl w:val="0"/>
          <w:numId w:val="49"/>
        </w:numPr>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развитие </w:t>
      </w:r>
      <w:proofErr w:type="gramStart"/>
      <w:r w:rsidRPr="00CF1009">
        <w:rPr>
          <w:rFonts w:ascii="Times New Roman" w:eastAsia="Times New Roman" w:hAnsi="Times New Roman"/>
          <w:color w:val="000000"/>
          <w:sz w:val="28"/>
          <w:szCs w:val="28"/>
          <w:lang w:eastAsia="ru-RU" w:bidi="ru-RU"/>
        </w:rPr>
        <w:t>способностей</w:t>
      </w:r>
      <w:proofErr w:type="gramEnd"/>
      <w:r w:rsidRPr="00CF1009">
        <w:rPr>
          <w:rFonts w:ascii="Times New Roman" w:eastAsia="Times New Roman" w:hAnsi="Times New Roman"/>
          <w:color w:val="000000"/>
          <w:sz w:val="28"/>
          <w:szCs w:val="28"/>
          <w:lang w:eastAsia="ru-RU" w:bidi="ru-RU"/>
        </w:rPr>
        <w:t xml:space="preserve"> учащихся анализировать содержащуюся в различных источниках информацию о событиях и явлениях прошлого и настоящего, </w:t>
      </w:r>
      <w:r w:rsidRPr="00CF1009">
        <w:rPr>
          <w:rFonts w:ascii="Times New Roman" w:eastAsia="Times New Roman" w:hAnsi="Times New Roman"/>
          <w:color w:val="000000"/>
          <w:sz w:val="28"/>
          <w:szCs w:val="28"/>
          <w:lang w:eastAsia="ru-RU" w:bidi="ru-RU"/>
        </w:rPr>
        <w:lastRenderedPageBreak/>
        <w:t>рассматривать события в соответствии с принципом историзма, в их динамике, взаимосвязи и взаимообусловленности;</w:t>
      </w:r>
    </w:p>
    <w:p w:rsidR="00CF1009" w:rsidRPr="00CF1009" w:rsidRDefault="00CF1009" w:rsidP="00CF1009">
      <w:pPr>
        <w:widowControl w:val="0"/>
        <w:numPr>
          <w:ilvl w:val="0"/>
          <w:numId w:val="49"/>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CF1009" w:rsidRPr="00CF1009" w:rsidRDefault="00CF1009" w:rsidP="00CF1009">
      <w:pPr>
        <w:widowControl w:val="0"/>
        <w:numPr>
          <w:ilvl w:val="0"/>
          <w:numId w:val="49"/>
        </w:numPr>
        <w:tabs>
          <w:tab w:val="left" w:pos="1001"/>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ценности гражданского общества - верховенство права, социальная солидарность, безопасность, свобода и ответственность;</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F1009" w:rsidRPr="00CF1009" w:rsidRDefault="00CF1009" w:rsidP="00CF1009">
      <w:pPr>
        <w:widowControl w:val="0"/>
        <w:numPr>
          <w:ilvl w:val="0"/>
          <w:numId w:val="49"/>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общественное согласие и уважение как необходимое условие взаимодействия государств и народов в новейшей истории.</w:t>
      </w:r>
    </w:p>
    <w:p w:rsidR="00CF1009" w:rsidRPr="00CF1009" w:rsidRDefault="00CF1009" w:rsidP="00CF1009">
      <w:pPr>
        <w:widowControl w:val="0"/>
        <w:numPr>
          <w:ilvl w:val="0"/>
          <w:numId w:val="49"/>
        </w:numPr>
        <w:tabs>
          <w:tab w:val="left" w:pos="1002"/>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познавательное значение российской, региональной и мировой истории;</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требований к каждой ступени непрерывного исторического образования на протяжении всей жизни.</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w:t>
      </w:r>
      <w:r w:rsidRPr="00CF1009">
        <w:rPr>
          <w:rFonts w:ascii="Times New Roman" w:eastAsia="Times New Roman" w:hAnsi="Times New Roman"/>
          <w:color w:val="000000"/>
          <w:sz w:val="28"/>
          <w:szCs w:val="28"/>
          <w:lang w:eastAsia="ru-RU" w:bidi="ru-RU"/>
        </w:rPr>
        <w:lastRenderedPageBreak/>
        <w:t>активной познавательной деятельности школьников.</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Методологическая основа преподавания курса истории в школе зиждется на следующих образовательных и воспитательных приоритетах:</w:t>
      </w:r>
    </w:p>
    <w:p w:rsidR="00CF1009" w:rsidRPr="00CF1009" w:rsidRDefault="00CF1009" w:rsidP="00CF1009">
      <w:pPr>
        <w:widowControl w:val="0"/>
        <w:numPr>
          <w:ilvl w:val="0"/>
          <w:numId w:val="49"/>
        </w:numPr>
        <w:tabs>
          <w:tab w:val="left" w:pos="997"/>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принцип научности, определяющий соответствие учебных единиц основным результатам научных исследований;</w:t>
      </w:r>
    </w:p>
    <w:p w:rsidR="00CF1009" w:rsidRPr="00CF1009" w:rsidRDefault="00CF1009" w:rsidP="00CF1009">
      <w:pPr>
        <w:widowControl w:val="0"/>
        <w:numPr>
          <w:ilvl w:val="0"/>
          <w:numId w:val="49"/>
        </w:numPr>
        <w:tabs>
          <w:tab w:val="left" w:pos="997"/>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F1009" w:rsidRPr="00CF1009" w:rsidRDefault="00CF1009" w:rsidP="00CF1009">
      <w:pPr>
        <w:widowControl w:val="0"/>
        <w:numPr>
          <w:ilvl w:val="0"/>
          <w:numId w:val="49"/>
        </w:numPr>
        <w:tabs>
          <w:tab w:val="left" w:pos="997"/>
        </w:tabs>
        <w:spacing w:after="0" w:line="49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многофакторный подход к освещению истории всех сторон жизни государства и общества;</w:t>
      </w:r>
    </w:p>
    <w:p w:rsidR="00CF1009" w:rsidRPr="00CF1009" w:rsidRDefault="00CF1009" w:rsidP="00CF1009">
      <w:pPr>
        <w:widowControl w:val="0"/>
        <w:numPr>
          <w:ilvl w:val="0"/>
          <w:numId w:val="49"/>
        </w:numPr>
        <w:tabs>
          <w:tab w:val="left" w:pos="994"/>
        </w:tabs>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CF1009" w:rsidRPr="00CF1009" w:rsidRDefault="00CF1009" w:rsidP="00CF1009">
      <w:pPr>
        <w:widowControl w:val="0"/>
        <w:numPr>
          <w:ilvl w:val="0"/>
          <w:numId w:val="49"/>
        </w:numPr>
        <w:tabs>
          <w:tab w:val="left" w:pos="994"/>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антропологический подход, формирующий личностное эмоционально окрашенное восприятие прошлого;</w:t>
      </w:r>
    </w:p>
    <w:p w:rsidR="00CF1009" w:rsidRPr="00CF1009" w:rsidRDefault="00CF1009" w:rsidP="00CF1009">
      <w:pPr>
        <w:widowControl w:val="0"/>
        <w:numPr>
          <w:ilvl w:val="0"/>
          <w:numId w:val="49"/>
        </w:numPr>
        <w:tabs>
          <w:tab w:val="left" w:pos="994"/>
        </w:tabs>
        <w:spacing w:after="42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F1009" w:rsidRPr="00CF1009" w:rsidRDefault="00CF1009" w:rsidP="00CF1009">
      <w:pPr>
        <w:keepNext/>
        <w:keepLines/>
        <w:widowControl w:val="0"/>
        <w:spacing w:after="0" w:line="485" w:lineRule="exact"/>
        <w:ind w:firstLine="740"/>
        <w:jc w:val="both"/>
        <w:outlineLvl w:val="2"/>
        <w:rPr>
          <w:rFonts w:ascii="Times New Roman" w:eastAsia="Times New Roman" w:hAnsi="Times New Roman"/>
          <w:color w:val="000000"/>
          <w:sz w:val="28"/>
          <w:szCs w:val="28"/>
          <w:lang w:eastAsia="ru-RU" w:bidi="ru-RU"/>
        </w:rPr>
      </w:pPr>
      <w:bookmarkStart w:id="103" w:name="bookmark103"/>
      <w:r w:rsidRPr="00CF1009">
        <w:rPr>
          <w:rFonts w:ascii="Times New Roman" w:eastAsia="Times New Roman" w:hAnsi="Times New Roman"/>
          <w:color w:val="000000"/>
          <w:sz w:val="28"/>
          <w:szCs w:val="28"/>
          <w:lang w:eastAsia="ru-RU" w:bidi="ru-RU"/>
        </w:rPr>
        <w:t>Место учебного предмета «История» в Примерном учебном плане основного общего образования.</w:t>
      </w:r>
      <w:bookmarkEnd w:id="103"/>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Предмет «История» изучается на уровне основного общего образования в качестве обязательного предмета в 5-9 классах.</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w:t>
      </w:r>
      <w:r w:rsidRPr="00CF1009">
        <w:rPr>
          <w:rFonts w:ascii="Times New Roman" w:eastAsia="Times New Roman" w:hAnsi="Times New Roman"/>
          <w:color w:val="000000"/>
          <w:sz w:val="28"/>
          <w:szCs w:val="28"/>
          <w:lang w:eastAsia="ru-RU" w:bidi="ru-RU"/>
        </w:rPr>
        <w:lastRenderedPageBreak/>
        <w:t>безопасности и жизнедеятельности»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Структурно предмет «История» включает учебные курсы по всеобщей истории и истории России.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 - 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случае обучения на профильном уровне учащиеся (в соответствии с </w:t>
      </w:r>
      <w:r w:rsidRPr="00CF1009">
        <w:rPr>
          <w:rFonts w:ascii="Times New Roman" w:eastAsia="Times New Roman" w:hAnsi="Times New Roman"/>
          <w:color w:val="000000"/>
          <w:sz w:val="28"/>
          <w:szCs w:val="28"/>
          <w:lang w:eastAsia="ru-RU" w:bidi="ru-RU"/>
        </w:rPr>
        <w:lastRenderedPageBreak/>
        <w:t>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России. Всеобщая история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России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 Древней Руси к Российскому государству</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04" w:name="bookmark104"/>
      <w:r w:rsidRPr="00CF1009">
        <w:rPr>
          <w:rFonts w:ascii="Times New Roman" w:eastAsia="Times New Roman" w:hAnsi="Times New Roman"/>
          <w:color w:val="000000"/>
          <w:sz w:val="28"/>
          <w:szCs w:val="28"/>
          <w:lang w:eastAsia="ru-RU" w:bidi="ru-RU"/>
        </w:rPr>
        <w:t>Введение</w:t>
      </w:r>
      <w:bookmarkEnd w:id="104"/>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Народы и государства на территории нашей страны в древности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Заселение территории нашей страны человеком. Каменный век.</w:t>
      </w:r>
    </w:p>
    <w:p w:rsidR="00CF1009" w:rsidRPr="00CF1009" w:rsidRDefault="00CF1009" w:rsidP="00CF1009">
      <w:pPr>
        <w:widowControl w:val="0"/>
        <w:spacing w:after="0" w:line="48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F1009" w:rsidRPr="00CF1009" w:rsidRDefault="00CF1009" w:rsidP="00CF1009">
      <w:pPr>
        <w:widowControl w:val="0"/>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Народы, проживавшие на этой территории до середины I тысячелетия до н.э. </w:t>
      </w:r>
      <w:r w:rsidRPr="00CF1009">
        <w:rPr>
          <w:rFonts w:ascii="Times New Roman" w:eastAsia="Times New Roman" w:hAnsi="Times New Roman"/>
          <w:i/>
          <w:iCs/>
          <w:color w:val="000000"/>
          <w:sz w:val="28"/>
          <w:szCs w:val="28"/>
          <w:lang w:eastAsia="ru-RU" w:bidi="ru-RU"/>
        </w:rPr>
        <w:t>Античные города-государства Северного Причерноморья. Боспорское царство. Скифское царство. Дербент.</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Восточная Европа в середине I тыс. н. э.</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Великое переселение народов. </w:t>
      </w:r>
      <w:r w:rsidRPr="00CF1009">
        <w:rPr>
          <w:rFonts w:ascii="Times New Roman" w:eastAsia="Times New Roman" w:hAnsi="Times New Roman"/>
          <w:i/>
          <w:iCs/>
          <w:color w:val="000000"/>
          <w:sz w:val="28"/>
          <w:szCs w:val="28"/>
          <w:lang w:eastAsia="ru-RU" w:bidi="ru-RU"/>
        </w:rPr>
        <w:t xml:space="preserve">Миграция готов. Нашествие гуннов. </w:t>
      </w:r>
      <w:r w:rsidRPr="00CF1009">
        <w:rPr>
          <w:rFonts w:ascii="Times New Roman" w:eastAsia="Times New Roman" w:hAnsi="Times New Roman"/>
          <w:color w:val="000000"/>
          <w:sz w:val="28"/>
          <w:szCs w:val="28"/>
          <w:lang w:eastAsia="ru-RU" w:bidi="ru-RU"/>
        </w:rPr>
        <w:t xml:space="preserve">Вопрос о славянской прародине и происхождении славян. Расселение славян, их разделение на </w:t>
      </w:r>
      <w:r w:rsidRPr="00CF1009">
        <w:rPr>
          <w:rFonts w:ascii="Times New Roman" w:eastAsia="Times New Roman" w:hAnsi="Times New Roman"/>
          <w:color w:val="000000"/>
          <w:sz w:val="28"/>
          <w:szCs w:val="28"/>
          <w:lang w:eastAsia="ru-RU" w:bidi="ru-RU"/>
        </w:rPr>
        <w:lastRenderedPageBreak/>
        <w:t xml:space="preserve">три ветви - восточных, западных и южных. </w:t>
      </w:r>
      <w:r w:rsidRPr="00CF1009">
        <w:rPr>
          <w:rFonts w:ascii="Times New Roman" w:eastAsia="Times New Roman" w:hAnsi="Times New Roman"/>
          <w:i/>
          <w:iCs/>
          <w:color w:val="000000"/>
          <w:sz w:val="28"/>
          <w:szCs w:val="28"/>
          <w:lang w:eastAsia="ru-RU" w:bidi="ru-RU"/>
        </w:rPr>
        <w:t>Славянские общности Восточной Европы.</w:t>
      </w:r>
      <w:r w:rsidRPr="00CF1009">
        <w:rPr>
          <w:rFonts w:ascii="Times New Roman" w:eastAsia="Times New Roman" w:hAnsi="Times New Roman"/>
          <w:color w:val="000000"/>
          <w:sz w:val="28"/>
          <w:szCs w:val="28"/>
          <w:lang w:eastAsia="ru-RU" w:bidi="ru-RU"/>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CF1009">
        <w:rPr>
          <w:rFonts w:ascii="Times New Roman" w:eastAsia="Times New Roman" w:hAnsi="Times New Roman"/>
          <w:i/>
          <w:iCs/>
          <w:color w:val="000000"/>
          <w:sz w:val="28"/>
          <w:szCs w:val="28"/>
          <w:lang w:eastAsia="ru-RU" w:bidi="ru-RU"/>
        </w:rPr>
        <w:t>Тюркский каганат. Хазарский каганат. Волжская Булгария.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Образование государства Русь</w:t>
      </w:r>
    </w:p>
    <w:p w:rsidR="00CF1009" w:rsidRPr="00CF1009" w:rsidRDefault="00CF1009" w:rsidP="00CF1009">
      <w:pPr>
        <w:widowControl w:val="0"/>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Государства Центральной и Западной Европы. Первые известия о Руси. </w:t>
      </w:r>
      <w:r w:rsidRPr="00CF1009">
        <w:rPr>
          <w:rFonts w:ascii="Times New Roman" w:eastAsia="Times New Roman" w:hAnsi="Times New Roman"/>
          <w:color w:val="000000"/>
          <w:sz w:val="28"/>
          <w:szCs w:val="28"/>
          <w:lang w:eastAsia="ru-RU" w:bidi="ru-RU"/>
        </w:rPr>
        <w:t>Проблема образования Древнерусского государства. Начало династии Рюриковичей.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Принятие христианства и его значение. Византийское наследие на Руси.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Русь в конце X - начале XII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F1009">
        <w:rPr>
          <w:rFonts w:ascii="Times New Roman" w:eastAsia="Times New Roman" w:hAnsi="Times New Roman"/>
          <w:i/>
          <w:iCs/>
          <w:color w:val="000000"/>
          <w:sz w:val="28"/>
          <w:szCs w:val="28"/>
          <w:lang w:eastAsia="ru-RU" w:bidi="ru-RU"/>
        </w:rPr>
        <w:t>церковные уставы.</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Русь в социально-политическом контексте Евразии. Внешняя политика и </w:t>
      </w:r>
      <w:r w:rsidRPr="00CF1009">
        <w:rPr>
          <w:rFonts w:ascii="Times New Roman" w:eastAsia="Times New Roman" w:hAnsi="Times New Roman"/>
          <w:color w:val="000000"/>
          <w:sz w:val="28"/>
          <w:szCs w:val="28"/>
          <w:lang w:eastAsia="ru-RU" w:bidi="ru-RU"/>
        </w:rPr>
        <w:lastRenderedPageBreak/>
        <w:t xml:space="preserve">международные связи: отношения с Византией, печенегами, половцами </w:t>
      </w:r>
      <w:r w:rsidRPr="00CF1009">
        <w:rPr>
          <w:rFonts w:ascii="Times New Roman" w:eastAsia="Times New Roman" w:hAnsi="Times New Roman"/>
          <w:i/>
          <w:iCs/>
          <w:color w:val="000000"/>
          <w:sz w:val="28"/>
          <w:szCs w:val="28"/>
          <w:lang w:eastAsia="ru-RU" w:bidi="ru-RU"/>
        </w:rPr>
        <w:t>(Дешт- и-Кипчак), странами Центральной, Западной и Северной Европы.</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Культурное пространство</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F1009">
        <w:rPr>
          <w:rFonts w:ascii="Times New Roman" w:eastAsia="Times New Roman" w:hAnsi="Times New Roman"/>
          <w:i/>
          <w:iCs/>
          <w:color w:val="000000"/>
          <w:sz w:val="28"/>
          <w:szCs w:val="28"/>
          <w:lang w:eastAsia="ru-RU" w:bidi="ru-RU"/>
        </w:rPr>
        <w:t>«Новгородская псалтиръ». «Остромирово Евангелие».</w:t>
      </w:r>
      <w:r w:rsidRPr="00CF1009">
        <w:rPr>
          <w:rFonts w:ascii="Times New Roman" w:eastAsia="Times New Roman" w:hAnsi="Times New Roman"/>
          <w:color w:val="000000"/>
          <w:sz w:val="28"/>
          <w:szCs w:val="28"/>
          <w:lang w:eastAsia="ru-RU" w:bidi="ru-RU"/>
        </w:rPr>
        <w:t xml:space="preserve"> Появление древнерусской литературы. </w:t>
      </w:r>
      <w:r w:rsidRPr="00CF1009">
        <w:rPr>
          <w:rFonts w:ascii="Times New Roman" w:eastAsia="Times New Roman" w:hAnsi="Times New Roman"/>
          <w:i/>
          <w:iCs/>
          <w:color w:val="000000"/>
          <w:sz w:val="28"/>
          <w:szCs w:val="28"/>
          <w:lang w:eastAsia="ru-RU" w:bidi="ru-RU"/>
        </w:rPr>
        <w:t>«Слово о Законе и Благодати».</w:t>
      </w:r>
      <w:r w:rsidRPr="00CF1009">
        <w:rPr>
          <w:rFonts w:ascii="Times New Roman" w:eastAsia="Times New Roman" w:hAnsi="Times New Roman"/>
          <w:color w:val="000000"/>
          <w:sz w:val="28"/>
          <w:szCs w:val="28"/>
          <w:lang w:eastAsia="ru-RU" w:bidi="ru-RU"/>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Русь в середине XII - начале XIII в.</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системы земель - самостоятельных государств. Важнейшие земли, управляемые ветвями княжеского рода Рюриковичей:</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Черниговская, Смоленская, Г алицкая, Волынская, Суздальская. Земли, имевшие особый статус: Киевская и Новгородская. </w:t>
      </w:r>
      <w:r w:rsidRPr="00CF1009">
        <w:rPr>
          <w:rFonts w:ascii="Times New Roman" w:eastAsia="Times New Roman" w:hAnsi="Times New Roman"/>
          <w:i/>
          <w:iCs/>
          <w:color w:val="000000"/>
          <w:sz w:val="28"/>
          <w:szCs w:val="28"/>
          <w:lang w:eastAsia="ru-RU" w:bidi="ru-RU"/>
        </w:rPr>
        <w:t>Эволюция общественного строя и права. Внешняя политика русских земель в евразийском контексте.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Русские земли в середине XIII - XIV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w:t>
      </w:r>
      <w:r w:rsidRPr="00CF1009">
        <w:rPr>
          <w:rFonts w:ascii="Times New Roman" w:eastAsia="Times New Roman" w:hAnsi="Times New Roman"/>
          <w:color w:val="000000"/>
          <w:sz w:val="28"/>
          <w:szCs w:val="28"/>
          <w:lang w:eastAsia="ru-RU" w:bidi="ru-RU"/>
        </w:rPr>
        <w:lastRenderedPageBreak/>
        <w:t>земель после монгольского нашествия. Система зависимости русских земель от ордынских ханов (т.н. «ордынское иго»).</w:t>
      </w:r>
    </w:p>
    <w:p w:rsidR="00CF1009" w:rsidRPr="00CF1009" w:rsidRDefault="00CF1009" w:rsidP="00CF1009">
      <w:pPr>
        <w:widowControl w:val="0"/>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Южные и западные русские земли. Возникновение Литовского государства и включение в его состав части русских земель. </w:t>
      </w:r>
      <w:r w:rsidRPr="00CF1009">
        <w:rPr>
          <w:rFonts w:ascii="Times New Roman" w:eastAsia="Times New Roman" w:hAnsi="Times New Roman"/>
          <w:i/>
          <w:iCs/>
          <w:color w:val="000000"/>
          <w:sz w:val="28"/>
          <w:szCs w:val="28"/>
          <w:lang w:eastAsia="ru-RU" w:bidi="ru-RU"/>
        </w:rP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05" w:name="bookmark105"/>
      <w:r w:rsidRPr="00CF1009">
        <w:rPr>
          <w:rFonts w:ascii="Times New Roman" w:eastAsia="Times New Roman" w:hAnsi="Times New Roman"/>
          <w:color w:val="000000"/>
          <w:sz w:val="28"/>
          <w:szCs w:val="28"/>
          <w:lang w:eastAsia="ru-RU" w:bidi="ru-RU"/>
        </w:rPr>
        <w:t xml:space="preserve">Народы и государства степной зоны Восточной Европы и Сибири в </w:t>
      </w:r>
      <w:r w:rsidRPr="00CF1009">
        <w:rPr>
          <w:rFonts w:ascii="Times New Roman" w:eastAsia="Times New Roman" w:hAnsi="Times New Roman"/>
          <w:color w:val="000000"/>
          <w:sz w:val="28"/>
          <w:szCs w:val="28"/>
          <w:lang w:val="en-US" w:bidi="en-US"/>
        </w:rPr>
        <w:t>XIII</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XV</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вв.</w:t>
      </w:r>
      <w:bookmarkEnd w:id="105"/>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Золотая орда: государственный строй, население, экономика, культура. Г орода и кочевые степи. Принятие ислама. Ослабление государства во второй половине XIV в., нашествие Тимура.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F1009">
        <w:rPr>
          <w:rFonts w:ascii="Times New Roman" w:eastAsia="Times New Roman" w:hAnsi="Times New Roman"/>
          <w:i/>
          <w:iCs/>
          <w:color w:val="000000"/>
          <w:sz w:val="28"/>
          <w:szCs w:val="28"/>
          <w:lang w:eastAsia="ru-RU" w:bidi="ru-RU"/>
        </w:rPr>
        <w:t>Касимовское ханство.</w:t>
      </w:r>
      <w:r w:rsidRPr="00CF1009">
        <w:rPr>
          <w:rFonts w:ascii="Times New Roman" w:eastAsia="Times New Roman" w:hAnsi="Times New Roman"/>
          <w:color w:val="000000"/>
          <w:sz w:val="28"/>
          <w:szCs w:val="28"/>
          <w:lang w:eastAsia="ru-RU" w:bidi="ru-RU"/>
        </w:rPr>
        <w:t xml:space="preserve"> Дикое поле. Народы Северного Кавказа. </w:t>
      </w:r>
      <w:r w:rsidRPr="00CF1009">
        <w:rPr>
          <w:rFonts w:ascii="Times New Roman" w:eastAsia="Times New Roman" w:hAnsi="Times New Roman"/>
          <w:i/>
          <w:iCs/>
          <w:color w:val="000000"/>
          <w:sz w:val="28"/>
          <w:szCs w:val="28"/>
          <w:lang w:eastAsia="ru-RU" w:bidi="ru-RU"/>
        </w:rPr>
        <w:t>Итальянские фактории Причерноморья (Каффа, Тана, Солдайя и др.) и их роль в системе торговых и политических связей Руси с Западом и Востоком.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Культурное пространство</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Изменения в представлениях о картине мира в Евразии в связи с завершением монгольских завоеваний.</w:t>
      </w:r>
      <w:r w:rsidRPr="00CF1009">
        <w:rPr>
          <w:rFonts w:ascii="Times New Roman" w:eastAsia="Times New Roman" w:hAnsi="Times New Roman"/>
          <w:color w:val="000000"/>
          <w:sz w:val="28"/>
          <w:szCs w:val="28"/>
          <w:lang w:eastAsia="ru-RU" w:bidi="ru-RU"/>
        </w:rPr>
        <w:t xml:space="preserve"> Культурное взаимодействие цивилизаций. Межкультурные связи и коммуникации (взаимодействие и взаимовлияние русской культуры и культур </w:t>
      </w:r>
      <w:r w:rsidRPr="00CF1009">
        <w:rPr>
          <w:rFonts w:ascii="Times New Roman" w:eastAsia="Times New Roman" w:hAnsi="Times New Roman"/>
          <w:color w:val="000000"/>
          <w:sz w:val="28"/>
          <w:szCs w:val="28"/>
          <w:lang w:eastAsia="ru-RU" w:bidi="ru-RU"/>
        </w:rPr>
        <w:lastRenderedPageBreak/>
        <w:t>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единого Русского государства в XV веке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CF1009">
        <w:rPr>
          <w:rFonts w:ascii="Times New Roman" w:eastAsia="Times New Roman" w:hAnsi="Times New Roman"/>
          <w:i/>
          <w:iCs/>
          <w:color w:val="000000"/>
          <w:sz w:val="28"/>
          <w:szCs w:val="28"/>
          <w:lang w:eastAsia="ru-RU" w:bidi="ru-RU"/>
        </w:rPr>
        <w:t>Новгород и Псков в XVв.: политический строй, отношения с Москвой, Ливонским орденом, Ганзой, Великим княжеством Литовским.</w:t>
      </w:r>
      <w:r w:rsidRPr="00CF1009">
        <w:rPr>
          <w:rFonts w:ascii="Times New Roman" w:eastAsia="Times New Roman" w:hAnsi="Times New Roman"/>
          <w:color w:val="000000"/>
          <w:sz w:val="28"/>
          <w:szCs w:val="28"/>
          <w:lang w:eastAsia="ru-RU" w:bidi="ru-RU"/>
        </w:rP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F1009">
        <w:rPr>
          <w:rFonts w:ascii="Times New Roman" w:eastAsia="Times New Roman" w:hAnsi="Times New Roman"/>
          <w:i/>
          <w:iCs/>
          <w:color w:val="000000"/>
          <w:sz w:val="28"/>
          <w:szCs w:val="28"/>
          <w:lang w:eastAsia="ru-RU" w:bidi="ru-RU"/>
        </w:rPr>
        <w:t>Формирование аппарата управления единого</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государства. Перемены в устройстве двора великого князя:</w:t>
      </w:r>
      <w:r w:rsidRPr="00CF1009">
        <w:rPr>
          <w:rFonts w:ascii="Times New Roman" w:eastAsia="Times New Roman" w:hAnsi="Times New Roman"/>
          <w:color w:val="000000"/>
          <w:sz w:val="28"/>
          <w:szCs w:val="28"/>
          <w:lang w:eastAsia="ru-RU" w:bidi="ru-RU"/>
        </w:rPr>
        <w:t xml:space="preserve"> новая государственная символика; царский титул и регалии; дворцовое и церковное строительство. Московский Кремль.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Культурное пространство</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Изменения восприятия мира. Сакрализация великокняжеской власти. Флорентийская уния. Установление автокефалии русской церкви. </w:t>
      </w:r>
      <w:r w:rsidRPr="00CF1009">
        <w:rPr>
          <w:rFonts w:ascii="Times New Roman" w:eastAsia="Times New Roman" w:hAnsi="Times New Roman"/>
          <w:i/>
          <w:iCs/>
          <w:color w:val="000000"/>
          <w:sz w:val="28"/>
          <w:szCs w:val="28"/>
          <w:lang w:eastAsia="ru-RU" w:bidi="ru-RU"/>
        </w:rPr>
        <w:t>Внутрицерковная борьба (иосифляне и нестяжатели, ереси).</w:t>
      </w:r>
      <w:r w:rsidRPr="00CF1009">
        <w:rPr>
          <w:rFonts w:ascii="Times New Roman" w:eastAsia="Times New Roman" w:hAnsi="Times New Roman"/>
          <w:color w:val="000000"/>
          <w:sz w:val="28"/>
          <w:szCs w:val="28"/>
          <w:lang w:eastAsia="ru-RU" w:bidi="ru-RU"/>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CF1009">
        <w:rPr>
          <w:rFonts w:ascii="Times New Roman" w:eastAsia="Times New Roman" w:hAnsi="Times New Roman"/>
          <w:i/>
          <w:iCs/>
          <w:color w:val="000000"/>
          <w:sz w:val="28"/>
          <w:szCs w:val="28"/>
          <w:lang w:eastAsia="ru-RU" w:bidi="ru-RU"/>
        </w:rPr>
        <w:t>Повседневная жизнь горожан и сельских жителей в древнерусский и раннемосковский периоды.</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06" w:name="bookmark106"/>
      <w:r w:rsidRPr="00CF1009">
        <w:rPr>
          <w:rFonts w:ascii="Times New Roman" w:eastAsia="Times New Roman" w:hAnsi="Times New Roman"/>
          <w:color w:val="000000"/>
          <w:sz w:val="28"/>
          <w:szCs w:val="28"/>
          <w:lang w:eastAsia="ru-RU" w:bidi="ru-RU"/>
        </w:rPr>
        <w:t>Региональный компонент</w:t>
      </w:r>
      <w:bookmarkEnd w:id="106"/>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Наш регион в древности и средневековье.</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07" w:name="bookmark107"/>
      <w:r w:rsidRPr="00CF1009">
        <w:rPr>
          <w:rFonts w:ascii="Times New Roman" w:eastAsia="Times New Roman" w:hAnsi="Times New Roman"/>
          <w:color w:val="000000"/>
          <w:sz w:val="28"/>
          <w:szCs w:val="28"/>
          <w:lang w:eastAsia="ru-RU" w:bidi="ru-RU"/>
        </w:rPr>
        <w:t>Россия В XVI - XVII вв.: от великого княжества к царству. Россия в XVI веке.</w:t>
      </w:r>
      <w:bookmarkEnd w:id="107"/>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Княжение Василия III. Завершение объединения русских земель вокруг Москвы: </w:t>
      </w:r>
      <w:r w:rsidRPr="00CF1009">
        <w:rPr>
          <w:rFonts w:ascii="Times New Roman" w:eastAsia="Times New Roman" w:hAnsi="Times New Roman"/>
          <w:color w:val="000000"/>
          <w:sz w:val="28"/>
          <w:szCs w:val="28"/>
          <w:lang w:eastAsia="ru-RU" w:bidi="ru-RU"/>
        </w:rPr>
        <w:lastRenderedPageBreak/>
        <w:t>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F1009">
        <w:rPr>
          <w:rFonts w:ascii="Times New Roman" w:eastAsia="Times New Roman" w:hAnsi="Times New Roman"/>
          <w:i/>
          <w:iCs/>
          <w:color w:val="000000"/>
          <w:sz w:val="28"/>
          <w:szCs w:val="28"/>
          <w:lang w:eastAsia="ru-RU" w:bidi="ru-RU"/>
        </w:rPr>
        <w:t>«Малая дума».</w:t>
      </w:r>
      <w:r w:rsidRPr="00CF1009">
        <w:rPr>
          <w:rFonts w:ascii="Times New Roman" w:eastAsia="Times New Roman" w:hAnsi="Times New Roman"/>
          <w:color w:val="000000"/>
          <w:sz w:val="28"/>
          <w:szCs w:val="28"/>
          <w:lang w:eastAsia="ru-RU" w:bidi="ru-RU"/>
        </w:rPr>
        <w:t xml:space="preserve"> Местничество. Местное управление: наместники и волостели, система кормлений. Г осударство и церковь.</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Регентство Елены Глинской. Сопротивление удельных князей великокняжеской власти. </w:t>
      </w:r>
      <w:r w:rsidRPr="00CF1009">
        <w:rPr>
          <w:rFonts w:ascii="Times New Roman" w:eastAsia="Times New Roman" w:hAnsi="Times New Roman"/>
          <w:i/>
          <w:iCs/>
          <w:color w:val="000000"/>
          <w:sz w:val="28"/>
          <w:szCs w:val="28"/>
          <w:lang w:eastAsia="ru-RU" w:bidi="ru-RU"/>
        </w:rPr>
        <w:t>Мятеж князя Андрея Старицкого.</w:t>
      </w:r>
      <w:r w:rsidRPr="00CF1009">
        <w:rPr>
          <w:rFonts w:ascii="Times New Roman" w:eastAsia="Times New Roman" w:hAnsi="Times New Roman"/>
          <w:color w:val="000000"/>
          <w:sz w:val="28"/>
          <w:szCs w:val="28"/>
          <w:lang w:eastAsia="ru-RU" w:bidi="ru-RU"/>
        </w:rPr>
        <w:t xml:space="preserve"> Унификация денежной системы. </w:t>
      </w:r>
      <w:r w:rsidRPr="00CF1009">
        <w:rPr>
          <w:rFonts w:ascii="Times New Roman" w:eastAsia="Times New Roman" w:hAnsi="Times New Roman"/>
          <w:i/>
          <w:iCs/>
          <w:color w:val="000000"/>
          <w:sz w:val="28"/>
          <w:szCs w:val="28"/>
          <w:lang w:eastAsia="ru-RU" w:bidi="ru-RU"/>
        </w:rPr>
        <w:t>Стародубская война с Польшей и Литвой.</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Период боярского правления. Борьба за власть между боярскими кланами Шуйских, Бельских и Г линских. Г убная реформа. Московское восстание 1547 г. </w:t>
      </w:r>
      <w:r w:rsidRPr="00CF1009">
        <w:rPr>
          <w:rFonts w:ascii="Times New Roman" w:eastAsia="Times New Roman" w:hAnsi="Times New Roman"/>
          <w:i/>
          <w:iCs/>
          <w:color w:val="000000"/>
          <w:sz w:val="28"/>
          <w:szCs w:val="28"/>
          <w:lang w:eastAsia="ru-RU" w:bidi="ru-RU"/>
        </w:rPr>
        <w:t>Ереси Матвея Башкина и Феодосия Косого.</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Принятие Иваном IV царского титула. Реформы середины XVI в. «Избранная рада»: ее состав и значение. Появление Земских соборов: </w:t>
      </w:r>
      <w:r w:rsidRPr="00CF1009">
        <w:rPr>
          <w:rFonts w:ascii="Times New Roman" w:eastAsia="Times New Roman" w:hAnsi="Times New Roman"/>
          <w:i/>
          <w:iCs/>
          <w:color w:val="000000"/>
          <w:sz w:val="28"/>
          <w:szCs w:val="28"/>
          <w:lang w:eastAsia="ru-RU" w:bidi="ru-RU"/>
        </w:rPr>
        <w:t>дискуссии о характере народного представительства.</w:t>
      </w:r>
      <w:r w:rsidRPr="00CF1009">
        <w:rPr>
          <w:rFonts w:ascii="Times New Roman" w:eastAsia="Times New Roman" w:hAnsi="Times New Roman"/>
          <w:color w:val="000000"/>
          <w:sz w:val="28"/>
          <w:szCs w:val="28"/>
          <w:lang w:eastAsia="ru-RU" w:bidi="ru-RU"/>
        </w:rP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Социальная структура российского общества. Дворянство. </w:t>
      </w:r>
      <w:r w:rsidRPr="00CF1009">
        <w:rPr>
          <w:rFonts w:ascii="Times New Roman" w:eastAsia="Times New Roman" w:hAnsi="Times New Roman"/>
          <w:i/>
          <w:iCs/>
          <w:color w:val="000000"/>
          <w:sz w:val="28"/>
          <w:szCs w:val="28"/>
          <w:lang w:eastAsia="ru-RU" w:bidi="ru-RU"/>
        </w:rPr>
        <w:t xml:space="preserve">Служилые и </w:t>
      </w:r>
      <w:r w:rsidRPr="00CF1009">
        <w:rPr>
          <w:rFonts w:ascii="Times New Roman" w:eastAsia="Times New Roman" w:hAnsi="Times New Roman"/>
          <w:i/>
          <w:iCs/>
          <w:color w:val="000000"/>
          <w:sz w:val="28"/>
          <w:szCs w:val="28"/>
          <w:lang w:eastAsia="ru-RU" w:bidi="ru-RU"/>
        </w:rPr>
        <w:lastRenderedPageBreak/>
        <w:t xml:space="preserve">неслужилые люди. Формирование Государева двора и «служилых городов». </w:t>
      </w:r>
      <w:r w:rsidRPr="00CF1009">
        <w:rPr>
          <w:rFonts w:ascii="Times New Roman" w:eastAsia="Times New Roman" w:hAnsi="Times New Roman"/>
          <w:color w:val="000000"/>
          <w:sz w:val="28"/>
          <w:szCs w:val="28"/>
          <w:lang w:eastAsia="ru-RU" w:bidi="ru-RU"/>
        </w:rPr>
        <w:t>Торгово-ремесленное население городов. Духовенство. Начало закрепощения крестьян: указ о «заповедных летах». Формирование вольного казачества.</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Многонациональный состав населения Русского государства. </w:t>
      </w:r>
      <w:r w:rsidRPr="00CF1009">
        <w:rPr>
          <w:rFonts w:ascii="Times New Roman" w:eastAsia="Times New Roman" w:hAnsi="Times New Roman"/>
          <w:i/>
          <w:iCs/>
          <w:color w:val="000000"/>
          <w:sz w:val="28"/>
          <w:szCs w:val="28"/>
          <w:lang w:eastAsia="ru-RU" w:bidi="ru-RU"/>
        </w:rPr>
        <w:t>Финноугорские народы.</w:t>
      </w:r>
      <w:r w:rsidRPr="00CF1009">
        <w:rPr>
          <w:rFonts w:ascii="Times New Roman" w:eastAsia="Times New Roman" w:hAnsi="Times New Roman"/>
          <w:color w:val="000000"/>
          <w:sz w:val="28"/>
          <w:szCs w:val="28"/>
          <w:lang w:eastAsia="ru-RU" w:bidi="ru-RU"/>
        </w:rPr>
        <w:t xml:space="preserve"> Народы Поволжья после присоединения к России. </w:t>
      </w:r>
      <w:r w:rsidRPr="00CF1009">
        <w:rPr>
          <w:rFonts w:ascii="Times New Roman" w:eastAsia="Times New Roman" w:hAnsi="Times New Roman"/>
          <w:i/>
          <w:iCs/>
          <w:color w:val="000000"/>
          <w:sz w:val="28"/>
          <w:szCs w:val="28"/>
          <w:lang w:eastAsia="ru-RU" w:bidi="ru-RU"/>
        </w:rPr>
        <w:t>Служилые татары. Выходцы из стран Европы на государевой службе. Сосуществование</w:t>
      </w:r>
    </w:p>
    <w:p w:rsidR="00CF1009" w:rsidRPr="00CF1009" w:rsidRDefault="00CF1009" w:rsidP="00CF1009">
      <w:pPr>
        <w:widowControl w:val="0"/>
        <w:spacing w:after="0" w:line="48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религий в Российском государстве.</w:t>
      </w:r>
      <w:r w:rsidRPr="00CF1009">
        <w:rPr>
          <w:rFonts w:ascii="Times New Roman" w:eastAsia="Times New Roman" w:hAnsi="Times New Roman"/>
          <w:color w:val="000000"/>
          <w:sz w:val="28"/>
          <w:szCs w:val="28"/>
          <w:lang w:eastAsia="ru-RU" w:bidi="ru-RU"/>
        </w:rPr>
        <w:t xml:space="preserve"> Русская Православная церковь.</w:t>
      </w:r>
    </w:p>
    <w:p w:rsidR="00CF1009" w:rsidRPr="00CF1009" w:rsidRDefault="00CF1009" w:rsidP="00CF1009">
      <w:pPr>
        <w:widowControl w:val="0"/>
        <w:spacing w:after="0" w:line="48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Мусульманское духовенство.</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Россия в конце XVI в. Опричнина, дискуссия о ее причинах и характере. Опричный террор. Разгром Новгорода и Пскова. </w:t>
      </w:r>
      <w:r w:rsidRPr="00CF1009">
        <w:rPr>
          <w:rFonts w:ascii="Times New Roman" w:eastAsia="Times New Roman" w:hAnsi="Times New Roman"/>
          <w:i/>
          <w:iCs/>
          <w:color w:val="000000"/>
          <w:sz w:val="28"/>
          <w:szCs w:val="28"/>
          <w:lang w:eastAsia="ru-RU" w:bidi="ru-RU"/>
        </w:rPr>
        <w:t xml:space="preserve">Московские казни 1570 г. </w:t>
      </w:r>
      <w:r w:rsidRPr="00CF1009">
        <w:rPr>
          <w:rFonts w:ascii="Times New Roman" w:eastAsia="Times New Roman" w:hAnsi="Times New Roman"/>
          <w:color w:val="000000"/>
          <w:sz w:val="28"/>
          <w:szCs w:val="28"/>
          <w:lang w:eastAsia="ru-RU" w:bidi="ru-RU"/>
        </w:rPr>
        <w:t>Результаты и последствия опричнины. Противоречивость личности Ивана Грозного и проводимых им преобразований. Цена реформ.</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Царь Федор Иванович. Борьба за власть в боярском окружении. Правление Бориса Годунова. Учреждение патриаршества. </w:t>
      </w:r>
      <w:r w:rsidRPr="00CF1009">
        <w:rPr>
          <w:rFonts w:ascii="Times New Roman" w:eastAsia="Times New Roman" w:hAnsi="Times New Roman"/>
          <w:i/>
          <w:iCs/>
          <w:color w:val="000000"/>
          <w:sz w:val="28"/>
          <w:szCs w:val="28"/>
          <w:lang w:eastAsia="ru-RU" w:bidi="ru-RU"/>
        </w:rPr>
        <w:t xml:space="preserve">Тявзинский мирный договор со </w:t>
      </w:r>
      <w:proofErr w:type="gramStart"/>
      <w:r w:rsidRPr="00CF1009">
        <w:rPr>
          <w:rFonts w:ascii="Times New Roman" w:eastAsia="Times New Roman" w:hAnsi="Times New Roman"/>
          <w:i/>
          <w:iCs/>
          <w:color w:val="000000"/>
          <w:sz w:val="28"/>
          <w:szCs w:val="28"/>
          <w:lang w:eastAsia="ru-RU" w:bidi="ru-RU"/>
        </w:rPr>
        <w:t>Швецией:восстановление</w:t>
      </w:r>
      <w:proofErr w:type="gramEnd"/>
      <w:r w:rsidRPr="00CF1009">
        <w:rPr>
          <w:rFonts w:ascii="Times New Roman" w:eastAsia="Times New Roman" w:hAnsi="Times New Roman"/>
          <w:i/>
          <w:iCs/>
          <w:color w:val="000000"/>
          <w:sz w:val="28"/>
          <w:szCs w:val="28"/>
          <w:lang w:eastAsia="ru-RU" w:bidi="ru-RU"/>
        </w:rPr>
        <w:t xml:space="preserve"> позиций России в Прибалтике. </w:t>
      </w:r>
      <w:r w:rsidRPr="00CF1009">
        <w:rPr>
          <w:rFonts w:ascii="Times New Roman" w:eastAsia="Times New Roman" w:hAnsi="Times New Roman"/>
          <w:color w:val="000000"/>
          <w:sz w:val="28"/>
          <w:szCs w:val="28"/>
          <w:lang w:eastAsia="ru-RU" w:bidi="ru-RU"/>
        </w:rPr>
        <w:t xml:space="preserve">Противостояние с Крымским ханством. </w:t>
      </w:r>
      <w:r w:rsidRPr="00CF1009">
        <w:rPr>
          <w:rFonts w:ascii="Times New Roman" w:eastAsia="Times New Roman" w:hAnsi="Times New Roman"/>
          <w:i/>
          <w:iCs/>
          <w:color w:val="000000"/>
          <w:sz w:val="28"/>
          <w:szCs w:val="28"/>
          <w:lang w:eastAsia="ru-RU" w:bidi="ru-RU"/>
        </w:rPr>
        <w:t xml:space="preserve">Отражение набега Гази-Гирея в 1591 г. </w:t>
      </w:r>
      <w:r w:rsidRPr="00CF1009">
        <w:rPr>
          <w:rFonts w:ascii="Times New Roman" w:eastAsia="Times New Roman" w:hAnsi="Times New Roman"/>
          <w:color w:val="000000"/>
          <w:sz w:val="28"/>
          <w:szCs w:val="28"/>
          <w:lang w:eastAsia="ru-RU" w:bidi="ru-RU"/>
        </w:rP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Смута в России</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Династический кризис. Земский собор 1598 г. и избрание на царство Бориса Годунова. Политика Бориса Годунова, </w:t>
      </w:r>
      <w:r w:rsidRPr="00CF1009">
        <w:rPr>
          <w:rFonts w:ascii="Times New Roman" w:eastAsia="Times New Roman" w:hAnsi="Times New Roman"/>
          <w:i/>
          <w:iCs/>
          <w:color w:val="000000"/>
          <w:sz w:val="28"/>
          <w:szCs w:val="28"/>
          <w:lang w:eastAsia="ru-RU" w:bidi="ru-RU"/>
        </w:rPr>
        <w:t>в т. ч. в отношении боярства. Опала семейства Романовых.</w:t>
      </w:r>
      <w:r w:rsidRPr="00CF1009">
        <w:rPr>
          <w:rFonts w:ascii="Times New Roman" w:eastAsia="Times New Roman" w:hAnsi="Times New Roman"/>
          <w:color w:val="000000"/>
          <w:sz w:val="28"/>
          <w:szCs w:val="28"/>
          <w:lang w:eastAsia="ru-RU" w:bidi="ru-RU"/>
        </w:rPr>
        <w:t xml:space="preserve"> Голод 1601-1603 гг. и обострение социальноэкономического кризиса.</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w:t>
      </w:r>
      <w:r w:rsidRPr="00CF1009">
        <w:rPr>
          <w:rFonts w:ascii="Times New Roman" w:eastAsia="Times New Roman" w:hAnsi="Times New Roman"/>
          <w:color w:val="000000"/>
          <w:sz w:val="28"/>
          <w:szCs w:val="28"/>
          <w:lang w:eastAsia="ru-RU" w:bidi="ru-RU"/>
        </w:rPr>
        <w:lastRenderedPageBreak/>
        <w:t xml:space="preserve">России польско-литовских отрядов. Тушинский лагерь самозванца под Москвой. Оборона Троице-Сергиева монастыря. </w:t>
      </w:r>
      <w:r w:rsidRPr="00CF1009">
        <w:rPr>
          <w:rFonts w:ascii="Times New Roman" w:eastAsia="Times New Roman" w:hAnsi="Times New Roman"/>
          <w:i/>
          <w:iCs/>
          <w:color w:val="000000"/>
          <w:sz w:val="28"/>
          <w:szCs w:val="28"/>
          <w:lang w:eastAsia="ru-RU" w:bidi="ru-RU"/>
        </w:rPr>
        <w:t>Выборгский договор между Россией и Швецией.</w:t>
      </w:r>
      <w:r w:rsidRPr="00CF1009">
        <w:rPr>
          <w:rFonts w:ascii="Times New Roman" w:eastAsia="Times New Roman" w:hAnsi="Times New Roman"/>
          <w:color w:val="000000"/>
          <w:sz w:val="28"/>
          <w:szCs w:val="28"/>
          <w:lang w:eastAsia="ru-RU" w:bidi="ru-RU"/>
        </w:rPr>
        <w:t xml:space="preserve"> Поход войска М.В. Скопина-Шуйского и Я.-П.</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Делагарди и распад тушинского лагеря. Открытое вступление в войну против России Речи Посполитой. Оборона Смоленска.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Земский собор 1613 г. и его роль в укреплении государственности. Избрание на царство Михаила Федоровича Романова. </w:t>
      </w:r>
      <w:r w:rsidRPr="00CF1009">
        <w:rPr>
          <w:rFonts w:ascii="Times New Roman" w:eastAsia="Times New Roman" w:hAnsi="Times New Roman"/>
          <w:i/>
          <w:iCs/>
          <w:color w:val="000000"/>
          <w:sz w:val="28"/>
          <w:szCs w:val="28"/>
          <w:lang w:eastAsia="ru-RU" w:bidi="ru-RU"/>
        </w:rPr>
        <w:t>Борьба с казачьими выступлениями против центральной власти.</w:t>
      </w:r>
      <w:r w:rsidRPr="00CF1009">
        <w:rPr>
          <w:rFonts w:ascii="Times New Roman" w:eastAsia="Times New Roman" w:hAnsi="Times New Roman"/>
          <w:color w:val="000000"/>
          <w:sz w:val="28"/>
          <w:szCs w:val="28"/>
          <w:lang w:eastAsia="ru-RU" w:bidi="ru-RU"/>
        </w:rPr>
        <w:t xml:space="preserve"> Столбовский мир со Швецией: утрата выхода к Балтийскому морю. </w:t>
      </w:r>
      <w:r w:rsidRPr="00CF1009">
        <w:rPr>
          <w:rFonts w:ascii="Times New Roman" w:eastAsia="Times New Roman" w:hAnsi="Times New Roman"/>
          <w:i/>
          <w:iCs/>
          <w:color w:val="000000"/>
          <w:sz w:val="28"/>
          <w:szCs w:val="28"/>
          <w:lang w:eastAsia="ru-RU" w:bidi="ru-RU"/>
        </w:rPr>
        <w:t>Продолжение войны с Речью Посполитой. Поход принца Владислава на Москву.</w:t>
      </w:r>
      <w:r w:rsidRPr="00CF1009">
        <w:rPr>
          <w:rFonts w:ascii="Times New Roman" w:eastAsia="Times New Roman" w:hAnsi="Times New Roman"/>
          <w:color w:val="000000"/>
          <w:sz w:val="28"/>
          <w:szCs w:val="28"/>
          <w:lang w:eastAsia="ru-RU" w:bidi="ru-RU"/>
        </w:rPr>
        <w:t xml:space="preserve"> Заключение Деулинского перемирия с Речью Посполитой. Итоги и последствия Смутного времени.</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08" w:name="bookmark108"/>
      <w:r w:rsidRPr="00CF1009">
        <w:rPr>
          <w:rFonts w:ascii="Times New Roman" w:eastAsia="Times New Roman" w:hAnsi="Times New Roman"/>
          <w:color w:val="000000"/>
          <w:sz w:val="28"/>
          <w:szCs w:val="28"/>
          <w:lang w:eastAsia="ru-RU" w:bidi="ru-RU"/>
        </w:rPr>
        <w:t>Россия в XVII веке</w:t>
      </w:r>
      <w:bookmarkEnd w:id="108"/>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Россия при первых Романовых. Царствование Михаила Федоровича. Восстановление экономического потенциала страны. </w:t>
      </w:r>
      <w:r w:rsidRPr="00CF1009">
        <w:rPr>
          <w:rFonts w:ascii="Times New Roman" w:eastAsia="Times New Roman" w:hAnsi="Times New Roman"/>
          <w:i/>
          <w:iCs/>
          <w:color w:val="000000"/>
          <w:sz w:val="28"/>
          <w:szCs w:val="28"/>
          <w:lang w:eastAsia="ru-RU" w:bidi="ru-RU"/>
        </w:rPr>
        <w:t>Продолжение закрепощения крестьян.</w:t>
      </w:r>
      <w:r w:rsidRPr="00CF1009">
        <w:rPr>
          <w:rFonts w:ascii="Times New Roman" w:eastAsia="Times New Roman" w:hAnsi="Times New Roman"/>
          <w:color w:val="000000"/>
          <w:sz w:val="28"/>
          <w:szCs w:val="28"/>
          <w:lang w:eastAsia="ru-RU" w:bidi="ru-RU"/>
        </w:rPr>
        <w:t xml:space="preserve"> Земские соборы. Роль патриарха Филарета в управлении государством.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CF1009">
        <w:rPr>
          <w:rFonts w:ascii="Times New Roman" w:eastAsia="Times New Roman" w:hAnsi="Times New Roman"/>
          <w:i/>
          <w:iCs/>
          <w:color w:val="000000"/>
          <w:sz w:val="28"/>
          <w:szCs w:val="28"/>
          <w:lang w:eastAsia="ru-RU" w:bidi="ru-RU"/>
        </w:rPr>
        <w:t>Приказ Тайных дел.</w:t>
      </w:r>
      <w:r w:rsidRPr="00CF1009">
        <w:rPr>
          <w:rFonts w:ascii="Times New Roman" w:eastAsia="Times New Roman" w:hAnsi="Times New Roman"/>
          <w:color w:val="000000"/>
          <w:sz w:val="28"/>
          <w:szCs w:val="28"/>
          <w:lang w:eastAsia="ru-RU" w:bidi="ru-RU"/>
        </w:rPr>
        <w:t xml:space="preserve"> Усиление воеводской власти в уездах и постепенная ликвидация земского самоуправления. Затухание деятельности Земских соборов. </w:t>
      </w:r>
      <w:r w:rsidRPr="00CF1009">
        <w:rPr>
          <w:rFonts w:ascii="Times New Roman" w:eastAsia="Times New Roman" w:hAnsi="Times New Roman"/>
          <w:i/>
          <w:iCs/>
          <w:color w:val="000000"/>
          <w:sz w:val="28"/>
          <w:szCs w:val="28"/>
          <w:lang w:eastAsia="ru-RU" w:bidi="ru-RU"/>
        </w:rPr>
        <w:t xml:space="preserve">Правительство Б.И. Морозова и И.Д. Милославского: итоги его деятельности. </w:t>
      </w:r>
      <w:r w:rsidRPr="00CF1009">
        <w:rPr>
          <w:rFonts w:ascii="Times New Roman" w:eastAsia="Times New Roman" w:hAnsi="Times New Roman"/>
          <w:color w:val="000000"/>
          <w:sz w:val="28"/>
          <w:szCs w:val="28"/>
          <w:lang w:eastAsia="ru-RU" w:bidi="ru-RU"/>
        </w:rPr>
        <w:t>Патриарх Никон. Раскол в Церкви. Протопоп Аввакум, формирование религиозной традиции старообрядчества.</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Царь Федор Алексеевич. Отмена местничества. Налоговая (податная) реформа.</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F1009">
        <w:rPr>
          <w:rFonts w:ascii="Times New Roman" w:eastAsia="Times New Roman" w:hAnsi="Times New Roman"/>
          <w:i/>
          <w:iCs/>
          <w:color w:val="000000"/>
          <w:sz w:val="28"/>
          <w:szCs w:val="28"/>
          <w:lang w:eastAsia="ru-RU" w:bidi="ru-RU"/>
        </w:rPr>
        <w:t>Торговый и Новоторговый уставы.</w:t>
      </w:r>
      <w:r w:rsidRPr="00CF1009">
        <w:rPr>
          <w:rFonts w:ascii="Times New Roman" w:eastAsia="Times New Roman" w:hAnsi="Times New Roman"/>
          <w:color w:val="000000"/>
          <w:sz w:val="28"/>
          <w:szCs w:val="28"/>
          <w:lang w:eastAsia="ru-RU" w:bidi="ru-RU"/>
        </w:rPr>
        <w:t xml:space="preserve"> Торговля с европейскими странами, Прибалтикой, Востоком.</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Социальная структура российского общества. Г 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F1009">
        <w:rPr>
          <w:rFonts w:ascii="Times New Roman" w:eastAsia="Times New Roman" w:hAnsi="Times New Roman"/>
          <w:i/>
          <w:iCs/>
          <w:color w:val="000000"/>
          <w:sz w:val="28"/>
          <w:szCs w:val="28"/>
          <w:lang w:eastAsia="ru-RU" w:bidi="ru-RU"/>
        </w:rPr>
        <w:t>Денежная реформа 1654 г.</w:t>
      </w:r>
      <w:r w:rsidRPr="00CF1009">
        <w:rPr>
          <w:rFonts w:ascii="Times New Roman" w:eastAsia="Times New Roman" w:hAnsi="Times New Roman"/>
          <w:color w:val="000000"/>
          <w:sz w:val="28"/>
          <w:szCs w:val="28"/>
          <w:lang w:eastAsia="ru-RU" w:bidi="ru-RU"/>
        </w:rPr>
        <w:t xml:space="preserve"> Медный бунт. Побеги крестьян на Дон и в Сибирь. Восстание Степана Разина.</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CF1009">
        <w:rPr>
          <w:rFonts w:ascii="Times New Roman" w:eastAsia="Times New Roman" w:hAnsi="Times New Roman"/>
          <w:i/>
          <w:iCs/>
          <w:color w:val="000000"/>
          <w:sz w:val="28"/>
          <w:szCs w:val="28"/>
          <w:lang w:eastAsia="ru-RU" w:bidi="ru-RU"/>
        </w:rPr>
        <w:t>Контакты с православным населением Речи Посполитой: противодействие полонизации, распространению католичества.</w:t>
      </w:r>
      <w:r w:rsidRPr="00CF1009">
        <w:rPr>
          <w:rFonts w:ascii="Times New Roman" w:eastAsia="Times New Roman" w:hAnsi="Times New Roman"/>
          <w:color w:val="000000"/>
          <w:sz w:val="28"/>
          <w:szCs w:val="28"/>
          <w:lang w:eastAsia="ru-RU" w:bidi="ru-RU"/>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CF1009">
        <w:rPr>
          <w:rFonts w:ascii="Times New Roman" w:eastAsia="Times New Roman" w:hAnsi="Times New Roman"/>
          <w:i/>
          <w:iCs/>
          <w:color w:val="000000"/>
          <w:sz w:val="28"/>
          <w:szCs w:val="28"/>
          <w:lang w:eastAsia="ru-RU" w:bidi="ru-RU"/>
        </w:rPr>
        <w:t>Отношения России со странами Западной Европы. Военные столкновения с манчжурами и империей Цин.</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Культурное пространство</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CF1009">
        <w:rPr>
          <w:rFonts w:ascii="Times New Roman" w:eastAsia="Times New Roman" w:hAnsi="Times New Roman"/>
          <w:i/>
          <w:iCs/>
          <w:color w:val="000000"/>
          <w:sz w:val="28"/>
          <w:szCs w:val="28"/>
          <w:lang w:eastAsia="ru-RU" w:bidi="ru-RU"/>
        </w:rPr>
        <w:t xml:space="preserve">Коч - корабль русских </w:t>
      </w:r>
      <w:r w:rsidRPr="00CF1009">
        <w:rPr>
          <w:rFonts w:ascii="Times New Roman" w:eastAsia="Times New Roman" w:hAnsi="Times New Roman"/>
          <w:i/>
          <w:iCs/>
          <w:color w:val="000000"/>
          <w:sz w:val="28"/>
          <w:szCs w:val="28"/>
          <w:lang w:eastAsia="ru-RU" w:bidi="ru-RU"/>
        </w:rPr>
        <w:lastRenderedPageBreak/>
        <w:t>первопроходцев.</w:t>
      </w:r>
      <w:r w:rsidRPr="00CF1009">
        <w:rPr>
          <w:rFonts w:ascii="Times New Roman" w:eastAsia="Times New Roman" w:hAnsi="Times New Roman"/>
          <w:color w:val="000000"/>
          <w:sz w:val="28"/>
          <w:szCs w:val="28"/>
          <w:lang w:eastAsia="ru-RU" w:bidi="ru-RU"/>
        </w:rPr>
        <w:t xml:space="preserve"> Освоение Поволжья, Урала и Сибири. Калмыцкое ханство. Ясачное налогообложение. Переселение русских на новые земли. </w:t>
      </w:r>
      <w:r w:rsidRPr="00CF1009">
        <w:rPr>
          <w:rFonts w:ascii="Times New Roman" w:eastAsia="Times New Roman" w:hAnsi="Times New Roman"/>
          <w:i/>
          <w:iCs/>
          <w:color w:val="000000"/>
          <w:sz w:val="28"/>
          <w:szCs w:val="28"/>
          <w:lang w:eastAsia="ru-RU" w:bidi="ru-RU"/>
        </w:rPr>
        <w:t xml:space="preserve">Миссионерство и христианизация. Межэтнические отношения. </w:t>
      </w:r>
      <w:r w:rsidRPr="00CF1009">
        <w:rPr>
          <w:rFonts w:ascii="Times New Roman" w:eastAsia="Times New Roman" w:hAnsi="Times New Roman"/>
          <w:color w:val="000000"/>
          <w:sz w:val="28"/>
          <w:szCs w:val="28"/>
          <w:lang w:eastAsia="ru-RU" w:bidi="ru-RU"/>
        </w:rPr>
        <w:t>Формирование многонациональной элиты.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Изменения в картине мира человека в </w:t>
      </w:r>
      <w:r w:rsidRPr="00CF1009">
        <w:rPr>
          <w:rFonts w:ascii="Times New Roman" w:eastAsia="Times New Roman" w:hAnsi="Times New Roman"/>
          <w:i/>
          <w:iCs/>
          <w:color w:val="000000"/>
          <w:sz w:val="28"/>
          <w:szCs w:val="28"/>
          <w:lang w:val="en-US" w:bidi="en-US"/>
        </w:rPr>
        <w:t>XVI</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XVII</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вв. и повседневная жизнь. </w:t>
      </w:r>
      <w:r w:rsidRPr="00CF1009">
        <w:rPr>
          <w:rFonts w:ascii="Times New Roman" w:eastAsia="Times New Roman" w:hAnsi="Times New Roman"/>
          <w:color w:val="000000"/>
          <w:sz w:val="28"/>
          <w:szCs w:val="28"/>
          <w:lang w:eastAsia="ru-RU" w:bidi="ru-RU"/>
        </w:rPr>
        <w:t>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Архитектура. Дворцово-храмовый ансамбль Соборной площади в Москве. Шатровый стиль в архитектуре. </w:t>
      </w:r>
      <w:r w:rsidRPr="00CF1009">
        <w:rPr>
          <w:rFonts w:ascii="Times New Roman" w:eastAsia="Times New Roman" w:hAnsi="Times New Roman"/>
          <w:i/>
          <w:iCs/>
          <w:color w:val="000000"/>
          <w:sz w:val="28"/>
          <w:szCs w:val="28"/>
          <w:lang w:eastAsia="ru-RU" w:bidi="ru-RU"/>
        </w:rPr>
        <w:t>Антонио Солари, Алевиз Фрязин, Петрок Малой.</w:t>
      </w:r>
      <w:r w:rsidRPr="00CF1009">
        <w:rPr>
          <w:rFonts w:ascii="Times New Roman" w:eastAsia="Times New Roman" w:hAnsi="Times New Roman"/>
          <w:color w:val="000000"/>
          <w:sz w:val="28"/>
          <w:szCs w:val="28"/>
          <w:lang w:eastAsia="ru-RU" w:bidi="ru-RU"/>
        </w:rP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CF1009">
        <w:rPr>
          <w:rFonts w:ascii="Times New Roman" w:eastAsia="Times New Roman" w:hAnsi="Times New Roman"/>
          <w:i/>
          <w:iCs/>
          <w:color w:val="000000"/>
          <w:sz w:val="28"/>
          <w:szCs w:val="28"/>
          <w:lang w:eastAsia="ru-RU" w:bidi="ru-RU"/>
        </w:rPr>
        <w:t>Приказ каменных дел.</w:t>
      </w:r>
      <w:r w:rsidRPr="00CF1009">
        <w:rPr>
          <w:rFonts w:ascii="Times New Roman" w:eastAsia="Times New Roman" w:hAnsi="Times New Roman"/>
          <w:color w:val="000000"/>
          <w:sz w:val="28"/>
          <w:szCs w:val="28"/>
          <w:lang w:eastAsia="ru-RU" w:bidi="ru-RU"/>
        </w:rPr>
        <w:t xml:space="preserve"> Деревянное зодчество.</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Изобразительное искусство. Симон Ушаков. Ярославская школа иконописи. Парсунная живопись.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Летописание и начало книгопечатания. Лицевой свод. Домострой. </w:t>
      </w:r>
      <w:r w:rsidRPr="00CF1009">
        <w:rPr>
          <w:rFonts w:ascii="Times New Roman" w:eastAsia="Times New Roman" w:hAnsi="Times New Roman"/>
          <w:i/>
          <w:iCs/>
          <w:color w:val="000000"/>
          <w:sz w:val="28"/>
          <w:szCs w:val="28"/>
          <w:lang w:eastAsia="ru-RU" w:bidi="ru-RU"/>
        </w:rPr>
        <w:t>Переписка Ивана Грозного с князем Андреем Курбским. Публицистика Смутного времени.</w:t>
      </w:r>
      <w:r w:rsidRPr="00CF1009">
        <w:rPr>
          <w:rFonts w:ascii="Times New Roman" w:eastAsia="Times New Roman" w:hAnsi="Times New Roman"/>
          <w:color w:val="000000"/>
          <w:sz w:val="28"/>
          <w:szCs w:val="28"/>
          <w:lang w:eastAsia="ru-RU" w:bidi="ru-RU"/>
        </w:rPr>
        <w:t xml:space="preserve"> Усиление светского начала в российской культуре. Симеон Полоцкий. Немецкая слобода как проводник европейского культурного влияния. </w:t>
      </w:r>
      <w:r w:rsidRPr="00CF1009">
        <w:rPr>
          <w:rFonts w:ascii="Times New Roman" w:eastAsia="Times New Roman" w:hAnsi="Times New Roman"/>
          <w:i/>
          <w:iCs/>
          <w:color w:val="000000"/>
          <w:sz w:val="28"/>
          <w:szCs w:val="28"/>
          <w:lang w:eastAsia="ru-RU" w:bidi="ru-RU"/>
        </w:rPr>
        <w:t>Посадская сатира XVII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09" w:name="bookmark109"/>
      <w:r w:rsidRPr="00CF1009">
        <w:rPr>
          <w:rFonts w:ascii="Times New Roman" w:eastAsia="Times New Roman" w:hAnsi="Times New Roman"/>
          <w:color w:val="000000"/>
          <w:sz w:val="28"/>
          <w:szCs w:val="28"/>
          <w:lang w:eastAsia="ru-RU" w:bidi="ru-RU"/>
        </w:rPr>
        <w:t>Региональный компонент</w:t>
      </w:r>
      <w:bookmarkEnd w:id="109"/>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Наш регион в XVI - XVII вв.</w:t>
      </w:r>
    </w:p>
    <w:p w:rsidR="00CF1009" w:rsidRPr="00CF1009" w:rsidRDefault="00CF1009" w:rsidP="00CF1009">
      <w:pPr>
        <w:widowControl w:val="0"/>
        <w:spacing w:after="0" w:line="480" w:lineRule="exact"/>
        <w:ind w:left="740" w:right="21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Россия в конце XVII - XVIII вв: от царства к империи Россия в эпоху преобразований Петра I</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 енеральный регламент. Санкт-Петербург — новая столица.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Первые гвардейские полки. Создание регулярной армии, военного флота. Рекрутские наборы.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Церковная реформа. Упразднение патриаршества, учреждение синода. Положение конфессий.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Оппозиция реформам Петра I. Социальные движения в первой четверти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в. </w:t>
      </w:r>
      <w:r w:rsidRPr="00CF1009">
        <w:rPr>
          <w:rFonts w:ascii="Times New Roman" w:eastAsia="Times New Roman" w:hAnsi="Times New Roman"/>
          <w:i/>
          <w:iCs/>
          <w:color w:val="000000"/>
          <w:sz w:val="28"/>
          <w:szCs w:val="28"/>
          <w:lang w:eastAsia="ru-RU" w:bidi="ru-RU"/>
        </w:rPr>
        <w:t>Восстания в Астрахани, Башкирии, на Дону.</w:t>
      </w:r>
      <w:r w:rsidRPr="00CF1009">
        <w:rPr>
          <w:rFonts w:ascii="Times New Roman" w:eastAsia="Times New Roman" w:hAnsi="Times New Roman"/>
          <w:color w:val="000000"/>
          <w:sz w:val="28"/>
          <w:szCs w:val="28"/>
          <w:lang w:eastAsia="ru-RU" w:bidi="ru-RU"/>
        </w:rPr>
        <w:t xml:space="preserve"> Дело царевича Алексея.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w:t>
      </w:r>
      <w:r w:rsidRPr="00CF1009">
        <w:rPr>
          <w:rFonts w:ascii="Times New Roman" w:eastAsia="Times New Roman" w:hAnsi="Times New Roman"/>
          <w:color w:val="000000"/>
          <w:sz w:val="28"/>
          <w:szCs w:val="28"/>
          <w:lang w:eastAsia="ru-RU" w:bidi="ru-RU"/>
        </w:rPr>
        <w:lastRenderedPageBreak/>
        <w:t>и его последствия.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Закрепление России на берегах Балтики. Провозглашение России империей. Каспийский поход Петра I.</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Повседневная жизнь и быт правящей элиты и основной массы населения. Перемены в образе жизни российского дворянства. </w:t>
      </w:r>
      <w:r w:rsidRPr="00CF1009">
        <w:rPr>
          <w:rFonts w:ascii="Times New Roman" w:eastAsia="Times New Roman" w:hAnsi="Times New Roman"/>
          <w:i/>
          <w:iCs/>
          <w:color w:val="000000"/>
          <w:sz w:val="28"/>
          <w:szCs w:val="28"/>
          <w:lang w:eastAsia="ru-RU" w:bidi="ru-RU"/>
        </w:rPr>
        <w:t>Новые формы социальной коммуникации в дворянской среде.</w:t>
      </w:r>
      <w:r w:rsidRPr="00CF1009">
        <w:rPr>
          <w:rFonts w:ascii="Times New Roman" w:eastAsia="Times New Roman" w:hAnsi="Times New Roman"/>
          <w:color w:val="000000"/>
          <w:sz w:val="28"/>
          <w:szCs w:val="28"/>
          <w:lang w:eastAsia="ru-RU" w:bidi="ru-RU"/>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Итоги, последствия и значение петровских преобразований. Образ Петра I в русской культуре.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После Петра Великого: эпоха «дворцовых переворотов»</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CF1009" w:rsidRPr="00CF1009" w:rsidRDefault="00CF1009" w:rsidP="00CF1009">
      <w:pPr>
        <w:widowControl w:val="0"/>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Укрепление границ империи на Украине и на юго-восточной окраине. </w:t>
      </w:r>
      <w:r w:rsidRPr="00CF1009">
        <w:rPr>
          <w:rFonts w:ascii="Times New Roman" w:eastAsia="Times New Roman" w:hAnsi="Times New Roman"/>
          <w:i/>
          <w:iCs/>
          <w:color w:val="000000"/>
          <w:sz w:val="28"/>
          <w:szCs w:val="28"/>
          <w:lang w:eastAsia="ru-RU" w:bidi="ru-RU"/>
        </w:rPr>
        <w:t>Переход Младшего жуза в Казахстане под суверенитет Российской империи. Война с Османской империей.</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Россия при Елизавете Петровне. Экономическая и финансовая политика. </w:t>
      </w:r>
      <w:r w:rsidRPr="00CF1009">
        <w:rPr>
          <w:rFonts w:ascii="Times New Roman" w:eastAsia="Times New Roman" w:hAnsi="Times New Roman"/>
          <w:color w:val="000000"/>
          <w:sz w:val="28"/>
          <w:szCs w:val="28"/>
          <w:lang w:eastAsia="ru-RU" w:bidi="ru-RU"/>
        </w:rPr>
        <w:lastRenderedPageBreak/>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Россия в международных конфликтах 1740-х - 1750-х гг. Участие в Семилетней войне.</w:t>
      </w:r>
    </w:p>
    <w:p w:rsidR="00CF1009" w:rsidRPr="00CF1009" w:rsidRDefault="00CF1009" w:rsidP="00CF1009">
      <w:pPr>
        <w:widowControl w:val="0"/>
        <w:spacing w:after="0" w:line="480" w:lineRule="exact"/>
        <w:ind w:left="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Петр III. Манифест «о вольности дворянской». Переворот 28 июня 1762 г. Россия в 1760-х - 1790- гг. Правление Екатерины II и Павла I</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F1009">
        <w:rPr>
          <w:rFonts w:ascii="Times New Roman" w:eastAsia="Times New Roman" w:hAnsi="Times New Roman"/>
          <w:i/>
          <w:iCs/>
          <w:color w:val="000000"/>
          <w:sz w:val="28"/>
          <w:szCs w:val="28"/>
          <w:lang w:eastAsia="ru-RU" w:bidi="ru-RU"/>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CF1009" w:rsidRPr="00CF1009" w:rsidRDefault="00CF1009" w:rsidP="00CF1009">
      <w:pPr>
        <w:widowControl w:val="0"/>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Национальная политика. </w:t>
      </w:r>
      <w:r w:rsidRPr="00CF1009">
        <w:rPr>
          <w:rFonts w:ascii="Times New Roman" w:eastAsia="Times New Roman" w:hAnsi="Times New Roman"/>
          <w:i/>
          <w:iCs/>
          <w:color w:val="000000"/>
          <w:sz w:val="28"/>
          <w:szCs w:val="28"/>
          <w:lang w:eastAsia="ru-RU" w:bidi="ru-RU"/>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CF1009">
        <w:rPr>
          <w:rFonts w:ascii="Times New Roman" w:eastAsia="Times New Roman" w:hAnsi="Times New Roman"/>
          <w:color w:val="000000"/>
          <w:sz w:val="28"/>
          <w:szCs w:val="28"/>
          <w:lang w:eastAsia="ru-RU" w:bidi="ru-RU"/>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Экономическое развитие России во второй половине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F1009">
        <w:rPr>
          <w:rFonts w:ascii="Times New Roman" w:eastAsia="Times New Roman" w:hAnsi="Times New Roman"/>
          <w:i/>
          <w:iCs/>
          <w:color w:val="000000"/>
          <w:sz w:val="28"/>
          <w:szCs w:val="28"/>
          <w:lang w:eastAsia="ru-RU" w:bidi="ru-RU"/>
        </w:rPr>
        <w:t>Дворовые люди.</w:t>
      </w:r>
      <w:r w:rsidRPr="00CF1009">
        <w:rPr>
          <w:rFonts w:ascii="Times New Roman" w:eastAsia="Times New Roman" w:hAnsi="Times New Roman"/>
          <w:color w:val="000000"/>
          <w:sz w:val="28"/>
          <w:szCs w:val="28"/>
          <w:lang w:eastAsia="ru-RU" w:bidi="ru-RU"/>
        </w:rPr>
        <w:t xml:space="preserve"> Роль крепостного строя в экономике страны.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Промышленность в городе и деревне. Роль государства, купечества, помещиков в развитии промышленности. </w:t>
      </w:r>
      <w:r w:rsidRPr="00CF1009">
        <w:rPr>
          <w:rFonts w:ascii="Times New Roman" w:eastAsia="Times New Roman" w:hAnsi="Times New Roman"/>
          <w:i/>
          <w:iCs/>
          <w:color w:val="000000"/>
          <w:sz w:val="28"/>
          <w:szCs w:val="28"/>
          <w:lang w:eastAsia="ru-RU" w:bidi="ru-RU"/>
        </w:rPr>
        <w:t xml:space="preserve">Крепостной и вольнонаемный труд. Привлечение крепостных оброчных крестьян к работе на мануфактурах. </w:t>
      </w:r>
      <w:r w:rsidRPr="00CF1009">
        <w:rPr>
          <w:rFonts w:ascii="Times New Roman" w:eastAsia="Times New Roman" w:hAnsi="Times New Roman"/>
          <w:color w:val="000000"/>
          <w:sz w:val="28"/>
          <w:szCs w:val="28"/>
          <w:lang w:eastAsia="ru-RU" w:bidi="ru-RU"/>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Внутренняя и внешняя торговля. Торговые пути внутри страны. </w:t>
      </w:r>
      <w:r w:rsidRPr="00CF1009">
        <w:rPr>
          <w:rFonts w:ascii="Times New Roman" w:eastAsia="Times New Roman" w:hAnsi="Times New Roman"/>
          <w:i/>
          <w:iCs/>
          <w:color w:val="000000"/>
          <w:sz w:val="28"/>
          <w:szCs w:val="28"/>
          <w:lang w:eastAsia="ru-RU" w:bidi="ru-RU"/>
        </w:rPr>
        <w:t xml:space="preserve">Воднотранспортные системы: Вышневолоцкая, Тихвинская, Мариинская и др. </w:t>
      </w:r>
      <w:r w:rsidRPr="00CF1009">
        <w:rPr>
          <w:rFonts w:ascii="Times New Roman" w:eastAsia="Times New Roman" w:hAnsi="Times New Roman"/>
          <w:color w:val="000000"/>
          <w:sz w:val="28"/>
          <w:szCs w:val="28"/>
          <w:lang w:eastAsia="ru-RU" w:bidi="ru-RU"/>
        </w:rPr>
        <w:t xml:space="preserve">Ярмарки и их роль во внутренней торговле. Макарьевская, Ирбитская, Свенская, Коренная ярмарки. Ярмарки на Украине. </w:t>
      </w:r>
      <w:r w:rsidRPr="00CF1009">
        <w:rPr>
          <w:rFonts w:ascii="Times New Roman" w:eastAsia="Times New Roman" w:hAnsi="Times New Roman"/>
          <w:i/>
          <w:iCs/>
          <w:color w:val="000000"/>
          <w:sz w:val="28"/>
          <w:szCs w:val="28"/>
          <w:lang w:eastAsia="ru-RU" w:bidi="ru-RU"/>
        </w:rPr>
        <w:t>Партнеры России во внешней торговле в Европе и в мире. Обеспечение активного внешнеторгового баланса.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Обострение социальных противоречий. </w:t>
      </w:r>
      <w:r w:rsidRPr="00CF1009">
        <w:rPr>
          <w:rFonts w:ascii="Times New Roman" w:eastAsia="Times New Roman" w:hAnsi="Times New Roman"/>
          <w:i/>
          <w:iCs/>
          <w:color w:val="000000"/>
          <w:sz w:val="28"/>
          <w:szCs w:val="28"/>
          <w:lang w:eastAsia="ru-RU" w:bidi="ru-RU"/>
        </w:rPr>
        <w:t>Чумной бунт в Москве.</w:t>
      </w:r>
      <w:r w:rsidRPr="00CF1009">
        <w:rPr>
          <w:rFonts w:ascii="Times New Roman" w:eastAsia="Times New Roman" w:hAnsi="Times New Roman"/>
          <w:color w:val="000000"/>
          <w:sz w:val="28"/>
          <w:szCs w:val="28"/>
          <w:lang w:eastAsia="ru-RU" w:bidi="ru-RU"/>
        </w:rPr>
        <w:t xml:space="preserve"> Восстание под предводительством Емельяна Пугачева. </w:t>
      </w:r>
      <w:r w:rsidRPr="00CF1009">
        <w:rPr>
          <w:rFonts w:ascii="Times New Roman" w:eastAsia="Times New Roman" w:hAnsi="Times New Roman"/>
          <w:i/>
          <w:iCs/>
          <w:color w:val="000000"/>
          <w:sz w:val="28"/>
          <w:szCs w:val="28"/>
          <w:lang w:eastAsia="ru-RU" w:bidi="ru-RU"/>
        </w:rPr>
        <w:t>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Внешняя политика России второй половины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 ее основные задачи. Н.И. Панин и А.А.Безбородко.</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CF1009" w:rsidRPr="00CF1009" w:rsidRDefault="00CF1009" w:rsidP="00CF1009">
      <w:pPr>
        <w:widowControl w:val="0"/>
        <w:spacing w:after="0" w:line="480" w:lineRule="exact"/>
        <w:ind w:firstLine="74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Участие России в разделах Речи Посполитой. </w:t>
      </w:r>
      <w:r w:rsidRPr="00CF1009">
        <w:rPr>
          <w:rFonts w:ascii="Times New Roman" w:eastAsia="Times New Roman" w:hAnsi="Times New Roman"/>
          <w:i/>
          <w:iCs/>
          <w:color w:val="000000"/>
          <w:sz w:val="28"/>
          <w:szCs w:val="28"/>
          <w:lang w:eastAsia="ru-RU" w:bidi="ru-RU"/>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sidRPr="00CF1009">
        <w:rPr>
          <w:rFonts w:ascii="Times New Roman" w:eastAsia="Times New Roman" w:hAnsi="Times New Roman"/>
          <w:color w:val="000000"/>
          <w:sz w:val="28"/>
          <w:szCs w:val="28"/>
          <w:lang w:eastAsia="ru-RU" w:bidi="ru-RU"/>
        </w:rPr>
        <w:t xml:space="preserve">Вхождение в состав России </w:t>
      </w:r>
      <w:r w:rsidRPr="00CF1009">
        <w:rPr>
          <w:rFonts w:ascii="Times New Roman" w:eastAsia="Times New Roman" w:hAnsi="Times New Roman"/>
          <w:color w:val="000000"/>
          <w:sz w:val="28"/>
          <w:szCs w:val="28"/>
          <w:lang w:eastAsia="ru-RU" w:bidi="ru-RU"/>
        </w:rPr>
        <w:lastRenderedPageBreak/>
        <w:t xml:space="preserve">украинских и белорусских земель. Присоединение Литвы и Курляндии. Борьба Польши за национальную независимость. </w:t>
      </w:r>
      <w:r w:rsidRPr="00CF1009">
        <w:rPr>
          <w:rFonts w:ascii="Times New Roman" w:eastAsia="Times New Roman" w:hAnsi="Times New Roman"/>
          <w:i/>
          <w:iCs/>
          <w:color w:val="000000"/>
          <w:sz w:val="28"/>
          <w:szCs w:val="28"/>
          <w:lang w:eastAsia="ru-RU" w:bidi="ru-RU"/>
        </w:rPr>
        <w:t>Восстание под предводительством Тадеуша Костюшко.</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Культурное пространство Российской империи в XVIII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Определяющее влияние идей Просвещения в российской общественной мысли, публицистике и литературе. Литература народов России в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в. Первые журналы. Общественные идеи в произведениях А.П. Сумарокова, Г.Р. Державина, Д.И. Фонвизина. </w:t>
      </w:r>
      <w:r w:rsidRPr="00CF1009">
        <w:rPr>
          <w:rFonts w:ascii="Times New Roman" w:eastAsia="Times New Roman" w:hAnsi="Times New Roman"/>
          <w:i/>
          <w:iCs/>
          <w:color w:val="000000"/>
          <w:sz w:val="28"/>
          <w:szCs w:val="28"/>
          <w:lang w:eastAsia="ru-RU" w:bidi="ru-RU"/>
        </w:rPr>
        <w:t>Н.И. Новиков, материалы о положении крепостных крестьян в его журналах.</w:t>
      </w:r>
      <w:r w:rsidRPr="00CF1009">
        <w:rPr>
          <w:rFonts w:ascii="Times New Roman" w:eastAsia="Times New Roman" w:hAnsi="Times New Roman"/>
          <w:color w:val="000000"/>
          <w:sz w:val="28"/>
          <w:szCs w:val="28"/>
          <w:lang w:eastAsia="ru-RU" w:bidi="ru-RU"/>
        </w:rPr>
        <w:t xml:space="preserve"> А.Н. Радищев и его «Путешествие из Петербурга в Москву».</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Русская культура и культура народов России в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F1009">
        <w:rPr>
          <w:rFonts w:ascii="Times New Roman" w:eastAsia="Times New Roman" w:hAnsi="Times New Roman"/>
          <w:i/>
          <w:iCs/>
          <w:color w:val="000000"/>
          <w:sz w:val="28"/>
          <w:szCs w:val="28"/>
          <w:lang w:eastAsia="ru-RU" w:bidi="ru-RU"/>
        </w:rPr>
        <w:t>Вклад в развитие русской культуры ученых, художников, мастеров, прибывших из-за рубежа.</w:t>
      </w:r>
      <w:r w:rsidRPr="00CF1009">
        <w:rPr>
          <w:rFonts w:ascii="Times New Roman" w:eastAsia="Times New Roman" w:hAnsi="Times New Roman"/>
          <w:color w:val="000000"/>
          <w:sz w:val="28"/>
          <w:szCs w:val="28"/>
          <w:lang w:eastAsia="ru-RU" w:bidi="ru-RU"/>
        </w:rPr>
        <w:t xml:space="preserve"> Усиление внимания к жизни и </w:t>
      </w:r>
      <w:proofErr w:type="gramStart"/>
      <w:r w:rsidRPr="00CF1009">
        <w:rPr>
          <w:rFonts w:ascii="Times New Roman" w:eastAsia="Times New Roman" w:hAnsi="Times New Roman"/>
          <w:color w:val="000000"/>
          <w:sz w:val="28"/>
          <w:szCs w:val="28"/>
          <w:lang w:eastAsia="ru-RU" w:bidi="ru-RU"/>
        </w:rPr>
        <w:t>культуре русского народа</w:t>
      </w:r>
      <w:proofErr w:type="gramEnd"/>
      <w:r w:rsidRPr="00CF1009">
        <w:rPr>
          <w:rFonts w:ascii="Times New Roman" w:eastAsia="Times New Roman" w:hAnsi="Times New Roman"/>
          <w:color w:val="000000"/>
          <w:sz w:val="28"/>
          <w:szCs w:val="28"/>
          <w:lang w:eastAsia="ru-RU" w:bidi="ru-RU"/>
        </w:rPr>
        <w:t xml:space="preserve"> и историческому прошлому России к концу столетия.</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Культура и быт российских сословий. Дворянство: жизнь и быт дворянской усадьбы. Духовенство. Купечество. Крестьянство.</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F1009">
        <w:rPr>
          <w:rFonts w:ascii="Times New Roman" w:eastAsia="Times New Roman" w:hAnsi="Times New Roman"/>
          <w:i/>
          <w:iCs/>
          <w:color w:val="000000"/>
          <w:sz w:val="28"/>
          <w:szCs w:val="28"/>
          <w:lang w:eastAsia="ru-RU" w:bidi="ru-RU"/>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М.В. Ломоносов и его выдающаяся роль в становлении российской науки и образования.</w:t>
      </w:r>
    </w:p>
    <w:p w:rsidR="00CF1009" w:rsidRPr="00CF1009" w:rsidRDefault="00CF1009" w:rsidP="00CF1009">
      <w:pPr>
        <w:widowControl w:val="0"/>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Образование в России в XVIII в. </w:t>
      </w:r>
      <w:r w:rsidRPr="00CF1009">
        <w:rPr>
          <w:rFonts w:ascii="Times New Roman" w:eastAsia="Times New Roman" w:hAnsi="Times New Roman"/>
          <w:i/>
          <w:iCs/>
          <w:color w:val="000000"/>
          <w:sz w:val="28"/>
          <w:szCs w:val="28"/>
          <w:lang w:eastAsia="ru-RU" w:bidi="ru-RU"/>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CF1009">
        <w:rPr>
          <w:rFonts w:ascii="Times New Roman" w:eastAsia="Times New Roman" w:hAnsi="Times New Roman"/>
          <w:color w:val="000000"/>
          <w:sz w:val="28"/>
          <w:szCs w:val="28"/>
          <w:lang w:eastAsia="ru-RU" w:bidi="ru-RU"/>
        </w:rPr>
        <w:t>Московский университет - первый российский университет.</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Русская архитектура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в. Строительство Петербурга, формирование его городского плана. </w:t>
      </w:r>
      <w:r w:rsidRPr="00CF1009">
        <w:rPr>
          <w:rFonts w:ascii="Times New Roman" w:eastAsia="Times New Roman" w:hAnsi="Times New Roman"/>
          <w:i/>
          <w:iCs/>
          <w:color w:val="000000"/>
          <w:sz w:val="28"/>
          <w:szCs w:val="28"/>
          <w:lang w:eastAsia="ru-RU" w:bidi="ru-RU"/>
        </w:rPr>
        <w:t>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в. </w:t>
      </w:r>
      <w:r w:rsidRPr="00CF1009">
        <w:rPr>
          <w:rFonts w:ascii="Times New Roman" w:eastAsia="Times New Roman" w:hAnsi="Times New Roman"/>
          <w:i/>
          <w:iCs/>
          <w:color w:val="000000"/>
          <w:sz w:val="28"/>
          <w:szCs w:val="28"/>
          <w:lang w:eastAsia="ru-RU" w:bidi="ru-RU"/>
        </w:rPr>
        <w:t>Новые веяния в изобразительном искусстве в конце столетия.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Народы России в XVIII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Россия при Павле I</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Основные принципы внутренней политики Павла I. Укрепление абсолютизма </w:t>
      </w:r>
      <w:r w:rsidRPr="00CF1009">
        <w:rPr>
          <w:rFonts w:ascii="Times New Roman" w:eastAsia="Times New Roman" w:hAnsi="Times New Roman"/>
          <w:i/>
          <w:iCs/>
          <w:color w:val="000000"/>
          <w:sz w:val="28"/>
          <w:szCs w:val="28"/>
          <w:lang w:eastAsia="ru-RU" w:bidi="ru-RU"/>
        </w:rPr>
        <w:t xml:space="preserve">через отказ от принципов «просвещенного абсолютизма» и </w:t>
      </w:r>
      <w:r w:rsidRPr="00CF1009">
        <w:rPr>
          <w:rFonts w:ascii="Times New Roman" w:eastAsia="Times New Roman" w:hAnsi="Times New Roman"/>
          <w:color w:val="000000"/>
          <w:sz w:val="28"/>
          <w:szCs w:val="28"/>
          <w:lang w:eastAsia="ru-RU" w:bidi="ru-RU"/>
        </w:rPr>
        <w:t>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Политика Павла </w:t>
      </w:r>
      <w:r w:rsidRPr="00CF1009">
        <w:rPr>
          <w:rFonts w:ascii="Times New Roman" w:eastAsia="Times New Roman" w:hAnsi="Times New Roman"/>
          <w:color w:val="000000"/>
          <w:sz w:val="28"/>
          <w:szCs w:val="28"/>
          <w:lang w:val="en-US" w:bidi="en-US"/>
        </w:rPr>
        <w:t>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по отношению к дворянству, взаимоотношение со столичной знатью, меры в области внешней политики и причины дворцового переворота 11 марта </w:t>
      </w:r>
      <w:r w:rsidRPr="00CF1009">
        <w:rPr>
          <w:rFonts w:ascii="Times New Roman" w:eastAsia="Times New Roman" w:hAnsi="Times New Roman"/>
          <w:color w:val="000000"/>
          <w:sz w:val="28"/>
          <w:szCs w:val="28"/>
          <w:lang w:eastAsia="ru-RU" w:bidi="ru-RU"/>
        </w:rPr>
        <w:lastRenderedPageBreak/>
        <w:t>1801 года.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Внутренняя политика. Ограничение дворянских привилегий.</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10" w:name="bookmark110"/>
      <w:r w:rsidRPr="00CF1009">
        <w:rPr>
          <w:rFonts w:ascii="Times New Roman" w:eastAsia="Times New Roman" w:hAnsi="Times New Roman"/>
          <w:color w:val="000000"/>
          <w:sz w:val="28"/>
          <w:szCs w:val="28"/>
          <w:lang w:eastAsia="ru-RU" w:bidi="ru-RU"/>
        </w:rPr>
        <w:t>Региональный компонент</w:t>
      </w:r>
      <w:bookmarkEnd w:id="110"/>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Наш регион в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Российсская империя в XIX - начале XX вв.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Россия на пути к реформам (1801-1861)</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Александровская эпоха: государственный либерализм</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CF1009" w:rsidRPr="00CF1009" w:rsidRDefault="00CF1009" w:rsidP="00CF1009">
      <w:pPr>
        <w:keepNext/>
        <w:keepLines/>
        <w:widowControl w:val="0"/>
        <w:spacing w:after="0" w:line="480" w:lineRule="exact"/>
        <w:ind w:firstLine="760"/>
        <w:jc w:val="both"/>
        <w:outlineLvl w:val="2"/>
        <w:rPr>
          <w:rFonts w:ascii="Times New Roman" w:eastAsia="Times New Roman" w:hAnsi="Times New Roman"/>
          <w:color w:val="000000"/>
          <w:sz w:val="28"/>
          <w:szCs w:val="28"/>
          <w:lang w:eastAsia="ru-RU" w:bidi="ru-RU"/>
        </w:rPr>
      </w:pPr>
      <w:bookmarkStart w:id="111" w:name="bookmark111"/>
      <w:r w:rsidRPr="00CF1009">
        <w:rPr>
          <w:rFonts w:ascii="Times New Roman" w:eastAsia="Times New Roman" w:hAnsi="Times New Roman"/>
          <w:color w:val="000000"/>
          <w:sz w:val="28"/>
          <w:szCs w:val="28"/>
          <w:lang w:eastAsia="ru-RU" w:bidi="ru-RU"/>
        </w:rPr>
        <w:t>Отечественная война 1812 г.</w:t>
      </w:r>
      <w:bookmarkEnd w:id="111"/>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Либеральные и охранительные тенденции во внутренней политике. Польская конституция 1815 г. </w:t>
      </w:r>
      <w:r w:rsidRPr="00CF1009">
        <w:rPr>
          <w:rFonts w:ascii="Times New Roman" w:eastAsia="Times New Roman" w:hAnsi="Times New Roman"/>
          <w:i/>
          <w:iCs/>
          <w:color w:val="000000"/>
          <w:sz w:val="28"/>
          <w:szCs w:val="28"/>
          <w:lang w:eastAsia="ru-RU" w:bidi="ru-RU"/>
        </w:rPr>
        <w:t>Военные поселения. Дворянская оппозиция самодержавию.</w:t>
      </w:r>
      <w:r w:rsidRPr="00CF1009">
        <w:rPr>
          <w:rFonts w:ascii="Times New Roman" w:eastAsia="Times New Roman" w:hAnsi="Times New Roman"/>
          <w:color w:val="000000"/>
          <w:sz w:val="28"/>
          <w:szCs w:val="28"/>
          <w:lang w:eastAsia="ru-RU" w:bidi="ru-RU"/>
        </w:rPr>
        <w:t xml:space="preserve"> Тайные организации: Союз спасения, Союз благоденствия, Северное и Южное общества. Восстание декабристов 14 декабря 1825 г.</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Николаевское самодержавие: государственный консерватизм</w:t>
      </w:r>
    </w:p>
    <w:p w:rsidR="00CF1009" w:rsidRPr="00CF1009" w:rsidRDefault="00CF1009" w:rsidP="00CF1009">
      <w:pPr>
        <w:widowControl w:val="0"/>
        <w:tabs>
          <w:tab w:val="left" w:pos="5256"/>
          <w:tab w:val="left" w:pos="7229"/>
          <w:tab w:val="left" w:pos="8563"/>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Реформаторские и консервативные тенденции в политике Николая </w:t>
      </w:r>
      <w:r w:rsidRPr="00CF1009">
        <w:rPr>
          <w:rFonts w:ascii="Times New Roman" w:eastAsia="Times New Roman" w:hAnsi="Times New Roman"/>
          <w:color w:val="000000"/>
          <w:sz w:val="28"/>
          <w:szCs w:val="28"/>
          <w:lang w:val="en-US" w:bidi="en-US"/>
        </w:rPr>
        <w:t>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Экономическая политика в условиях политической консервации. Государственная регламентация общественной жизни: </w:t>
      </w:r>
      <w:r w:rsidRPr="00CF1009">
        <w:rPr>
          <w:rFonts w:ascii="Times New Roman" w:eastAsia="Times New Roman" w:hAnsi="Times New Roman"/>
          <w:i/>
          <w:iCs/>
          <w:color w:val="000000"/>
          <w:sz w:val="28"/>
          <w:szCs w:val="28"/>
          <w:lang w:eastAsia="ru-RU" w:bidi="ru-RU"/>
        </w:rPr>
        <w:t xml:space="preserve">централизация управления, политическая </w:t>
      </w:r>
      <w:proofErr w:type="gramStart"/>
      <w:r w:rsidRPr="00CF1009">
        <w:rPr>
          <w:rFonts w:ascii="Times New Roman" w:eastAsia="Times New Roman" w:hAnsi="Times New Roman"/>
          <w:i/>
          <w:iCs/>
          <w:color w:val="000000"/>
          <w:sz w:val="28"/>
          <w:szCs w:val="28"/>
          <w:lang w:eastAsia="ru-RU" w:bidi="ru-RU"/>
        </w:rPr>
        <w:t>полиция,</w:t>
      </w:r>
      <w:r w:rsidRPr="00CF1009">
        <w:rPr>
          <w:rFonts w:ascii="Times New Roman" w:eastAsia="Times New Roman" w:hAnsi="Times New Roman"/>
          <w:i/>
          <w:iCs/>
          <w:color w:val="000000"/>
          <w:sz w:val="28"/>
          <w:szCs w:val="28"/>
          <w:lang w:eastAsia="ru-RU" w:bidi="ru-RU"/>
        </w:rPr>
        <w:tab/>
      </w:r>
      <w:proofErr w:type="gramEnd"/>
      <w:r w:rsidRPr="00CF1009">
        <w:rPr>
          <w:rFonts w:ascii="Times New Roman" w:eastAsia="Times New Roman" w:hAnsi="Times New Roman"/>
          <w:i/>
          <w:iCs/>
          <w:color w:val="000000"/>
          <w:sz w:val="28"/>
          <w:szCs w:val="28"/>
          <w:lang w:eastAsia="ru-RU" w:bidi="ru-RU"/>
        </w:rPr>
        <w:t>кодификация</w:t>
      </w:r>
      <w:r w:rsidRPr="00CF1009">
        <w:rPr>
          <w:rFonts w:ascii="Times New Roman" w:eastAsia="Times New Roman" w:hAnsi="Times New Roman"/>
          <w:i/>
          <w:iCs/>
          <w:color w:val="000000"/>
          <w:sz w:val="28"/>
          <w:szCs w:val="28"/>
          <w:lang w:eastAsia="ru-RU" w:bidi="ru-RU"/>
        </w:rPr>
        <w:tab/>
        <w:t>законов,</w:t>
      </w:r>
      <w:r w:rsidRPr="00CF1009">
        <w:rPr>
          <w:rFonts w:ascii="Times New Roman" w:eastAsia="Times New Roman" w:hAnsi="Times New Roman"/>
          <w:i/>
          <w:iCs/>
          <w:color w:val="000000"/>
          <w:sz w:val="28"/>
          <w:szCs w:val="28"/>
          <w:lang w:eastAsia="ru-RU" w:bidi="ru-RU"/>
        </w:rPr>
        <w:tab/>
        <w:t>цензура,</w:t>
      </w:r>
    </w:p>
    <w:p w:rsidR="00CF1009" w:rsidRPr="00CF1009" w:rsidRDefault="00CF1009" w:rsidP="00CF1009">
      <w:pPr>
        <w:widowControl w:val="0"/>
        <w:tabs>
          <w:tab w:val="left" w:pos="5256"/>
          <w:tab w:val="left" w:pos="7229"/>
          <w:tab w:val="left" w:pos="8563"/>
        </w:tabs>
        <w:spacing w:after="0" w:line="480" w:lineRule="exact"/>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попечительство об образовании.</w:t>
      </w:r>
      <w:r w:rsidRPr="00CF1009">
        <w:rPr>
          <w:rFonts w:ascii="Times New Roman" w:eastAsia="Times New Roman" w:hAnsi="Times New Roman"/>
          <w:color w:val="000000"/>
          <w:sz w:val="28"/>
          <w:szCs w:val="28"/>
          <w:lang w:eastAsia="ru-RU" w:bidi="ru-RU"/>
        </w:rPr>
        <w:tab/>
        <w:t>Крестьянский</w:t>
      </w:r>
      <w:r w:rsidRPr="00CF1009">
        <w:rPr>
          <w:rFonts w:ascii="Times New Roman" w:eastAsia="Times New Roman" w:hAnsi="Times New Roman"/>
          <w:color w:val="000000"/>
          <w:sz w:val="28"/>
          <w:szCs w:val="28"/>
          <w:lang w:eastAsia="ru-RU" w:bidi="ru-RU"/>
        </w:rPr>
        <w:tab/>
        <w:t>вопрос.</w:t>
      </w:r>
      <w:r w:rsidRPr="00CF1009">
        <w:rPr>
          <w:rFonts w:ascii="Times New Roman" w:eastAsia="Times New Roman" w:hAnsi="Times New Roman"/>
          <w:color w:val="000000"/>
          <w:sz w:val="28"/>
          <w:szCs w:val="28"/>
          <w:lang w:eastAsia="ru-RU" w:bidi="ru-RU"/>
        </w:rPr>
        <w:tab/>
        <w:t>Реформа</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государственных крестьян П.Д. Киселева 1837-1841 гг. Официальная идеология: </w:t>
      </w:r>
      <w:r w:rsidRPr="00CF1009">
        <w:rPr>
          <w:rFonts w:ascii="Times New Roman" w:eastAsia="Times New Roman" w:hAnsi="Times New Roman"/>
          <w:color w:val="000000"/>
          <w:sz w:val="28"/>
          <w:szCs w:val="28"/>
          <w:lang w:eastAsia="ru-RU" w:bidi="ru-RU"/>
        </w:rPr>
        <w:lastRenderedPageBreak/>
        <w:t xml:space="preserve">«православие, самодержавие, народность». </w:t>
      </w:r>
      <w:r w:rsidRPr="00CF1009">
        <w:rPr>
          <w:rFonts w:ascii="Times New Roman" w:eastAsia="Times New Roman" w:hAnsi="Times New Roman"/>
          <w:i/>
          <w:iCs/>
          <w:color w:val="000000"/>
          <w:sz w:val="28"/>
          <w:szCs w:val="28"/>
          <w:lang w:eastAsia="ru-RU" w:bidi="ru-RU"/>
        </w:rPr>
        <w:t>Формирование профессиональной бюрократии. Прогрессивное чиновничество: у истоков либерального реформаторства.</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Европе. Крымская война. Героическая оборона Севастополя. Парижский мир 1856 г.</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Крепостнический социум. Деревня и город</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Сословная структура российского общества. Крепостное хозяйство. </w:t>
      </w:r>
      <w:r w:rsidRPr="00CF1009">
        <w:rPr>
          <w:rFonts w:ascii="Times New Roman" w:eastAsia="Times New Roman" w:hAnsi="Times New Roman"/>
          <w:i/>
          <w:iCs/>
          <w:color w:val="000000"/>
          <w:sz w:val="28"/>
          <w:szCs w:val="28"/>
          <w:lang w:eastAsia="ru-RU" w:bidi="ru-RU"/>
        </w:rPr>
        <w:t>Помещик и крестьянин, конфликты и сотрудничество.</w:t>
      </w:r>
      <w:r w:rsidRPr="00CF1009">
        <w:rPr>
          <w:rFonts w:ascii="Times New Roman" w:eastAsia="Times New Roman" w:hAnsi="Times New Roman"/>
          <w:color w:val="000000"/>
          <w:sz w:val="28"/>
          <w:szCs w:val="28"/>
          <w:lang w:eastAsia="ru-RU" w:bidi="ru-RU"/>
        </w:rPr>
        <w:t xml:space="preserve"> Промышленный переворот и его особенности в России. Начало железнодорожного строительства. </w:t>
      </w:r>
      <w:r w:rsidRPr="00CF1009">
        <w:rPr>
          <w:rFonts w:ascii="Times New Roman" w:eastAsia="Times New Roman" w:hAnsi="Times New Roman"/>
          <w:i/>
          <w:iCs/>
          <w:color w:val="000000"/>
          <w:sz w:val="28"/>
          <w:szCs w:val="28"/>
          <w:lang w:eastAsia="ru-RU" w:bidi="ru-RU"/>
        </w:rPr>
        <w:t>Москва и Петербург: спор двух столиц.</w:t>
      </w:r>
      <w:r w:rsidRPr="00CF1009">
        <w:rPr>
          <w:rFonts w:ascii="Times New Roman" w:eastAsia="Times New Roman" w:hAnsi="Times New Roman"/>
          <w:color w:val="000000"/>
          <w:sz w:val="28"/>
          <w:szCs w:val="28"/>
          <w:lang w:eastAsia="ru-RU" w:bidi="ru-RU"/>
        </w:rPr>
        <w:t xml:space="preserve"> Города как административные, торговые и промышленные центры. Городское самоуправление.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Культурное пространство империи в первой половине XIX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 еографические экспедиции. Открытие Антарктиды. Деятельность Русского географического общества. Школы и университеты. Народная культура. </w:t>
      </w:r>
      <w:r w:rsidRPr="00CF1009">
        <w:rPr>
          <w:rFonts w:ascii="Times New Roman" w:eastAsia="Times New Roman" w:hAnsi="Times New Roman"/>
          <w:i/>
          <w:iCs/>
          <w:color w:val="000000"/>
          <w:sz w:val="28"/>
          <w:szCs w:val="28"/>
          <w:lang w:eastAsia="ru-RU" w:bidi="ru-RU"/>
        </w:rPr>
        <w:t>Культура повседневности: обретение комфорта. Жизнь в городе и в усадьбе.</w:t>
      </w:r>
      <w:r w:rsidRPr="00CF1009">
        <w:rPr>
          <w:rFonts w:ascii="Times New Roman" w:eastAsia="Times New Roman" w:hAnsi="Times New Roman"/>
          <w:color w:val="000000"/>
          <w:sz w:val="28"/>
          <w:szCs w:val="28"/>
          <w:lang w:eastAsia="ru-RU" w:bidi="ru-RU"/>
        </w:rPr>
        <w:t xml:space="preserve"> Российская культура как часть европейской культуры. Пространство империи: этнокультурный облик страны 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F1009">
        <w:rPr>
          <w:rFonts w:ascii="Times New Roman" w:eastAsia="Times New Roman" w:hAnsi="Times New Roman"/>
          <w:i/>
          <w:iCs/>
          <w:color w:val="000000"/>
          <w:sz w:val="28"/>
          <w:szCs w:val="28"/>
          <w:lang w:eastAsia="ru-RU" w:bidi="ru-RU"/>
        </w:rPr>
        <w:t>Польское восстание 1830-1831 гг.</w:t>
      </w:r>
      <w:r w:rsidRPr="00CF1009">
        <w:rPr>
          <w:rFonts w:ascii="Times New Roman" w:eastAsia="Times New Roman" w:hAnsi="Times New Roman"/>
          <w:color w:val="000000"/>
          <w:sz w:val="28"/>
          <w:szCs w:val="28"/>
          <w:lang w:eastAsia="ru-RU" w:bidi="ru-RU"/>
        </w:rPr>
        <w:t xml:space="preserve"> Присоединение Грузии и Закавказья. Кавказская </w:t>
      </w:r>
      <w:r w:rsidRPr="00CF1009">
        <w:rPr>
          <w:rFonts w:ascii="Times New Roman" w:eastAsia="Times New Roman" w:hAnsi="Times New Roman"/>
          <w:color w:val="000000"/>
          <w:sz w:val="28"/>
          <w:szCs w:val="28"/>
          <w:lang w:eastAsia="ru-RU" w:bidi="ru-RU"/>
        </w:rPr>
        <w:lastRenderedPageBreak/>
        <w:t>война. Движение Шамиля.</w:t>
      </w:r>
    </w:p>
    <w:p w:rsidR="00CF1009" w:rsidRPr="00CF1009" w:rsidRDefault="00CF1009" w:rsidP="00CF1009">
      <w:pPr>
        <w:keepNext/>
        <w:keepLines/>
        <w:widowControl w:val="0"/>
        <w:spacing w:after="0" w:line="480" w:lineRule="exact"/>
        <w:ind w:firstLine="780"/>
        <w:jc w:val="both"/>
        <w:outlineLvl w:val="2"/>
        <w:rPr>
          <w:rFonts w:ascii="Times New Roman" w:eastAsia="Times New Roman" w:hAnsi="Times New Roman"/>
          <w:color w:val="000000"/>
          <w:sz w:val="28"/>
          <w:szCs w:val="28"/>
          <w:lang w:eastAsia="ru-RU" w:bidi="ru-RU"/>
        </w:rPr>
      </w:pPr>
      <w:bookmarkStart w:id="112" w:name="bookmark112"/>
      <w:r w:rsidRPr="00CF1009">
        <w:rPr>
          <w:rFonts w:ascii="Times New Roman" w:eastAsia="Times New Roman" w:hAnsi="Times New Roman"/>
          <w:color w:val="000000"/>
          <w:sz w:val="28"/>
          <w:szCs w:val="28"/>
          <w:lang w:eastAsia="ru-RU" w:bidi="ru-RU"/>
        </w:rPr>
        <w:t>Формирование гражданского правосознания. Основные течения общественной мысли</w:t>
      </w:r>
      <w:bookmarkEnd w:id="112"/>
    </w:p>
    <w:p w:rsidR="00CF1009" w:rsidRPr="00CF1009" w:rsidRDefault="00CF1009" w:rsidP="00CF1009">
      <w:pPr>
        <w:widowControl w:val="0"/>
        <w:spacing w:after="0" w:line="480" w:lineRule="exact"/>
        <w:ind w:firstLine="78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Западное просвещение и образованное мень</w:t>
      </w:r>
      <w:r w:rsidRPr="00CF1009">
        <w:rPr>
          <w:rFonts w:ascii="Times New Roman" w:eastAsia="Times New Roman" w:hAnsi="Times New Roman"/>
          <w:color w:val="000000"/>
          <w:sz w:val="28"/>
          <w:szCs w:val="28"/>
          <w:u w:val="single"/>
          <w:lang w:eastAsia="ru-RU" w:bidi="ru-RU"/>
        </w:rPr>
        <w:t>ш</w:t>
      </w:r>
      <w:r w:rsidRPr="00CF1009">
        <w:rPr>
          <w:rFonts w:ascii="Times New Roman" w:eastAsia="Times New Roman" w:hAnsi="Times New Roman"/>
          <w:color w:val="000000"/>
          <w:sz w:val="28"/>
          <w:szCs w:val="28"/>
          <w:lang w:eastAsia="ru-RU" w:bidi="ru-RU"/>
        </w:rPr>
        <w:t xml:space="preserve">инство: кризис традиционного мировосприятия. «Золотой век» дворянской культуры. Идея служения как основа дворянской идентичности. </w:t>
      </w:r>
      <w:r w:rsidRPr="00CF1009">
        <w:rPr>
          <w:rFonts w:ascii="Times New Roman" w:eastAsia="Times New Roman" w:hAnsi="Times New Roman"/>
          <w:i/>
          <w:iCs/>
          <w:color w:val="000000"/>
          <w:sz w:val="28"/>
          <w:szCs w:val="28"/>
          <w:lang w:eastAsia="ru-RU" w:bidi="ru-RU"/>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F1009" w:rsidRPr="00CF1009" w:rsidRDefault="00CF1009" w:rsidP="00CF1009">
      <w:pPr>
        <w:widowControl w:val="0"/>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F1009">
        <w:rPr>
          <w:rFonts w:ascii="Times New Roman" w:eastAsia="Times New Roman" w:hAnsi="Times New Roman"/>
          <w:i/>
          <w:iCs/>
          <w:color w:val="000000"/>
          <w:sz w:val="28"/>
          <w:szCs w:val="28"/>
          <w:lang w:eastAsia="ru-RU" w:bidi="ru-RU"/>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CF1009" w:rsidRPr="00CF1009" w:rsidRDefault="00CF1009" w:rsidP="00CF1009">
      <w:pPr>
        <w:widowControl w:val="0"/>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Россия в эпоху реформ</w:t>
      </w:r>
    </w:p>
    <w:p w:rsidR="00CF1009" w:rsidRPr="00CF1009" w:rsidRDefault="00CF1009" w:rsidP="00CF1009">
      <w:pPr>
        <w:widowControl w:val="0"/>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Преобразования Александра II: социальная и правовая модернизация</w:t>
      </w:r>
    </w:p>
    <w:p w:rsidR="00CF1009" w:rsidRPr="00CF1009" w:rsidRDefault="00CF1009" w:rsidP="00CF1009">
      <w:pPr>
        <w:widowControl w:val="0"/>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CF1009">
        <w:rPr>
          <w:rFonts w:ascii="Times New Roman" w:eastAsia="Times New Roman" w:hAnsi="Times New Roman"/>
          <w:i/>
          <w:iCs/>
          <w:color w:val="000000"/>
          <w:sz w:val="28"/>
          <w:szCs w:val="28"/>
          <w:lang w:eastAsia="ru-RU" w:bidi="ru-RU"/>
        </w:rPr>
        <w:t>Утверждение начал всесословности в правовом строе страны.</w:t>
      </w:r>
      <w:r w:rsidRPr="00CF1009">
        <w:rPr>
          <w:rFonts w:ascii="Times New Roman" w:eastAsia="Times New Roman" w:hAnsi="Times New Roman"/>
          <w:color w:val="000000"/>
          <w:sz w:val="28"/>
          <w:szCs w:val="28"/>
          <w:lang w:eastAsia="ru-RU" w:bidi="ru-RU"/>
        </w:rPr>
        <w:t xml:space="preserve"> Конституционный вопрос.</w:t>
      </w:r>
    </w:p>
    <w:p w:rsidR="00CF1009" w:rsidRPr="00CF1009" w:rsidRDefault="00CF1009" w:rsidP="00CF1009">
      <w:pPr>
        <w:widowControl w:val="0"/>
        <w:spacing w:after="0" w:line="480" w:lineRule="exact"/>
        <w:ind w:firstLine="7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13" w:name="bookmark113"/>
      <w:r w:rsidRPr="00CF1009">
        <w:rPr>
          <w:rFonts w:ascii="Times New Roman" w:eastAsia="Times New Roman" w:hAnsi="Times New Roman"/>
          <w:color w:val="000000"/>
          <w:sz w:val="28"/>
          <w:szCs w:val="28"/>
          <w:lang w:eastAsia="ru-RU" w:bidi="ru-RU"/>
        </w:rPr>
        <w:lastRenderedPageBreak/>
        <w:t>«Народное самодержавие» Александра III</w:t>
      </w:r>
      <w:bookmarkEnd w:id="113"/>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Идеология самобытного развития России. Государственный национализм. Реформы и «контрреформы». </w:t>
      </w:r>
      <w:r w:rsidRPr="00CF1009">
        <w:rPr>
          <w:rFonts w:ascii="Times New Roman" w:eastAsia="Times New Roman" w:hAnsi="Times New Roman"/>
          <w:i/>
          <w:iCs/>
          <w:color w:val="000000"/>
          <w:sz w:val="28"/>
          <w:szCs w:val="28"/>
          <w:lang w:eastAsia="ru-RU" w:bidi="ru-RU"/>
        </w:rPr>
        <w:t>Политика консервативной стабилизации. Ограничение общественной самодеятельности.</w:t>
      </w:r>
      <w:r w:rsidRPr="00CF1009">
        <w:rPr>
          <w:rFonts w:ascii="Times New Roman" w:eastAsia="Times New Roman" w:hAnsi="Times New Roman"/>
          <w:color w:val="000000"/>
          <w:sz w:val="28"/>
          <w:szCs w:val="28"/>
          <w:lang w:eastAsia="ru-RU" w:bidi="ru-RU"/>
        </w:rPr>
        <w:t xml:space="preserve"> Местное самоуправление и самодержавие. Независимость суда и администрация. </w:t>
      </w:r>
      <w:r w:rsidRPr="00CF1009">
        <w:rPr>
          <w:rFonts w:ascii="Times New Roman" w:eastAsia="Times New Roman" w:hAnsi="Times New Roman"/>
          <w:i/>
          <w:iCs/>
          <w:color w:val="000000"/>
          <w:sz w:val="28"/>
          <w:szCs w:val="28"/>
          <w:lang w:eastAsia="ru-RU" w:bidi="ru-RU"/>
        </w:rPr>
        <w:t>Права университетов и власть попечителей.</w:t>
      </w:r>
      <w:r w:rsidRPr="00CF1009">
        <w:rPr>
          <w:rFonts w:ascii="Times New Roman" w:eastAsia="Times New Roman" w:hAnsi="Times New Roman"/>
          <w:color w:val="000000"/>
          <w:sz w:val="28"/>
          <w:szCs w:val="28"/>
          <w:lang w:eastAsia="ru-RU" w:bidi="ru-RU"/>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CF1009">
        <w:rPr>
          <w:rFonts w:ascii="Times New Roman" w:eastAsia="Times New Roman" w:hAnsi="Times New Roman"/>
          <w:i/>
          <w:iCs/>
          <w:color w:val="000000"/>
          <w:sz w:val="28"/>
          <w:szCs w:val="28"/>
          <w:lang w:eastAsia="ru-RU" w:bidi="ru-RU"/>
        </w:rPr>
        <w:t>Финансовая политика. Консервация аграрных отношений.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Пространство империи. Основные сферы и направления внешнеполитических интересов. Упрочение статуса великой державы. </w:t>
      </w:r>
      <w:r w:rsidRPr="00CF1009">
        <w:rPr>
          <w:rFonts w:ascii="Times New Roman" w:eastAsia="Times New Roman" w:hAnsi="Times New Roman"/>
          <w:i/>
          <w:iCs/>
          <w:color w:val="000000"/>
          <w:sz w:val="28"/>
          <w:szCs w:val="28"/>
          <w:lang w:eastAsia="ru-RU" w:bidi="ru-RU"/>
        </w:rPr>
        <w:t>Освоение государственной территории.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Пореформенный социум. Сельское хозяйство и промышленность</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F1009">
        <w:rPr>
          <w:rFonts w:ascii="Times New Roman" w:eastAsia="Times New Roman" w:hAnsi="Times New Roman"/>
          <w:i/>
          <w:iCs/>
          <w:color w:val="000000"/>
          <w:sz w:val="28"/>
          <w:szCs w:val="28"/>
          <w:lang w:eastAsia="ru-RU" w:bidi="ru-RU"/>
        </w:rPr>
        <w:t>Помещичье «оскудение». Социальные типы крестьян и помещиков.</w:t>
      </w:r>
      <w:r w:rsidRPr="00CF1009">
        <w:rPr>
          <w:rFonts w:ascii="Times New Roman" w:eastAsia="Times New Roman" w:hAnsi="Times New Roman"/>
          <w:color w:val="000000"/>
          <w:sz w:val="28"/>
          <w:szCs w:val="28"/>
          <w:lang w:eastAsia="ru-RU" w:bidi="ru-RU"/>
        </w:rPr>
        <w:t xml:space="preserve"> Дворяне-предприниматели.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F1009">
        <w:rPr>
          <w:rFonts w:ascii="Times New Roman" w:eastAsia="Times New Roman" w:hAnsi="Times New Roman"/>
          <w:i/>
          <w:iCs/>
          <w:color w:val="000000"/>
          <w:sz w:val="28"/>
          <w:szCs w:val="28"/>
          <w:lang w:eastAsia="ru-RU" w:bidi="ru-RU"/>
        </w:rPr>
        <w:t>Государственные, общественные и частнопредпринимательские способы его решения.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Культурное пространство империи во второй половине XIX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F1009">
        <w:rPr>
          <w:rFonts w:ascii="Times New Roman" w:eastAsia="Times New Roman" w:hAnsi="Times New Roman"/>
          <w:i/>
          <w:iCs/>
          <w:color w:val="000000"/>
          <w:sz w:val="28"/>
          <w:szCs w:val="28"/>
          <w:lang w:eastAsia="ru-RU" w:bidi="ru-RU"/>
        </w:rPr>
        <w:t>Роль печатного слова в формировании общественного мнения. Народная, элитарная и массовая культура.</w:t>
      </w:r>
      <w:r w:rsidRPr="00CF1009">
        <w:rPr>
          <w:rFonts w:ascii="Times New Roman" w:eastAsia="Times New Roman" w:hAnsi="Times New Roman"/>
          <w:color w:val="000000"/>
          <w:sz w:val="28"/>
          <w:szCs w:val="28"/>
          <w:lang w:eastAsia="ru-RU" w:bidi="ru-RU"/>
        </w:rPr>
        <w:t xml:space="preserve"> Российская культура XIX в. как часть мировой культуры. Становление национальной научной школы и ее вклад в мировое </w:t>
      </w:r>
      <w:r w:rsidRPr="00CF1009">
        <w:rPr>
          <w:rFonts w:ascii="Times New Roman" w:eastAsia="Times New Roman" w:hAnsi="Times New Roman"/>
          <w:color w:val="000000"/>
          <w:sz w:val="28"/>
          <w:szCs w:val="28"/>
          <w:lang w:eastAsia="ru-RU" w:bidi="ru-RU"/>
        </w:rPr>
        <w:lastRenderedPageBreak/>
        <w:t>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Этнокультурный облик империи</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F1009">
        <w:rPr>
          <w:rFonts w:ascii="Times New Roman" w:eastAsia="Times New Roman" w:hAnsi="Times New Roman"/>
          <w:i/>
          <w:iCs/>
          <w:color w:val="000000"/>
          <w:sz w:val="28"/>
          <w:szCs w:val="28"/>
          <w:lang w:eastAsia="ru-RU" w:bidi="ru-RU"/>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CF1009">
        <w:rPr>
          <w:rFonts w:ascii="Times New Roman" w:eastAsia="Times New Roman" w:hAnsi="Times New Roman"/>
          <w:color w:val="000000"/>
          <w:sz w:val="28"/>
          <w:szCs w:val="28"/>
          <w:lang w:eastAsia="ru-RU" w:bidi="ru-RU"/>
        </w:rPr>
        <w:t xml:space="preserve"> Национальные движения народов России. Взаимодействие национальных культур и народов.</w:t>
      </w:r>
    </w:p>
    <w:p w:rsidR="00CF1009" w:rsidRPr="00CF1009" w:rsidRDefault="00CF1009" w:rsidP="00CF1009">
      <w:pPr>
        <w:keepNext/>
        <w:keepLines/>
        <w:widowControl w:val="0"/>
        <w:spacing w:after="0" w:line="480" w:lineRule="exact"/>
        <w:ind w:firstLine="760"/>
        <w:jc w:val="both"/>
        <w:outlineLvl w:val="2"/>
        <w:rPr>
          <w:rFonts w:ascii="Times New Roman" w:eastAsia="Times New Roman" w:hAnsi="Times New Roman"/>
          <w:color w:val="000000"/>
          <w:sz w:val="28"/>
          <w:szCs w:val="28"/>
          <w:lang w:eastAsia="ru-RU" w:bidi="ru-RU"/>
        </w:rPr>
      </w:pPr>
      <w:bookmarkStart w:id="114" w:name="bookmark114"/>
      <w:r w:rsidRPr="00CF1009">
        <w:rPr>
          <w:rFonts w:ascii="Times New Roman" w:eastAsia="Times New Roman" w:hAnsi="Times New Roman"/>
          <w:color w:val="000000"/>
          <w:sz w:val="28"/>
          <w:szCs w:val="28"/>
          <w:lang w:eastAsia="ru-RU" w:bidi="ru-RU"/>
        </w:rPr>
        <w:t>Формирование гражданского общества и основные направления общественных движений</w:t>
      </w:r>
      <w:bookmarkEnd w:id="114"/>
    </w:p>
    <w:p w:rsidR="00CF1009" w:rsidRPr="00CF1009" w:rsidRDefault="00CF1009" w:rsidP="00CF1009">
      <w:pPr>
        <w:widowControl w:val="0"/>
        <w:tabs>
          <w:tab w:val="left" w:pos="5075"/>
          <w:tab w:val="left" w:pos="5536"/>
        </w:tabs>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Общественная жизнь в 1860</w:t>
      </w:r>
      <w:r w:rsidRPr="00CF1009">
        <w:rPr>
          <w:rFonts w:ascii="Times New Roman" w:eastAsia="Times New Roman" w:hAnsi="Times New Roman"/>
          <w:color w:val="000000"/>
          <w:sz w:val="28"/>
          <w:szCs w:val="28"/>
          <w:lang w:eastAsia="ru-RU" w:bidi="ru-RU"/>
        </w:rPr>
        <w:tab/>
        <w:t>-</w:t>
      </w:r>
      <w:r w:rsidRPr="00CF1009">
        <w:rPr>
          <w:rFonts w:ascii="Times New Roman" w:eastAsia="Times New Roman" w:hAnsi="Times New Roman"/>
          <w:color w:val="000000"/>
          <w:sz w:val="28"/>
          <w:szCs w:val="28"/>
          <w:lang w:eastAsia="ru-RU" w:bidi="ru-RU"/>
        </w:rPr>
        <w:tab/>
        <w:t>1890-х гг. Рост общественной</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F1009">
        <w:rPr>
          <w:rFonts w:ascii="Times New Roman" w:eastAsia="Times New Roman" w:hAnsi="Times New Roman"/>
          <w:i/>
          <w:iCs/>
          <w:color w:val="000000"/>
          <w:sz w:val="28"/>
          <w:szCs w:val="28"/>
          <w:lang w:eastAsia="ru-RU" w:bidi="ru-RU"/>
        </w:rPr>
        <w:t>Студенческое движение. Рабочее движение. Женское движение.</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Идейные течения и общественное движение. </w:t>
      </w:r>
      <w:r w:rsidRPr="00CF1009">
        <w:rPr>
          <w:rFonts w:ascii="Times New Roman" w:eastAsia="Times New Roman" w:hAnsi="Times New Roman"/>
          <w:i/>
          <w:iCs/>
          <w:color w:val="000000"/>
          <w:sz w:val="28"/>
          <w:szCs w:val="28"/>
          <w:lang w:eastAsia="ru-RU" w:bidi="ru-RU"/>
        </w:rPr>
        <w:t xml:space="preserve">Влияние позитивизма, дарвинизма, марксизма и других направлений европейской общественной мысли. </w:t>
      </w:r>
      <w:r w:rsidRPr="00CF1009">
        <w:rPr>
          <w:rFonts w:ascii="Times New Roman" w:eastAsia="Times New Roman" w:hAnsi="Times New Roman"/>
          <w:color w:val="000000"/>
          <w:sz w:val="28"/>
          <w:szCs w:val="28"/>
          <w:lang w:eastAsia="ru-RU" w:bidi="ru-RU"/>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F1009">
        <w:rPr>
          <w:rFonts w:ascii="Times New Roman" w:eastAsia="Times New Roman" w:hAnsi="Times New Roman"/>
          <w:i/>
          <w:iCs/>
          <w:color w:val="000000"/>
          <w:sz w:val="28"/>
          <w:szCs w:val="28"/>
          <w:lang w:eastAsia="ru-RU" w:bidi="ru-RU"/>
        </w:rPr>
        <w:t xml:space="preserve">Народнические кружки: идеология и практика. Большое общество пропаганды. «Хождение в народ». «Земля и воля» и ее раскол. </w:t>
      </w:r>
      <w:proofErr w:type="gramStart"/>
      <w:r w:rsidRPr="00CF1009">
        <w:rPr>
          <w:rFonts w:ascii="Times New Roman" w:eastAsia="Times New Roman" w:hAnsi="Times New Roman"/>
          <w:i/>
          <w:iCs/>
          <w:color w:val="000000"/>
          <w:sz w:val="28"/>
          <w:szCs w:val="28"/>
          <w:lang w:eastAsia="ru-RU" w:bidi="ru-RU"/>
        </w:rPr>
        <w:t>« Черный</w:t>
      </w:r>
      <w:proofErr w:type="gramEnd"/>
      <w:r w:rsidRPr="00CF1009">
        <w:rPr>
          <w:rFonts w:ascii="Times New Roman" w:eastAsia="Times New Roman" w:hAnsi="Times New Roman"/>
          <w:i/>
          <w:iCs/>
          <w:color w:val="000000"/>
          <w:sz w:val="28"/>
          <w:szCs w:val="28"/>
          <w:lang w:eastAsia="ru-RU" w:bidi="ru-RU"/>
        </w:rPr>
        <w:t xml:space="preserve"> передел» и «Народная воля». Политический терроризм. Распространение марксизма и формирование социал-демократии. Группа </w:t>
      </w:r>
      <w:r w:rsidRPr="00CF1009">
        <w:rPr>
          <w:rFonts w:ascii="Times New Roman" w:eastAsia="Times New Roman" w:hAnsi="Times New Roman"/>
          <w:i/>
          <w:iCs/>
          <w:color w:val="000000"/>
          <w:sz w:val="28"/>
          <w:szCs w:val="28"/>
          <w:lang w:eastAsia="ru-RU" w:bidi="ru-RU"/>
        </w:rPr>
        <w:lastRenderedPageBreak/>
        <w:t>«Освобождение труда». «Союз борьбы за освобождение рабочего класса». I съезд РСДРП.</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Кризис империи в начале ХХ века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F1009">
        <w:rPr>
          <w:rFonts w:ascii="Times New Roman" w:eastAsia="Times New Roman" w:hAnsi="Times New Roman"/>
          <w:i/>
          <w:iCs/>
          <w:color w:val="000000"/>
          <w:sz w:val="28"/>
          <w:szCs w:val="28"/>
          <w:lang w:eastAsia="ru-RU" w:bidi="ru-RU"/>
        </w:rPr>
        <w:t>Отечественный и иностранный капитал, его роль в индустриализации страны.</w:t>
      </w:r>
      <w:r w:rsidRPr="00CF1009">
        <w:rPr>
          <w:rFonts w:ascii="Times New Roman" w:eastAsia="Times New Roman" w:hAnsi="Times New Roman"/>
          <w:color w:val="000000"/>
          <w:sz w:val="28"/>
          <w:szCs w:val="28"/>
          <w:lang w:eastAsia="ru-RU" w:bidi="ru-RU"/>
        </w:rPr>
        <w:t xml:space="preserve"> Россия - мировой экспортер хлеба. Аграрный вопрос.</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F1009">
        <w:rPr>
          <w:rFonts w:ascii="Times New Roman" w:eastAsia="Times New Roman" w:hAnsi="Times New Roman"/>
          <w:i/>
          <w:iCs/>
          <w:color w:val="000000"/>
          <w:sz w:val="28"/>
          <w:szCs w:val="28"/>
          <w:lang w:eastAsia="ru-RU" w:bidi="ru-RU"/>
        </w:rPr>
        <w:t>Положение женщины в обществе. Церковь в условиях кризиса имперской идеологии. Распространение светской этики и культуры.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Первая российская революция 1905-1907 гг. Начало парламентаризма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Николай II и его окружение. Деятельность В.К. Плеве на посту министра внутренних дел. Оппозиционное либеральное движение. </w:t>
      </w:r>
      <w:r w:rsidRPr="00CF1009">
        <w:rPr>
          <w:rFonts w:ascii="Times New Roman" w:eastAsia="Times New Roman" w:hAnsi="Times New Roman"/>
          <w:i/>
          <w:iCs/>
          <w:color w:val="000000"/>
          <w:sz w:val="28"/>
          <w:szCs w:val="28"/>
          <w:lang w:eastAsia="ru-RU" w:bidi="ru-RU"/>
        </w:rPr>
        <w:t>«Союз освобождения». «Банкетная кампания».</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Предпосылки Первой российской революции. Формы социальных протестов. Борьба профессиональных революционеров с государством.</w:t>
      </w:r>
    </w:p>
    <w:p w:rsidR="00CF1009" w:rsidRPr="00CF1009" w:rsidRDefault="00CF1009" w:rsidP="00CF1009">
      <w:pPr>
        <w:widowControl w:val="0"/>
        <w:spacing w:after="0" w:line="480" w:lineRule="exact"/>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Политический терроризм.</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«Кровавое воскресенье» 9 января 1905 г. Выступления рабочих, крестьян, средних городских слоев, солдат и матросов. «Булыгинская конституция». </w:t>
      </w:r>
      <w:r w:rsidRPr="00CF1009">
        <w:rPr>
          <w:rFonts w:ascii="Times New Roman" w:eastAsia="Times New Roman" w:hAnsi="Times New Roman"/>
          <w:color w:val="000000"/>
          <w:sz w:val="28"/>
          <w:szCs w:val="28"/>
          <w:lang w:eastAsia="ru-RU" w:bidi="ru-RU"/>
        </w:rPr>
        <w:lastRenderedPageBreak/>
        <w:t>Всероссийская октябрьская политическая стачка. Манифест 17 октября 1905 г.</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Формирование многопартийной системы. Политические партии, массовые движения и их лидеры. </w:t>
      </w:r>
      <w:r w:rsidRPr="00CF1009">
        <w:rPr>
          <w:rFonts w:ascii="Times New Roman" w:eastAsia="Times New Roman" w:hAnsi="Times New Roman"/>
          <w:i/>
          <w:iCs/>
          <w:color w:val="000000"/>
          <w:sz w:val="28"/>
          <w:szCs w:val="28"/>
          <w:lang w:eastAsia="ru-RU" w:bidi="ru-RU"/>
        </w:rPr>
        <w:t>Неонароднические партии и организации (социалисты- революционеры).</w:t>
      </w:r>
      <w:r w:rsidRPr="00CF1009">
        <w:rPr>
          <w:rFonts w:ascii="Times New Roman" w:eastAsia="Times New Roman" w:hAnsi="Times New Roman"/>
          <w:color w:val="000000"/>
          <w:sz w:val="28"/>
          <w:szCs w:val="28"/>
          <w:lang w:eastAsia="ru-RU" w:bidi="ru-RU"/>
        </w:rPr>
        <w:t xml:space="preserve"> Социал-демократия: большевики и меньшевики. Либеральные партии (кадеты, октябристы). </w:t>
      </w:r>
      <w:r w:rsidRPr="00CF1009">
        <w:rPr>
          <w:rFonts w:ascii="Times New Roman" w:eastAsia="Times New Roman" w:hAnsi="Times New Roman"/>
          <w:i/>
          <w:iCs/>
          <w:color w:val="000000"/>
          <w:sz w:val="28"/>
          <w:szCs w:val="28"/>
          <w:lang w:eastAsia="ru-RU" w:bidi="ru-RU"/>
        </w:rPr>
        <w:t>Национальные партии.</w:t>
      </w:r>
      <w:r w:rsidRPr="00CF1009">
        <w:rPr>
          <w:rFonts w:ascii="Times New Roman" w:eastAsia="Times New Roman" w:hAnsi="Times New Roman"/>
          <w:color w:val="000000"/>
          <w:sz w:val="28"/>
          <w:szCs w:val="28"/>
          <w:lang w:eastAsia="ru-RU" w:bidi="ru-RU"/>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CF1009" w:rsidRPr="00CF1009" w:rsidRDefault="00CF1009" w:rsidP="00CF1009">
      <w:pPr>
        <w:widowControl w:val="0"/>
        <w:spacing w:after="0" w:line="480" w:lineRule="exact"/>
        <w:ind w:firstLine="7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CF1009">
        <w:rPr>
          <w:rFonts w:ascii="Times New Roman" w:eastAsia="Times New Roman" w:hAnsi="Times New Roman"/>
          <w:color w:val="000000"/>
          <w:sz w:val="28"/>
          <w:szCs w:val="28"/>
          <w:lang w:eastAsia="ru-RU" w:bidi="ru-RU"/>
        </w:rPr>
        <w:t>Деятельность I и II Г осударственной думы: итоги и уроки.</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Общество и власть после революции</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F1009">
        <w:rPr>
          <w:rFonts w:ascii="Times New Roman" w:eastAsia="Times New Roman" w:hAnsi="Times New Roman"/>
          <w:i/>
          <w:iCs/>
          <w:color w:val="000000"/>
          <w:sz w:val="28"/>
          <w:szCs w:val="28"/>
          <w:lang w:eastAsia="ru-RU" w:bidi="ru-RU"/>
        </w:rPr>
        <w:t>Национальные партии и фракции в Государственной Думе.</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Обострение международной обстановки. Блоковая система и участие в ней России. Россия в преддверии мировой катастрофы.</w:t>
      </w:r>
    </w:p>
    <w:p w:rsidR="00CF1009" w:rsidRPr="00CF1009" w:rsidRDefault="00CF1009" w:rsidP="00CF1009">
      <w:pPr>
        <w:widowControl w:val="0"/>
        <w:spacing w:after="0" w:line="480" w:lineRule="exact"/>
        <w:ind w:firstLine="7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«Серебряный век» российской культуры</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CF1009" w:rsidRPr="00CF1009" w:rsidRDefault="00CF1009" w:rsidP="00CF1009">
      <w:pPr>
        <w:widowControl w:val="0"/>
        <w:spacing w:after="0" w:line="485"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народного просвещения: попытка преодоления разрыва между образованным обществом и народом.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CF1009" w:rsidRPr="00CF1009" w:rsidRDefault="00CF1009" w:rsidP="00CF1009">
      <w:pPr>
        <w:keepNext/>
        <w:keepLines/>
        <w:widowControl w:val="0"/>
        <w:spacing w:after="420" w:line="475" w:lineRule="exact"/>
        <w:ind w:left="740" w:right="5700"/>
        <w:outlineLvl w:val="2"/>
        <w:rPr>
          <w:rFonts w:ascii="Times New Roman" w:eastAsia="Times New Roman" w:hAnsi="Times New Roman"/>
          <w:color w:val="000000"/>
          <w:sz w:val="28"/>
          <w:szCs w:val="28"/>
          <w:lang w:eastAsia="ru-RU" w:bidi="ru-RU"/>
        </w:rPr>
      </w:pPr>
      <w:bookmarkStart w:id="115" w:name="bookmark115"/>
      <w:r w:rsidRPr="00CF1009">
        <w:rPr>
          <w:rFonts w:ascii="Times New Roman" w:eastAsia="Times New Roman" w:hAnsi="Times New Roman"/>
          <w:color w:val="000000"/>
          <w:sz w:val="28"/>
          <w:szCs w:val="28"/>
          <w:lang w:eastAsia="ru-RU" w:bidi="ru-RU"/>
        </w:rPr>
        <w:lastRenderedPageBreak/>
        <w:t xml:space="preserve">Региональный компонент </w:t>
      </w:r>
      <w:proofErr w:type="gramStart"/>
      <w:r w:rsidRPr="00CF1009">
        <w:rPr>
          <w:rFonts w:ascii="Times New Roman" w:eastAsia="Times New Roman" w:hAnsi="Times New Roman"/>
          <w:color w:val="000000"/>
          <w:sz w:val="28"/>
          <w:szCs w:val="28"/>
          <w:lang w:eastAsia="ru-RU" w:bidi="ru-RU"/>
        </w:rPr>
        <w:t>Наш</w:t>
      </w:r>
      <w:proofErr w:type="gramEnd"/>
      <w:r w:rsidRPr="00CF1009">
        <w:rPr>
          <w:rFonts w:ascii="Times New Roman" w:eastAsia="Times New Roman" w:hAnsi="Times New Roman"/>
          <w:color w:val="000000"/>
          <w:sz w:val="28"/>
          <w:szCs w:val="28"/>
          <w:lang w:eastAsia="ru-RU" w:bidi="ru-RU"/>
        </w:rPr>
        <w:t xml:space="preserve"> регион в XIX в.</w:t>
      </w:r>
      <w:bookmarkEnd w:id="115"/>
    </w:p>
    <w:p w:rsidR="00CF1009" w:rsidRPr="00CF1009" w:rsidRDefault="00CF1009" w:rsidP="00CF1009">
      <w:pPr>
        <w:keepNext/>
        <w:keepLines/>
        <w:widowControl w:val="0"/>
        <w:spacing w:after="0" w:line="475" w:lineRule="exact"/>
        <w:ind w:left="740" w:right="5960"/>
        <w:outlineLvl w:val="2"/>
        <w:rPr>
          <w:rFonts w:ascii="Times New Roman" w:eastAsia="Times New Roman" w:hAnsi="Times New Roman"/>
          <w:color w:val="000000"/>
          <w:sz w:val="28"/>
          <w:szCs w:val="28"/>
          <w:lang w:eastAsia="ru-RU" w:bidi="ru-RU"/>
        </w:rPr>
      </w:pPr>
      <w:bookmarkStart w:id="116" w:name="bookmark116"/>
      <w:r w:rsidRPr="00CF1009">
        <w:rPr>
          <w:rFonts w:ascii="Times New Roman" w:eastAsia="Times New Roman" w:hAnsi="Times New Roman"/>
          <w:color w:val="000000"/>
          <w:sz w:val="28"/>
          <w:szCs w:val="28"/>
          <w:lang w:eastAsia="ru-RU" w:bidi="ru-RU"/>
        </w:rPr>
        <w:t>Всеобщая история История Древнего мира</w:t>
      </w:r>
      <w:bookmarkEnd w:id="116"/>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 Древний мир: понятие и хронология. Карта Древнего мира.</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17" w:name="bookmark117"/>
      <w:r w:rsidRPr="00CF1009">
        <w:rPr>
          <w:rFonts w:ascii="Times New Roman" w:eastAsia="Times New Roman" w:hAnsi="Times New Roman"/>
          <w:color w:val="000000"/>
          <w:sz w:val="28"/>
          <w:szCs w:val="28"/>
          <w:lang w:eastAsia="ru-RU" w:bidi="ru-RU"/>
        </w:rPr>
        <w:t>Древний Восток</w:t>
      </w:r>
      <w:bookmarkEnd w:id="117"/>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Древние цивилизации Месопотамии. Условия жизни и занятия населения. Города-государства. Мифы и сказания. Письменность. Древний Вавилон.</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Законы Хаммурапи. Нововавилонское царство: завоевания, легендарные памятники города Вавилона.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CF1009">
        <w:rPr>
          <w:rFonts w:ascii="Times New Roman" w:eastAsia="Times New Roman" w:hAnsi="Times New Roman"/>
          <w:i/>
          <w:iCs/>
          <w:color w:val="000000"/>
          <w:sz w:val="28"/>
          <w:szCs w:val="28"/>
          <w:lang w:eastAsia="ru-RU" w:bidi="ru-RU"/>
        </w:rPr>
        <w:t>Фараон-реформатор Эхнатон.</w:t>
      </w:r>
      <w:r w:rsidRPr="00CF1009">
        <w:rPr>
          <w:rFonts w:ascii="Times New Roman" w:eastAsia="Times New Roman" w:hAnsi="Times New Roman"/>
          <w:color w:val="000000"/>
          <w:sz w:val="28"/>
          <w:szCs w:val="28"/>
          <w:lang w:eastAsia="ru-RU" w:bidi="ru-RU"/>
        </w:rPr>
        <w:t xml:space="preserve"> Военные походы. Рабы. Познания древних египтян. Письменность. Храмы и пирамиды.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Ассирия: завоевания ассирийцев, культурные сокровища Ниневии, гибель </w:t>
      </w:r>
      <w:r w:rsidRPr="00CF1009">
        <w:rPr>
          <w:rFonts w:ascii="Times New Roman" w:eastAsia="Times New Roman" w:hAnsi="Times New Roman"/>
          <w:color w:val="000000"/>
          <w:sz w:val="28"/>
          <w:szCs w:val="28"/>
          <w:lang w:eastAsia="ru-RU" w:bidi="ru-RU"/>
        </w:rPr>
        <w:lastRenderedPageBreak/>
        <w:t>империи. Персидская держава: военные походы, управление империей.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Древняя Индия. Природные условия, занятия населения. Древние города- 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Античный мир: понятие. Карта античного мира.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Древняя Г реция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Население Древней Греции: условия жизни и занятия. Древнейшие государства на Крите. </w:t>
      </w:r>
      <w:r w:rsidRPr="00CF1009">
        <w:rPr>
          <w:rFonts w:ascii="Times New Roman" w:eastAsia="Times New Roman" w:hAnsi="Times New Roman"/>
          <w:i/>
          <w:iCs/>
          <w:color w:val="000000"/>
          <w:sz w:val="28"/>
          <w:szCs w:val="28"/>
          <w:lang w:eastAsia="ru-RU" w:bidi="ru-RU"/>
        </w:rPr>
        <w:t>Государства ахейской Греции (Микены, Тиринф и др.).</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Троянская война. «Илиада» и «Одиссея». Верования древних греков. Сказания о богах и героях.</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F1009">
        <w:rPr>
          <w:rFonts w:ascii="Times New Roman" w:eastAsia="Times New Roman" w:hAnsi="Times New Roman"/>
          <w:i/>
          <w:iCs/>
          <w:color w:val="000000"/>
          <w:sz w:val="28"/>
          <w:szCs w:val="28"/>
          <w:lang w:eastAsia="ru-RU" w:bidi="ru-RU"/>
        </w:rPr>
        <w:t>реформы Клисфена.</w:t>
      </w:r>
      <w:r w:rsidRPr="00CF1009">
        <w:rPr>
          <w:rFonts w:ascii="Times New Roman" w:eastAsia="Times New Roman" w:hAnsi="Times New Roman"/>
          <w:color w:val="000000"/>
          <w:sz w:val="28"/>
          <w:szCs w:val="28"/>
          <w:lang w:eastAsia="ru-RU" w:bidi="ru-RU"/>
        </w:rPr>
        <w:t xml:space="preserve"> Спарта: основные группы населения, политическое устройство. Спартанское воспитание. Организация военного дела.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Культура Древней Г реции. Развитие наук. Г 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Период эллинизма. Македонские завоевания. Держава Александра Македонского </w:t>
      </w:r>
      <w:r w:rsidRPr="00CF1009">
        <w:rPr>
          <w:rFonts w:ascii="Times New Roman" w:eastAsia="Times New Roman" w:hAnsi="Times New Roman"/>
          <w:color w:val="000000"/>
          <w:sz w:val="28"/>
          <w:szCs w:val="28"/>
          <w:lang w:eastAsia="ru-RU" w:bidi="ru-RU"/>
        </w:rPr>
        <w:lastRenderedPageBreak/>
        <w:t>и ее распад. Эллинистические государства Востока. Культура эллинистического мира.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Древний Рим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Завоевание Римом Италии. Войны с Карфагеном; Ганнибал. Римская армия. Установление господства Рима в Средиземноморье. </w:t>
      </w:r>
      <w:r w:rsidRPr="00CF1009">
        <w:rPr>
          <w:rFonts w:ascii="Times New Roman" w:eastAsia="Times New Roman" w:hAnsi="Times New Roman"/>
          <w:i/>
          <w:iCs/>
          <w:color w:val="000000"/>
          <w:sz w:val="28"/>
          <w:szCs w:val="28"/>
          <w:lang w:eastAsia="ru-RU" w:bidi="ru-RU"/>
        </w:rPr>
        <w:t>Реформы Гракхов. Рабство в Древнем Риме.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Разделение Римской империи на Западную и Восточную части. Рим и варвары. Падение Западной Римской империи.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Историческое и культурное наследие древних цивилизаций.</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средних веков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Средние века: понятие и хронологические рамки.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Раннее Средневековье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Начало Средневековья. Великое переселение народов. Образование варварских королевств.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Народы Европы в раннее Средневековье. Франки: расселение, занятия, общественное устройство. </w:t>
      </w:r>
      <w:r w:rsidRPr="00CF1009">
        <w:rPr>
          <w:rFonts w:ascii="Times New Roman" w:eastAsia="Times New Roman" w:hAnsi="Times New Roman"/>
          <w:i/>
          <w:iCs/>
          <w:color w:val="000000"/>
          <w:sz w:val="28"/>
          <w:szCs w:val="28"/>
          <w:lang w:eastAsia="ru-RU" w:bidi="ru-RU"/>
        </w:rPr>
        <w:t>Законы франков; «Салическая правда».</w:t>
      </w:r>
      <w:r w:rsidRPr="00CF1009">
        <w:rPr>
          <w:rFonts w:ascii="Times New Roman" w:eastAsia="Times New Roman" w:hAnsi="Times New Roman"/>
          <w:color w:val="000000"/>
          <w:sz w:val="28"/>
          <w:szCs w:val="28"/>
          <w:lang w:eastAsia="ru-RU" w:bidi="ru-RU"/>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w:t>
      </w:r>
      <w:r w:rsidRPr="00CF1009">
        <w:rPr>
          <w:rFonts w:ascii="Times New Roman" w:eastAsia="Times New Roman" w:hAnsi="Times New Roman"/>
          <w:color w:val="000000"/>
          <w:sz w:val="28"/>
          <w:szCs w:val="28"/>
          <w:lang w:eastAsia="ru-RU" w:bidi="ru-RU"/>
        </w:rPr>
        <w:lastRenderedPageBreak/>
        <w:t>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F1009" w:rsidRPr="00CF1009" w:rsidRDefault="00CF1009" w:rsidP="00CF1009">
      <w:pPr>
        <w:widowControl w:val="0"/>
        <w:tabs>
          <w:tab w:val="left" w:pos="2401"/>
          <w:tab w:val="left" w:pos="4138"/>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Арабы в</w:t>
      </w:r>
      <w:r w:rsidRPr="00CF1009">
        <w:rPr>
          <w:rFonts w:ascii="Times New Roman" w:eastAsia="Times New Roman" w:hAnsi="Times New Roman"/>
          <w:color w:val="000000"/>
          <w:sz w:val="28"/>
          <w:szCs w:val="28"/>
          <w:lang w:eastAsia="ru-RU" w:bidi="ru-RU"/>
        </w:rPr>
        <w:tab/>
        <w:t xml:space="preserve">VI—Х! </w:t>
      </w:r>
      <w:proofErr w:type="gramStart"/>
      <w:r w:rsidRPr="00CF1009">
        <w:rPr>
          <w:rFonts w:ascii="Times New Roman" w:eastAsia="Times New Roman" w:hAnsi="Times New Roman"/>
          <w:color w:val="000000"/>
          <w:sz w:val="28"/>
          <w:szCs w:val="28"/>
          <w:lang w:eastAsia="ru-RU" w:bidi="ru-RU"/>
        </w:rPr>
        <w:t>вв.:</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расселение, занятия. Возникновение и</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распространение ислама. Завоевания арабов. Арабский халифат, его расцвет и распад. Арабская культура.</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18" w:name="bookmark118"/>
      <w:r w:rsidRPr="00CF1009">
        <w:rPr>
          <w:rFonts w:ascii="Times New Roman" w:eastAsia="Times New Roman" w:hAnsi="Times New Roman"/>
          <w:color w:val="000000"/>
          <w:sz w:val="28"/>
          <w:szCs w:val="28"/>
          <w:lang w:eastAsia="ru-RU" w:bidi="ru-RU"/>
        </w:rPr>
        <w:t>Зрелое Средневековье</w:t>
      </w:r>
      <w:bookmarkEnd w:id="118"/>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Крестьянство: феодальная зависимость, повинности, условия жизни. Крестьянская община.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орода — центры ремесла, торговли, культуры. Г 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CF1009">
        <w:rPr>
          <w:rFonts w:ascii="Times New Roman" w:eastAsia="Times New Roman" w:hAnsi="Times New Roman"/>
          <w:i/>
          <w:iCs/>
          <w:color w:val="000000"/>
          <w:sz w:val="28"/>
          <w:szCs w:val="28"/>
          <w:lang w:eastAsia="ru-RU" w:bidi="ru-RU"/>
        </w:rPr>
        <w:t>Ереси: причины возникновения и распространения. Преследование еретиков.</w:t>
      </w:r>
    </w:p>
    <w:p w:rsidR="00CF1009" w:rsidRPr="00CF1009" w:rsidRDefault="00CF1009" w:rsidP="00CF1009">
      <w:pPr>
        <w:widowControl w:val="0"/>
        <w:tabs>
          <w:tab w:val="left" w:pos="1589"/>
        </w:tabs>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Государства Европы в XII—ХУ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 ерманские</w:t>
      </w:r>
      <w:r w:rsidRPr="00CF1009">
        <w:rPr>
          <w:rFonts w:ascii="Times New Roman" w:eastAsia="Times New Roman" w:hAnsi="Times New Roman"/>
          <w:color w:val="000000"/>
          <w:sz w:val="28"/>
          <w:szCs w:val="28"/>
          <w:lang w:eastAsia="ru-RU" w:bidi="ru-RU"/>
        </w:rPr>
        <w:tab/>
        <w:t>государства в XII—XV вв. Реконкиста и образование</w:t>
      </w:r>
    </w:p>
    <w:p w:rsidR="00CF1009" w:rsidRPr="00CF1009" w:rsidRDefault="00CF1009" w:rsidP="00CF1009">
      <w:pPr>
        <w:widowControl w:val="0"/>
        <w:spacing w:after="0" w:line="480" w:lineRule="exact"/>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F1009">
        <w:rPr>
          <w:rFonts w:ascii="Times New Roman" w:eastAsia="Times New Roman" w:hAnsi="Times New Roman"/>
          <w:i/>
          <w:iCs/>
          <w:color w:val="000000"/>
          <w:sz w:val="28"/>
          <w:szCs w:val="28"/>
          <w:lang w:eastAsia="ru-RU" w:bidi="ru-RU"/>
        </w:rPr>
        <w:t>(Жакерия, восстание Уота Тайлера).</w:t>
      </w:r>
      <w:r w:rsidRPr="00CF1009">
        <w:rPr>
          <w:rFonts w:ascii="Times New Roman" w:eastAsia="Times New Roman" w:hAnsi="Times New Roman"/>
          <w:color w:val="000000"/>
          <w:sz w:val="28"/>
          <w:szCs w:val="28"/>
          <w:lang w:eastAsia="ru-RU" w:bidi="ru-RU"/>
        </w:rPr>
        <w:t xml:space="preserve"> Гуситское движение в Чехии.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Византийская империя и славянские государства в XII—XV вв. Экспансия турок-османов и падение Византии.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Страны Востока в Средние века. Османская империя: завоевания турок- османов, управление империей, </w:t>
      </w:r>
      <w:r w:rsidRPr="00CF1009">
        <w:rPr>
          <w:rFonts w:ascii="Times New Roman" w:eastAsia="Times New Roman" w:hAnsi="Times New Roman"/>
          <w:i/>
          <w:iCs/>
          <w:color w:val="000000"/>
          <w:sz w:val="28"/>
          <w:szCs w:val="28"/>
          <w:lang w:eastAsia="ru-RU" w:bidi="ru-RU"/>
        </w:rPr>
        <w:t>положение покоренных народов.</w:t>
      </w:r>
      <w:r w:rsidRPr="00CF1009">
        <w:rPr>
          <w:rFonts w:ascii="Times New Roman" w:eastAsia="Times New Roman" w:hAnsi="Times New Roman"/>
          <w:color w:val="000000"/>
          <w:sz w:val="28"/>
          <w:szCs w:val="28"/>
          <w:lang w:eastAsia="ru-RU" w:bidi="ru-RU"/>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F1009">
        <w:rPr>
          <w:rFonts w:ascii="Times New Roman" w:eastAsia="Times New Roman" w:hAnsi="Times New Roman"/>
          <w:i/>
          <w:iCs/>
          <w:color w:val="000000"/>
          <w:sz w:val="28"/>
          <w:szCs w:val="28"/>
          <w:lang w:eastAsia="ru-RU" w:bidi="ru-RU"/>
        </w:rPr>
        <w:t>Делийский султанат.</w:t>
      </w:r>
      <w:r w:rsidRPr="00CF1009">
        <w:rPr>
          <w:rFonts w:ascii="Times New Roman" w:eastAsia="Times New Roman" w:hAnsi="Times New Roman"/>
          <w:color w:val="000000"/>
          <w:sz w:val="28"/>
          <w:szCs w:val="28"/>
          <w:lang w:eastAsia="ru-RU" w:bidi="ru-RU"/>
        </w:rPr>
        <w:t xml:space="preserve"> Культура народов Востока. Литература. Архитектура. Традиционные искусства и ремесла.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Государства доколумбовой Америки. Общественный строй. Религиозные верования населения. Культура.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Историческое и культурное наследие Средневековья.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Нового времени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Новое время: понятие и хронологические рамки.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Европа в конце ХУ— начале XVII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w:t>
      </w:r>
      <w:r w:rsidRPr="00CF1009">
        <w:rPr>
          <w:rFonts w:ascii="Times New Roman" w:eastAsia="Times New Roman" w:hAnsi="Times New Roman"/>
          <w:color w:val="000000"/>
          <w:sz w:val="28"/>
          <w:szCs w:val="28"/>
          <w:lang w:eastAsia="ru-RU" w:bidi="ru-RU"/>
        </w:rPr>
        <w:lastRenderedPageBreak/>
        <w:t>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Абсолютные монархии. Англия, Франция, монархия Г абсбургов в XVI — начале XVII в.: внутреннее развитие и внешняя политика. Образование национальных государств в Европе.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Нидерландская революция: цели, участники, формы борьбы. Итоги и значение революции.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Европы и Северной Америки в середине XVII—XVIII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Английская революция XVII в.: причины, участники, этапы. О. Кромвель. Итоги и значение революции. Экономическое и социальное развитие Европы в XVII—ХУШ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Французская революция XVIII в.: причины, участники. Начало и основные этапы революции. Политические течения и деятели революции. </w:t>
      </w:r>
      <w:r w:rsidRPr="00CF1009">
        <w:rPr>
          <w:rFonts w:ascii="Times New Roman" w:eastAsia="Times New Roman" w:hAnsi="Times New Roman"/>
          <w:i/>
          <w:iCs/>
          <w:color w:val="000000"/>
          <w:sz w:val="28"/>
          <w:szCs w:val="28"/>
          <w:lang w:eastAsia="ru-RU" w:bidi="ru-RU"/>
        </w:rPr>
        <w:t>Программные и государственные документы. Революционные войны.</w:t>
      </w:r>
      <w:r w:rsidRPr="00CF1009">
        <w:rPr>
          <w:rFonts w:ascii="Times New Roman" w:eastAsia="Times New Roman" w:hAnsi="Times New Roman"/>
          <w:color w:val="000000"/>
          <w:sz w:val="28"/>
          <w:szCs w:val="28"/>
          <w:lang w:eastAsia="ru-RU" w:bidi="ru-RU"/>
        </w:rPr>
        <w:t xml:space="preserve"> Итоги и значение революции.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Европейская культура XVI—XVIII вв. Развитие науки: переворот в естествознании, возникновение новой картины мира; выдающиеся ученые и </w:t>
      </w:r>
      <w:r w:rsidRPr="00CF1009">
        <w:rPr>
          <w:rFonts w:ascii="Times New Roman" w:eastAsia="Times New Roman" w:hAnsi="Times New Roman"/>
          <w:color w:val="000000"/>
          <w:sz w:val="28"/>
          <w:szCs w:val="28"/>
          <w:lang w:eastAsia="ru-RU" w:bidi="ru-RU"/>
        </w:rPr>
        <w:lastRenderedPageBreak/>
        <w:t>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Востока в XVI—ХУНТ вв.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F1009">
        <w:rPr>
          <w:rFonts w:ascii="Times New Roman" w:eastAsia="Times New Roman" w:hAnsi="Times New Roman"/>
          <w:i/>
          <w:iCs/>
          <w:color w:val="000000"/>
          <w:sz w:val="28"/>
          <w:szCs w:val="28"/>
          <w:lang w:eastAsia="ru-RU" w:bidi="ru-RU"/>
        </w:rPr>
        <w:t>Образование централизованного государства и установление сегуната Токугава в Японии.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Европы и Северной Америки в первой половине ХТХ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Страны Европы и Северной Америки во второй половине ХТХ в. 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F1009">
        <w:rPr>
          <w:rFonts w:ascii="Times New Roman" w:eastAsia="Times New Roman" w:hAnsi="Times New Roman"/>
          <w:i/>
          <w:iCs/>
          <w:color w:val="000000"/>
          <w:sz w:val="28"/>
          <w:szCs w:val="28"/>
          <w:lang w:eastAsia="ru-RU" w:bidi="ru-RU"/>
        </w:rPr>
        <w:t xml:space="preserve">внутренняя и внешняя политика, франко-германская война, колониальные войны. </w:t>
      </w:r>
      <w:r w:rsidRPr="00CF1009">
        <w:rPr>
          <w:rFonts w:ascii="Times New Roman" w:eastAsia="Times New Roman" w:hAnsi="Times New Roman"/>
          <w:color w:val="000000"/>
          <w:sz w:val="28"/>
          <w:szCs w:val="28"/>
          <w:lang w:eastAsia="ru-RU" w:bidi="ru-RU"/>
        </w:rPr>
        <w:t xml:space="preserve">Образование единого государства в Италии; </w:t>
      </w:r>
      <w:r w:rsidRPr="00CF1009">
        <w:rPr>
          <w:rFonts w:ascii="Times New Roman" w:eastAsia="Times New Roman" w:hAnsi="Times New Roman"/>
          <w:i/>
          <w:iCs/>
          <w:color w:val="000000"/>
          <w:sz w:val="28"/>
          <w:szCs w:val="28"/>
          <w:lang w:eastAsia="ru-RU" w:bidi="ru-RU"/>
        </w:rPr>
        <w:t xml:space="preserve">К. Кавур, Дж. Гарибальди. </w:t>
      </w:r>
      <w:r w:rsidRPr="00CF1009">
        <w:rPr>
          <w:rFonts w:ascii="Times New Roman" w:eastAsia="Times New Roman" w:hAnsi="Times New Roman"/>
          <w:color w:val="000000"/>
          <w:sz w:val="28"/>
          <w:szCs w:val="28"/>
          <w:lang w:eastAsia="ru-RU" w:bidi="ru-RU"/>
        </w:rPr>
        <w:t xml:space="preserve">Объединение германских государств, провозглашение Германской империи; О. Бисмарк. </w:t>
      </w:r>
      <w:r w:rsidRPr="00CF1009">
        <w:rPr>
          <w:rFonts w:ascii="Times New Roman" w:eastAsia="Times New Roman" w:hAnsi="Times New Roman"/>
          <w:i/>
          <w:iCs/>
          <w:color w:val="000000"/>
          <w:sz w:val="28"/>
          <w:szCs w:val="28"/>
          <w:lang w:eastAsia="ru-RU" w:bidi="ru-RU"/>
        </w:rPr>
        <w:t>Габсбургская монархия: австро-венгерский дуализм.</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Соединенные Штаты Америки во второй половине ХК в.: экономика, социальные отношения, политическая жизнь. Север и Юг. Гражданская война (1861—1865). А. Линкольн.</w:t>
      </w:r>
    </w:p>
    <w:p w:rsidR="00CF1009" w:rsidRPr="00CF1009" w:rsidRDefault="00CF1009" w:rsidP="00CF1009">
      <w:pPr>
        <w:keepNext/>
        <w:keepLines/>
        <w:widowControl w:val="0"/>
        <w:spacing w:after="0" w:line="480" w:lineRule="exact"/>
        <w:ind w:firstLine="740"/>
        <w:jc w:val="both"/>
        <w:outlineLvl w:val="2"/>
        <w:rPr>
          <w:rFonts w:ascii="Times New Roman" w:eastAsia="Times New Roman" w:hAnsi="Times New Roman"/>
          <w:color w:val="000000"/>
          <w:sz w:val="28"/>
          <w:szCs w:val="28"/>
          <w:lang w:eastAsia="ru-RU" w:bidi="ru-RU"/>
        </w:rPr>
      </w:pPr>
      <w:bookmarkStart w:id="119" w:name="bookmark119"/>
      <w:r w:rsidRPr="00CF1009">
        <w:rPr>
          <w:rFonts w:ascii="Times New Roman" w:eastAsia="Times New Roman" w:hAnsi="Times New Roman"/>
          <w:color w:val="000000"/>
          <w:sz w:val="28"/>
          <w:szCs w:val="28"/>
          <w:lang w:eastAsia="ru-RU" w:bidi="ru-RU"/>
        </w:rPr>
        <w:t>Экономическое и социально-политическое развитие стран Европы и США в конце XIX в.</w:t>
      </w:r>
      <w:bookmarkEnd w:id="119"/>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CF1009">
        <w:rPr>
          <w:rFonts w:ascii="Times New Roman" w:eastAsia="Times New Roman" w:hAnsi="Times New Roman"/>
          <w:i/>
          <w:iCs/>
          <w:color w:val="000000"/>
          <w:sz w:val="28"/>
          <w:szCs w:val="28"/>
          <w:lang w:eastAsia="ru-RU" w:bidi="ru-RU"/>
        </w:rPr>
        <w:t>Расширение спектра общественных движений.</w:t>
      </w:r>
      <w:r w:rsidRPr="00CF1009">
        <w:rPr>
          <w:rFonts w:ascii="Times New Roman" w:eastAsia="Times New Roman" w:hAnsi="Times New Roman"/>
          <w:color w:val="000000"/>
          <w:sz w:val="28"/>
          <w:szCs w:val="28"/>
          <w:lang w:eastAsia="ru-RU" w:bidi="ru-RU"/>
        </w:rPr>
        <w:t xml:space="preserve"> Рабочее движение и профсоюзы. Образование социалистических партий; идеологи и руководители социалистического движения.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Страны Азии в </w:t>
      </w:r>
      <w:proofErr w:type="gramStart"/>
      <w:r w:rsidRPr="00CF1009">
        <w:rPr>
          <w:rFonts w:ascii="Times New Roman" w:eastAsia="Times New Roman" w:hAnsi="Times New Roman"/>
          <w:color w:val="000000"/>
          <w:sz w:val="28"/>
          <w:szCs w:val="28"/>
          <w:lang w:eastAsia="ru-RU" w:bidi="ru-RU"/>
        </w:rPr>
        <w:t>Х!Х</w:t>
      </w:r>
      <w:proofErr w:type="gramEnd"/>
      <w:r w:rsidRPr="00CF1009">
        <w:rPr>
          <w:rFonts w:ascii="Times New Roman" w:eastAsia="Times New Roman" w:hAnsi="Times New Roman"/>
          <w:color w:val="000000"/>
          <w:sz w:val="28"/>
          <w:szCs w:val="28"/>
          <w:lang w:eastAsia="ru-RU" w:bidi="ru-RU"/>
        </w:rPr>
        <w:t xml:space="preserve">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F1009">
        <w:rPr>
          <w:rFonts w:ascii="Times New Roman" w:eastAsia="Times New Roman" w:hAnsi="Times New Roman"/>
          <w:i/>
          <w:iCs/>
          <w:color w:val="000000"/>
          <w:sz w:val="28"/>
          <w:szCs w:val="28"/>
          <w:lang w:eastAsia="ru-RU" w:bidi="ru-RU"/>
        </w:rPr>
        <w:t>Япония: внутренняя и внешняя политика сегуната Токугава, преобразования эпохи Мэйдзи.</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Война за независимость в Латинской Америке</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Колониальное общество. Освободительная борьба: задачи, участники, формы выступлений. </w:t>
      </w:r>
      <w:r w:rsidRPr="00CF1009">
        <w:rPr>
          <w:rFonts w:ascii="Times New Roman" w:eastAsia="Times New Roman" w:hAnsi="Times New Roman"/>
          <w:i/>
          <w:iCs/>
          <w:color w:val="000000"/>
          <w:sz w:val="28"/>
          <w:szCs w:val="28"/>
          <w:lang w:eastAsia="ru-RU" w:bidi="ru-RU"/>
        </w:rPr>
        <w:t>П. Д. Туссен-Лувертюр, С. Боливар.</w:t>
      </w:r>
      <w:r w:rsidRPr="00CF1009">
        <w:rPr>
          <w:rFonts w:ascii="Times New Roman" w:eastAsia="Times New Roman" w:hAnsi="Times New Roman"/>
          <w:color w:val="000000"/>
          <w:sz w:val="28"/>
          <w:szCs w:val="28"/>
          <w:lang w:eastAsia="ru-RU" w:bidi="ru-RU"/>
        </w:rPr>
        <w:t xml:space="preserve"> Провозглашение независимых государств.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Народы Африки в Новое время</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Колониальные империи. Колониальные порядки и традиционные общественные отношения. Выступления против колонизаторов.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культуры в XIX в.</w:t>
      </w:r>
    </w:p>
    <w:p w:rsidR="00CF1009" w:rsidRPr="00CF1009" w:rsidRDefault="00CF1009" w:rsidP="00CF1009">
      <w:pPr>
        <w:widowControl w:val="0"/>
        <w:spacing w:after="0" w:line="480" w:lineRule="exact"/>
        <w:ind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w:t>
      </w:r>
      <w:r w:rsidRPr="00CF1009">
        <w:rPr>
          <w:rFonts w:ascii="Times New Roman" w:eastAsia="Times New Roman" w:hAnsi="Times New Roman"/>
          <w:color w:val="000000"/>
          <w:sz w:val="28"/>
          <w:szCs w:val="28"/>
          <w:lang w:eastAsia="ru-RU" w:bidi="ru-RU"/>
        </w:rPr>
        <w:lastRenderedPageBreak/>
        <w:t>художественной культуры: классицизм, романтизм,</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реализм, импрессионизм. Театр. Рождение кинематографа. Деятели культуры: жизнь и творчество.</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Международные отношения в XIX 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Историческое и культурное наследие Нового времени.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Новейшая история.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Мир к началу XX в. Новейшая история: понятие, периодизация.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Мир в 1900—1914 гг.</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F1009">
        <w:rPr>
          <w:rFonts w:ascii="Times New Roman" w:eastAsia="Times New Roman" w:hAnsi="Times New Roman"/>
          <w:i/>
          <w:iCs/>
          <w:color w:val="000000"/>
          <w:sz w:val="28"/>
          <w:szCs w:val="28"/>
          <w:lang w:eastAsia="ru-RU" w:bidi="ru-RU"/>
        </w:rPr>
        <w:t>Социальные и политические реформы; Д. Ллойд Джордж.</w:t>
      </w:r>
    </w:p>
    <w:p w:rsidR="00CF1009" w:rsidRPr="00CF1009" w:rsidRDefault="00CF1009" w:rsidP="00CF1009">
      <w:pPr>
        <w:widowControl w:val="0"/>
        <w:spacing w:after="624"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CF1009">
        <w:rPr>
          <w:rFonts w:ascii="Times New Roman" w:eastAsia="Times New Roman" w:hAnsi="Times New Roman"/>
          <w:i/>
          <w:iCs/>
          <w:color w:val="000000"/>
          <w:sz w:val="28"/>
          <w:szCs w:val="28"/>
          <w:lang w:eastAsia="ru-RU" w:bidi="ru-RU"/>
        </w:rPr>
        <w:t>Руководители освободительной борьбы (Сунь Ятсен, Э. Сапата, Ф. Вилья).</w:t>
      </w:r>
    </w:p>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Синхронизация курсов всеобщей истории и истории России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4397"/>
        <w:gridCol w:w="4973"/>
      </w:tblGrid>
      <w:tr w:rsidR="00CF1009" w:rsidRPr="00CF1009" w:rsidTr="00CF1009">
        <w:trPr>
          <w:trHeight w:hRule="exact" w:val="658"/>
          <w:jc w:val="center"/>
        </w:trPr>
        <w:tc>
          <w:tcPr>
            <w:tcW w:w="1138" w:type="dxa"/>
            <w:tcBorders>
              <w:top w:val="single" w:sz="4" w:space="0" w:color="auto"/>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top w:val="single" w:sz="4" w:space="0" w:color="auto"/>
              <w:lef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2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Всеобщая история</w:t>
            </w:r>
          </w:p>
        </w:tc>
        <w:tc>
          <w:tcPr>
            <w:tcW w:w="4973" w:type="dxa"/>
            <w:tcBorders>
              <w:top w:val="single" w:sz="4" w:space="0" w:color="auto"/>
              <w:left w:val="single" w:sz="4" w:space="0" w:color="auto"/>
              <w:righ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2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России</w:t>
            </w:r>
          </w:p>
        </w:tc>
      </w:tr>
      <w:tr w:rsidR="00CF1009" w:rsidRPr="00CF1009" w:rsidTr="00CF1009">
        <w:trPr>
          <w:trHeight w:hRule="exact" w:val="1310"/>
          <w:jc w:val="center"/>
        </w:trPr>
        <w:tc>
          <w:tcPr>
            <w:tcW w:w="1138" w:type="dxa"/>
            <w:tcBorders>
              <w:top w:val="single" w:sz="4" w:space="0" w:color="auto"/>
              <w:left w:val="single" w:sz="4" w:space="0" w:color="auto"/>
              <w:bottom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5 класс</w:t>
            </w:r>
          </w:p>
        </w:tc>
        <w:tc>
          <w:tcPr>
            <w:tcW w:w="4397" w:type="dxa"/>
            <w:tcBorders>
              <w:top w:val="single" w:sz="4" w:space="0" w:color="auto"/>
              <w:left w:val="single" w:sz="4" w:space="0" w:color="auto"/>
              <w:bottom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ДРЕВНЕГО МИРА</w:t>
            </w:r>
          </w:p>
          <w:p w:rsidR="00CF1009" w:rsidRPr="00CF1009" w:rsidRDefault="00CF1009" w:rsidP="00CF1009">
            <w:pPr>
              <w:framePr w:w="10507" w:wrap="notBeside" w:vAnchor="text" w:hAnchor="text" w:xAlign="center" w:y="1"/>
              <w:widowControl w:val="0"/>
              <w:spacing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Первобытность.</w:t>
            </w:r>
          </w:p>
          <w:p w:rsidR="00CF1009" w:rsidRPr="00CF1009" w:rsidRDefault="00CF1009" w:rsidP="00CF1009">
            <w:pPr>
              <w:framePr w:w="10507" w:wrap="notBeside" w:vAnchor="text" w:hAnchor="text" w:xAlign="center" w:y="1"/>
              <w:widowControl w:val="0"/>
              <w:spacing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Древний Восток</w:t>
            </w:r>
          </w:p>
          <w:p w:rsidR="00CF1009" w:rsidRPr="00CF1009" w:rsidRDefault="00CF1009" w:rsidP="00CF1009">
            <w:pPr>
              <w:framePr w:w="10507" w:wrap="notBeside" w:vAnchor="text" w:hAnchor="text" w:xAlign="center" w:y="1"/>
              <w:widowControl w:val="0"/>
              <w:spacing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Античный мир. Древняя Греция.</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Народы и государства на территории нашей страны в древности</w:t>
            </w:r>
          </w:p>
        </w:tc>
      </w:tr>
    </w:tbl>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4397"/>
        <w:gridCol w:w="4973"/>
      </w:tblGrid>
      <w:tr w:rsidR="00CF1009" w:rsidRPr="00CF1009" w:rsidTr="00CF1009">
        <w:trPr>
          <w:trHeight w:hRule="exact" w:val="658"/>
          <w:jc w:val="center"/>
        </w:trPr>
        <w:tc>
          <w:tcPr>
            <w:tcW w:w="1138" w:type="dxa"/>
            <w:tcBorders>
              <w:top w:val="single" w:sz="4" w:space="0" w:color="auto"/>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top w:val="single" w:sz="4" w:space="0" w:color="auto"/>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Древний Рим.</w:t>
            </w:r>
          </w:p>
        </w:tc>
        <w:tc>
          <w:tcPr>
            <w:tcW w:w="4973"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6130"/>
          <w:jc w:val="center"/>
        </w:trPr>
        <w:tc>
          <w:tcPr>
            <w:tcW w:w="1138" w:type="dxa"/>
            <w:tcBorders>
              <w:top w:val="single" w:sz="4" w:space="0" w:color="auto"/>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6 класс</w:t>
            </w:r>
          </w:p>
        </w:tc>
        <w:tc>
          <w:tcPr>
            <w:tcW w:w="4397" w:type="dxa"/>
            <w:tcBorders>
              <w:top w:val="single" w:sz="4" w:space="0" w:color="auto"/>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ИСТОРИЯ СРЕДНИХ ВЕКОВ. </w:t>
            </w:r>
            <w:r w:rsidRPr="00CF1009">
              <w:rPr>
                <w:rFonts w:ascii="Times New Roman" w:eastAsia="Times New Roman" w:hAnsi="Times New Roman"/>
                <w:color w:val="000000"/>
                <w:sz w:val="28"/>
                <w:szCs w:val="28"/>
                <w:lang w:val="en-US" w:bidi="en-US"/>
              </w:rPr>
              <w:t>VI</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XV</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вв.</w:t>
            </w:r>
          </w:p>
          <w:p w:rsidR="00CF1009" w:rsidRPr="00CF1009" w:rsidRDefault="00CF1009" w:rsidP="00CF1009">
            <w:pPr>
              <w:framePr w:w="10507" w:wrap="notBeside" w:vAnchor="text" w:hAnchor="text" w:xAlign="center" w:y="1"/>
              <w:widowControl w:val="0"/>
              <w:spacing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Раннее Средневековье Зрелое Средневековье Страны Востока в Средние века Г осударства доколумбовой Америки.</w:t>
            </w:r>
          </w:p>
        </w:tc>
        <w:tc>
          <w:tcPr>
            <w:tcW w:w="4973"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 ДРЕВНЕЙ РУСИ К РОССИЙСКОМУ ГОСУДАРСТВУ. VIII -XV вв.</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Восточная Европа в середине </w:t>
            </w:r>
            <w:r w:rsidRPr="00CF1009">
              <w:rPr>
                <w:rFonts w:ascii="Times New Roman" w:eastAsia="Times New Roman" w:hAnsi="Times New Roman"/>
                <w:color w:val="000000"/>
                <w:sz w:val="28"/>
                <w:szCs w:val="28"/>
                <w:lang w:val="en-US" w:bidi="en-US"/>
              </w:rPr>
              <w:t>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тыс. н.э.</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Образование государства Русь Русь в конце X - начале XII в. Культурное пространство Русь в середине </w:t>
            </w:r>
            <w:r w:rsidRPr="00CF1009">
              <w:rPr>
                <w:rFonts w:ascii="Times New Roman" w:eastAsia="Times New Roman" w:hAnsi="Times New Roman"/>
                <w:color w:val="000000"/>
                <w:sz w:val="28"/>
                <w:szCs w:val="28"/>
                <w:lang w:val="en-US" w:bidi="en-US"/>
              </w:rPr>
              <w:t>XII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 начале </w:t>
            </w:r>
            <w:r w:rsidRPr="00CF1009">
              <w:rPr>
                <w:rFonts w:ascii="Times New Roman" w:eastAsia="Times New Roman" w:hAnsi="Times New Roman"/>
                <w:color w:val="000000"/>
                <w:sz w:val="28"/>
                <w:szCs w:val="28"/>
                <w:lang w:val="en-US" w:bidi="en-US"/>
              </w:rPr>
              <w:t>XIII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в. Русские земли в середине XIII - XIV в. Народы и государства степной зоны Восточной Европы и Сибири в </w:t>
            </w:r>
            <w:r w:rsidRPr="00CF1009">
              <w:rPr>
                <w:rFonts w:ascii="Times New Roman" w:eastAsia="Times New Roman" w:hAnsi="Times New Roman"/>
                <w:color w:val="000000"/>
                <w:sz w:val="28"/>
                <w:szCs w:val="28"/>
                <w:lang w:val="en-US" w:bidi="en-US"/>
              </w:rPr>
              <w:t>XIII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XV</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вв.</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Культурное пространство Формирование единого Русского государства в XV веке Культурное пространство Региональный компонент</w:t>
            </w:r>
          </w:p>
        </w:tc>
      </w:tr>
      <w:tr w:rsidR="00CF1009" w:rsidRPr="00CF1009" w:rsidTr="00CF1009">
        <w:trPr>
          <w:trHeight w:hRule="exact" w:val="4517"/>
          <w:jc w:val="center"/>
        </w:trPr>
        <w:tc>
          <w:tcPr>
            <w:tcW w:w="1138" w:type="dxa"/>
            <w:tcBorders>
              <w:top w:val="single" w:sz="4" w:space="0" w:color="auto"/>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7 класс</w:t>
            </w:r>
          </w:p>
        </w:tc>
        <w:tc>
          <w:tcPr>
            <w:tcW w:w="4397" w:type="dxa"/>
            <w:tcBorders>
              <w:top w:val="single" w:sz="4" w:space="0" w:color="auto"/>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ИСТОРИЯ НОВОГО ВРЕМЕНИ. </w:t>
            </w:r>
            <w:r w:rsidRPr="00CF1009">
              <w:rPr>
                <w:rFonts w:ascii="Times New Roman" w:eastAsia="Times New Roman" w:hAnsi="Times New Roman"/>
                <w:color w:val="000000"/>
                <w:sz w:val="28"/>
                <w:szCs w:val="28"/>
                <w:lang w:val="en-US" w:bidi="en-US"/>
              </w:rPr>
              <w:t>XVI</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XVII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вв. От абсолютизма к парламентаризму. Первые буржуазные революции Европа в конце ХУ— начале XVII в.</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Европа в конце ХУ— начале XVII в.</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Европы и Северной Америки в середине XVII—</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ХУШ в.</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Востока в XVI—XVIII вв.</w:t>
            </w:r>
          </w:p>
        </w:tc>
        <w:tc>
          <w:tcPr>
            <w:tcW w:w="4973"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РОССИЯ В XVI - XVII ВЕКАХ: ОТ ВЕЛИКОГО КНЯЖЕСТВА К ЦАРСТВУ</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Россия в </w:t>
            </w:r>
            <w:r w:rsidRPr="00CF1009">
              <w:rPr>
                <w:rFonts w:ascii="Times New Roman" w:eastAsia="Times New Roman" w:hAnsi="Times New Roman"/>
                <w:color w:val="000000"/>
                <w:sz w:val="28"/>
                <w:szCs w:val="28"/>
                <w:lang w:val="en-US" w:bidi="en-US"/>
              </w:rPr>
              <w:t>XVI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веке Смута в России Россия в </w:t>
            </w:r>
            <w:r w:rsidRPr="00CF1009">
              <w:rPr>
                <w:rFonts w:ascii="Times New Roman" w:eastAsia="Times New Roman" w:hAnsi="Times New Roman"/>
                <w:color w:val="000000"/>
                <w:sz w:val="28"/>
                <w:szCs w:val="28"/>
                <w:lang w:val="en-US" w:bidi="en-US"/>
              </w:rPr>
              <w:t>XVII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веке Культурное пространство Региональный компонент</w:t>
            </w:r>
          </w:p>
        </w:tc>
      </w:tr>
      <w:tr w:rsidR="00CF1009" w:rsidRPr="00CF1009" w:rsidTr="00CF1009">
        <w:trPr>
          <w:trHeight w:hRule="exact" w:val="1954"/>
          <w:jc w:val="center"/>
        </w:trPr>
        <w:tc>
          <w:tcPr>
            <w:tcW w:w="1138" w:type="dxa"/>
            <w:tcBorders>
              <w:top w:val="single" w:sz="4" w:space="0" w:color="auto"/>
              <w:left w:val="single" w:sz="4" w:space="0" w:color="auto"/>
              <w:bottom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8 класс</w:t>
            </w:r>
          </w:p>
        </w:tc>
        <w:tc>
          <w:tcPr>
            <w:tcW w:w="4397" w:type="dxa"/>
            <w:tcBorders>
              <w:top w:val="single" w:sz="4" w:space="0" w:color="auto"/>
              <w:left w:val="single" w:sz="4" w:space="0" w:color="auto"/>
              <w:bottom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НОВОГО ВРЕМЕНИ. ХУШв.</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Эпоха Просвещения.</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Эпоха промышленного переворота</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Великая французская революция</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РОССИЯ В КОНЦЕ XVII - XVIII ВЕКАХ: ОТ ЦАРСТВА К ИМПЕРИИ</w:t>
            </w:r>
          </w:p>
          <w:p w:rsidR="00CF1009" w:rsidRPr="00CF1009" w:rsidRDefault="00CF1009" w:rsidP="00CF1009">
            <w:pPr>
              <w:framePr w:w="10507" w:wrap="notBeside" w:vAnchor="text" w:hAnchor="text" w:xAlign="center" w:y="1"/>
              <w:widowControl w:val="0"/>
              <w:spacing w:after="0" w:line="317"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Россия в эпоху преобразований Петра </w:t>
            </w:r>
            <w:r w:rsidRPr="00CF1009">
              <w:rPr>
                <w:rFonts w:ascii="Times New Roman" w:eastAsia="Times New Roman" w:hAnsi="Times New Roman"/>
                <w:color w:val="000000"/>
                <w:sz w:val="28"/>
                <w:szCs w:val="28"/>
                <w:lang w:val="en-US" w:bidi="en-US"/>
              </w:rPr>
              <w:t>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После Петра Великого: эпоха «дворцовых переворотов»</w:t>
            </w:r>
          </w:p>
        </w:tc>
      </w:tr>
    </w:tbl>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4397"/>
        <w:gridCol w:w="4973"/>
      </w:tblGrid>
      <w:tr w:rsidR="00CF1009" w:rsidRPr="00CF1009" w:rsidTr="00CF1009">
        <w:trPr>
          <w:trHeight w:hRule="exact" w:val="2592"/>
          <w:jc w:val="center"/>
        </w:trPr>
        <w:tc>
          <w:tcPr>
            <w:tcW w:w="1138" w:type="dxa"/>
            <w:tcBorders>
              <w:top w:val="single" w:sz="4" w:space="0" w:color="auto"/>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top w:val="single" w:sz="4" w:space="0" w:color="auto"/>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973"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Россия в 1760-х - 1790- гг. Правление Екатерины II и Павла I Культурное пространство Российской империи в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Народы России в XVIII в.</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Россия при Павле </w:t>
            </w:r>
            <w:r w:rsidRPr="00CF1009">
              <w:rPr>
                <w:rFonts w:ascii="Times New Roman" w:eastAsia="Times New Roman" w:hAnsi="Times New Roman"/>
                <w:color w:val="000000"/>
                <w:sz w:val="28"/>
                <w:szCs w:val="28"/>
                <w:lang w:val="en-US" w:bidi="en-US"/>
              </w:rPr>
              <w:t>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Региональный компонент</w:t>
            </w:r>
          </w:p>
        </w:tc>
      </w:tr>
      <w:tr w:rsidR="00CF1009" w:rsidRPr="00CF1009" w:rsidTr="00CF1009">
        <w:trPr>
          <w:trHeight w:hRule="exact" w:val="331"/>
          <w:jc w:val="center"/>
        </w:trPr>
        <w:tc>
          <w:tcPr>
            <w:tcW w:w="1138" w:type="dxa"/>
            <w:tcBorders>
              <w:top w:val="single" w:sz="4" w:space="0" w:color="auto"/>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9 класс</w:t>
            </w:r>
          </w:p>
        </w:tc>
        <w:tc>
          <w:tcPr>
            <w:tcW w:w="4397" w:type="dxa"/>
            <w:tcBorders>
              <w:top w:val="single" w:sz="4" w:space="0" w:color="auto"/>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НОВОГО</w:t>
            </w:r>
          </w:p>
        </w:tc>
        <w:tc>
          <w:tcPr>
            <w:tcW w:w="4973"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IV. РОССИЙСКАЯ ИМПЕРИЯ В</w:t>
            </w:r>
          </w:p>
        </w:tc>
      </w:tr>
      <w:tr w:rsidR="00CF1009" w:rsidRPr="00CF1009" w:rsidTr="00CF1009">
        <w:trPr>
          <w:trHeight w:hRule="exact" w:val="667"/>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6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ВРЕМЕНИ. XIX в.</w:t>
            </w:r>
          </w:p>
          <w:p w:rsidR="00CF1009" w:rsidRPr="00CF1009" w:rsidRDefault="00CF1009" w:rsidP="00CF1009">
            <w:pPr>
              <w:framePr w:w="10507" w:wrap="notBeside" w:vAnchor="text" w:hAnchor="text" w:xAlign="center" w:y="1"/>
              <w:widowControl w:val="0"/>
              <w:spacing w:before="60"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Мир к началу XX в. Новейшая</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XIX - НАЧАЛЕ XX ВВ.</w:t>
            </w:r>
          </w:p>
        </w:tc>
      </w:tr>
      <w:tr w:rsidR="00CF1009" w:rsidRPr="00CF1009" w:rsidTr="00CF1009">
        <w:trPr>
          <w:trHeight w:hRule="exact" w:val="326"/>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история. </w:t>
            </w:r>
            <w:r w:rsidRPr="00CF1009">
              <w:rPr>
                <w:rFonts w:ascii="Times New Roman" w:eastAsia="Times New Roman" w:hAnsi="Times New Roman"/>
                <w:i/>
                <w:iCs/>
                <w:color w:val="000000"/>
                <w:sz w:val="28"/>
                <w:szCs w:val="28"/>
                <w:lang w:eastAsia="ru-RU" w:bidi="ru-RU"/>
              </w:rPr>
              <w:t>Становление и расцвет</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Россия на пути к реформам (1801-</w:t>
            </w:r>
          </w:p>
        </w:tc>
      </w:tr>
      <w:tr w:rsidR="00CF1009" w:rsidRPr="00CF1009" w:rsidTr="00CF1009">
        <w:trPr>
          <w:trHeight w:hRule="exact" w:val="326"/>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индустриального общества. До</w:t>
            </w:r>
          </w:p>
        </w:tc>
        <w:tc>
          <w:tcPr>
            <w:tcW w:w="4973"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1861)</w:t>
            </w:r>
          </w:p>
        </w:tc>
      </w:tr>
      <w:tr w:rsidR="00CF1009" w:rsidRPr="00CF1009" w:rsidTr="00CF1009">
        <w:trPr>
          <w:trHeight w:hRule="exact" w:val="638"/>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начала Первой мировой войны</w:t>
            </w:r>
          </w:p>
        </w:tc>
        <w:tc>
          <w:tcPr>
            <w:tcW w:w="4973" w:type="dxa"/>
            <w:tcBorders>
              <w:top w:val="single" w:sz="4" w:space="0" w:color="auto"/>
              <w:left w:val="single" w:sz="4" w:space="0" w:color="auto"/>
              <w:righ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Александровская эпоха: государственный либерализм</w:t>
            </w:r>
          </w:p>
        </w:tc>
      </w:tr>
      <w:tr w:rsidR="00CF1009" w:rsidRPr="00CF1009" w:rsidTr="00CF1009">
        <w:trPr>
          <w:trHeight w:hRule="exact" w:val="322"/>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Европы и Северной</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Отечественная война 1812 г.</w:t>
            </w:r>
          </w:p>
        </w:tc>
      </w:tr>
      <w:tr w:rsidR="00CF1009" w:rsidRPr="00CF1009" w:rsidTr="00CF1009">
        <w:trPr>
          <w:trHeight w:hRule="exact" w:val="346"/>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Америки в первой половине</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Николаевское самодержавие:</w:t>
            </w:r>
          </w:p>
        </w:tc>
      </w:tr>
      <w:tr w:rsidR="00CF1009" w:rsidRPr="00CF1009" w:rsidTr="00CF1009">
        <w:trPr>
          <w:trHeight w:hRule="exact" w:val="302"/>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XIX в.</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государственный консерватизм</w:t>
            </w:r>
          </w:p>
        </w:tc>
      </w:tr>
      <w:tr w:rsidR="00CF1009" w:rsidRPr="00CF1009" w:rsidTr="00CF1009">
        <w:trPr>
          <w:trHeight w:hRule="exact" w:val="326"/>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Европы и Северной</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Крепостнический социум. Деревня и</w:t>
            </w:r>
          </w:p>
        </w:tc>
      </w:tr>
      <w:tr w:rsidR="00CF1009" w:rsidRPr="00CF1009" w:rsidTr="00CF1009">
        <w:trPr>
          <w:trHeight w:hRule="exact" w:val="317"/>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Америки во второй половине</w:t>
            </w:r>
          </w:p>
        </w:tc>
        <w:tc>
          <w:tcPr>
            <w:tcW w:w="4973" w:type="dxa"/>
            <w:tcBorders>
              <w:left w:val="single" w:sz="4" w:space="0" w:color="auto"/>
              <w:righ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город</w:t>
            </w:r>
          </w:p>
        </w:tc>
      </w:tr>
      <w:tr w:rsidR="00CF1009" w:rsidRPr="00CF1009" w:rsidTr="00CF1009">
        <w:trPr>
          <w:trHeight w:hRule="exact" w:val="322"/>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ХГХ в.</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Культурное пространство империи в</w:t>
            </w:r>
          </w:p>
        </w:tc>
      </w:tr>
      <w:tr w:rsidR="00CF1009" w:rsidRPr="00CF1009" w:rsidTr="00CF1009">
        <w:trPr>
          <w:trHeight w:hRule="exact" w:val="317"/>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Экономическое и социально-</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первой половине </w:t>
            </w:r>
            <w:r w:rsidRPr="00CF1009">
              <w:rPr>
                <w:rFonts w:ascii="Times New Roman" w:eastAsia="Times New Roman" w:hAnsi="Times New Roman"/>
                <w:color w:val="000000"/>
                <w:sz w:val="28"/>
                <w:szCs w:val="28"/>
                <w:lang w:val="en-US" w:bidi="en-US"/>
              </w:rPr>
              <w:t xml:space="preserve">XIX </w:t>
            </w:r>
            <w:r w:rsidRPr="00CF1009">
              <w:rPr>
                <w:rFonts w:ascii="Times New Roman" w:eastAsia="Times New Roman" w:hAnsi="Times New Roman"/>
                <w:color w:val="000000"/>
                <w:sz w:val="28"/>
                <w:szCs w:val="28"/>
                <w:lang w:eastAsia="ru-RU" w:bidi="ru-RU"/>
              </w:rPr>
              <w:t>в.</w:t>
            </w:r>
          </w:p>
        </w:tc>
      </w:tr>
      <w:tr w:rsidR="00CF1009" w:rsidRPr="00CF1009" w:rsidTr="00CF1009">
        <w:trPr>
          <w:trHeight w:hRule="exact" w:val="326"/>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политическое развитие стран</w:t>
            </w:r>
          </w:p>
        </w:tc>
        <w:tc>
          <w:tcPr>
            <w:tcW w:w="4973" w:type="dxa"/>
            <w:tcBorders>
              <w:left w:val="single" w:sz="4" w:space="0" w:color="auto"/>
              <w:righ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Пространство империи:</w:t>
            </w:r>
          </w:p>
        </w:tc>
      </w:tr>
      <w:tr w:rsidR="00CF1009" w:rsidRPr="00CF1009" w:rsidTr="00CF1009">
        <w:trPr>
          <w:trHeight w:hRule="exact" w:val="322"/>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Европы и США в конце XIX в.</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этнокультурный облик страны</w:t>
            </w:r>
          </w:p>
        </w:tc>
      </w:tr>
      <w:tr w:rsidR="00CF1009" w:rsidRPr="00CF1009" w:rsidTr="00CF1009">
        <w:trPr>
          <w:trHeight w:hRule="exact" w:val="326"/>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Азии в XIX в.</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гражданского</w:t>
            </w:r>
          </w:p>
        </w:tc>
      </w:tr>
      <w:tr w:rsidR="00CF1009" w:rsidRPr="00CF1009" w:rsidTr="00CF1009">
        <w:trPr>
          <w:trHeight w:hRule="exact" w:val="302"/>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Война за независимость в</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правосознания. Основные течения</w:t>
            </w:r>
          </w:p>
        </w:tc>
      </w:tr>
      <w:tr w:rsidR="00CF1009" w:rsidRPr="00CF1009" w:rsidTr="00CF1009">
        <w:trPr>
          <w:trHeight w:hRule="exact" w:val="658"/>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Латинской Америке Народы Африки в Новое время</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общественной мысли</w:t>
            </w:r>
          </w:p>
        </w:tc>
      </w:tr>
      <w:tr w:rsidR="00CF1009" w:rsidRPr="00CF1009" w:rsidTr="00CF1009">
        <w:trPr>
          <w:trHeight w:hRule="exact" w:val="317"/>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культуры в XIX в.</w:t>
            </w:r>
          </w:p>
        </w:tc>
        <w:tc>
          <w:tcPr>
            <w:tcW w:w="4973" w:type="dxa"/>
            <w:tcBorders>
              <w:left w:val="single" w:sz="4" w:space="0" w:color="auto"/>
              <w:right w:val="single" w:sz="4" w:space="0" w:color="auto"/>
            </w:tcBorders>
            <w:shd w:val="clear" w:color="auto" w:fill="FFFFFF"/>
            <w:vAlign w:val="bottom"/>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Россия в эпоху реформ</w:t>
            </w:r>
          </w:p>
        </w:tc>
      </w:tr>
      <w:tr w:rsidR="00CF1009" w:rsidRPr="00CF1009" w:rsidTr="00CF1009">
        <w:trPr>
          <w:trHeight w:hRule="exact" w:val="350"/>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Международные отношения в</w:t>
            </w:r>
          </w:p>
        </w:tc>
        <w:tc>
          <w:tcPr>
            <w:tcW w:w="4973"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Преобразования Александра </w:t>
            </w:r>
            <w:r w:rsidRPr="00CF1009">
              <w:rPr>
                <w:rFonts w:ascii="Times New Roman" w:eastAsia="Times New Roman" w:hAnsi="Times New Roman"/>
                <w:color w:val="000000"/>
                <w:sz w:val="28"/>
                <w:szCs w:val="28"/>
                <w:lang w:val="en-US" w:bidi="en-US"/>
              </w:rPr>
              <w:t>II:</w:t>
            </w:r>
          </w:p>
        </w:tc>
      </w:tr>
      <w:tr w:rsidR="00CF1009" w:rsidRPr="00CF1009" w:rsidTr="00CF1009">
        <w:trPr>
          <w:trHeight w:hRule="exact" w:val="298"/>
          <w:jc w:val="center"/>
        </w:trPr>
        <w:tc>
          <w:tcPr>
            <w:tcW w:w="1138"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XIX в.</w:t>
            </w:r>
          </w:p>
        </w:tc>
        <w:tc>
          <w:tcPr>
            <w:tcW w:w="4973" w:type="dxa"/>
            <w:tcBorders>
              <w:left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социальная и правовая модернизация</w:t>
            </w:r>
          </w:p>
        </w:tc>
      </w:tr>
      <w:tr w:rsidR="00CF1009" w:rsidRPr="00CF1009" w:rsidTr="00CF1009">
        <w:trPr>
          <w:trHeight w:hRule="exact" w:val="3202"/>
          <w:jc w:val="center"/>
        </w:trPr>
        <w:tc>
          <w:tcPr>
            <w:tcW w:w="1138" w:type="dxa"/>
            <w:tcBorders>
              <w:left w:val="single" w:sz="4" w:space="0" w:color="auto"/>
              <w:bottom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397" w:type="dxa"/>
            <w:tcBorders>
              <w:left w:val="single" w:sz="4" w:space="0" w:color="auto"/>
              <w:bottom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Мир в 1900—1914 гг.</w:t>
            </w:r>
          </w:p>
        </w:tc>
        <w:tc>
          <w:tcPr>
            <w:tcW w:w="4973" w:type="dxa"/>
            <w:tcBorders>
              <w:left w:val="single" w:sz="4" w:space="0" w:color="auto"/>
              <w:bottom w:val="single" w:sz="4" w:space="0" w:color="auto"/>
              <w:right w:val="single" w:sz="4" w:space="0" w:color="auto"/>
            </w:tcBorders>
            <w:shd w:val="clear" w:color="auto" w:fill="FFFFFF"/>
          </w:tcPr>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«Народное самодержавие»</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Александра </w:t>
            </w:r>
            <w:r w:rsidRPr="00CF1009">
              <w:rPr>
                <w:rFonts w:ascii="Times New Roman" w:eastAsia="Times New Roman" w:hAnsi="Times New Roman"/>
                <w:color w:val="000000"/>
                <w:sz w:val="28"/>
                <w:szCs w:val="28"/>
                <w:lang w:val="en-US" w:bidi="en-US"/>
              </w:rPr>
              <w:t>III</w:t>
            </w:r>
          </w:p>
          <w:p w:rsidR="00CF1009" w:rsidRPr="00CF1009" w:rsidRDefault="00CF1009" w:rsidP="00CF1009">
            <w:pPr>
              <w:framePr w:w="10507" w:wrap="notBeside" w:vAnchor="text" w:hAnchor="text" w:xAlign="center" w:y="1"/>
              <w:widowControl w:val="0"/>
              <w:spacing w:after="0" w:line="322"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Пореформенный социум. Сельское хозяйство и промышленность Культурное пространство империи во второй половине </w:t>
            </w:r>
            <w:r w:rsidRPr="00CF1009">
              <w:rPr>
                <w:rFonts w:ascii="Times New Roman" w:eastAsia="Times New Roman" w:hAnsi="Times New Roman"/>
                <w:color w:val="000000"/>
                <w:sz w:val="28"/>
                <w:szCs w:val="28"/>
                <w:lang w:val="en-US" w:bidi="en-US"/>
              </w:rPr>
              <w:t>XIX</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в. Этнокультурный облик империи Формирование гражданского общества и основные направления общественных движений</w:t>
            </w:r>
          </w:p>
        </w:tc>
      </w:tr>
    </w:tbl>
    <w:p w:rsidR="00CF1009" w:rsidRPr="00CF1009" w:rsidRDefault="00CF1009" w:rsidP="00CF1009">
      <w:pPr>
        <w:framePr w:w="10507"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r w:rsidRPr="00CF1009">
        <w:rPr>
          <w:rFonts w:ascii="Arial Unicode MS" w:eastAsia="Arial Unicode MS" w:hAnsi="Arial Unicode MS" w:cs="Arial Unicode MS"/>
          <w:color w:val="000000"/>
          <w:lang w:eastAsia="ru-RU" w:bidi="ru-RU"/>
        </w:rPr>
        <w:br w:type="page"/>
      </w:r>
    </w:p>
    <w:p w:rsidR="00CF1009" w:rsidRPr="00CF1009" w:rsidRDefault="00CF1009" w:rsidP="00CF1009">
      <w:pPr>
        <w:keepNext/>
        <w:keepLines/>
        <w:widowControl w:val="0"/>
        <w:numPr>
          <w:ilvl w:val="0"/>
          <w:numId w:val="51"/>
        </w:numPr>
        <w:tabs>
          <w:tab w:val="left" w:pos="2261"/>
        </w:tabs>
        <w:spacing w:after="0" w:line="480" w:lineRule="exact"/>
        <w:ind w:left="580" w:firstLine="720"/>
        <w:jc w:val="both"/>
        <w:outlineLvl w:val="2"/>
        <w:rPr>
          <w:rFonts w:ascii="Times New Roman" w:eastAsia="Times New Roman" w:hAnsi="Times New Roman"/>
          <w:color w:val="000000"/>
          <w:sz w:val="28"/>
          <w:szCs w:val="28"/>
          <w:lang w:eastAsia="ru-RU" w:bidi="ru-RU"/>
        </w:rPr>
      </w:pPr>
      <w:r w:rsidRPr="00CF1009">
        <w:rPr>
          <w:rFonts w:ascii="Times New Roman" w:eastAsia="Times New Roman" w:hAnsi="Times New Roman"/>
          <w:noProof/>
          <w:color w:val="000000"/>
          <w:sz w:val="28"/>
          <w:szCs w:val="28"/>
          <w:lang w:eastAsia="ru-RU"/>
        </w:rPr>
        <w:lastRenderedPageBreak/>
        <mc:AlternateContent>
          <mc:Choice Requires="wps">
            <w:drawing>
              <wp:anchor distT="0" distB="0" distL="63500" distR="271145" simplePos="0" relativeHeight="251708416" behindDoc="1" locked="0" layoutInCell="1" allowOverlap="1" wp14:anchorId="3444297C" wp14:editId="35F84F17">
                <wp:simplePos x="0" y="0"/>
                <wp:positionH relativeFrom="margin">
                  <wp:posOffset>3566160</wp:posOffset>
                </wp:positionH>
                <wp:positionV relativeFrom="paragraph">
                  <wp:posOffset>-1927860</wp:posOffset>
                </wp:positionV>
                <wp:extent cx="2834640" cy="1431290"/>
                <wp:effectExtent l="0" t="0" r="0" b="0"/>
                <wp:wrapTopAndBottom/>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line="322" w:lineRule="exact"/>
                            </w:pPr>
                            <w:r>
                              <w:rPr>
                                <w:rStyle w:val="2Exact"/>
                                <w:rFonts w:eastAsia="Calibri"/>
                              </w:rPr>
                              <w:t>Кризис империи в начале ХХ века Первая российская революция 19051907 гг. Начало парламентаризма Общество и власть после революции «Серебряный век» российской культуры</w:t>
                            </w:r>
                          </w:p>
                          <w:p w:rsidR="006E26A3" w:rsidRDefault="006E26A3" w:rsidP="00CF1009">
                            <w:pPr>
                              <w:spacing w:line="322" w:lineRule="exact"/>
                            </w:pPr>
                            <w:r>
                              <w:rPr>
                                <w:rStyle w:val="2Exact"/>
                                <w:rFonts w:eastAsia="Calibri"/>
                              </w:rPr>
                              <w:t>Региональный компонент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4297C" id="Text Box 50" o:spid="_x0000_s1070" type="#_x0000_t202" style="position:absolute;left:0;text-align:left;margin-left:280.8pt;margin-top:-151.8pt;width:223.2pt;height:112.7pt;z-index:-251608064;visibility:visible;mso-wrap-style:square;mso-width-percent:0;mso-height-percent:0;mso-wrap-distance-left:5pt;mso-wrap-distance-top:0;mso-wrap-distance-right:21.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U5tAIAALM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jzDSNAOWvTADgbdygOau/IMvU7B674HP3OAfWizS1X3d7L8rpGQq4aKLbtRSg4NoxXQC21h/WdX&#10;bUN0qi3IZvgkK4hDd0Y6oEOtOls7qAYCdGjT46k1lksJm1E8IwsCRyWchWQWRolj59N0ut4rbT4w&#10;2SFrZFhB7x083d9pY+nQdHKx0YQseNu6/rfixQY4jjsQHK7aM0vDtfMpCZJ1vI6JR6LF2iNBnns3&#10;xYp4iyK8nOezfLXKw182bkjShlcVEzbMJK2Q/FnrjiIfRXESl5YtryycpaTVdrNqFdpTkHbhPld0&#10;ODm7+S9puCJALq9SCiMS3EaJVyziS48UZO4ll0HsBWFymywCkpC8eJnSHRfs31NCQ4aTeTQf1XQm&#10;/Sq3wH1vc6Npxw0Mj5Z3GY5PTjS1GlyLyrXWUN6O9rNSWPrnUkC7p0Y7xVqRjnI1h83BvQ1CbHir&#10;4I2sHkHDSoLCQI0w+cBopPqJ0QBTJMP6x44qhlH7UcA7sCNnMtRkbCaDihKuZthgNJorM46mXa/4&#10;tgHk6aXdwFspuFPxmcXxhcFkcMkcp5gdPc//ndd51i5/AwAA//8DAFBLAwQUAAYACAAAACEATuCq&#10;9uAAAAANAQAADwAAAGRycy9kb3ducmV2LnhtbEyPMU/DMBCFdyT+g3VILKi1k4o0DXEqhGBho7Cw&#10;ufGRRMTnKHaT0F/PdYLt7t7Tu++V+8X1YsIxdJ40JGsFAqn2tqNGw8f7yyoHEaIha3pPqOEHA+yr&#10;66vSFNbP9IbTITaCQygURkMb41BIGeoWnQlrPyCx9uVHZyKvYyPtaGYOd71MlcqkMx3xh9YM+NRi&#10;/X04OQ3Z8jzcve4wnc91P9HnOUkiJlrf3iyPDyAiLvHPDBd8RoeKmY7+RDaIXsN9lmRs1bDaqA1P&#10;F4tSOfc78m2bpyCrUv5vUf0CAAD//wMAUEsBAi0AFAAGAAgAAAAhALaDOJL+AAAA4QEAABMAAAAA&#10;AAAAAAAAAAAAAAAAAFtDb250ZW50X1R5cGVzXS54bWxQSwECLQAUAAYACAAAACEAOP0h/9YAAACU&#10;AQAACwAAAAAAAAAAAAAAAAAvAQAAX3JlbHMvLnJlbHNQSwECLQAUAAYACAAAACEA0+51ObQCAACz&#10;BQAADgAAAAAAAAAAAAAAAAAuAgAAZHJzL2Uyb0RvYy54bWxQSwECLQAUAAYACAAAACEATuCq9uAA&#10;AAANAQAADwAAAAAAAAAAAAAAAAAOBQAAZHJzL2Rvd25yZXYueG1sUEsFBgAAAAAEAAQA8wAAABsG&#10;AAAAAA==&#10;" filled="f" stroked="f">
                <v:textbox style="mso-fit-shape-to-text:t" inset="0,0,0,0">
                  <w:txbxContent>
                    <w:p w:rsidR="006E26A3" w:rsidRDefault="006E26A3" w:rsidP="00CF1009">
                      <w:pPr>
                        <w:spacing w:line="322" w:lineRule="exact"/>
                      </w:pPr>
                      <w:r>
                        <w:rPr>
                          <w:rStyle w:val="2Exact"/>
                          <w:rFonts w:eastAsia="Calibri"/>
                        </w:rPr>
                        <w:t>Кризис империи в начале ХХ века Первая российская революция 19051907 гг. Начало парламентаризма Общество и власть после революции «Серебряный век» российской культуры</w:t>
                      </w:r>
                    </w:p>
                    <w:p w:rsidR="006E26A3" w:rsidRDefault="006E26A3" w:rsidP="00CF1009">
                      <w:pPr>
                        <w:spacing w:line="322" w:lineRule="exact"/>
                      </w:pPr>
                      <w:r>
                        <w:rPr>
                          <w:rStyle w:val="2Exact"/>
                          <w:rFonts w:eastAsia="Calibri"/>
                        </w:rPr>
                        <w:t>Региональный компонент</w:t>
                      </w:r>
                    </w:p>
                  </w:txbxContent>
                </v:textbox>
                <w10:wrap type="topAndBottom" anchorx="margin"/>
              </v:shape>
            </w:pict>
          </mc:Fallback>
        </mc:AlternateContent>
      </w:r>
      <w:bookmarkStart w:id="120" w:name="bookmark120"/>
      <w:r w:rsidRPr="00CF1009">
        <w:rPr>
          <w:rFonts w:ascii="Times New Roman" w:eastAsia="Times New Roman" w:hAnsi="Times New Roman"/>
          <w:color w:val="000000"/>
          <w:sz w:val="28"/>
          <w:szCs w:val="28"/>
          <w:lang w:eastAsia="ru-RU" w:bidi="ru-RU"/>
        </w:rPr>
        <w:t>Обществознание</w:t>
      </w:r>
      <w:bookmarkEnd w:id="120"/>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w:t>
      </w:r>
      <w:r w:rsidRPr="00CF1009">
        <w:rPr>
          <w:rFonts w:ascii="Times New Roman" w:eastAsia="Times New Roman" w:hAnsi="Times New Roman"/>
          <w:color w:val="000000"/>
          <w:sz w:val="28"/>
          <w:szCs w:val="28"/>
          <w:lang w:eastAsia="ru-RU" w:bidi="ru-RU"/>
        </w:rPr>
        <w:br w:type="page"/>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событиям и процессам, выработку умений, обеспечивающих адаптацию к условиям динамично развивающегося современного общества.</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21" w:name="bookmark121"/>
      <w:r w:rsidRPr="00CF1009">
        <w:rPr>
          <w:rFonts w:ascii="Times New Roman" w:eastAsia="Times New Roman" w:hAnsi="Times New Roman"/>
          <w:color w:val="000000"/>
          <w:sz w:val="28"/>
          <w:szCs w:val="28"/>
          <w:lang w:eastAsia="ru-RU" w:bidi="ru-RU"/>
        </w:rPr>
        <w:t>Человек. Деятельность человека</w:t>
      </w:r>
      <w:bookmarkEnd w:id="121"/>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Биологическое и социальное в человеке. </w:t>
      </w:r>
      <w:r w:rsidRPr="00CF1009">
        <w:rPr>
          <w:rFonts w:ascii="Times New Roman" w:eastAsia="Times New Roman" w:hAnsi="Times New Roman"/>
          <w:i/>
          <w:iCs/>
          <w:color w:val="000000"/>
          <w:sz w:val="28"/>
          <w:szCs w:val="28"/>
          <w:lang w:eastAsia="ru-RU" w:bidi="ru-RU"/>
        </w:rPr>
        <w:t>Черты сходства и различий человека и животного. Индивид, индивидуальность, личность.</w:t>
      </w:r>
      <w:r w:rsidRPr="00CF1009">
        <w:rPr>
          <w:rFonts w:ascii="Times New Roman" w:eastAsia="Times New Roman" w:hAnsi="Times New Roman"/>
          <w:color w:val="000000"/>
          <w:sz w:val="28"/>
          <w:szCs w:val="28"/>
          <w:lang w:eastAsia="ru-RU" w:bidi="ru-RU"/>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F1009">
        <w:rPr>
          <w:rFonts w:ascii="Times New Roman" w:eastAsia="Times New Roman" w:hAnsi="Times New Roman"/>
          <w:i/>
          <w:iCs/>
          <w:color w:val="000000"/>
          <w:sz w:val="28"/>
          <w:szCs w:val="28"/>
          <w:lang w:eastAsia="ru-RU" w:bidi="ru-RU"/>
        </w:rPr>
        <w:t>Личные и деловые отношения.</w:t>
      </w:r>
      <w:r w:rsidRPr="00CF1009">
        <w:rPr>
          <w:rFonts w:ascii="Times New Roman" w:eastAsia="Times New Roman" w:hAnsi="Times New Roman"/>
          <w:color w:val="000000"/>
          <w:sz w:val="28"/>
          <w:szCs w:val="28"/>
          <w:lang w:eastAsia="ru-RU" w:bidi="ru-RU"/>
        </w:rPr>
        <w:t xml:space="preserve"> Лидерство. Межличностные конфликты и способы их разрешения.</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22" w:name="bookmark122"/>
      <w:r w:rsidRPr="00CF1009">
        <w:rPr>
          <w:rFonts w:ascii="Times New Roman" w:eastAsia="Times New Roman" w:hAnsi="Times New Roman"/>
          <w:color w:val="000000"/>
          <w:sz w:val="28"/>
          <w:szCs w:val="28"/>
          <w:lang w:eastAsia="ru-RU" w:bidi="ru-RU"/>
        </w:rPr>
        <w:t>Общество</w:t>
      </w:r>
      <w:bookmarkEnd w:id="122"/>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Общество как форма жизнедеятельности людей. Взаимосвязь общества и природы. Развитие общества. </w:t>
      </w:r>
      <w:r w:rsidRPr="00CF1009">
        <w:rPr>
          <w:rFonts w:ascii="Times New Roman" w:eastAsia="Times New Roman" w:hAnsi="Times New Roman"/>
          <w:i/>
          <w:iCs/>
          <w:color w:val="000000"/>
          <w:sz w:val="28"/>
          <w:szCs w:val="28"/>
          <w:lang w:eastAsia="ru-RU" w:bidi="ru-RU"/>
        </w:rPr>
        <w:t>Общественный прогресс.</w:t>
      </w:r>
      <w:r w:rsidRPr="00CF1009">
        <w:rPr>
          <w:rFonts w:ascii="Times New Roman" w:eastAsia="Times New Roman" w:hAnsi="Times New Roman"/>
          <w:color w:val="000000"/>
          <w:sz w:val="28"/>
          <w:szCs w:val="28"/>
          <w:lang w:eastAsia="ru-RU" w:bidi="ru-RU"/>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средства связи и коммуникации, их влияние на нашу жизнь. Современное </w:t>
      </w:r>
      <w:r w:rsidRPr="00CF1009">
        <w:rPr>
          <w:rFonts w:ascii="Times New Roman" w:eastAsia="Times New Roman" w:hAnsi="Times New Roman"/>
          <w:color w:val="000000"/>
          <w:sz w:val="28"/>
          <w:szCs w:val="28"/>
          <w:lang w:eastAsia="ru-RU" w:bidi="ru-RU"/>
        </w:rPr>
        <w:lastRenderedPageBreak/>
        <w:t>российское общество, особенности его развития.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Социальные нормы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Социальные нормы как регуляторы поведения человека в обществе. </w:t>
      </w:r>
      <w:r w:rsidRPr="00CF1009">
        <w:rPr>
          <w:rFonts w:ascii="Times New Roman" w:eastAsia="Times New Roman" w:hAnsi="Times New Roman"/>
          <w:i/>
          <w:iCs/>
          <w:color w:val="000000"/>
          <w:sz w:val="28"/>
          <w:szCs w:val="28"/>
          <w:lang w:eastAsia="ru-RU" w:bidi="ru-RU"/>
        </w:rPr>
        <w:t>Общественные нравы, традиции и обычаи.</w:t>
      </w:r>
      <w:r w:rsidRPr="00CF1009">
        <w:rPr>
          <w:rFonts w:ascii="Times New Roman" w:eastAsia="Times New Roman" w:hAnsi="Times New Roman"/>
          <w:color w:val="000000"/>
          <w:sz w:val="28"/>
          <w:szCs w:val="28"/>
          <w:lang w:eastAsia="ru-RU" w:bidi="ru-RU"/>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F1009">
        <w:rPr>
          <w:rFonts w:ascii="Times New Roman" w:eastAsia="Times New Roman" w:hAnsi="Times New Roman"/>
          <w:i/>
          <w:iCs/>
          <w:color w:val="000000"/>
          <w:sz w:val="28"/>
          <w:szCs w:val="28"/>
          <w:lang w:eastAsia="ru-RU" w:bidi="ru-RU"/>
        </w:rPr>
        <w:t>Особенности социализации в подростковом возрасте.</w:t>
      </w:r>
      <w:r w:rsidRPr="00CF1009">
        <w:rPr>
          <w:rFonts w:ascii="Times New Roman" w:eastAsia="Times New Roman" w:hAnsi="Times New Roman"/>
          <w:color w:val="000000"/>
          <w:sz w:val="28"/>
          <w:szCs w:val="28"/>
          <w:lang w:eastAsia="ru-RU" w:bidi="ru-RU"/>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Сфера духовной культуры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Культура, ее многообразие и основные формы. Наука в жизни современного общества. </w:t>
      </w:r>
      <w:r w:rsidRPr="00CF1009">
        <w:rPr>
          <w:rFonts w:ascii="Times New Roman" w:eastAsia="Times New Roman" w:hAnsi="Times New Roman"/>
          <w:i/>
          <w:iCs/>
          <w:color w:val="000000"/>
          <w:sz w:val="28"/>
          <w:szCs w:val="28"/>
          <w:lang w:eastAsia="ru-RU" w:bidi="ru-RU"/>
        </w:rPr>
        <w:t>Научно-технический прогресс в современном обществе.</w:t>
      </w:r>
      <w:r w:rsidRPr="00CF1009">
        <w:rPr>
          <w:rFonts w:ascii="Times New Roman" w:eastAsia="Times New Roman" w:hAnsi="Times New Roman"/>
          <w:color w:val="000000"/>
          <w:sz w:val="28"/>
          <w:szCs w:val="28"/>
          <w:lang w:eastAsia="ru-RU" w:bidi="ru-RU"/>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F1009">
        <w:rPr>
          <w:rFonts w:ascii="Times New Roman" w:eastAsia="Times New Roman" w:hAnsi="Times New Roman"/>
          <w:i/>
          <w:iCs/>
          <w:color w:val="000000"/>
          <w:sz w:val="28"/>
          <w:szCs w:val="28"/>
          <w:lang w:eastAsia="ru-RU" w:bidi="ru-RU"/>
        </w:rPr>
        <w:t xml:space="preserve">Государственная итоговая аттестация. </w:t>
      </w:r>
      <w:r w:rsidRPr="00CF1009">
        <w:rPr>
          <w:rFonts w:ascii="Times New Roman" w:eastAsia="Times New Roman" w:hAnsi="Times New Roman"/>
          <w:color w:val="000000"/>
          <w:sz w:val="28"/>
          <w:szCs w:val="28"/>
          <w:lang w:eastAsia="ru-RU" w:bidi="ru-RU"/>
        </w:rPr>
        <w:t xml:space="preserve">Самообразование. Религия как форма культуры. </w:t>
      </w:r>
      <w:r w:rsidRPr="00CF1009">
        <w:rPr>
          <w:rFonts w:ascii="Times New Roman" w:eastAsia="Times New Roman" w:hAnsi="Times New Roman"/>
          <w:i/>
          <w:iCs/>
          <w:color w:val="000000"/>
          <w:sz w:val="28"/>
          <w:szCs w:val="28"/>
          <w:lang w:eastAsia="ru-RU" w:bidi="ru-RU"/>
        </w:rPr>
        <w:t>Мировые религии.</w:t>
      </w:r>
      <w:r w:rsidRPr="00CF1009">
        <w:rPr>
          <w:rFonts w:ascii="Times New Roman" w:eastAsia="Times New Roman" w:hAnsi="Times New Roman"/>
          <w:color w:val="000000"/>
          <w:sz w:val="28"/>
          <w:szCs w:val="28"/>
          <w:lang w:eastAsia="ru-RU" w:bidi="ru-RU"/>
        </w:rPr>
        <w:t xml:space="preserve"> Роль религии в жизни общества. Свобода совести. Искусство как элемент духовной культуры общества. </w:t>
      </w:r>
      <w:r w:rsidRPr="00CF1009">
        <w:rPr>
          <w:rFonts w:ascii="Times New Roman" w:eastAsia="Times New Roman" w:hAnsi="Times New Roman"/>
          <w:i/>
          <w:iCs/>
          <w:color w:val="000000"/>
          <w:sz w:val="28"/>
          <w:szCs w:val="28"/>
          <w:lang w:eastAsia="ru-RU" w:bidi="ru-RU"/>
        </w:rPr>
        <w:t>Влияние искусства на развитие личности.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Социальная сфера жизни общества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w:t>
      </w:r>
      <w:r w:rsidRPr="00CF1009">
        <w:rPr>
          <w:rFonts w:ascii="Times New Roman" w:eastAsia="Times New Roman" w:hAnsi="Times New Roman"/>
          <w:color w:val="000000"/>
          <w:sz w:val="28"/>
          <w:szCs w:val="28"/>
          <w:lang w:eastAsia="ru-RU" w:bidi="ru-RU"/>
        </w:rPr>
        <w:lastRenderedPageBreak/>
        <w:t>Функции семьи. Семейные ценности и тради</w:t>
      </w:r>
      <w:r w:rsidRPr="00CF1009">
        <w:rPr>
          <w:rFonts w:ascii="Times New Roman" w:eastAsia="Times New Roman" w:hAnsi="Times New Roman"/>
          <w:color w:val="000000"/>
          <w:sz w:val="28"/>
          <w:szCs w:val="28"/>
          <w:u w:val="single"/>
          <w:lang w:eastAsia="ru-RU" w:bidi="ru-RU"/>
        </w:rPr>
        <w:t>ц</w:t>
      </w:r>
      <w:r w:rsidRPr="00CF1009">
        <w:rPr>
          <w:rFonts w:ascii="Times New Roman" w:eastAsia="Times New Roman" w:hAnsi="Times New Roman"/>
          <w:color w:val="000000"/>
          <w:sz w:val="28"/>
          <w:szCs w:val="28"/>
          <w:lang w:eastAsia="ru-RU" w:bidi="ru-RU"/>
        </w:rPr>
        <w:t xml:space="preserve">ии. Основные роли членов семьи. </w:t>
      </w:r>
      <w:r w:rsidRPr="00CF1009">
        <w:rPr>
          <w:rFonts w:ascii="Times New Roman" w:eastAsia="Times New Roman" w:hAnsi="Times New Roman"/>
          <w:i/>
          <w:iCs/>
          <w:color w:val="000000"/>
          <w:sz w:val="28"/>
          <w:szCs w:val="28"/>
          <w:lang w:eastAsia="ru-RU" w:bidi="ru-RU"/>
        </w:rPr>
        <w:t>Досуг семьи.</w:t>
      </w:r>
      <w:r w:rsidRPr="00CF1009">
        <w:rPr>
          <w:rFonts w:ascii="Times New Roman" w:eastAsia="Times New Roman" w:hAnsi="Times New Roman"/>
          <w:color w:val="000000"/>
          <w:sz w:val="28"/>
          <w:szCs w:val="28"/>
          <w:lang w:eastAsia="ru-RU" w:bidi="ru-RU"/>
        </w:rPr>
        <w:t xml:space="preserve"> Социальные конфликты и пути их разрешения. Этнос и нация. </w:t>
      </w:r>
      <w:r w:rsidRPr="00CF1009">
        <w:rPr>
          <w:rFonts w:ascii="Times New Roman" w:eastAsia="Times New Roman" w:hAnsi="Times New Roman"/>
          <w:i/>
          <w:iCs/>
          <w:color w:val="000000"/>
          <w:sz w:val="28"/>
          <w:szCs w:val="28"/>
          <w:lang w:eastAsia="ru-RU" w:bidi="ru-RU"/>
        </w:rPr>
        <w:t>Национальное самосознание.</w:t>
      </w:r>
      <w:r w:rsidRPr="00CF1009">
        <w:rPr>
          <w:rFonts w:ascii="Times New Roman" w:eastAsia="Times New Roman" w:hAnsi="Times New Roman"/>
          <w:color w:val="000000"/>
          <w:sz w:val="28"/>
          <w:szCs w:val="28"/>
          <w:lang w:eastAsia="ru-RU" w:bidi="ru-RU"/>
        </w:rPr>
        <w:t xml:space="preserve"> Отношения между нациями. Россия - многонациональное государство. Социальная политика Российского государства.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Политическая сфера жизни общества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F1009">
        <w:rPr>
          <w:rFonts w:ascii="Times New Roman" w:eastAsia="Times New Roman" w:hAnsi="Times New Roman"/>
          <w:i/>
          <w:iCs/>
          <w:color w:val="000000"/>
          <w:sz w:val="28"/>
          <w:szCs w:val="28"/>
          <w:lang w:eastAsia="ru-RU" w:bidi="ru-RU"/>
        </w:rPr>
        <w:t>Правовое государство.</w:t>
      </w:r>
      <w:r w:rsidRPr="00CF1009">
        <w:rPr>
          <w:rFonts w:ascii="Times New Roman" w:eastAsia="Times New Roman" w:hAnsi="Times New Roman"/>
          <w:color w:val="000000"/>
          <w:sz w:val="28"/>
          <w:szCs w:val="28"/>
          <w:lang w:eastAsia="ru-RU" w:bidi="ru-RU"/>
        </w:rPr>
        <w:t xml:space="preserve"> Местное самоуправление. </w:t>
      </w:r>
      <w:r w:rsidRPr="00CF1009">
        <w:rPr>
          <w:rFonts w:ascii="Times New Roman" w:eastAsia="Times New Roman" w:hAnsi="Times New Roman"/>
          <w:i/>
          <w:iCs/>
          <w:color w:val="000000"/>
          <w:sz w:val="28"/>
          <w:szCs w:val="28"/>
          <w:lang w:eastAsia="ru-RU" w:bidi="ru-RU"/>
        </w:rPr>
        <w:t>Межгосударственные отношения. Межгосударственные конфликты и способы их разрешения.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Гражданин и государство</w:t>
      </w:r>
    </w:p>
    <w:p w:rsidR="00CF1009" w:rsidRPr="00CF1009" w:rsidRDefault="00CF1009" w:rsidP="00CF1009">
      <w:pPr>
        <w:widowControl w:val="0"/>
        <w:spacing w:after="180" w:line="480" w:lineRule="exact"/>
        <w:ind w:left="580" w:right="2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w:t>
      </w:r>
      <w:r w:rsidRPr="00CF1009">
        <w:rPr>
          <w:rFonts w:ascii="Times New Roman" w:eastAsia="Times New Roman" w:hAnsi="Times New Roman"/>
          <w:color w:val="000000"/>
          <w:sz w:val="28"/>
          <w:szCs w:val="28"/>
          <w:lang w:eastAsia="ru-RU" w:bidi="ru-RU"/>
        </w:rPr>
        <w:lastRenderedPageBreak/>
        <w:t xml:space="preserve">Способы взаимодействия с властью посредством электронного правительства. Механизмы реализации и защиты прав и свобод человека и гражданина в РФ. </w:t>
      </w:r>
      <w:r w:rsidRPr="00CF1009">
        <w:rPr>
          <w:rFonts w:ascii="Times New Roman" w:eastAsia="Times New Roman" w:hAnsi="Times New Roman"/>
          <w:i/>
          <w:iCs/>
          <w:color w:val="000000"/>
          <w:sz w:val="28"/>
          <w:szCs w:val="28"/>
          <w:lang w:eastAsia="ru-RU" w:bidi="ru-RU"/>
        </w:rPr>
        <w:t>Основные международные документы о правах человека и правах ребенка.</w:t>
      </w:r>
    </w:p>
    <w:p w:rsidR="00CF1009" w:rsidRPr="00CF1009" w:rsidRDefault="00CF1009" w:rsidP="00CF1009">
      <w:pPr>
        <w:keepNext/>
        <w:keepLines/>
        <w:widowControl w:val="0"/>
        <w:spacing w:after="0" w:line="480" w:lineRule="exact"/>
        <w:ind w:left="580" w:firstLine="720"/>
        <w:jc w:val="both"/>
        <w:outlineLvl w:val="2"/>
        <w:rPr>
          <w:rFonts w:ascii="Times New Roman" w:eastAsia="Times New Roman" w:hAnsi="Times New Roman"/>
          <w:color w:val="000000"/>
          <w:sz w:val="28"/>
          <w:szCs w:val="28"/>
          <w:lang w:eastAsia="ru-RU" w:bidi="ru-RU"/>
        </w:rPr>
      </w:pPr>
      <w:bookmarkStart w:id="123" w:name="bookmark123"/>
      <w:r w:rsidRPr="00CF1009">
        <w:rPr>
          <w:rFonts w:ascii="Times New Roman" w:eastAsia="Times New Roman" w:hAnsi="Times New Roman"/>
          <w:color w:val="000000"/>
          <w:sz w:val="28"/>
          <w:szCs w:val="28"/>
          <w:lang w:eastAsia="ru-RU" w:bidi="ru-RU"/>
        </w:rPr>
        <w:t>Основы российского законодательства</w:t>
      </w:r>
      <w:bookmarkEnd w:id="123"/>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CF1009">
        <w:rPr>
          <w:rFonts w:ascii="Times New Roman" w:eastAsia="Times New Roman" w:hAnsi="Times New Roman"/>
          <w:i/>
          <w:iCs/>
          <w:color w:val="000000"/>
          <w:sz w:val="28"/>
          <w:szCs w:val="28"/>
          <w:lang w:eastAsia="ru-RU" w:bidi="ru-RU"/>
        </w:rPr>
        <w:t>Международное гуманитарное право. Международноправовая защита жертв вооруженных конфликтов.</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24" w:name="bookmark124"/>
      <w:r w:rsidRPr="00CF1009">
        <w:rPr>
          <w:rFonts w:ascii="Times New Roman" w:eastAsia="Times New Roman" w:hAnsi="Times New Roman"/>
          <w:color w:val="000000"/>
          <w:sz w:val="28"/>
          <w:szCs w:val="28"/>
          <w:lang w:eastAsia="ru-RU" w:bidi="ru-RU"/>
        </w:rPr>
        <w:t>Экономика</w:t>
      </w:r>
      <w:bookmarkEnd w:id="124"/>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Понятие экономики. Роль экономики в жизни общества. Товары и услуги. Ресурсы и потребности, ограниченность ресурсов. Производство - основа </w:t>
      </w:r>
      <w:r w:rsidRPr="00CF1009">
        <w:rPr>
          <w:rFonts w:ascii="Times New Roman" w:eastAsia="Times New Roman" w:hAnsi="Times New Roman"/>
          <w:color w:val="000000"/>
          <w:sz w:val="28"/>
          <w:szCs w:val="28"/>
          <w:lang w:eastAsia="ru-RU" w:bidi="ru-RU"/>
        </w:rPr>
        <w:lastRenderedPageBreak/>
        <w:t xml:space="preserve">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F1009">
        <w:rPr>
          <w:rFonts w:ascii="Times New Roman" w:eastAsia="Times New Roman" w:hAnsi="Times New Roman"/>
          <w:i/>
          <w:iCs/>
          <w:color w:val="000000"/>
          <w:sz w:val="28"/>
          <w:szCs w:val="28"/>
          <w:lang w:eastAsia="ru-RU" w:bidi="ru-RU"/>
        </w:rPr>
        <w:t>Виды рынков. Рынок капиталов.</w:t>
      </w:r>
      <w:r w:rsidRPr="00CF1009">
        <w:rPr>
          <w:rFonts w:ascii="Times New Roman" w:eastAsia="Times New Roman" w:hAnsi="Times New Roman"/>
          <w:color w:val="000000"/>
          <w:sz w:val="28"/>
          <w:szCs w:val="28"/>
          <w:lang w:eastAsia="ru-RU" w:bidi="ru-RU"/>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F1009">
        <w:rPr>
          <w:rFonts w:ascii="Times New Roman" w:eastAsia="Times New Roman" w:hAnsi="Times New Roman"/>
          <w:i/>
          <w:iCs/>
          <w:color w:val="000000"/>
          <w:sz w:val="28"/>
          <w:szCs w:val="28"/>
          <w:lang w:eastAsia="ru-RU" w:bidi="ru-RU"/>
        </w:rPr>
        <w:t>функции, налоговые системы разных эпох.</w:t>
      </w:r>
    </w:p>
    <w:p w:rsidR="00CF1009" w:rsidRPr="00CF1009" w:rsidRDefault="00CF1009" w:rsidP="00CF1009">
      <w:pPr>
        <w:widowControl w:val="0"/>
        <w:spacing w:after="18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CF1009">
        <w:rPr>
          <w:rFonts w:ascii="Times New Roman" w:eastAsia="Times New Roman" w:hAnsi="Times New Roman"/>
          <w:i/>
          <w:iCs/>
          <w:color w:val="000000"/>
          <w:sz w:val="28"/>
          <w:szCs w:val="28"/>
          <w:lang w:eastAsia="ru-RU" w:bidi="ru-RU"/>
        </w:rPr>
        <w:t xml:space="preserve">банкинг, онлайн-банкинг. Страховые услуги: страхование жизни, здоровья, имущества, ответственности. Инвестиции в реальные и финансовые активы. </w:t>
      </w:r>
      <w:r w:rsidRPr="00CF1009">
        <w:rPr>
          <w:rFonts w:ascii="Times New Roman" w:eastAsia="Times New Roman" w:hAnsi="Times New Roman"/>
          <w:color w:val="000000"/>
          <w:sz w:val="28"/>
          <w:szCs w:val="28"/>
          <w:lang w:eastAsia="ru-RU" w:bidi="ru-RU"/>
        </w:rPr>
        <w:t>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CF1009" w:rsidRPr="00CF1009" w:rsidRDefault="00CF1009" w:rsidP="00CF1009">
      <w:pPr>
        <w:keepNext/>
        <w:keepLines/>
        <w:widowControl w:val="0"/>
        <w:numPr>
          <w:ilvl w:val="0"/>
          <w:numId w:val="51"/>
        </w:numPr>
        <w:tabs>
          <w:tab w:val="left" w:pos="2241"/>
        </w:tabs>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25" w:name="bookmark125"/>
      <w:r w:rsidRPr="00CF1009">
        <w:rPr>
          <w:rFonts w:ascii="Times New Roman" w:eastAsia="Times New Roman" w:hAnsi="Times New Roman"/>
          <w:color w:val="000000"/>
          <w:sz w:val="28"/>
          <w:szCs w:val="28"/>
          <w:lang w:eastAsia="ru-RU" w:bidi="ru-RU"/>
        </w:rPr>
        <w:t>География</w:t>
      </w:r>
      <w:bookmarkEnd w:id="125"/>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w:t>
      </w:r>
      <w:r w:rsidRPr="00CF1009">
        <w:rPr>
          <w:rFonts w:ascii="Times New Roman" w:eastAsia="Times New Roman" w:hAnsi="Times New Roman"/>
          <w:color w:val="000000"/>
          <w:sz w:val="28"/>
          <w:szCs w:val="28"/>
          <w:lang w:eastAsia="ru-RU" w:bidi="ru-RU"/>
        </w:rPr>
        <w:lastRenderedPageBreak/>
        <w:t>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«Биология», «Математика», «Экология», «Основы безопасности жизнедеятельности», «История», «Русский язык», «Литература» и др.</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географических знаний о Земле.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Введение. Что изучает география.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Представления о мире в древности </w:t>
      </w:r>
      <w:r w:rsidRPr="00CF1009">
        <w:rPr>
          <w:rFonts w:ascii="Times New Roman" w:eastAsia="Times New Roman" w:hAnsi="Times New Roman"/>
          <w:i/>
          <w:iCs/>
          <w:color w:val="000000"/>
          <w:sz w:val="28"/>
          <w:szCs w:val="28"/>
          <w:lang w:eastAsia="ru-RU" w:bidi="ru-RU"/>
        </w:rPr>
        <w:t xml:space="preserve">(Древний Китай, Древний Египет, </w:t>
      </w:r>
      <w:r w:rsidRPr="00CF1009">
        <w:rPr>
          <w:rFonts w:ascii="Times New Roman" w:eastAsia="Times New Roman" w:hAnsi="Times New Roman"/>
          <w:i/>
          <w:iCs/>
          <w:color w:val="000000"/>
          <w:sz w:val="28"/>
          <w:szCs w:val="28"/>
          <w:lang w:eastAsia="ru-RU" w:bidi="ru-RU"/>
        </w:rPr>
        <w:lastRenderedPageBreak/>
        <w:t>Древняя Греция, Древний Рим).</w:t>
      </w:r>
      <w:r w:rsidRPr="00CF1009">
        <w:rPr>
          <w:rFonts w:ascii="Times New Roman" w:eastAsia="Times New Roman" w:hAnsi="Times New Roman"/>
          <w:color w:val="000000"/>
          <w:sz w:val="28"/>
          <w:szCs w:val="28"/>
          <w:lang w:eastAsia="ru-RU" w:bidi="ru-RU"/>
        </w:rPr>
        <w:t xml:space="preserve"> Появление первых географических карт.</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География в эпоху Средневековья: </w:t>
      </w:r>
      <w:r w:rsidRPr="00CF1009">
        <w:rPr>
          <w:rFonts w:ascii="Times New Roman" w:eastAsia="Times New Roman" w:hAnsi="Times New Roman"/>
          <w:i/>
          <w:iCs/>
          <w:color w:val="000000"/>
          <w:sz w:val="28"/>
          <w:szCs w:val="28"/>
          <w:lang w:eastAsia="ru-RU" w:bidi="ru-RU"/>
        </w:rPr>
        <w:t>путешествия и открытия викингов, древних арабов, русских землепроходцев. Путешествия Марко Поло и Афанасия Никитина.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Эпоха Великих географических открытий </w:t>
      </w:r>
      <w:r w:rsidRPr="00CF1009">
        <w:rPr>
          <w:rFonts w:ascii="Times New Roman" w:eastAsia="Times New Roman" w:hAnsi="Times New Roman"/>
          <w:i/>
          <w:iCs/>
          <w:color w:val="000000"/>
          <w:sz w:val="28"/>
          <w:szCs w:val="28"/>
          <w:lang w:eastAsia="ru-RU" w:bidi="ru-RU"/>
        </w:rPr>
        <w:t>(открытие Нового света, морского пути в Индию, кругосветные путешествия).</w:t>
      </w:r>
      <w:r w:rsidRPr="00CF1009">
        <w:rPr>
          <w:rFonts w:ascii="Times New Roman" w:eastAsia="Times New Roman" w:hAnsi="Times New Roman"/>
          <w:color w:val="000000"/>
          <w:sz w:val="28"/>
          <w:szCs w:val="28"/>
          <w:lang w:eastAsia="ru-RU" w:bidi="ru-RU"/>
        </w:rPr>
        <w:t xml:space="preserve"> Значение Великих географических открытий.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Географические открытия </w:t>
      </w:r>
      <w:r w:rsidRPr="00CF1009">
        <w:rPr>
          <w:rFonts w:ascii="Times New Roman" w:eastAsia="Times New Roman" w:hAnsi="Times New Roman"/>
          <w:color w:val="000000"/>
          <w:sz w:val="28"/>
          <w:szCs w:val="28"/>
          <w:lang w:val="en-US" w:bidi="en-US"/>
        </w:rPr>
        <w:t>XVII</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XIX</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вв. </w:t>
      </w:r>
      <w:r w:rsidRPr="00CF1009">
        <w:rPr>
          <w:rFonts w:ascii="Times New Roman" w:eastAsia="Times New Roman" w:hAnsi="Times New Roman"/>
          <w:i/>
          <w:iCs/>
          <w:color w:val="000000"/>
          <w:sz w:val="28"/>
          <w:szCs w:val="28"/>
          <w:lang w:eastAsia="ru-RU" w:bidi="ru-RU"/>
        </w:rPr>
        <w:t>(исследования и открытия на территории Евразии (в том числе на территории России), Австралии и Океании, Антарктиды).</w:t>
      </w:r>
      <w:r w:rsidRPr="00CF1009">
        <w:rPr>
          <w:rFonts w:ascii="Times New Roman" w:eastAsia="Times New Roman" w:hAnsi="Times New Roman"/>
          <w:color w:val="000000"/>
          <w:sz w:val="28"/>
          <w:szCs w:val="28"/>
          <w:lang w:eastAsia="ru-RU" w:bidi="ru-RU"/>
        </w:rPr>
        <w:t xml:space="preserve"> Первое русское кругосветное путешествие </w:t>
      </w:r>
      <w:r w:rsidRPr="00CF1009">
        <w:rPr>
          <w:rFonts w:ascii="Times New Roman" w:eastAsia="Times New Roman" w:hAnsi="Times New Roman"/>
          <w:i/>
          <w:iCs/>
          <w:color w:val="000000"/>
          <w:sz w:val="28"/>
          <w:szCs w:val="28"/>
          <w:lang w:eastAsia="ru-RU" w:bidi="ru-RU"/>
        </w:rPr>
        <w:t>(И.Ф. Крузенштерн и Ю. Ф. Лисянский).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Географические исследования в ХХ веке </w:t>
      </w:r>
      <w:r w:rsidRPr="00CF1009">
        <w:rPr>
          <w:rFonts w:ascii="Times New Roman" w:eastAsia="Times New Roman" w:hAnsi="Times New Roman"/>
          <w:i/>
          <w:iCs/>
          <w:color w:val="000000"/>
          <w:sz w:val="28"/>
          <w:szCs w:val="28"/>
          <w:lang w:eastAsia="ru-RU" w:bidi="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Географические знания в современном мире. Современные географические методы исследования Земли.</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26" w:name="bookmark126"/>
      <w:r w:rsidRPr="00CF1009">
        <w:rPr>
          <w:rFonts w:ascii="Times New Roman" w:eastAsia="Times New Roman" w:hAnsi="Times New Roman"/>
          <w:color w:val="000000"/>
          <w:sz w:val="28"/>
          <w:szCs w:val="28"/>
          <w:lang w:eastAsia="ru-RU" w:bidi="ru-RU"/>
        </w:rPr>
        <w:t>Земля во Вселенной. Движения Земли и их следствия.</w:t>
      </w:r>
      <w:bookmarkEnd w:id="126"/>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Земля - часть Солнечной системы. Земля и Луна. </w:t>
      </w:r>
      <w:r w:rsidRPr="00CF1009">
        <w:rPr>
          <w:rFonts w:ascii="Times New Roman" w:eastAsia="Times New Roman" w:hAnsi="Times New Roman"/>
          <w:i/>
          <w:iCs/>
          <w:color w:val="000000"/>
          <w:sz w:val="28"/>
          <w:szCs w:val="28"/>
          <w:lang w:eastAsia="ru-RU" w:bidi="ru-RU"/>
        </w:rPr>
        <w:t>Влияние космоса на нашу планету и жизнь людей.</w:t>
      </w:r>
      <w:r w:rsidRPr="00CF1009">
        <w:rPr>
          <w:rFonts w:ascii="Times New Roman" w:eastAsia="Times New Roman" w:hAnsi="Times New Roman"/>
          <w:color w:val="000000"/>
          <w:sz w:val="28"/>
          <w:szCs w:val="28"/>
          <w:lang w:eastAsia="ru-RU" w:bidi="ru-RU"/>
        </w:rPr>
        <w:t xml:space="preserve">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F1009">
        <w:rPr>
          <w:rFonts w:ascii="Times New Roman" w:eastAsia="Times New Roman" w:hAnsi="Times New Roman"/>
          <w:i/>
          <w:iCs/>
          <w:color w:val="000000"/>
          <w:sz w:val="28"/>
          <w:szCs w:val="28"/>
          <w:lang w:eastAsia="ru-RU" w:bidi="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CF1009">
        <w:rPr>
          <w:rFonts w:ascii="Times New Roman" w:eastAsia="Times New Roman" w:hAnsi="Times New Roman"/>
          <w:color w:val="000000"/>
          <w:sz w:val="28"/>
          <w:szCs w:val="28"/>
          <w:lang w:eastAsia="ru-RU" w:bidi="ru-RU"/>
        </w:rPr>
        <w:t xml:space="preserve"> Осевое вращение Земли. Смена дня и ночи, сутки, календарный год.</w:t>
      </w:r>
    </w:p>
    <w:p w:rsidR="00CF1009" w:rsidRPr="00CF1009" w:rsidRDefault="00CF1009" w:rsidP="00CF1009">
      <w:pPr>
        <w:keepNext/>
        <w:keepLines/>
        <w:widowControl w:val="0"/>
        <w:spacing w:after="0" w:line="480" w:lineRule="exact"/>
        <w:ind w:left="580" w:firstLine="720"/>
        <w:jc w:val="both"/>
        <w:outlineLvl w:val="2"/>
        <w:rPr>
          <w:rFonts w:ascii="Times New Roman" w:eastAsia="Times New Roman" w:hAnsi="Times New Roman"/>
          <w:color w:val="000000"/>
          <w:sz w:val="28"/>
          <w:szCs w:val="28"/>
          <w:lang w:eastAsia="ru-RU" w:bidi="ru-RU"/>
        </w:rPr>
      </w:pPr>
      <w:bookmarkStart w:id="127" w:name="bookmark127"/>
      <w:r w:rsidRPr="00CF1009">
        <w:rPr>
          <w:rFonts w:ascii="Times New Roman" w:eastAsia="Times New Roman" w:hAnsi="Times New Roman"/>
          <w:color w:val="000000"/>
          <w:sz w:val="28"/>
          <w:szCs w:val="28"/>
          <w:lang w:eastAsia="ru-RU" w:bidi="ru-RU"/>
        </w:rPr>
        <w:lastRenderedPageBreak/>
        <w:t>Изображение земной поверхности.</w:t>
      </w:r>
      <w:bookmarkEnd w:id="127"/>
    </w:p>
    <w:p w:rsidR="00CF1009" w:rsidRPr="00CF1009" w:rsidRDefault="00CF1009" w:rsidP="00CF1009">
      <w:pPr>
        <w:widowControl w:val="0"/>
        <w:spacing w:after="42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F1009">
        <w:rPr>
          <w:rFonts w:ascii="Times New Roman" w:eastAsia="Times New Roman" w:hAnsi="Times New Roman"/>
          <w:i/>
          <w:iCs/>
          <w:color w:val="000000"/>
          <w:sz w:val="28"/>
          <w:szCs w:val="28"/>
          <w:lang w:eastAsia="ru-RU" w:bidi="ru-RU"/>
        </w:rPr>
        <w:t>Особенности ориентирования в мегаполисе и в природе.</w:t>
      </w:r>
      <w:r w:rsidRPr="00CF1009">
        <w:rPr>
          <w:rFonts w:ascii="Times New Roman" w:eastAsia="Times New Roman" w:hAnsi="Times New Roman"/>
          <w:color w:val="000000"/>
          <w:sz w:val="28"/>
          <w:szCs w:val="28"/>
          <w:lang w:eastAsia="ru-RU" w:bidi="ru-RU"/>
        </w:rPr>
        <w:t xml:space="preserve"> План местности. Условные знаки. Как составить план местности. </w:t>
      </w:r>
      <w:r w:rsidRPr="00CF1009">
        <w:rPr>
          <w:rFonts w:ascii="Times New Roman" w:eastAsia="Times New Roman" w:hAnsi="Times New Roman"/>
          <w:i/>
          <w:iCs/>
          <w:color w:val="000000"/>
          <w:sz w:val="28"/>
          <w:szCs w:val="28"/>
          <w:lang w:eastAsia="ru-RU" w:bidi="ru-RU"/>
        </w:rPr>
        <w:t>Составление простейшего плана местности/учебного кабинета/комнаты.</w:t>
      </w:r>
      <w:r w:rsidRPr="00CF1009">
        <w:rPr>
          <w:rFonts w:ascii="Times New Roman" w:eastAsia="Times New Roman" w:hAnsi="Times New Roman"/>
          <w:color w:val="000000"/>
          <w:sz w:val="28"/>
          <w:szCs w:val="28"/>
          <w:lang w:eastAsia="ru-RU" w:bidi="ru-RU"/>
        </w:rPr>
        <w:t xml:space="preserve"> Географическая карта - особый источник информации. </w:t>
      </w:r>
      <w:r w:rsidRPr="00CF1009">
        <w:rPr>
          <w:rFonts w:ascii="Times New Roman" w:eastAsia="Times New Roman" w:hAnsi="Times New Roman"/>
          <w:i/>
          <w:iCs/>
          <w:color w:val="000000"/>
          <w:sz w:val="28"/>
          <w:szCs w:val="28"/>
          <w:lang w:eastAsia="ru-RU" w:bidi="ru-RU"/>
        </w:rPr>
        <w:t xml:space="preserve">Содержание и значение карт. Топографические карты. </w:t>
      </w:r>
      <w:r w:rsidRPr="00CF1009">
        <w:rPr>
          <w:rFonts w:ascii="Times New Roman" w:eastAsia="Times New Roman" w:hAnsi="Times New Roman"/>
          <w:color w:val="000000"/>
          <w:sz w:val="28"/>
          <w:szCs w:val="28"/>
          <w:lang w:eastAsia="ru-RU" w:bidi="ru-RU"/>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F1009" w:rsidRPr="00CF1009" w:rsidRDefault="00CF1009" w:rsidP="00CF1009">
      <w:pPr>
        <w:keepNext/>
        <w:keepLines/>
        <w:widowControl w:val="0"/>
        <w:spacing w:after="0" w:line="480" w:lineRule="exact"/>
        <w:ind w:left="580" w:firstLine="720"/>
        <w:jc w:val="both"/>
        <w:outlineLvl w:val="2"/>
        <w:rPr>
          <w:rFonts w:ascii="Times New Roman" w:eastAsia="Times New Roman" w:hAnsi="Times New Roman"/>
          <w:color w:val="000000"/>
          <w:sz w:val="28"/>
          <w:szCs w:val="28"/>
          <w:lang w:eastAsia="ru-RU" w:bidi="ru-RU"/>
        </w:rPr>
      </w:pPr>
      <w:bookmarkStart w:id="128" w:name="bookmark128"/>
      <w:r w:rsidRPr="00CF1009">
        <w:rPr>
          <w:rFonts w:ascii="Times New Roman" w:eastAsia="Times New Roman" w:hAnsi="Times New Roman"/>
          <w:color w:val="000000"/>
          <w:sz w:val="28"/>
          <w:szCs w:val="28"/>
          <w:lang w:eastAsia="ru-RU" w:bidi="ru-RU"/>
        </w:rPr>
        <w:t>Природа Земли.</w:t>
      </w:r>
      <w:bookmarkEnd w:id="128"/>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Литосфера. Литосфера - «каменная» оболочка Земли. Внутреннее строение Земли. Земная кора. Разнообразие горных пород и минералов на Земле. </w:t>
      </w:r>
      <w:r w:rsidRPr="00CF1009">
        <w:rPr>
          <w:rFonts w:ascii="Times New Roman" w:eastAsia="Times New Roman" w:hAnsi="Times New Roman"/>
          <w:i/>
          <w:iCs/>
          <w:color w:val="000000"/>
          <w:sz w:val="28"/>
          <w:szCs w:val="28"/>
          <w:lang w:eastAsia="ru-RU" w:bidi="ru-RU"/>
        </w:rPr>
        <w:t xml:space="preserve">Полезные ископаемые и их значение в жизни современного общества. </w:t>
      </w:r>
      <w:r w:rsidRPr="00CF1009">
        <w:rPr>
          <w:rFonts w:ascii="Times New Roman" w:eastAsia="Times New Roman" w:hAnsi="Times New Roman"/>
          <w:color w:val="000000"/>
          <w:sz w:val="28"/>
          <w:szCs w:val="28"/>
          <w:lang w:eastAsia="ru-RU" w:bidi="ru-RU"/>
        </w:rPr>
        <w:t>Движения земной коры и их проявления на земной поверхности: землетрясения, вулканы, гейзеры.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CF1009">
        <w:rPr>
          <w:rFonts w:ascii="Times New Roman" w:eastAsia="Times New Roman" w:hAnsi="Times New Roman"/>
          <w:i/>
          <w:iCs/>
          <w:color w:val="000000"/>
          <w:sz w:val="28"/>
          <w:szCs w:val="28"/>
          <w:lang w:eastAsia="ru-RU" w:bidi="ru-RU"/>
        </w:rPr>
        <w:t xml:space="preserve">Рифтовые области, срединные океанические хребты, шельф, материковый склон. Методы изучения глубин Мирового океана. Исследователи подводных глубин и их </w:t>
      </w:r>
      <w:r w:rsidRPr="00CF1009">
        <w:rPr>
          <w:rFonts w:ascii="Times New Roman" w:eastAsia="Times New Roman" w:hAnsi="Times New Roman"/>
          <w:i/>
          <w:iCs/>
          <w:color w:val="000000"/>
          <w:sz w:val="28"/>
          <w:szCs w:val="28"/>
          <w:lang w:eastAsia="ru-RU" w:bidi="ru-RU"/>
        </w:rPr>
        <w:lastRenderedPageBreak/>
        <w:t>открытия.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Гидросфера. Строение гидросферы. </w:t>
      </w:r>
      <w:r w:rsidRPr="00CF1009">
        <w:rPr>
          <w:rFonts w:ascii="Times New Roman" w:eastAsia="Times New Roman" w:hAnsi="Times New Roman"/>
          <w:i/>
          <w:iCs/>
          <w:color w:val="000000"/>
          <w:sz w:val="28"/>
          <w:szCs w:val="28"/>
          <w:lang w:eastAsia="ru-RU" w:bidi="ru-RU"/>
        </w:rPr>
        <w:t>Особенности Мирового круговорота воды.</w:t>
      </w:r>
      <w:r w:rsidRPr="00CF1009">
        <w:rPr>
          <w:rFonts w:ascii="Times New Roman" w:eastAsia="Times New Roman" w:hAnsi="Times New Roman"/>
          <w:color w:val="000000"/>
          <w:sz w:val="28"/>
          <w:szCs w:val="28"/>
          <w:lang w:eastAsia="ru-RU" w:bidi="ru-RU"/>
        </w:rPr>
        <w:t xml:space="preserve"> Мировой океан и его части. Свойства вод Мирового океана - температура и соленость. Движение воды в океане - волны, </w:t>
      </w:r>
      <w:proofErr w:type="gramStart"/>
      <w:r w:rsidRPr="00CF1009">
        <w:rPr>
          <w:rFonts w:ascii="Times New Roman" w:eastAsia="Times New Roman" w:hAnsi="Times New Roman"/>
          <w:color w:val="000000"/>
          <w:sz w:val="28"/>
          <w:szCs w:val="28"/>
          <w:lang w:eastAsia="ru-RU" w:bidi="ru-RU"/>
        </w:rPr>
        <w:t>течения..</w:t>
      </w:r>
      <w:proofErr w:type="gramEnd"/>
      <w:r w:rsidRPr="00CF1009">
        <w:rPr>
          <w:rFonts w:ascii="Times New Roman" w:eastAsia="Times New Roman" w:hAnsi="Times New Roman"/>
          <w:color w:val="000000"/>
          <w:sz w:val="28"/>
          <w:szCs w:val="28"/>
          <w:lang w:eastAsia="ru-RU" w:bidi="ru-RU"/>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CF1009">
        <w:rPr>
          <w:rFonts w:ascii="Times New Roman" w:eastAsia="Times New Roman" w:hAnsi="Times New Roman"/>
          <w:i/>
          <w:iCs/>
          <w:color w:val="000000"/>
          <w:sz w:val="28"/>
          <w:szCs w:val="28"/>
          <w:lang w:eastAsia="ru-RU" w:bidi="ru-RU"/>
        </w:rPr>
        <w:t>Человек и гидросфера.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CF1009">
        <w:rPr>
          <w:rFonts w:ascii="Times New Roman" w:eastAsia="Times New Roman" w:hAnsi="Times New Roman"/>
          <w:i/>
          <w:iCs/>
          <w:color w:val="000000"/>
          <w:sz w:val="28"/>
          <w:szCs w:val="28"/>
          <w:lang w:eastAsia="ru-RU" w:bidi="ru-RU"/>
        </w:rPr>
        <w:t>Графическое отображение направления ветра. Роза ветров.</w:t>
      </w:r>
      <w:r w:rsidRPr="00CF1009">
        <w:rPr>
          <w:rFonts w:ascii="Times New Roman" w:eastAsia="Times New Roman" w:hAnsi="Times New Roman"/>
          <w:color w:val="000000"/>
          <w:sz w:val="28"/>
          <w:szCs w:val="28"/>
          <w:lang w:eastAsia="ru-RU" w:bidi="ru-RU"/>
        </w:rPr>
        <w:t xml:space="preserve"> Циркуляция атмосферы. Влажность воздуха. Понятие погоды. </w:t>
      </w:r>
      <w:r w:rsidRPr="00CF1009">
        <w:rPr>
          <w:rFonts w:ascii="Times New Roman" w:eastAsia="Times New Roman" w:hAnsi="Times New Roman"/>
          <w:i/>
          <w:iCs/>
          <w:color w:val="000000"/>
          <w:sz w:val="28"/>
          <w:szCs w:val="28"/>
          <w:lang w:eastAsia="ru-RU" w:bidi="ru-RU"/>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CF1009">
        <w:rPr>
          <w:rFonts w:ascii="Times New Roman" w:eastAsia="Times New Roman" w:hAnsi="Times New Roman"/>
          <w:color w:val="000000"/>
          <w:sz w:val="28"/>
          <w:szCs w:val="28"/>
          <w:lang w:eastAsia="ru-RU" w:bidi="ru-RU"/>
        </w:rPr>
        <w:t xml:space="preserve"> Понятие климата. Погода и климат. Климатообразующие факторы. Зависимость климата от абсолютной высоты</w:t>
      </w:r>
    </w:p>
    <w:p w:rsidR="00CF1009" w:rsidRPr="00CF1009" w:rsidRDefault="00CF1009" w:rsidP="00CF1009">
      <w:pPr>
        <w:widowControl w:val="0"/>
        <w:spacing w:after="0" w:line="49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местности.Климаты Земли. </w:t>
      </w:r>
      <w:r w:rsidRPr="00CF1009">
        <w:rPr>
          <w:rFonts w:ascii="Times New Roman" w:eastAsia="Times New Roman" w:hAnsi="Times New Roman"/>
          <w:i/>
          <w:iCs/>
          <w:color w:val="000000"/>
          <w:sz w:val="28"/>
          <w:szCs w:val="28"/>
          <w:lang w:eastAsia="ru-RU" w:bidi="ru-RU"/>
        </w:rPr>
        <w:t>Влияние климата на здоровье людей.</w:t>
      </w:r>
      <w:r w:rsidRPr="00CF1009">
        <w:rPr>
          <w:rFonts w:ascii="Times New Roman" w:eastAsia="Times New Roman" w:hAnsi="Times New Roman"/>
          <w:color w:val="000000"/>
          <w:sz w:val="28"/>
          <w:szCs w:val="28"/>
          <w:lang w:eastAsia="ru-RU" w:bidi="ru-RU"/>
        </w:rPr>
        <w:t xml:space="preserve"> Человек и атмосфера.</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CF1009">
        <w:rPr>
          <w:rFonts w:ascii="Times New Roman" w:eastAsia="Times New Roman" w:hAnsi="Times New Roman"/>
          <w:i/>
          <w:iCs/>
          <w:color w:val="000000"/>
          <w:sz w:val="28"/>
          <w:szCs w:val="28"/>
          <w:lang w:eastAsia="ru-RU" w:bidi="ru-RU"/>
        </w:rPr>
        <w:t>Воздействие организмов на земные оболочки. Воздействие человека на природу. Охрана природы.</w:t>
      </w:r>
    </w:p>
    <w:p w:rsidR="00CF1009" w:rsidRPr="00CF1009" w:rsidRDefault="00CF1009" w:rsidP="00CF1009">
      <w:pPr>
        <w:widowControl w:val="0"/>
        <w:spacing w:after="424"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Географическая оболочка как среда жизни. Понятие о географической </w:t>
      </w:r>
      <w:r w:rsidRPr="00CF1009">
        <w:rPr>
          <w:rFonts w:ascii="Times New Roman" w:eastAsia="Times New Roman" w:hAnsi="Times New Roman"/>
          <w:color w:val="000000"/>
          <w:sz w:val="28"/>
          <w:szCs w:val="28"/>
          <w:lang w:eastAsia="ru-RU" w:bidi="ru-RU"/>
        </w:rPr>
        <w:lastRenderedPageBreak/>
        <w:t>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CF1009" w:rsidRPr="00CF1009" w:rsidRDefault="00CF1009" w:rsidP="00CF1009">
      <w:pPr>
        <w:keepNext/>
        <w:keepLines/>
        <w:widowControl w:val="0"/>
        <w:spacing w:after="0" w:line="475" w:lineRule="exact"/>
        <w:ind w:left="580" w:firstLine="700"/>
        <w:jc w:val="both"/>
        <w:outlineLvl w:val="2"/>
        <w:rPr>
          <w:rFonts w:ascii="Times New Roman" w:eastAsia="Times New Roman" w:hAnsi="Times New Roman"/>
          <w:color w:val="000000"/>
          <w:sz w:val="28"/>
          <w:szCs w:val="28"/>
          <w:lang w:eastAsia="ru-RU" w:bidi="ru-RU"/>
        </w:rPr>
      </w:pPr>
      <w:bookmarkStart w:id="129" w:name="bookmark129"/>
      <w:r w:rsidRPr="00CF1009">
        <w:rPr>
          <w:rFonts w:ascii="Times New Roman" w:eastAsia="Times New Roman" w:hAnsi="Times New Roman"/>
          <w:color w:val="000000"/>
          <w:sz w:val="28"/>
          <w:szCs w:val="28"/>
          <w:lang w:eastAsia="ru-RU" w:bidi="ru-RU"/>
        </w:rPr>
        <w:t>Человечество на Земле.</w:t>
      </w:r>
      <w:bookmarkEnd w:id="129"/>
    </w:p>
    <w:p w:rsidR="00CF1009" w:rsidRPr="00CF1009" w:rsidRDefault="00CF1009" w:rsidP="00CF1009">
      <w:pPr>
        <w:widowControl w:val="0"/>
        <w:spacing w:after="416" w:line="475"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Численность населения Земли. Расовый состав. Нации и народы планеты. Страны на карте мира.</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30" w:name="bookmark130"/>
      <w:r w:rsidRPr="00CF1009">
        <w:rPr>
          <w:rFonts w:ascii="Times New Roman" w:eastAsia="Times New Roman" w:hAnsi="Times New Roman"/>
          <w:color w:val="000000"/>
          <w:sz w:val="28"/>
          <w:szCs w:val="28"/>
          <w:lang w:eastAsia="ru-RU" w:bidi="ru-RU"/>
        </w:rPr>
        <w:t>Освоение Земли человеком.</w:t>
      </w:r>
      <w:bookmarkEnd w:id="130"/>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CF1009">
        <w:rPr>
          <w:rFonts w:ascii="Times New Roman" w:eastAsia="Times New Roman" w:hAnsi="Times New Roman"/>
          <w:i/>
          <w:iCs/>
          <w:color w:val="000000"/>
          <w:sz w:val="28"/>
          <w:szCs w:val="28"/>
          <w:lang w:eastAsia="ru-RU" w:bidi="ru-RU"/>
        </w:rPr>
        <w:t>древние египтяне, греки, финикийцы, идеи и труды Парменида, Эратосфена, вклад Кратеса Малосского, Страбона).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Важнейшие географические открытия и путешествия в эпоху Средневековья </w:t>
      </w:r>
      <w:r w:rsidRPr="00CF1009">
        <w:rPr>
          <w:rFonts w:ascii="Times New Roman" w:eastAsia="Times New Roman" w:hAnsi="Times New Roman"/>
          <w:i/>
          <w:iCs/>
          <w:color w:val="000000"/>
          <w:sz w:val="28"/>
          <w:szCs w:val="28"/>
          <w:lang w:eastAsia="ru-RU" w:bidi="ru-RU"/>
        </w:rPr>
        <w:t>(норманны, М. Поло, А. Никитин, Б. Диаш, М. Бехайм, Х.</w:t>
      </w:r>
    </w:p>
    <w:p w:rsidR="00CF1009" w:rsidRPr="00CF1009" w:rsidRDefault="00CF1009" w:rsidP="00CF1009">
      <w:pPr>
        <w:widowControl w:val="0"/>
        <w:spacing w:after="0" w:line="480" w:lineRule="exact"/>
        <w:ind w:left="5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Колумб, А. Веспуччи, Васко да Гама, Ф. Магеллан, Э. Кортес, Д. Кабот, Г. Меркатор, В. Баренц, Г. Гудзон, А. Тасман, С. Дежнев).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Важнейшие географические открытия и путешествия в </w:t>
      </w:r>
      <w:r w:rsidRPr="00CF1009">
        <w:rPr>
          <w:rFonts w:ascii="Times New Roman" w:eastAsia="Times New Roman" w:hAnsi="Times New Roman"/>
          <w:color w:val="000000"/>
          <w:sz w:val="28"/>
          <w:szCs w:val="28"/>
          <w:lang w:val="en-US" w:bidi="en-US"/>
        </w:rPr>
        <w:t>XVI</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XIX</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вв. </w:t>
      </w:r>
      <w:r w:rsidRPr="00CF1009">
        <w:rPr>
          <w:rFonts w:ascii="Times New Roman" w:eastAsia="Times New Roman" w:hAnsi="Times New Roman"/>
          <w:i/>
          <w:iCs/>
          <w:color w:val="000000"/>
          <w:sz w:val="28"/>
          <w:szCs w:val="28"/>
          <w:lang w:eastAsia="ru-RU" w:bidi="ru-RU"/>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Семенов-Тянъ-Шанский, Н.М. Пржевальский.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Важнейшие географические открытия и путешествия в XX веке </w:t>
      </w:r>
      <w:r w:rsidRPr="00CF1009">
        <w:rPr>
          <w:rFonts w:ascii="Times New Roman" w:eastAsia="Times New Roman" w:hAnsi="Times New Roman"/>
          <w:i/>
          <w:iCs/>
          <w:color w:val="000000"/>
          <w:sz w:val="28"/>
          <w:szCs w:val="28"/>
          <w:lang w:eastAsia="ru-RU" w:bidi="ru-RU"/>
        </w:rPr>
        <w:t>(И.Д. Папанин, Н.И. Вавилов, Р. Амундсен, Р. Скотт, И.М. Сомов и А.Ф. Трешников (руководители 1 и 2 советской антарктической экспедиций), В.А. Обручев).</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и нанесение на контурную карту географических объектов одного из изученных маршрутов.</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31" w:name="bookmark131"/>
      <w:r w:rsidRPr="00CF1009">
        <w:rPr>
          <w:rFonts w:ascii="Times New Roman" w:eastAsia="Times New Roman" w:hAnsi="Times New Roman"/>
          <w:color w:val="000000"/>
          <w:sz w:val="28"/>
          <w:szCs w:val="28"/>
          <w:lang w:eastAsia="ru-RU" w:bidi="ru-RU"/>
        </w:rPr>
        <w:t>Главные закономерности природы Земли.</w:t>
      </w:r>
      <w:bookmarkEnd w:id="131"/>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CF1009">
        <w:rPr>
          <w:rFonts w:ascii="Times New Roman" w:eastAsia="Times New Roman" w:hAnsi="Times New Roman"/>
          <w:i/>
          <w:iCs/>
          <w:color w:val="000000"/>
          <w:sz w:val="28"/>
          <w:szCs w:val="28"/>
          <w:lang w:eastAsia="ru-RU" w:bidi="ru-RU"/>
        </w:rPr>
        <w:t>Влияние строения земной коры на облик Земли.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CF1009">
        <w:rPr>
          <w:rFonts w:ascii="Times New Roman" w:eastAsia="Times New Roman" w:hAnsi="Times New Roman"/>
          <w:i/>
          <w:iCs/>
          <w:color w:val="000000"/>
          <w:sz w:val="28"/>
          <w:szCs w:val="28"/>
          <w:lang w:eastAsia="ru-RU" w:bidi="ru-RU"/>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w:t>
      </w:r>
      <w:r w:rsidRPr="00CF1009">
        <w:rPr>
          <w:rFonts w:ascii="Times New Roman" w:eastAsia="Times New Roman" w:hAnsi="Times New Roman"/>
          <w:color w:val="000000"/>
          <w:sz w:val="28"/>
          <w:szCs w:val="28"/>
          <w:lang w:eastAsia="ru-RU" w:bidi="ru-RU"/>
        </w:rPr>
        <w:lastRenderedPageBreak/>
        <w:t>Характерные черты природы океана и его отличительные особенности.</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32" w:name="bookmark132"/>
      <w:r w:rsidRPr="00CF1009">
        <w:rPr>
          <w:rFonts w:ascii="Times New Roman" w:eastAsia="Times New Roman" w:hAnsi="Times New Roman"/>
          <w:color w:val="000000"/>
          <w:sz w:val="28"/>
          <w:szCs w:val="28"/>
          <w:lang w:eastAsia="ru-RU" w:bidi="ru-RU"/>
        </w:rPr>
        <w:t>Характеристика материков Земли.</w:t>
      </w:r>
      <w:bookmarkEnd w:id="132"/>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Южные материки. Особенности южных материков Земли.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F1009" w:rsidRPr="00CF1009" w:rsidRDefault="00CF1009" w:rsidP="00CF1009">
      <w:pPr>
        <w:widowControl w:val="0"/>
        <w:tabs>
          <w:tab w:val="left" w:pos="5139"/>
          <w:tab w:val="left" w:pos="7458"/>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Австралия и Океания.</w:t>
      </w:r>
      <w:r w:rsidRPr="00CF1009">
        <w:rPr>
          <w:rFonts w:ascii="Times New Roman" w:eastAsia="Times New Roman" w:hAnsi="Times New Roman"/>
          <w:color w:val="000000"/>
          <w:sz w:val="28"/>
          <w:szCs w:val="28"/>
          <w:lang w:eastAsia="ru-RU" w:bidi="ru-RU"/>
        </w:rPr>
        <w:tab/>
        <w:t>Г еографическое</w:t>
      </w:r>
      <w:r w:rsidRPr="00CF1009">
        <w:rPr>
          <w:rFonts w:ascii="Times New Roman" w:eastAsia="Times New Roman" w:hAnsi="Times New Roman"/>
          <w:color w:val="000000"/>
          <w:sz w:val="28"/>
          <w:szCs w:val="28"/>
          <w:lang w:eastAsia="ru-RU" w:bidi="ru-RU"/>
        </w:rPr>
        <w:tab/>
        <w:t>положение, история</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исследования, особенности природы материка. Эндемики.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Северные материки. Особенности северных материков Земли.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w:t>
      </w:r>
      <w:r w:rsidRPr="00CF1009">
        <w:rPr>
          <w:rFonts w:ascii="Times New Roman" w:eastAsia="Times New Roman" w:hAnsi="Times New Roman"/>
          <w:color w:val="000000"/>
          <w:sz w:val="28"/>
          <w:szCs w:val="28"/>
          <w:lang w:eastAsia="ru-RU" w:bidi="ru-RU"/>
        </w:rPr>
        <w:lastRenderedPageBreak/>
        <w:t>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Характеристика двух стран материка: Канады и Мексики. Описание США - как одной из ведущих стран современного мира.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Зарубежная Азия. Страны Юго-Западной Азии (особенности положения региона (на границе трех частей света), население, образ жизни и культура </w:t>
      </w:r>
      <w:r w:rsidRPr="00CF1009">
        <w:rPr>
          <w:rFonts w:ascii="Times New Roman" w:eastAsia="Times New Roman" w:hAnsi="Times New Roman"/>
          <w:color w:val="000000"/>
          <w:sz w:val="28"/>
          <w:szCs w:val="28"/>
          <w:lang w:eastAsia="ru-RU" w:bidi="ru-RU"/>
        </w:rPr>
        <w:lastRenderedPageBreak/>
        <w:t>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культура региона (многообразие и тесное переплетение религий: даосизм и конфуцианство, буддизм и ламаизм, синтоизм, католицизм).</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33" w:name="bookmark133"/>
      <w:r w:rsidRPr="00CF1009">
        <w:rPr>
          <w:rFonts w:ascii="Times New Roman" w:eastAsia="Times New Roman" w:hAnsi="Times New Roman"/>
          <w:color w:val="000000"/>
          <w:sz w:val="28"/>
          <w:szCs w:val="28"/>
          <w:lang w:eastAsia="ru-RU" w:bidi="ru-RU"/>
        </w:rPr>
        <w:lastRenderedPageBreak/>
        <w:t>Взаимодействие природы и общества.</w:t>
      </w:r>
      <w:bookmarkEnd w:id="133"/>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34" w:name="bookmark134"/>
      <w:r w:rsidRPr="00CF1009">
        <w:rPr>
          <w:rFonts w:ascii="Times New Roman" w:eastAsia="Times New Roman" w:hAnsi="Times New Roman"/>
          <w:color w:val="000000"/>
          <w:sz w:val="28"/>
          <w:szCs w:val="28"/>
          <w:lang w:eastAsia="ru-RU" w:bidi="ru-RU"/>
        </w:rPr>
        <w:t>Территория России на карте мира.</w:t>
      </w:r>
      <w:bookmarkEnd w:id="134"/>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35" w:name="bookmark135"/>
      <w:r w:rsidRPr="00CF1009">
        <w:rPr>
          <w:rFonts w:ascii="Times New Roman" w:eastAsia="Times New Roman" w:hAnsi="Times New Roman"/>
          <w:color w:val="000000"/>
          <w:sz w:val="28"/>
          <w:szCs w:val="28"/>
          <w:lang w:eastAsia="ru-RU" w:bidi="ru-RU"/>
        </w:rPr>
        <w:t>Общая характеристика природы России.</w:t>
      </w:r>
      <w:bookmarkEnd w:id="135"/>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w:t>
      </w:r>
      <w:r w:rsidRPr="00CF1009">
        <w:rPr>
          <w:rFonts w:ascii="Times New Roman" w:eastAsia="Times New Roman" w:hAnsi="Times New Roman"/>
          <w:color w:val="000000"/>
          <w:sz w:val="28"/>
          <w:szCs w:val="28"/>
          <w:lang w:eastAsia="ru-RU" w:bidi="ru-RU"/>
        </w:rPr>
        <w:lastRenderedPageBreak/>
        <w:t>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Внутренние воды России. Разнообразие внутренних вод России. Особенности российских рек. Разнообразие рек России. Режим рек. Озера.</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Классификация озер. Подземные воды, болота, многолетняя мерзлота, ледники, каналы и крупные водохранилища. Водные ресурсы в жизни человека.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36" w:name="bookmark136"/>
      <w:r w:rsidRPr="00CF1009">
        <w:rPr>
          <w:rFonts w:ascii="Times New Roman" w:eastAsia="Times New Roman" w:hAnsi="Times New Roman"/>
          <w:color w:val="000000"/>
          <w:sz w:val="28"/>
          <w:szCs w:val="28"/>
          <w:lang w:eastAsia="ru-RU" w:bidi="ru-RU"/>
        </w:rPr>
        <w:t>Природно-территориальные комплексы России.</w:t>
      </w:r>
      <w:bookmarkEnd w:id="136"/>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w:t>
      </w:r>
      <w:r w:rsidRPr="00CF1009">
        <w:rPr>
          <w:rFonts w:ascii="Times New Roman" w:eastAsia="Times New Roman" w:hAnsi="Times New Roman"/>
          <w:color w:val="000000"/>
          <w:sz w:val="28"/>
          <w:szCs w:val="28"/>
          <w:lang w:eastAsia="ru-RU" w:bidi="ru-RU"/>
        </w:rPr>
        <w:lastRenderedPageBreak/>
        <w:t>разнообразие внутренних вод и ландшафтов).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Южные моря России: история освоения, особенности природы морей, ресурсы, значение.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Урал (изменение природных особенностей с запада на восток, с севера на</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юг).</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Обобщение знаний по особенностям природы европейской части России.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Моря Северного Ледовитого океана: история освоения, особенности природы морей, ресурсы, значение. Северный морской путь.</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Западная Сибирь: природные ресурсы, проблемы рационального использования и экологические проблемы.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Дальний Восток (положение на Тихоокеанском побережье; сочетание горных хребтов и межгорных равнин; преобладание муссонного климата на юге</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 муссонообразного и морского на севере, распространение равнинных, лесных и тундровых, </w:t>
      </w:r>
      <w:proofErr w:type="gramStart"/>
      <w:r w:rsidRPr="00CF1009">
        <w:rPr>
          <w:rFonts w:ascii="Times New Roman" w:eastAsia="Times New Roman" w:hAnsi="Times New Roman"/>
          <w:color w:val="000000"/>
          <w:sz w:val="28"/>
          <w:szCs w:val="28"/>
          <w:lang w:eastAsia="ru-RU" w:bidi="ru-RU"/>
        </w:rPr>
        <w:t>горно-лесных</w:t>
      </w:r>
      <w:proofErr w:type="gramEnd"/>
      <w:r w:rsidRPr="00CF1009">
        <w:rPr>
          <w:rFonts w:ascii="Times New Roman" w:eastAsia="Times New Roman" w:hAnsi="Times New Roman"/>
          <w:color w:val="000000"/>
          <w:sz w:val="28"/>
          <w:szCs w:val="28"/>
          <w:lang w:eastAsia="ru-RU" w:bidi="ru-RU"/>
        </w:rPr>
        <w:t xml:space="preserve"> и гольцовых ландшафтов).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Чукотка, Приамурье, Приморье (географическое положение, история исследования, особенности природы).</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Камчатка, Сахалин, Курильские острова (географическое положение, история исследования, особенности природы).</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37" w:name="bookmark137"/>
      <w:r w:rsidRPr="00CF1009">
        <w:rPr>
          <w:rFonts w:ascii="Times New Roman" w:eastAsia="Times New Roman" w:hAnsi="Times New Roman"/>
          <w:color w:val="000000"/>
          <w:sz w:val="28"/>
          <w:szCs w:val="28"/>
          <w:lang w:eastAsia="ru-RU" w:bidi="ru-RU"/>
        </w:rPr>
        <w:t>Население России.</w:t>
      </w:r>
      <w:bookmarkEnd w:id="137"/>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38" w:name="bookmark138"/>
      <w:r w:rsidRPr="00CF1009">
        <w:rPr>
          <w:rFonts w:ascii="Times New Roman" w:eastAsia="Times New Roman" w:hAnsi="Times New Roman"/>
          <w:color w:val="000000"/>
          <w:sz w:val="28"/>
          <w:szCs w:val="28"/>
          <w:lang w:eastAsia="ru-RU" w:bidi="ru-RU"/>
        </w:rPr>
        <w:t>География своей местности.</w:t>
      </w:r>
      <w:bookmarkEnd w:id="138"/>
    </w:p>
    <w:p w:rsidR="00CF1009" w:rsidRPr="00CF1009" w:rsidRDefault="00CF1009" w:rsidP="00CF1009">
      <w:pPr>
        <w:widowControl w:val="0"/>
        <w:spacing w:after="58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w:t>
      </w:r>
      <w:r w:rsidRPr="00CF1009">
        <w:rPr>
          <w:rFonts w:ascii="Times New Roman" w:eastAsia="Times New Roman" w:hAnsi="Times New Roman"/>
          <w:color w:val="000000"/>
          <w:sz w:val="28"/>
          <w:szCs w:val="28"/>
          <w:lang w:eastAsia="ru-RU" w:bidi="ru-RU"/>
        </w:rPr>
        <w:lastRenderedPageBreak/>
        <w:t>Особенности населения своего региона.</w:t>
      </w:r>
    </w:p>
    <w:p w:rsidR="00CF1009" w:rsidRPr="00CF1009" w:rsidRDefault="00CF1009" w:rsidP="00CF1009">
      <w:pPr>
        <w:keepNext/>
        <w:keepLines/>
        <w:widowControl w:val="0"/>
        <w:spacing w:after="0" w:line="280" w:lineRule="exact"/>
        <w:ind w:left="580" w:firstLine="700"/>
        <w:jc w:val="both"/>
        <w:outlineLvl w:val="2"/>
        <w:rPr>
          <w:rFonts w:ascii="Times New Roman" w:eastAsia="Times New Roman" w:hAnsi="Times New Roman"/>
          <w:color w:val="000000"/>
          <w:sz w:val="28"/>
          <w:szCs w:val="28"/>
          <w:lang w:eastAsia="ru-RU" w:bidi="ru-RU"/>
        </w:rPr>
      </w:pPr>
      <w:bookmarkStart w:id="139" w:name="bookmark139"/>
      <w:r w:rsidRPr="00CF1009">
        <w:rPr>
          <w:rFonts w:ascii="Times New Roman" w:eastAsia="Times New Roman" w:hAnsi="Times New Roman"/>
          <w:color w:val="000000"/>
          <w:sz w:val="28"/>
          <w:szCs w:val="28"/>
          <w:lang w:eastAsia="ru-RU" w:bidi="ru-RU"/>
        </w:rPr>
        <w:t>Хозяйство России.</w:t>
      </w:r>
      <w:bookmarkEnd w:id="139"/>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40" w:name="bookmark140"/>
      <w:r w:rsidRPr="00CF1009">
        <w:rPr>
          <w:rFonts w:ascii="Times New Roman" w:eastAsia="Times New Roman" w:hAnsi="Times New Roman"/>
          <w:color w:val="000000"/>
          <w:sz w:val="28"/>
          <w:szCs w:val="28"/>
          <w:lang w:eastAsia="ru-RU" w:bidi="ru-RU"/>
        </w:rPr>
        <w:t>Общая характеристика хозяйства. Географическое районирование.</w:t>
      </w:r>
      <w:bookmarkEnd w:id="140"/>
    </w:p>
    <w:p w:rsidR="00CF1009" w:rsidRPr="00CF1009" w:rsidRDefault="00CF1009" w:rsidP="00CF1009">
      <w:pPr>
        <w:widowControl w:val="0"/>
        <w:spacing w:after="0" w:line="480" w:lineRule="exact"/>
        <w:ind w:left="580" w:right="2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w:t>
      </w:r>
      <w:r w:rsidRPr="00CF1009">
        <w:rPr>
          <w:rFonts w:ascii="Times New Roman" w:eastAsia="Times New Roman" w:hAnsi="Times New Roman"/>
          <w:color w:val="000000"/>
          <w:sz w:val="28"/>
          <w:szCs w:val="28"/>
          <w:lang w:eastAsia="ru-RU" w:bidi="ru-RU"/>
        </w:rPr>
        <w:lastRenderedPageBreak/>
        <w:t>Рекреационное хозяйство. Территориальное (географическое) разделение труда.</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Хозяйство своей местности.</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41" w:name="bookmark141"/>
      <w:r w:rsidRPr="00CF1009">
        <w:rPr>
          <w:rFonts w:ascii="Times New Roman" w:eastAsia="Times New Roman" w:hAnsi="Times New Roman"/>
          <w:color w:val="000000"/>
          <w:sz w:val="28"/>
          <w:szCs w:val="28"/>
          <w:lang w:eastAsia="ru-RU" w:bidi="ru-RU"/>
        </w:rPr>
        <w:t>Районы России.</w:t>
      </w:r>
      <w:bookmarkEnd w:id="141"/>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Города Центрального района. Древние города, промышленные и научные центры.</w:t>
      </w:r>
      <w:r w:rsidRPr="00CF1009">
        <w:rPr>
          <w:rFonts w:ascii="Times New Roman" w:eastAsia="Times New Roman" w:hAnsi="Times New Roman"/>
          <w:color w:val="000000"/>
          <w:sz w:val="28"/>
          <w:szCs w:val="28"/>
          <w:lang w:eastAsia="ru-RU" w:bidi="ru-RU"/>
        </w:rPr>
        <w:t xml:space="preserve"> Функциональное значение городов. Москва - столица Российской Федерации.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 еография важнейших отраслей хозяйства.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Моря Атлантического океана, омывающие Россию: транспортное значение, ресурсы.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 еография важнейших отраслей хозяйства.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 еография важнейших отраслей хозяйства.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Южные моря России: транспортное значение, ресурсы.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 еография важнейших отраслей хозяйства.</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42" w:name="bookmark142"/>
      <w:r w:rsidRPr="00CF1009">
        <w:rPr>
          <w:rFonts w:ascii="Times New Roman" w:eastAsia="Times New Roman" w:hAnsi="Times New Roman"/>
          <w:color w:val="000000"/>
          <w:sz w:val="28"/>
          <w:szCs w:val="28"/>
          <w:lang w:eastAsia="ru-RU" w:bidi="ru-RU"/>
        </w:rPr>
        <w:lastRenderedPageBreak/>
        <w:t>Азиатская часть России.</w:t>
      </w:r>
      <w:bookmarkEnd w:id="142"/>
    </w:p>
    <w:p w:rsidR="00CF1009" w:rsidRPr="00CF1009" w:rsidRDefault="00CF1009" w:rsidP="00CF1009">
      <w:pPr>
        <w:widowControl w:val="0"/>
        <w:tabs>
          <w:tab w:val="left" w:pos="1626"/>
          <w:tab w:val="left" w:pos="1941"/>
          <w:tab w:val="left" w:pos="3436"/>
          <w:tab w:val="left" w:pos="4900"/>
          <w:tab w:val="left" w:pos="6364"/>
          <w:tab w:val="left" w:pos="6782"/>
          <w:tab w:val="left" w:pos="8942"/>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Западная Сибирь: особенности ЭГП, природно-ресурсный потенциал, этапы</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проблемы</w:t>
      </w:r>
      <w:r w:rsidRPr="00CF1009">
        <w:rPr>
          <w:rFonts w:ascii="Times New Roman" w:eastAsia="Times New Roman" w:hAnsi="Times New Roman"/>
          <w:color w:val="000000"/>
          <w:sz w:val="28"/>
          <w:szCs w:val="28"/>
          <w:lang w:eastAsia="ru-RU" w:bidi="ru-RU"/>
        </w:rPr>
        <w:tab/>
      </w:r>
      <w:proofErr w:type="gramStart"/>
      <w:r w:rsidRPr="00CF1009">
        <w:rPr>
          <w:rFonts w:ascii="Times New Roman" w:eastAsia="Times New Roman" w:hAnsi="Times New Roman"/>
          <w:color w:val="000000"/>
          <w:sz w:val="28"/>
          <w:szCs w:val="28"/>
          <w:lang w:eastAsia="ru-RU" w:bidi="ru-RU"/>
        </w:rPr>
        <w:t>освоения,</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население</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характеристика</w:t>
      </w:r>
      <w:r w:rsidRPr="00CF1009">
        <w:rPr>
          <w:rFonts w:ascii="Times New Roman" w:eastAsia="Times New Roman" w:hAnsi="Times New Roman"/>
          <w:color w:val="000000"/>
          <w:sz w:val="28"/>
          <w:szCs w:val="28"/>
          <w:lang w:eastAsia="ru-RU" w:bidi="ru-RU"/>
        </w:rPr>
        <w:tab/>
        <w:t>хозяйства.</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Особенности территориальной структуры хозяйства, специализация района. Г еография важнейших отраслей хозяйства.</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Моря Северного Ледовитого океана: транспортное значение, ресурсы.</w:t>
      </w:r>
    </w:p>
    <w:p w:rsidR="00CF1009" w:rsidRPr="00CF1009" w:rsidRDefault="00CF1009" w:rsidP="00CF1009">
      <w:pPr>
        <w:widowControl w:val="0"/>
        <w:tabs>
          <w:tab w:val="left" w:pos="1626"/>
          <w:tab w:val="left" w:pos="1941"/>
          <w:tab w:val="left" w:pos="3436"/>
          <w:tab w:val="left" w:pos="4900"/>
          <w:tab w:val="left" w:pos="6364"/>
          <w:tab w:val="left" w:pos="6782"/>
          <w:tab w:val="left" w:pos="8942"/>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Восточная Сибирь: особенности ЭГП, природно-ресурсный потенциал, этапы</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проблемы</w:t>
      </w:r>
      <w:r w:rsidRPr="00CF1009">
        <w:rPr>
          <w:rFonts w:ascii="Times New Roman" w:eastAsia="Times New Roman" w:hAnsi="Times New Roman"/>
          <w:color w:val="000000"/>
          <w:sz w:val="28"/>
          <w:szCs w:val="28"/>
          <w:lang w:eastAsia="ru-RU" w:bidi="ru-RU"/>
        </w:rPr>
        <w:tab/>
      </w:r>
      <w:proofErr w:type="gramStart"/>
      <w:r w:rsidRPr="00CF1009">
        <w:rPr>
          <w:rFonts w:ascii="Times New Roman" w:eastAsia="Times New Roman" w:hAnsi="Times New Roman"/>
          <w:color w:val="000000"/>
          <w:sz w:val="28"/>
          <w:szCs w:val="28"/>
          <w:lang w:eastAsia="ru-RU" w:bidi="ru-RU"/>
        </w:rPr>
        <w:t>освоения,</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население</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характеристика</w:t>
      </w:r>
      <w:r w:rsidRPr="00CF1009">
        <w:rPr>
          <w:rFonts w:ascii="Times New Roman" w:eastAsia="Times New Roman" w:hAnsi="Times New Roman"/>
          <w:color w:val="000000"/>
          <w:sz w:val="28"/>
          <w:szCs w:val="28"/>
          <w:lang w:eastAsia="ru-RU" w:bidi="ru-RU"/>
        </w:rPr>
        <w:tab/>
        <w:t>хозяйства.</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Особенности территориальной структуры хозяйства, специализация района. География важнейших отраслей хозяйства.</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Моря Тихого океана: транспортное значение, ресурсы.</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 еография важнейших отраслей хозяйства.</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43" w:name="bookmark143"/>
      <w:r w:rsidRPr="00CF1009">
        <w:rPr>
          <w:rFonts w:ascii="Times New Roman" w:eastAsia="Times New Roman" w:hAnsi="Times New Roman"/>
          <w:color w:val="000000"/>
          <w:sz w:val="28"/>
          <w:szCs w:val="28"/>
          <w:lang w:eastAsia="ru-RU" w:bidi="ru-RU"/>
        </w:rPr>
        <w:t>Россия в мире.</w:t>
      </w:r>
      <w:bookmarkEnd w:id="143"/>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Примерные темы практических работ</w:t>
      </w:r>
    </w:p>
    <w:p w:rsidR="00CF1009" w:rsidRPr="00CF1009" w:rsidRDefault="00CF1009" w:rsidP="00CF1009">
      <w:pPr>
        <w:widowControl w:val="0"/>
        <w:numPr>
          <w:ilvl w:val="0"/>
          <w:numId w:val="52"/>
        </w:numPr>
        <w:tabs>
          <w:tab w:val="left" w:pos="1941"/>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 с картой «Имена на карте».</w:t>
      </w:r>
    </w:p>
    <w:p w:rsidR="00CF1009" w:rsidRPr="00CF1009" w:rsidRDefault="00CF1009" w:rsidP="00CF1009">
      <w:pPr>
        <w:widowControl w:val="0"/>
        <w:numPr>
          <w:ilvl w:val="0"/>
          <w:numId w:val="52"/>
        </w:numPr>
        <w:tabs>
          <w:tab w:val="left" w:pos="1941"/>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и нанесение на контурную карту географических объектов изученных маршрутов путешественников.</w:t>
      </w:r>
      <w:r w:rsidRPr="00CF1009">
        <w:rPr>
          <w:rFonts w:ascii="Times New Roman" w:eastAsia="Times New Roman" w:hAnsi="Times New Roman"/>
          <w:color w:val="000000"/>
          <w:sz w:val="28"/>
          <w:szCs w:val="28"/>
          <w:lang w:eastAsia="ru-RU" w:bidi="ru-RU"/>
        </w:rPr>
        <w:br w:type="page"/>
      </w:r>
    </w:p>
    <w:p w:rsidR="00CF1009" w:rsidRPr="00CF1009" w:rsidRDefault="00CF1009" w:rsidP="00CF1009">
      <w:pPr>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Определение зенитального положения Солнца в разные периоды</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noProof/>
          <w:color w:val="000000"/>
          <w:sz w:val="28"/>
          <w:szCs w:val="28"/>
          <w:lang w:eastAsia="ru-RU"/>
        </w:rPr>
        <mc:AlternateContent>
          <mc:Choice Requires="wps">
            <w:drawing>
              <wp:anchor distT="0" distB="0" distL="63500" distR="320040" simplePos="0" relativeHeight="251709440" behindDoc="1" locked="0" layoutInCell="1" allowOverlap="1" wp14:anchorId="11FF056B" wp14:editId="7F7F8819">
                <wp:simplePos x="0" y="0"/>
                <wp:positionH relativeFrom="margin">
                  <wp:posOffset>801370</wp:posOffset>
                </wp:positionH>
                <wp:positionV relativeFrom="paragraph">
                  <wp:posOffset>-382905</wp:posOffset>
                </wp:positionV>
                <wp:extent cx="149225" cy="177800"/>
                <wp:effectExtent l="3175" t="1905" r="0" b="1270"/>
                <wp:wrapSquare wrapText="right"/>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line="280" w:lineRule="exact"/>
                            </w:pPr>
                            <w:r>
                              <w:rPr>
                                <w:rStyle w:val="2Exact"/>
                                <w:rFonts w:eastAsia="Calibri"/>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FF056B" id="Text Box 51" o:spid="_x0000_s1071" type="#_x0000_t202" style="position:absolute;left:0;text-align:left;margin-left:63.1pt;margin-top:-30.15pt;width:11.75pt;height:14pt;z-index:-251607040;visibility:visible;mso-wrap-style:square;mso-width-percent:0;mso-height-percent:0;mso-wrap-distance-left:5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dmsQIAALIFAAAOAAAAZHJzL2Uyb0RvYy54bWysVNtunDAQfa/Uf7D8TriUvYDCRsmyVJXS&#10;i5T0A7zGLFbBprZ3IY367x2bZbNJVKlqywMa32bmzDkzl1dD26ADU5pLkeHwIsCICSpLLnYZ/npf&#10;eEuMtCGiJI0ULMMPTOOr1ds3l32XskjWsimZQuBE6LTvMlwb06W+r2nNWqIvZMcEHFZStcTAUu38&#10;UpEevLeNHwXB3O+lKjslKdMadvPxEK+c/6pi1HyuKs0MajIMuRn3V+6/tX9/dUnSnSJdzekxDfIX&#10;WbSECwh6cpUTQ9Be8VeuWk6V1LIyF1S2vqwqTpnDAGjC4AWau5p0zGGB4ujuVCb9/9zST4cvCvEy&#10;wzEwJUgLHN2zwaAbOaBZaOvTdzqFa3cdXDQD7APPDqvubiX9ppGQ65qIHbtWSvY1IyXk5176Z09H&#10;P9o62fYfZQlxyN5I52ioVGuLB+VA4B14ejhxY3OhNmScRNEMIwpH4WKxDBx3Pkmnx53S5j2TLbJG&#10;hhVQ75yTw602AAOuTldsLCEL3jSO/kY824CL4w6Ehqf2zCbh2HxMgmSz3CxjL47mGy8O8ty7Ltax&#10;Ny/CxSx/l6/XefjTxg3jtOZlyYQNMykrjP+MuaPGR02ctKVlw0vrzqak1W67bhQ6EFB24T5LFiR/&#10;ds1/noY7BiwvIIVRHNxEiVfMlwsvLuKZlyyCpReEyU0yD+IkzovnkG65YP8OCfUZTmbAqYPzW2yB&#10;+15jI2nLDcyOhrcZBjnAN3azVeBGlI5aQ3gz2melsOk/lQIqNhHt9GolOorVDNthbI3Z1AdbWT6A&#10;gpUEhYFMYfCBUUv1A6MehkiG9fc9UQyj5oOALrATZzLUZGwngwgKTzNsMBrNtRkn075TfFeD56nP&#10;rqFTCu5UbFtqzAIg2AUMBgfmOMTs5Dlfu1tPo3b1CwAA//8DAFBLAwQUAAYACAAAACEA4DBMmd4A&#10;AAALAQAADwAAAGRycy9kb3ducmV2LnhtbEyPwU7DMAyG70i8Q2QkLmhLm6JuK00nhODCjcGFW9aY&#10;tqJxqiZry54e7wTH3/70+3O5X1wvJhxD50lDuk5AINXedtRo+Hh/WW1BhGjImt4TavjBAPvq+qo0&#10;hfUzveF0iI3gEgqF0dDGOBRShrpFZ8LaD0i8+/KjM5Hj2Eg7mpnLXS9VkuTSmY74QmsGfGqx/j6c&#10;nIZ8eR7uXneo5nPdT/R5TtOIqda3N8vjA4iIS/yD4aLP6lCx09GfyAbRc1a5YlTDKk8yEBfifrcB&#10;ceRJpjKQVSn//1D9AgAA//8DAFBLAQItABQABgAIAAAAIQC2gziS/gAAAOEBAAATAAAAAAAAAAAA&#10;AAAAAAAAAABbQ29udGVudF9UeXBlc10ueG1sUEsBAi0AFAAGAAgAAAAhADj9If/WAAAAlAEAAAsA&#10;AAAAAAAAAAAAAAAALwEAAF9yZWxzLy5yZWxzUEsBAi0AFAAGAAgAAAAhAC3rJ2axAgAAsgUAAA4A&#10;AAAAAAAAAAAAAAAALgIAAGRycy9lMm9Eb2MueG1sUEsBAi0AFAAGAAgAAAAhAOAwTJneAAAACwEA&#10;AA8AAAAAAAAAAAAAAAAACwUAAGRycy9kb3ducmV2LnhtbFBLBQYAAAAABAAEAPMAAAAWBgAAAAA=&#10;" filled="f" stroked="f">
                <v:textbox style="mso-fit-shape-to-text:t" inset="0,0,0,0">
                  <w:txbxContent>
                    <w:p w:rsidR="006E26A3" w:rsidRDefault="006E26A3" w:rsidP="00CF1009">
                      <w:pPr>
                        <w:spacing w:line="280" w:lineRule="exact"/>
                      </w:pPr>
                      <w:r>
                        <w:rPr>
                          <w:rStyle w:val="2Exact"/>
                          <w:rFonts w:eastAsia="Calibri"/>
                        </w:rPr>
                        <w:t>3.</w:t>
                      </w:r>
                    </w:p>
                  </w:txbxContent>
                </v:textbox>
                <w10:wrap type="square" side="right" anchorx="margin"/>
              </v:shape>
            </w:pict>
          </mc:Fallback>
        </mc:AlternateContent>
      </w:r>
      <w:r w:rsidRPr="00CF1009">
        <w:rPr>
          <w:rFonts w:ascii="Times New Roman" w:eastAsia="Times New Roman" w:hAnsi="Times New Roman"/>
          <w:color w:val="000000"/>
          <w:sz w:val="28"/>
          <w:szCs w:val="28"/>
          <w:lang w:eastAsia="ru-RU" w:bidi="ru-RU"/>
        </w:rPr>
        <w:t>года.</w:t>
      </w:r>
    </w:p>
    <w:p w:rsidR="00CF1009" w:rsidRPr="00CF1009" w:rsidRDefault="00CF1009" w:rsidP="00CF1009">
      <w:pPr>
        <w:widowControl w:val="0"/>
        <w:numPr>
          <w:ilvl w:val="0"/>
          <w:numId w:val="53"/>
        </w:numPr>
        <w:tabs>
          <w:tab w:val="left" w:pos="199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координат географических объектов по карте.</w:t>
      </w:r>
    </w:p>
    <w:p w:rsidR="00CF1009" w:rsidRPr="00CF1009" w:rsidRDefault="00CF1009" w:rsidP="00CF1009">
      <w:pPr>
        <w:widowControl w:val="0"/>
        <w:numPr>
          <w:ilvl w:val="0"/>
          <w:numId w:val="53"/>
        </w:numPr>
        <w:tabs>
          <w:tab w:val="left" w:pos="199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положения объектов относительно друг друга:</w:t>
      </w:r>
    </w:p>
    <w:p w:rsidR="00CF1009" w:rsidRPr="00CF1009" w:rsidRDefault="00CF1009" w:rsidP="00CF1009">
      <w:pPr>
        <w:widowControl w:val="0"/>
        <w:numPr>
          <w:ilvl w:val="0"/>
          <w:numId w:val="53"/>
        </w:numPr>
        <w:tabs>
          <w:tab w:val="left" w:pos="199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направлений и расстояний по глобусу и карте.</w:t>
      </w:r>
    </w:p>
    <w:p w:rsidR="00CF1009" w:rsidRPr="00CF1009" w:rsidRDefault="00CF1009" w:rsidP="00CF1009">
      <w:pPr>
        <w:widowControl w:val="0"/>
        <w:numPr>
          <w:ilvl w:val="0"/>
          <w:numId w:val="53"/>
        </w:numPr>
        <w:tabs>
          <w:tab w:val="left" w:pos="199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высот и глубин географических объектов с использованием шкалы высот и глубин.</w:t>
      </w:r>
    </w:p>
    <w:p w:rsidR="00CF1009" w:rsidRPr="00CF1009" w:rsidRDefault="00CF1009" w:rsidP="00CF1009">
      <w:pPr>
        <w:widowControl w:val="0"/>
        <w:numPr>
          <w:ilvl w:val="0"/>
          <w:numId w:val="53"/>
        </w:numPr>
        <w:tabs>
          <w:tab w:val="left" w:pos="199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азимута.</w:t>
      </w:r>
    </w:p>
    <w:p w:rsidR="00CF1009" w:rsidRPr="00CF1009" w:rsidRDefault="00CF1009" w:rsidP="00CF1009">
      <w:pPr>
        <w:widowControl w:val="0"/>
        <w:numPr>
          <w:ilvl w:val="0"/>
          <w:numId w:val="53"/>
        </w:numPr>
        <w:tabs>
          <w:tab w:val="left" w:pos="199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Ориентирование на местности.</w:t>
      </w:r>
    </w:p>
    <w:p w:rsidR="00CF1009" w:rsidRPr="00CF1009" w:rsidRDefault="00CF1009" w:rsidP="00CF1009">
      <w:pPr>
        <w:widowControl w:val="0"/>
        <w:numPr>
          <w:ilvl w:val="0"/>
          <w:numId w:val="53"/>
        </w:numPr>
        <w:tabs>
          <w:tab w:val="left" w:pos="199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Составление плана местности.</w:t>
      </w:r>
    </w:p>
    <w:p w:rsidR="00CF1009" w:rsidRPr="00CF1009" w:rsidRDefault="00CF1009" w:rsidP="00CF1009">
      <w:pPr>
        <w:widowControl w:val="0"/>
        <w:numPr>
          <w:ilvl w:val="0"/>
          <w:numId w:val="53"/>
        </w:numPr>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Работа с коллекциями минералов, горных пород, полезных ископаемых.</w:t>
      </w:r>
    </w:p>
    <w:p w:rsidR="00CF1009" w:rsidRPr="00CF1009" w:rsidRDefault="00CF1009" w:rsidP="00CF1009">
      <w:pPr>
        <w:widowControl w:val="0"/>
        <w:numPr>
          <w:ilvl w:val="0"/>
          <w:numId w:val="53"/>
        </w:numPr>
        <w:tabs>
          <w:tab w:val="left" w:pos="199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 с картографическими источниками: нанесение элементов рельефа.</w:t>
      </w:r>
    </w:p>
    <w:p w:rsidR="00CF1009" w:rsidRPr="00CF1009" w:rsidRDefault="00CF1009" w:rsidP="00CF1009">
      <w:pPr>
        <w:widowControl w:val="0"/>
        <w:numPr>
          <w:ilvl w:val="0"/>
          <w:numId w:val="53"/>
        </w:numPr>
        <w:tabs>
          <w:tab w:val="left" w:pos="199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F1009" w:rsidRPr="00CF1009" w:rsidRDefault="00CF1009" w:rsidP="00CF1009">
      <w:pPr>
        <w:widowControl w:val="0"/>
        <w:numPr>
          <w:ilvl w:val="0"/>
          <w:numId w:val="53"/>
        </w:numPr>
        <w:tabs>
          <w:tab w:val="left" w:pos="199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 с картографическими источниками: нанесение объектов гидрографии.</w:t>
      </w:r>
    </w:p>
    <w:p w:rsidR="00CF1009" w:rsidRPr="00CF1009" w:rsidRDefault="00CF1009" w:rsidP="00CF1009">
      <w:pPr>
        <w:widowControl w:val="0"/>
        <w:numPr>
          <w:ilvl w:val="0"/>
          <w:numId w:val="53"/>
        </w:numPr>
        <w:tabs>
          <w:tab w:val="left" w:pos="199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объектов гидрографии.</w:t>
      </w:r>
    </w:p>
    <w:p w:rsidR="00CF1009" w:rsidRPr="00CF1009" w:rsidRDefault="00CF1009" w:rsidP="00CF1009">
      <w:pPr>
        <w:widowControl w:val="0"/>
        <w:numPr>
          <w:ilvl w:val="0"/>
          <w:numId w:val="53"/>
        </w:numPr>
        <w:tabs>
          <w:tab w:val="left" w:pos="199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Ведение дневника погоды.</w:t>
      </w:r>
    </w:p>
    <w:p w:rsidR="00CF1009" w:rsidRPr="00CF1009" w:rsidRDefault="00CF1009" w:rsidP="00CF1009">
      <w:pPr>
        <w:widowControl w:val="0"/>
        <w:numPr>
          <w:ilvl w:val="0"/>
          <w:numId w:val="53"/>
        </w:numPr>
        <w:tabs>
          <w:tab w:val="left" w:pos="199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 с метеоприборами (проведение наблюдений и измерений, фиксация результатов, обработка результатов наблюдений).</w:t>
      </w:r>
    </w:p>
    <w:p w:rsidR="00CF1009" w:rsidRPr="00CF1009" w:rsidRDefault="00CF1009" w:rsidP="00CF1009">
      <w:pPr>
        <w:widowControl w:val="0"/>
        <w:numPr>
          <w:ilvl w:val="0"/>
          <w:numId w:val="53"/>
        </w:numPr>
        <w:tabs>
          <w:tab w:val="left" w:pos="199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средних температур, амплитуды и построение графиков.</w:t>
      </w:r>
      <w:r w:rsidRPr="00CF1009">
        <w:rPr>
          <w:rFonts w:ascii="Times New Roman" w:eastAsia="Times New Roman" w:hAnsi="Times New Roman"/>
          <w:color w:val="000000"/>
          <w:sz w:val="28"/>
          <w:szCs w:val="28"/>
          <w:lang w:eastAsia="ru-RU" w:bidi="ru-RU"/>
        </w:rPr>
        <w:br w:type="page"/>
      </w:r>
    </w:p>
    <w:p w:rsidR="00CF1009" w:rsidRPr="00CF1009" w:rsidRDefault="00CF1009" w:rsidP="00CF1009">
      <w:pPr>
        <w:widowControl w:val="0"/>
        <w:numPr>
          <w:ilvl w:val="0"/>
          <w:numId w:val="53"/>
        </w:numPr>
        <w:tabs>
          <w:tab w:val="left" w:pos="1993"/>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F1009" w:rsidRPr="00CF1009" w:rsidRDefault="00CF1009" w:rsidP="00CF1009">
      <w:pPr>
        <w:widowControl w:val="0"/>
        <w:numPr>
          <w:ilvl w:val="0"/>
          <w:numId w:val="53"/>
        </w:numPr>
        <w:tabs>
          <w:tab w:val="left" w:pos="1993"/>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F1009" w:rsidRPr="00CF1009" w:rsidRDefault="00CF1009" w:rsidP="00CF1009">
      <w:pPr>
        <w:widowControl w:val="0"/>
        <w:numPr>
          <w:ilvl w:val="0"/>
          <w:numId w:val="53"/>
        </w:numPr>
        <w:tabs>
          <w:tab w:val="left" w:pos="1993"/>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природных комплексов своей местности.</w:t>
      </w:r>
    </w:p>
    <w:p w:rsidR="00CF1009" w:rsidRPr="00CF1009" w:rsidRDefault="00CF1009" w:rsidP="00CF1009">
      <w:pPr>
        <w:widowControl w:val="0"/>
        <w:numPr>
          <w:ilvl w:val="0"/>
          <w:numId w:val="53"/>
        </w:numPr>
        <w:tabs>
          <w:tab w:val="left" w:pos="1993"/>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основных компонентов природы океанов Земли.</w:t>
      </w:r>
    </w:p>
    <w:p w:rsidR="00CF1009" w:rsidRPr="00CF1009" w:rsidRDefault="00CF1009" w:rsidP="00CF1009">
      <w:pPr>
        <w:widowControl w:val="0"/>
        <w:numPr>
          <w:ilvl w:val="0"/>
          <w:numId w:val="53"/>
        </w:numPr>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Создание презентационных материалов об океанах на основе различных источников информации.</w:t>
      </w:r>
    </w:p>
    <w:p w:rsidR="00CF1009" w:rsidRPr="00CF1009" w:rsidRDefault="00CF1009" w:rsidP="00CF1009">
      <w:pPr>
        <w:widowControl w:val="0"/>
        <w:numPr>
          <w:ilvl w:val="0"/>
          <w:numId w:val="53"/>
        </w:numPr>
        <w:tabs>
          <w:tab w:val="left" w:pos="1993"/>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основных компонентов природы материков Земли.</w:t>
      </w:r>
    </w:p>
    <w:p w:rsidR="00CF1009" w:rsidRPr="00CF1009" w:rsidRDefault="00CF1009" w:rsidP="00CF1009">
      <w:pPr>
        <w:widowControl w:val="0"/>
        <w:numPr>
          <w:ilvl w:val="0"/>
          <w:numId w:val="53"/>
        </w:numPr>
        <w:tabs>
          <w:tab w:val="left" w:pos="1993"/>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природных зон Земли.</w:t>
      </w:r>
    </w:p>
    <w:p w:rsidR="00CF1009" w:rsidRPr="00CF1009" w:rsidRDefault="00CF1009" w:rsidP="00CF1009">
      <w:pPr>
        <w:widowControl w:val="0"/>
        <w:numPr>
          <w:ilvl w:val="0"/>
          <w:numId w:val="53"/>
        </w:numPr>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Создание презентационных материалов о материке на основе различных источников информации.</w:t>
      </w:r>
    </w:p>
    <w:p w:rsidR="00CF1009" w:rsidRPr="00CF1009" w:rsidRDefault="00CF1009" w:rsidP="00CF1009">
      <w:pPr>
        <w:widowControl w:val="0"/>
        <w:numPr>
          <w:ilvl w:val="0"/>
          <w:numId w:val="53"/>
        </w:numPr>
        <w:tabs>
          <w:tab w:val="left" w:pos="1993"/>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Прогнозирование перспективных путей рационального природопользования.</w:t>
      </w:r>
    </w:p>
    <w:p w:rsidR="00CF1009" w:rsidRPr="00CF1009" w:rsidRDefault="00CF1009" w:rsidP="00CF1009">
      <w:pPr>
        <w:widowControl w:val="0"/>
        <w:numPr>
          <w:ilvl w:val="0"/>
          <w:numId w:val="53"/>
        </w:numPr>
        <w:tabs>
          <w:tab w:val="left" w:pos="1993"/>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Определение </w:t>
      </w:r>
      <w:proofErr w:type="gramStart"/>
      <w:r w:rsidRPr="00CF1009">
        <w:rPr>
          <w:rFonts w:ascii="Times New Roman" w:eastAsia="Times New Roman" w:hAnsi="Times New Roman"/>
          <w:color w:val="000000"/>
          <w:sz w:val="28"/>
          <w:szCs w:val="28"/>
          <w:lang w:eastAsia="ru-RU" w:bidi="ru-RU"/>
        </w:rPr>
        <w:t>ГП</w:t>
      </w:r>
      <w:proofErr w:type="gramEnd"/>
      <w:r w:rsidRPr="00CF1009">
        <w:rPr>
          <w:rFonts w:ascii="Times New Roman" w:eastAsia="Times New Roman" w:hAnsi="Times New Roman"/>
          <w:color w:val="000000"/>
          <w:sz w:val="28"/>
          <w:szCs w:val="28"/>
          <w:lang w:eastAsia="ru-RU" w:bidi="ru-RU"/>
        </w:rPr>
        <w:t xml:space="preserve"> и оценка его влияния на природу и жизнь людей в России.</w:t>
      </w:r>
    </w:p>
    <w:p w:rsidR="00CF1009" w:rsidRPr="00CF1009" w:rsidRDefault="00CF1009" w:rsidP="00CF1009">
      <w:pPr>
        <w:widowControl w:val="0"/>
        <w:numPr>
          <w:ilvl w:val="0"/>
          <w:numId w:val="53"/>
        </w:numPr>
        <w:tabs>
          <w:tab w:val="left" w:pos="1993"/>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 с картографическими источниками: нанесение особенностей географического положения России.</w:t>
      </w:r>
    </w:p>
    <w:p w:rsidR="00CF1009" w:rsidRPr="00CF1009" w:rsidRDefault="00CF1009" w:rsidP="00CF1009">
      <w:pPr>
        <w:widowControl w:val="0"/>
        <w:numPr>
          <w:ilvl w:val="0"/>
          <w:numId w:val="53"/>
        </w:numPr>
        <w:tabs>
          <w:tab w:val="left" w:pos="1993"/>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Оценивание динамики изменения границ России и их значения.</w:t>
      </w:r>
    </w:p>
    <w:p w:rsidR="00CF1009" w:rsidRPr="00CF1009" w:rsidRDefault="00CF1009" w:rsidP="00CF1009">
      <w:pPr>
        <w:widowControl w:val="0"/>
        <w:numPr>
          <w:ilvl w:val="0"/>
          <w:numId w:val="53"/>
        </w:numPr>
        <w:tabs>
          <w:tab w:val="left" w:pos="1993"/>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Написание эссе о роли русских землепроходцев и исследователей в освоении и изучении территории России.</w:t>
      </w:r>
    </w:p>
    <w:p w:rsidR="00CF1009" w:rsidRPr="00CF1009" w:rsidRDefault="00CF1009" w:rsidP="00CF1009">
      <w:pPr>
        <w:widowControl w:val="0"/>
        <w:numPr>
          <w:ilvl w:val="0"/>
          <w:numId w:val="53"/>
        </w:numPr>
        <w:tabs>
          <w:tab w:val="left" w:pos="1993"/>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задач на определение разницы во времени различных территорий России.</w:t>
      </w:r>
    </w:p>
    <w:p w:rsidR="00CF1009" w:rsidRPr="00CF1009" w:rsidRDefault="00CF1009" w:rsidP="00CF1009">
      <w:pPr>
        <w:widowControl w:val="0"/>
        <w:numPr>
          <w:ilvl w:val="0"/>
          <w:numId w:val="53"/>
        </w:numPr>
        <w:tabs>
          <w:tab w:val="left" w:pos="1993"/>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Выявление взаимозависимостей тектонической структуры, формы рельефа, полезных ископаемых на территории России.</w:t>
      </w:r>
    </w:p>
    <w:p w:rsidR="00CF1009" w:rsidRPr="00CF1009" w:rsidRDefault="00CF1009" w:rsidP="00CF1009">
      <w:pPr>
        <w:widowControl w:val="0"/>
        <w:numPr>
          <w:ilvl w:val="0"/>
          <w:numId w:val="53"/>
        </w:numPr>
        <w:tabs>
          <w:tab w:val="left" w:pos="1995"/>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Работа с картографическими источниками: нанесение элементов рельефа России.</w:t>
      </w:r>
    </w:p>
    <w:p w:rsidR="00CF1009" w:rsidRPr="00CF1009" w:rsidRDefault="00CF1009" w:rsidP="00CF1009">
      <w:pPr>
        <w:widowControl w:val="0"/>
        <w:numPr>
          <w:ilvl w:val="0"/>
          <w:numId w:val="53"/>
        </w:numPr>
        <w:tabs>
          <w:tab w:val="left" w:pos="1995"/>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элементов рельефа России.</w:t>
      </w:r>
    </w:p>
    <w:p w:rsidR="00CF1009" w:rsidRPr="00CF1009" w:rsidRDefault="00CF1009" w:rsidP="00CF1009">
      <w:pPr>
        <w:widowControl w:val="0"/>
        <w:numPr>
          <w:ilvl w:val="0"/>
          <w:numId w:val="53"/>
        </w:numPr>
        <w:tabs>
          <w:tab w:val="left" w:pos="1995"/>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Построение профиля своей местности.</w:t>
      </w:r>
    </w:p>
    <w:p w:rsidR="00CF1009" w:rsidRPr="00CF1009" w:rsidRDefault="00CF1009" w:rsidP="00CF1009">
      <w:pPr>
        <w:widowControl w:val="0"/>
        <w:numPr>
          <w:ilvl w:val="0"/>
          <w:numId w:val="53"/>
        </w:numPr>
        <w:tabs>
          <w:tab w:val="left" w:pos="1995"/>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 с картографическими источниками: нанесение объектов гидрографии России.</w:t>
      </w:r>
    </w:p>
    <w:p w:rsidR="00CF1009" w:rsidRPr="00CF1009" w:rsidRDefault="00CF1009" w:rsidP="00CF1009">
      <w:pPr>
        <w:widowControl w:val="0"/>
        <w:numPr>
          <w:ilvl w:val="0"/>
          <w:numId w:val="53"/>
        </w:numPr>
        <w:tabs>
          <w:tab w:val="left" w:pos="1995"/>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объектов гидрографии России.</w:t>
      </w:r>
    </w:p>
    <w:p w:rsidR="00CF1009" w:rsidRPr="00CF1009" w:rsidRDefault="00CF1009" w:rsidP="00CF1009">
      <w:pPr>
        <w:widowControl w:val="0"/>
        <w:numPr>
          <w:ilvl w:val="0"/>
          <w:numId w:val="53"/>
        </w:numPr>
        <w:tabs>
          <w:tab w:val="left" w:pos="1995"/>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F1009" w:rsidRPr="00CF1009" w:rsidRDefault="00CF1009" w:rsidP="00CF1009">
      <w:pPr>
        <w:widowControl w:val="0"/>
        <w:numPr>
          <w:ilvl w:val="0"/>
          <w:numId w:val="53"/>
        </w:numPr>
        <w:tabs>
          <w:tab w:val="left" w:pos="1995"/>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Распределение количества осадков на территории России, работа с климатограммами.</w:t>
      </w:r>
    </w:p>
    <w:p w:rsidR="00CF1009" w:rsidRPr="00CF1009" w:rsidRDefault="00CF1009" w:rsidP="00CF1009">
      <w:pPr>
        <w:widowControl w:val="0"/>
        <w:numPr>
          <w:ilvl w:val="0"/>
          <w:numId w:val="53"/>
        </w:numPr>
        <w:tabs>
          <w:tab w:val="left" w:pos="1995"/>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характеристики климата своего региона.</w:t>
      </w:r>
    </w:p>
    <w:p w:rsidR="00CF1009" w:rsidRPr="00CF1009" w:rsidRDefault="00CF1009" w:rsidP="00CF1009">
      <w:pPr>
        <w:widowControl w:val="0"/>
        <w:numPr>
          <w:ilvl w:val="0"/>
          <w:numId w:val="53"/>
        </w:numPr>
        <w:tabs>
          <w:tab w:val="left" w:pos="1995"/>
        </w:tabs>
        <w:spacing w:after="0" w:line="480" w:lineRule="exact"/>
        <w:ind w:left="580" w:firstLine="70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Составление прогноза погоды на основе различных источников информации.</w:t>
      </w:r>
    </w:p>
    <w:p w:rsidR="00CF1009" w:rsidRPr="00CF1009" w:rsidRDefault="00CF1009" w:rsidP="00CF1009">
      <w:pPr>
        <w:widowControl w:val="0"/>
        <w:numPr>
          <w:ilvl w:val="0"/>
          <w:numId w:val="53"/>
        </w:numPr>
        <w:tabs>
          <w:tab w:val="left" w:pos="1995"/>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основных компонентов природы России.</w:t>
      </w:r>
    </w:p>
    <w:p w:rsidR="00CF1009" w:rsidRPr="00CF1009" w:rsidRDefault="00CF1009" w:rsidP="00CF1009">
      <w:pPr>
        <w:widowControl w:val="0"/>
        <w:numPr>
          <w:ilvl w:val="0"/>
          <w:numId w:val="53"/>
        </w:numPr>
        <w:tabs>
          <w:tab w:val="left" w:pos="1995"/>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презентационных материалов о природе России на основе различных источников информации.</w:t>
      </w:r>
    </w:p>
    <w:p w:rsidR="00CF1009" w:rsidRPr="00CF1009" w:rsidRDefault="00CF1009" w:rsidP="00CF1009">
      <w:pPr>
        <w:widowControl w:val="0"/>
        <w:numPr>
          <w:ilvl w:val="0"/>
          <w:numId w:val="53"/>
        </w:numPr>
        <w:tabs>
          <w:tab w:val="left" w:pos="1995"/>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Сравнение особенностей природы отдельных регионов страны.</w:t>
      </w:r>
    </w:p>
    <w:p w:rsidR="00CF1009" w:rsidRPr="00CF1009" w:rsidRDefault="00CF1009" w:rsidP="00CF1009">
      <w:pPr>
        <w:widowControl w:val="0"/>
        <w:numPr>
          <w:ilvl w:val="0"/>
          <w:numId w:val="53"/>
        </w:numPr>
        <w:tabs>
          <w:tab w:val="left" w:pos="1995"/>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видов особо охраняемых природных территорий России и их особенностей.</w:t>
      </w:r>
    </w:p>
    <w:p w:rsidR="00CF1009" w:rsidRPr="00CF1009" w:rsidRDefault="00CF1009" w:rsidP="00CF1009">
      <w:pPr>
        <w:widowControl w:val="0"/>
        <w:numPr>
          <w:ilvl w:val="0"/>
          <w:numId w:val="53"/>
        </w:numPr>
        <w:tabs>
          <w:tab w:val="left" w:pos="1995"/>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F1009" w:rsidRPr="00CF1009" w:rsidRDefault="00CF1009" w:rsidP="00CF1009">
      <w:pPr>
        <w:widowControl w:val="0"/>
        <w:numPr>
          <w:ilvl w:val="0"/>
          <w:numId w:val="53"/>
        </w:numPr>
        <w:tabs>
          <w:tab w:val="left" w:pos="1995"/>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особенностей размещения крупных народов России.</w:t>
      </w:r>
    </w:p>
    <w:p w:rsidR="00CF1009" w:rsidRPr="00CF1009" w:rsidRDefault="00CF1009" w:rsidP="00CF1009">
      <w:pPr>
        <w:widowControl w:val="0"/>
        <w:numPr>
          <w:ilvl w:val="0"/>
          <w:numId w:val="53"/>
        </w:numPr>
        <w:tabs>
          <w:tab w:val="left" w:pos="1995"/>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вычисление и сравнение показателей естественного прироста населения в разных частях России.</w:t>
      </w:r>
    </w:p>
    <w:p w:rsidR="00CF1009" w:rsidRPr="00CF1009" w:rsidRDefault="00CF1009" w:rsidP="00CF1009">
      <w:pPr>
        <w:widowControl w:val="0"/>
        <w:numPr>
          <w:ilvl w:val="0"/>
          <w:numId w:val="53"/>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Чтение и анализ половозрастных пирамид.</w:t>
      </w:r>
    </w:p>
    <w:p w:rsidR="00CF1009" w:rsidRPr="00CF1009" w:rsidRDefault="00CF1009" w:rsidP="00CF1009">
      <w:pPr>
        <w:widowControl w:val="0"/>
        <w:numPr>
          <w:ilvl w:val="0"/>
          <w:numId w:val="53"/>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Оценивание демографической ситуации России и отдельных ее территорий.</w:t>
      </w:r>
    </w:p>
    <w:p w:rsidR="00CF1009" w:rsidRPr="00CF1009" w:rsidRDefault="00CF1009" w:rsidP="00CF1009">
      <w:pPr>
        <w:widowControl w:val="0"/>
        <w:numPr>
          <w:ilvl w:val="0"/>
          <w:numId w:val="53"/>
        </w:numPr>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Определение величины миграционного прироста населения в разных частях России.</w:t>
      </w:r>
    </w:p>
    <w:p w:rsidR="00CF1009" w:rsidRPr="00CF1009" w:rsidRDefault="00CF1009" w:rsidP="00CF1009">
      <w:pPr>
        <w:widowControl w:val="0"/>
        <w:numPr>
          <w:ilvl w:val="0"/>
          <w:numId w:val="53"/>
        </w:numPr>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Определение видов и направлений внутренних и внешних миграций, объяснение причин, составление схемы.</w:t>
      </w:r>
    </w:p>
    <w:p w:rsidR="00CF1009" w:rsidRPr="00CF1009" w:rsidRDefault="00CF1009" w:rsidP="00CF1009">
      <w:pPr>
        <w:widowControl w:val="0"/>
        <w:numPr>
          <w:ilvl w:val="0"/>
          <w:numId w:val="53"/>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Объяснение различий в обеспеченности трудовыми ресурсами отдельных регионов России.</w:t>
      </w:r>
    </w:p>
    <w:p w:rsidR="00CF1009" w:rsidRPr="00CF1009" w:rsidRDefault="00CF1009" w:rsidP="00CF1009">
      <w:pPr>
        <w:widowControl w:val="0"/>
        <w:numPr>
          <w:ilvl w:val="0"/>
          <w:numId w:val="53"/>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Оценивание уровня урбанизации отдельных регионов России.</w:t>
      </w:r>
    </w:p>
    <w:p w:rsidR="00CF1009" w:rsidRPr="00CF1009" w:rsidRDefault="00CF1009" w:rsidP="00CF1009">
      <w:pPr>
        <w:widowControl w:val="0"/>
        <w:numPr>
          <w:ilvl w:val="0"/>
          <w:numId w:val="53"/>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основных компонентов природы своей местности.</w:t>
      </w:r>
    </w:p>
    <w:p w:rsidR="00CF1009" w:rsidRPr="00CF1009" w:rsidRDefault="00CF1009" w:rsidP="00CF1009">
      <w:pPr>
        <w:widowControl w:val="0"/>
        <w:numPr>
          <w:ilvl w:val="0"/>
          <w:numId w:val="53"/>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F1009" w:rsidRPr="00CF1009" w:rsidRDefault="00CF1009" w:rsidP="00CF1009">
      <w:pPr>
        <w:widowControl w:val="0"/>
        <w:numPr>
          <w:ilvl w:val="0"/>
          <w:numId w:val="53"/>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 с картографическими источниками: нанесение субъектов, экономических районов и федеральных округов РФ.</w:t>
      </w:r>
    </w:p>
    <w:p w:rsidR="00CF1009" w:rsidRPr="00CF1009" w:rsidRDefault="00CF1009" w:rsidP="00CF1009">
      <w:pPr>
        <w:widowControl w:val="0"/>
        <w:numPr>
          <w:ilvl w:val="0"/>
          <w:numId w:val="53"/>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F1009" w:rsidRPr="00CF1009" w:rsidRDefault="00CF1009" w:rsidP="00CF1009">
      <w:pPr>
        <w:widowControl w:val="0"/>
        <w:numPr>
          <w:ilvl w:val="0"/>
          <w:numId w:val="53"/>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Сравнение двух и более экономических районов России по заданным характеристикам.</w:t>
      </w:r>
    </w:p>
    <w:p w:rsidR="00CF1009" w:rsidRPr="00CF1009" w:rsidRDefault="00CF1009" w:rsidP="00CF1009">
      <w:pPr>
        <w:widowControl w:val="0"/>
        <w:numPr>
          <w:ilvl w:val="0"/>
          <w:numId w:val="53"/>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презентационных материалов об экономических районах России на основе различных источников информации.</w:t>
      </w:r>
    </w:p>
    <w:p w:rsidR="00CF1009" w:rsidRPr="00CF1009" w:rsidRDefault="00CF1009" w:rsidP="00CF1009">
      <w:pPr>
        <w:widowControl w:val="0"/>
        <w:numPr>
          <w:ilvl w:val="0"/>
          <w:numId w:val="53"/>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F1009" w:rsidRPr="00CF1009" w:rsidRDefault="00CF1009" w:rsidP="00CF1009">
      <w:pPr>
        <w:keepNext/>
        <w:keepLines/>
        <w:widowControl w:val="0"/>
        <w:numPr>
          <w:ilvl w:val="0"/>
          <w:numId w:val="51"/>
        </w:numPr>
        <w:tabs>
          <w:tab w:val="left" w:pos="2260"/>
        </w:tabs>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44" w:name="bookmark144"/>
      <w:r w:rsidRPr="00CF1009">
        <w:rPr>
          <w:rFonts w:ascii="Times New Roman" w:eastAsia="Times New Roman" w:hAnsi="Times New Roman"/>
          <w:color w:val="000000"/>
          <w:sz w:val="28"/>
          <w:szCs w:val="28"/>
          <w:lang w:eastAsia="ru-RU" w:bidi="ru-RU"/>
        </w:rPr>
        <w:lastRenderedPageBreak/>
        <w:t>Математика</w:t>
      </w:r>
      <w:bookmarkEnd w:id="144"/>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Элементы теории множеств и математической логики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Множества и отношения между ними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Множество, </w:t>
      </w:r>
      <w:r w:rsidRPr="00CF1009">
        <w:rPr>
          <w:rFonts w:ascii="Times New Roman" w:eastAsia="Times New Roman" w:hAnsi="Times New Roman"/>
          <w:i/>
          <w:iCs/>
          <w:color w:val="000000"/>
          <w:sz w:val="28"/>
          <w:szCs w:val="28"/>
          <w:lang w:eastAsia="ru-RU" w:bidi="ru-RU"/>
        </w:rPr>
        <w:t>характеристическое свойство множества,</w:t>
      </w:r>
      <w:r w:rsidRPr="00CF1009">
        <w:rPr>
          <w:rFonts w:ascii="Times New Roman" w:eastAsia="Times New Roman" w:hAnsi="Times New Roman"/>
          <w:color w:val="000000"/>
          <w:sz w:val="28"/>
          <w:szCs w:val="28"/>
          <w:lang w:eastAsia="ru-RU" w:bidi="ru-RU"/>
        </w:rPr>
        <w:t xml:space="preserve"> элемент множества, </w:t>
      </w:r>
      <w:r w:rsidRPr="00CF1009">
        <w:rPr>
          <w:rFonts w:ascii="Times New Roman" w:eastAsia="Times New Roman" w:hAnsi="Times New Roman"/>
          <w:i/>
          <w:iCs/>
          <w:color w:val="000000"/>
          <w:sz w:val="28"/>
          <w:szCs w:val="28"/>
          <w:lang w:eastAsia="ru-RU" w:bidi="ru-RU"/>
        </w:rPr>
        <w:t>пустое, конечное, бесконечное множество.</w:t>
      </w:r>
      <w:r w:rsidRPr="00CF1009">
        <w:rPr>
          <w:rFonts w:ascii="Times New Roman" w:eastAsia="Times New Roman" w:hAnsi="Times New Roman"/>
          <w:color w:val="000000"/>
          <w:sz w:val="28"/>
          <w:szCs w:val="28"/>
          <w:lang w:eastAsia="ru-RU" w:bidi="ru-RU"/>
        </w:rPr>
        <w:t xml:space="preserve"> Подмножество. Отношение принадлежности, включения, равенства. Элементы множества, способы задания множеств, </w:t>
      </w:r>
      <w:r w:rsidRPr="00CF1009">
        <w:rPr>
          <w:rFonts w:ascii="Times New Roman" w:eastAsia="Times New Roman" w:hAnsi="Times New Roman"/>
          <w:i/>
          <w:iCs/>
          <w:color w:val="000000"/>
          <w:sz w:val="28"/>
          <w:szCs w:val="28"/>
          <w:lang w:eastAsia="ru-RU" w:bidi="ru-RU"/>
        </w:rPr>
        <w:t>распознавание подмножеств и элементов подмножеств с использованием кругов Эйлера.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Операции над множествами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Пересечение и объединение множеств. </w:t>
      </w:r>
      <w:r w:rsidRPr="00CF1009">
        <w:rPr>
          <w:rFonts w:ascii="Times New Roman" w:eastAsia="Times New Roman" w:hAnsi="Times New Roman"/>
          <w:i/>
          <w:iCs/>
          <w:color w:val="000000"/>
          <w:sz w:val="28"/>
          <w:szCs w:val="28"/>
          <w:lang w:eastAsia="ru-RU" w:bidi="ru-RU"/>
        </w:rPr>
        <w:t>Разность множеств, дополнение множества. Интерпретация операций над множествами с помощью кругов Эйлера.</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45" w:name="bookmark145"/>
      <w:r w:rsidRPr="00CF1009">
        <w:rPr>
          <w:rFonts w:ascii="Times New Roman" w:eastAsia="Times New Roman" w:hAnsi="Times New Roman"/>
          <w:color w:val="000000"/>
          <w:sz w:val="28"/>
          <w:szCs w:val="28"/>
          <w:lang w:eastAsia="ru-RU" w:bidi="ru-RU"/>
        </w:rPr>
        <w:t>Элементы логики</w:t>
      </w:r>
      <w:bookmarkEnd w:id="145"/>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Утверждения. Аксиомы и теоремы. Доказательство. Доказательство от противного. Теорема, обратная данной. Пример и контрпример.</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46" w:name="bookmark146"/>
      <w:r w:rsidRPr="00CF1009">
        <w:rPr>
          <w:rFonts w:ascii="Times New Roman" w:eastAsia="Times New Roman" w:hAnsi="Times New Roman"/>
          <w:color w:val="000000"/>
          <w:sz w:val="28"/>
          <w:szCs w:val="28"/>
          <w:lang w:eastAsia="ru-RU" w:bidi="ru-RU"/>
        </w:rPr>
        <w:t>Высказывания</w:t>
      </w:r>
      <w:bookmarkEnd w:id="146"/>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Истинность и ложность высказывания. </w:t>
      </w:r>
      <w:r w:rsidRPr="00CF1009">
        <w:rPr>
          <w:rFonts w:ascii="Times New Roman" w:eastAsia="Times New Roman" w:hAnsi="Times New Roman"/>
          <w:i/>
          <w:iCs/>
          <w:color w:val="000000"/>
          <w:sz w:val="28"/>
          <w:szCs w:val="28"/>
          <w:lang w:eastAsia="ru-RU" w:bidi="ru-RU"/>
        </w:rPr>
        <w:t xml:space="preserve">Сложные и простые высказывания. </w:t>
      </w:r>
      <w:r w:rsidRPr="00CF1009">
        <w:rPr>
          <w:rFonts w:ascii="Times New Roman" w:eastAsia="Times New Roman" w:hAnsi="Times New Roman"/>
          <w:i/>
          <w:iCs/>
          <w:color w:val="000000"/>
          <w:sz w:val="28"/>
          <w:szCs w:val="28"/>
          <w:lang w:eastAsia="ru-RU" w:bidi="ru-RU"/>
        </w:rPr>
        <w:lastRenderedPageBreak/>
        <w:t>Операции над высказываниями с использованием логических связок: и, или, не. Условные высказывания (импликации).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Содержание курса математики в 5-6 классах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Натуральные числа и нуль</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Натуральный ряд чисел и его свойства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Запись и чтение натуральных чисел</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Округление натуральных чисел</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Необходимость округления. Правило округления натуральных чисел.</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Сравнение натуральных чисел, сравнение с числом 0</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о сравнении чисел, сравнение натуральных чисел друг с другом и с нулем, математическая запись сравнений, способы сравнения чисел.</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Действия с натуральными числами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Переместительный и сочетательный законы сложения и умножения, распределительный закон умножения относительно сложения, </w:t>
      </w:r>
      <w:r w:rsidRPr="00CF1009">
        <w:rPr>
          <w:rFonts w:ascii="Times New Roman" w:eastAsia="Times New Roman" w:hAnsi="Times New Roman"/>
          <w:i/>
          <w:iCs/>
          <w:color w:val="000000"/>
          <w:sz w:val="28"/>
          <w:szCs w:val="28"/>
          <w:lang w:eastAsia="ru-RU" w:bidi="ru-RU"/>
        </w:rPr>
        <w:t>обоснование алгоритмов выполнения арифметических действий.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Степень с натуральным показателем</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Числовые выражения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Числовое выражение и его значение, порядок выполнения действий.</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47" w:name="bookmark147"/>
      <w:r w:rsidRPr="00CF1009">
        <w:rPr>
          <w:rFonts w:ascii="Times New Roman" w:eastAsia="Times New Roman" w:hAnsi="Times New Roman"/>
          <w:color w:val="000000"/>
          <w:sz w:val="28"/>
          <w:szCs w:val="28"/>
          <w:lang w:eastAsia="ru-RU" w:bidi="ru-RU"/>
        </w:rPr>
        <w:t>Деление с остатком</w:t>
      </w:r>
      <w:bookmarkEnd w:id="147"/>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Деление с остатком на множестве натуральных чисел, </w:t>
      </w:r>
      <w:r w:rsidRPr="00CF1009">
        <w:rPr>
          <w:rFonts w:ascii="Times New Roman" w:eastAsia="Times New Roman" w:hAnsi="Times New Roman"/>
          <w:i/>
          <w:iCs/>
          <w:color w:val="000000"/>
          <w:sz w:val="28"/>
          <w:szCs w:val="28"/>
          <w:lang w:eastAsia="ru-RU" w:bidi="ru-RU"/>
        </w:rPr>
        <w:t>свойства деления с остатком.</w:t>
      </w:r>
      <w:r w:rsidRPr="00CF1009">
        <w:rPr>
          <w:rFonts w:ascii="Times New Roman" w:eastAsia="Times New Roman" w:hAnsi="Times New Roman"/>
          <w:color w:val="000000"/>
          <w:sz w:val="28"/>
          <w:szCs w:val="28"/>
          <w:lang w:eastAsia="ru-RU" w:bidi="ru-RU"/>
        </w:rPr>
        <w:t xml:space="preserve"> Практические задачи на деление с остатком.</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Свойства и признаки делимости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Свойство делимости суммы (разности) на число. Признаки делимости на 2, 3, 5, 9, 10. </w:t>
      </w:r>
      <w:r w:rsidRPr="00CF1009">
        <w:rPr>
          <w:rFonts w:ascii="Times New Roman" w:eastAsia="Times New Roman" w:hAnsi="Times New Roman"/>
          <w:i/>
          <w:iCs/>
          <w:color w:val="000000"/>
          <w:sz w:val="28"/>
          <w:szCs w:val="28"/>
          <w:lang w:eastAsia="ru-RU" w:bidi="ru-RU"/>
        </w:rPr>
        <w:t>Признаки делимости на 4, 6, 8, 11. Доказательство признаков делимости.</w:t>
      </w:r>
      <w:r w:rsidRPr="00CF1009">
        <w:rPr>
          <w:rFonts w:ascii="Times New Roman" w:eastAsia="Times New Roman" w:hAnsi="Times New Roman"/>
          <w:color w:val="000000"/>
          <w:sz w:val="28"/>
          <w:szCs w:val="28"/>
          <w:lang w:eastAsia="ru-RU" w:bidi="ru-RU"/>
        </w:rPr>
        <w:t xml:space="preserve"> Решение практических задач с применением признаков делимости.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Разложение числа на простые множители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Простые и составные числа, </w:t>
      </w:r>
      <w:r w:rsidRPr="00CF1009">
        <w:rPr>
          <w:rFonts w:ascii="Times New Roman" w:eastAsia="Times New Roman" w:hAnsi="Times New Roman"/>
          <w:i/>
          <w:iCs/>
          <w:color w:val="000000"/>
          <w:sz w:val="28"/>
          <w:szCs w:val="28"/>
          <w:lang w:eastAsia="ru-RU" w:bidi="ru-RU"/>
        </w:rPr>
        <w:t>решето Эратосфена.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Разложение натурального числа на множители, разложение на простые множители. </w:t>
      </w:r>
      <w:r w:rsidRPr="00CF1009">
        <w:rPr>
          <w:rFonts w:ascii="Times New Roman" w:eastAsia="Times New Roman" w:hAnsi="Times New Roman"/>
          <w:i/>
          <w:iCs/>
          <w:color w:val="000000"/>
          <w:sz w:val="28"/>
          <w:szCs w:val="28"/>
          <w:lang w:eastAsia="ru-RU" w:bidi="ru-RU"/>
        </w:rPr>
        <w:t>Количество делителей числа, алгоритм разложения числа на простые множители, основная теорема арифметики.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Алгебраические выражения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Делители и кратные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Делитель и его свойства, об</w:t>
      </w:r>
      <w:r w:rsidRPr="00CF1009">
        <w:rPr>
          <w:rFonts w:ascii="Times New Roman" w:eastAsia="Times New Roman" w:hAnsi="Times New Roman"/>
          <w:color w:val="000000"/>
          <w:sz w:val="28"/>
          <w:szCs w:val="28"/>
          <w:u w:val="single"/>
          <w:lang w:eastAsia="ru-RU" w:bidi="ru-RU"/>
        </w:rPr>
        <w:t>щ</w:t>
      </w:r>
      <w:r w:rsidRPr="00CF1009">
        <w:rPr>
          <w:rFonts w:ascii="Times New Roman" w:eastAsia="Times New Roman" w:hAnsi="Times New Roman"/>
          <w:color w:val="000000"/>
          <w:sz w:val="28"/>
          <w:szCs w:val="28"/>
          <w:lang w:eastAsia="ru-RU" w:bidi="ru-RU"/>
        </w:rPr>
        <w:t>ий делитель двух и более чисел, наиболь</w:t>
      </w:r>
      <w:r w:rsidRPr="00CF1009">
        <w:rPr>
          <w:rFonts w:ascii="Times New Roman" w:eastAsia="Times New Roman" w:hAnsi="Times New Roman"/>
          <w:color w:val="000000"/>
          <w:sz w:val="28"/>
          <w:szCs w:val="28"/>
          <w:u w:val="single"/>
          <w:lang w:eastAsia="ru-RU" w:bidi="ru-RU"/>
        </w:rPr>
        <w:t>ш</w:t>
      </w:r>
      <w:r w:rsidRPr="00CF1009">
        <w:rPr>
          <w:rFonts w:ascii="Times New Roman" w:eastAsia="Times New Roman" w:hAnsi="Times New Roman"/>
          <w:color w:val="000000"/>
          <w:sz w:val="28"/>
          <w:szCs w:val="28"/>
          <w:lang w:eastAsia="ru-RU" w:bidi="ru-RU"/>
        </w:rPr>
        <w:t>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Дроби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Обыкновенные дроби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Доля, часть, дробное число, дробь. Дробное число как результат деления. Правильные и неправильные дроби, смешанная дробь (смешанное число).</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Запись натурального числа в виде дроби с заданным знаменателем, преобразование смешанной дроби в неправильную дробь и наоборот.</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Приведение дробей к общему знаменателю. Сравнение обыкновенных дробей.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Сложение и вычитание обыкновенных дробей. Умножение и деление обыкновенных дробей.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Арифметические действия со смешанными дробями.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Арифметические действия с дробными числами.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Способы рационализации вычислений и их применение при выполнении действий.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Десятичные дроби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CF1009">
        <w:rPr>
          <w:rFonts w:ascii="Times New Roman" w:eastAsia="Times New Roman" w:hAnsi="Times New Roman"/>
          <w:i/>
          <w:iCs/>
          <w:color w:val="000000"/>
          <w:sz w:val="28"/>
          <w:szCs w:val="28"/>
          <w:lang w:eastAsia="ru-RU" w:bidi="ru-RU"/>
        </w:rPr>
        <w:t>Преобразование обыкновенных дробей в десятичные дроби. Конечные и бесконечные десятичные дроби.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Отношение двух чисел</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Масштаб на плане и карте. Пропорции. Свойства пропорций, применение пропорций и отношений при решении задач.</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Среднее арифметическое чисел</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CF1009">
        <w:rPr>
          <w:rFonts w:ascii="Times New Roman" w:eastAsia="Times New Roman" w:hAnsi="Times New Roman"/>
          <w:i/>
          <w:iCs/>
          <w:color w:val="000000"/>
          <w:sz w:val="28"/>
          <w:szCs w:val="28"/>
          <w:lang w:eastAsia="ru-RU" w:bidi="ru-RU"/>
        </w:rPr>
        <w:t xml:space="preserve">Среднее арифметическое нескольких </w:t>
      </w:r>
      <w:r w:rsidRPr="00CF1009">
        <w:rPr>
          <w:rFonts w:ascii="Times New Roman" w:eastAsia="Times New Roman" w:hAnsi="Times New Roman"/>
          <w:i/>
          <w:iCs/>
          <w:color w:val="000000"/>
          <w:sz w:val="28"/>
          <w:szCs w:val="28"/>
          <w:lang w:eastAsia="ru-RU" w:bidi="ru-RU"/>
        </w:rPr>
        <w:lastRenderedPageBreak/>
        <w:t>чисел.</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Проценты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Диаграммы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Столбчатые и круговые диаграммы. Извлечение информации из диаграмм. </w:t>
      </w:r>
      <w:r w:rsidRPr="00CF1009">
        <w:rPr>
          <w:rFonts w:ascii="Times New Roman" w:eastAsia="Times New Roman" w:hAnsi="Times New Roman"/>
          <w:i/>
          <w:iCs/>
          <w:color w:val="000000"/>
          <w:sz w:val="28"/>
          <w:szCs w:val="28"/>
          <w:lang w:eastAsia="ru-RU" w:bidi="ru-RU"/>
        </w:rPr>
        <w:t>Изображение диаграмм по числовым данным.</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48" w:name="bookmark148"/>
      <w:r w:rsidRPr="00CF1009">
        <w:rPr>
          <w:rFonts w:ascii="Times New Roman" w:eastAsia="Times New Roman" w:hAnsi="Times New Roman"/>
          <w:color w:val="000000"/>
          <w:sz w:val="28"/>
          <w:szCs w:val="28"/>
          <w:lang w:eastAsia="ru-RU" w:bidi="ru-RU"/>
        </w:rPr>
        <w:t>Рациональные числа</w:t>
      </w:r>
      <w:bookmarkEnd w:id="148"/>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Положительные и отрицательные числа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Понятие о рациональном числе. </w:t>
      </w:r>
      <w:r w:rsidRPr="00CF1009">
        <w:rPr>
          <w:rFonts w:ascii="Times New Roman" w:eastAsia="Times New Roman" w:hAnsi="Times New Roman"/>
          <w:i/>
          <w:iCs/>
          <w:color w:val="000000"/>
          <w:sz w:val="28"/>
          <w:szCs w:val="28"/>
          <w:lang w:eastAsia="ru-RU" w:bidi="ru-RU"/>
        </w:rPr>
        <w:t>Первичное представление о множестве рациональных чисел.</w:t>
      </w:r>
      <w:r w:rsidRPr="00CF1009">
        <w:rPr>
          <w:rFonts w:ascii="Times New Roman" w:eastAsia="Times New Roman" w:hAnsi="Times New Roman"/>
          <w:color w:val="000000"/>
          <w:sz w:val="28"/>
          <w:szCs w:val="28"/>
          <w:lang w:eastAsia="ru-RU" w:bidi="ru-RU"/>
        </w:rPr>
        <w:t xml:space="preserve"> Действия с рациональными числами.</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49" w:name="bookmark149"/>
      <w:r w:rsidRPr="00CF1009">
        <w:rPr>
          <w:rFonts w:ascii="Times New Roman" w:eastAsia="Times New Roman" w:hAnsi="Times New Roman"/>
          <w:color w:val="000000"/>
          <w:sz w:val="28"/>
          <w:szCs w:val="28"/>
          <w:lang w:eastAsia="ru-RU" w:bidi="ru-RU"/>
        </w:rPr>
        <w:t>Решение текстовых задач</w:t>
      </w:r>
      <w:bookmarkEnd w:id="149"/>
    </w:p>
    <w:p w:rsidR="00CF1009" w:rsidRPr="00CF1009" w:rsidRDefault="00CF1009" w:rsidP="00CF1009">
      <w:pPr>
        <w:widowControl w:val="0"/>
        <w:tabs>
          <w:tab w:val="left" w:pos="5937"/>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Единицы измерений: длины, площади, объема, массы, времени, скорости. Зависимости между единицами измерения каждой величины. Зависимости между </w:t>
      </w:r>
      <w:proofErr w:type="gramStart"/>
      <w:r w:rsidRPr="00CF1009">
        <w:rPr>
          <w:rFonts w:ascii="Times New Roman" w:eastAsia="Times New Roman" w:hAnsi="Times New Roman"/>
          <w:color w:val="000000"/>
          <w:sz w:val="28"/>
          <w:szCs w:val="28"/>
          <w:lang w:eastAsia="ru-RU" w:bidi="ru-RU"/>
        </w:rPr>
        <w:t>величинами:</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скорость, время, расстояние;</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производительность, время, работа; цена, количество, стоимость.</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на все арифметические действия</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на движение, работу и покупки</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w:t>
      </w:r>
      <w:r w:rsidRPr="00CF1009">
        <w:rPr>
          <w:rFonts w:ascii="Times New Roman" w:eastAsia="Times New Roman" w:hAnsi="Times New Roman"/>
          <w:color w:val="000000"/>
          <w:sz w:val="28"/>
          <w:szCs w:val="28"/>
          <w:lang w:eastAsia="ru-RU" w:bidi="ru-RU"/>
        </w:rPr>
        <w:lastRenderedPageBreak/>
        <w:t>задач на совместную работу. Применение дробей при решении задач.</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на части, доли, проценты</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задач на нахождение части числа и числа по его части. Решение задач на проценты и доли. Применение пропорций при решении задач.</w:t>
      </w:r>
    </w:p>
    <w:p w:rsidR="00CF1009" w:rsidRPr="00CF1009" w:rsidRDefault="00CF1009" w:rsidP="00CF1009">
      <w:pPr>
        <w:keepNext/>
        <w:keepLines/>
        <w:widowControl w:val="0"/>
        <w:spacing w:after="0" w:line="480" w:lineRule="exact"/>
        <w:ind w:left="580" w:firstLine="720"/>
        <w:jc w:val="both"/>
        <w:outlineLvl w:val="2"/>
        <w:rPr>
          <w:rFonts w:ascii="Times New Roman" w:eastAsia="Times New Roman" w:hAnsi="Times New Roman"/>
          <w:color w:val="000000"/>
          <w:sz w:val="28"/>
          <w:szCs w:val="28"/>
          <w:lang w:eastAsia="ru-RU" w:bidi="ru-RU"/>
        </w:rPr>
      </w:pPr>
      <w:bookmarkStart w:id="150" w:name="bookmark150"/>
      <w:r w:rsidRPr="00CF1009">
        <w:rPr>
          <w:rFonts w:ascii="Times New Roman" w:eastAsia="Times New Roman" w:hAnsi="Times New Roman"/>
          <w:color w:val="000000"/>
          <w:sz w:val="28"/>
          <w:szCs w:val="28"/>
          <w:lang w:eastAsia="ru-RU" w:bidi="ru-RU"/>
        </w:rPr>
        <w:t>Логические задачи</w:t>
      </w:r>
      <w:bookmarkEnd w:id="150"/>
    </w:p>
    <w:p w:rsidR="00CF1009" w:rsidRPr="00CF1009" w:rsidRDefault="00CF1009" w:rsidP="00CF1009">
      <w:pPr>
        <w:widowControl w:val="0"/>
        <w:spacing w:after="0" w:line="480" w:lineRule="exact"/>
        <w:ind w:left="580" w:right="260" w:firstLine="72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Решение несложных логических задач. </w:t>
      </w:r>
      <w:r w:rsidRPr="00CF1009">
        <w:rPr>
          <w:rFonts w:ascii="Times New Roman" w:eastAsia="Times New Roman" w:hAnsi="Times New Roman"/>
          <w:i/>
          <w:iCs/>
          <w:color w:val="000000"/>
          <w:sz w:val="28"/>
          <w:szCs w:val="28"/>
          <w:lang w:eastAsia="ru-RU" w:bidi="ru-RU"/>
        </w:rPr>
        <w:t>Решение логических задач с помощью графов, таблиц.</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Основные методы решения текстовых задач: арифметический, перебор вариантов.</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Наглядная геометрия</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CF1009">
        <w:rPr>
          <w:rFonts w:ascii="Times New Roman" w:eastAsia="Times New Roman" w:hAnsi="Times New Roman"/>
          <w:i/>
          <w:iCs/>
          <w:color w:val="000000"/>
          <w:sz w:val="28"/>
          <w:szCs w:val="28"/>
          <w:lang w:eastAsia="ru-RU" w:bidi="ru-RU"/>
        </w:rPr>
        <w:t>виды треугольников. Правильные многоугольники.</w:t>
      </w:r>
      <w:r w:rsidRPr="00CF1009">
        <w:rPr>
          <w:rFonts w:ascii="Times New Roman" w:eastAsia="Times New Roman" w:hAnsi="Times New Roman"/>
          <w:color w:val="000000"/>
          <w:sz w:val="28"/>
          <w:szCs w:val="28"/>
          <w:lang w:eastAsia="ru-RU" w:bidi="ru-RU"/>
        </w:rPr>
        <w:t xml:space="preserve"> Изображение основных геометрических фигур. </w:t>
      </w:r>
      <w:r w:rsidRPr="00CF1009">
        <w:rPr>
          <w:rFonts w:ascii="Times New Roman" w:eastAsia="Times New Roman" w:hAnsi="Times New Roman"/>
          <w:i/>
          <w:iCs/>
          <w:color w:val="000000"/>
          <w:sz w:val="28"/>
          <w:szCs w:val="28"/>
          <w:lang w:eastAsia="ru-RU" w:bidi="ru-RU"/>
        </w:rPr>
        <w:t>Взаимное расположение двух прямых, двух окружностей, прямой и окружности.</w:t>
      </w:r>
      <w:r w:rsidRPr="00CF1009">
        <w:rPr>
          <w:rFonts w:ascii="Times New Roman" w:eastAsia="Times New Roman" w:hAnsi="Times New Roman"/>
          <w:color w:val="000000"/>
          <w:sz w:val="28"/>
          <w:szCs w:val="28"/>
          <w:lang w:eastAsia="ru-RU" w:bidi="ru-RU"/>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Периметр многоугольника. Понятие площади фигуры; едини</w:t>
      </w:r>
      <w:r w:rsidRPr="00CF1009">
        <w:rPr>
          <w:rFonts w:ascii="Times New Roman" w:eastAsia="Times New Roman" w:hAnsi="Times New Roman"/>
          <w:color w:val="000000"/>
          <w:sz w:val="28"/>
          <w:szCs w:val="28"/>
          <w:u w:val="single"/>
          <w:lang w:eastAsia="ru-RU" w:bidi="ru-RU"/>
        </w:rPr>
        <w:t>ц</w:t>
      </w:r>
      <w:r w:rsidRPr="00CF1009">
        <w:rPr>
          <w:rFonts w:ascii="Times New Roman" w:eastAsia="Times New Roman" w:hAnsi="Times New Roman"/>
          <w:color w:val="000000"/>
          <w:sz w:val="28"/>
          <w:szCs w:val="28"/>
          <w:lang w:eastAsia="ru-RU" w:bidi="ru-RU"/>
        </w:rPr>
        <w:t xml:space="preserve">ы измерения площади. Площадь прямоугольника, квадрата. Приближенное измерение площади фигур на клетчатой бумаге. </w:t>
      </w:r>
      <w:r w:rsidRPr="00CF1009">
        <w:rPr>
          <w:rFonts w:ascii="Times New Roman" w:eastAsia="Times New Roman" w:hAnsi="Times New Roman"/>
          <w:i/>
          <w:iCs/>
          <w:color w:val="000000"/>
          <w:sz w:val="28"/>
          <w:szCs w:val="28"/>
          <w:lang w:eastAsia="ru-RU" w:bidi="ru-RU"/>
        </w:rPr>
        <w:t>Равновеликие фигуры.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CF1009">
        <w:rPr>
          <w:rFonts w:ascii="Times New Roman" w:eastAsia="Times New Roman" w:hAnsi="Times New Roman"/>
          <w:i/>
          <w:iCs/>
          <w:color w:val="000000"/>
          <w:sz w:val="28"/>
          <w:szCs w:val="28"/>
          <w:lang w:eastAsia="ru-RU" w:bidi="ru-RU"/>
        </w:rPr>
        <w:t>Примеры сечений. Многогранники. Правильные многогранники.</w:t>
      </w:r>
      <w:r w:rsidRPr="00CF1009">
        <w:rPr>
          <w:rFonts w:ascii="Times New Roman" w:eastAsia="Times New Roman" w:hAnsi="Times New Roman"/>
          <w:color w:val="000000"/>
          <w:sz w:val="28"/>
          <w:szCs w:val="28"/>
          <w:lang w:eastAsia="ru-RU" w:bidi="ru-RU"/>
        </w:rPr>
        <w:t xml:space="preserve"> Примеры разверток многогранников, цилиндра и конуса.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объема; единицы объема. Объем прямоугольного параллелепипеда, куба.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Понятие о равенстве фигур. Центральная, осевая и </w:t>
      </w:r>
      <w:r w:rsidRPr="00CF1009">
        <w:rPr>
          <w:rFonts w:ascii="Times New Roman" w:eastAsia="Times New Roman" w:hAnsi="Times New Roman"/>
          <w:i/>
          <w:iCs/>
          <w:color w:val="000000"/>
          <w:sz w:val="28"/>
          <w:szCs w:val="28"/>
          <w:lang w:eastAsia="ru-RU" w:bidi="ru-RU"/>
        </w:rPr>
        <w:t>зеркальная</w:t>
      </w:r>
      <w:r w:rsidRPr="00CF1009">
        <w:rPr>
          <w:rFonts w:ascii="Times New Roman" w:eastAsia="Times New Roman" w:hAnsi="Times New Roman"/>
          <w:color w:val="000000"/>
          <w:sz w:val="28"/>
          <w:szCs w:val="28"/>
          <w:lang w:eastAsia="ru-RU" w:bidi="ru-RU"/>
        </w:rPr>
        <w:t xml:space="preserve"> симметрии. Изображение симметричных фигур.</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практических задач с применением простейших свойств фигур.</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математики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Появление цифр, букв, иероглифов в процессе счета и распределения продуктов на Древнем Ближнем Востоке. Связь с Неолитической революцией.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Рождение шестидесятеричной системы счисления. Появление десятичной записи чисел.</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Рождение и развитие арифметики натуральных чисел. НОК, НОД, простые числа. Решето Эратосфена.</w:t>
      </w:r>
    </w:p>
    <w:p w:rsidR="00CF1009" w:rsidRPr="00CF1009" w:rsidRDefault="00CF1009" w:rsidP="00CF1009">
      <w:pPr>
        <w:widowControl w:val="0"/>
        <w:spacing w:after="0" w:line="538"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Появление нуля и отрицательных чисел в математике древности. Роль Диофанта. Почему</w:t>
      </w:r>
      <w:r w:rsidRPr="00CF1009">
        <w:rPr>
          <w:rFonts w:ascii="Times New Roman" w:eastAsia="Times New Roman" w:hAnsi="Times New Roman"/>
          <w:color w:val="000000"/>
          <w:sz w:val="28"/>
          <w:szCs w:val="28"/>
          <w:lang w:eastAsia="ru-RU" w:bidi="ru-RU"/>
        </w:rPr>
        <w:t xml:space="preserve"> (-</w:t>
      </w:r>
      <w:proofErr w:type="gramStart"/>
      <w:r w:rsidRPr="00CF1009">
        <w:rPr>
          <w:rFonts w:ascii="Times New Roman" w:eastAsia="Times New Roman" w:hAnsi="Times New Roman"/>
          <w:color w:val="000000"/>
          <w:sz w:val="28"/>
          <w:szCs w:val="28"/>
          <w:lang w:eastAsia="ru-RU" w:bidi="ru-RU"/>
        </w:rPr>
        <w:t>1)(</w:t>
      </w:r>
      <w:proofErr w:type="gramEnd"/>
      <w:r w:rsidRPr="00CF1009">
        <w:rPr>
          <w:rFonts w:ascii="Times New Roman" w:eastAsia="Times New Roman" w:hAnsi="Times New Roman"/>
          <w:color w:val="000000"/>
          <w:sz w:val="28"/>
          <w:szCs w:val="28"/>
          <w:lang w:eastAsia="ru-RU" w:bidi="ru-RU"/>
        </w:rPr>
        <w:t xml:space="preserve">-1) = +1 </w:t>
      </w:r>
      <w:r w:rsidRPr="00CF1009">
        <w:rPr>
          <w:rFonts w:ascii="Times New Roman" w:eastAsia="Times New Roman" w:hAnsi="Times New Roman"/>
          <w:i/>
          <w:iCs/>
          <w:color w:val="000000"/>
          <w:sz w:val="28"/>
          <w:szCs w:val="28"/>
          <w:lang w:eastAsia="ru-RU" w:bidi="ru-RU"/>
        </w:rPr>
        <w:t>?</w:t>
      </w:r>
    </w:p>
    <w:p w:rsidR="00CF1009" w:rsidRPr="00CF1009" w:rsidRDefault="00CF1009" w:rsidP="00CF1009">
      <w:pPr>
        <w:widowControl w:val="0"/>
        <w:spacing w:after="0" w:line="485"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Дроби в Вавилоне, Египте, Риме. Открытие десятичных дробей. Старинные системы мер. Десятичные дроби и метрическая система мер. Л. Магницкий.</w:t>
      </w:r>
    </w:p>
    <w:p w:rsidR="00CF1009" w:rsidRPr="00CF1009" w:rsidRDefault="00CF1009" w:rsidP="00CF1009">
      <w:pPr>
        <w:widowControl w:val="0"/>
        <w:spacing w:after="0" w:line="485"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Содержание курса математики в 7-9 классах</w:t>
      </w:r>
    </w:p>
    <w:p w:rsidR="00CF1009" w:rsidRPr="00CF1009" w:rsidRDefault="00CF1009" w:rsidP="00CF1009">
      <w:pPr>
        <w:widowControl w:val="0"/>
        <w:spacing w:after="0" w:line="485"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Алгебра</w:t>
      </w:r>
    </w:p>
    <w:p w:rsidR="00CF1009" w:rsidRPr="00CF1009" w:rsidRDefault="00CF1009" w:rsidP="00CF1009">
      <w:pPr>
        <w:keepNext/>
        <w:keepLines/>
        <w:widowControl w:val="0"/>
        <w:spacing w:after="0" w:line="485" w:lineRule="exact"/>
        <w:ind w:left="580" w:firstLine="700"/>
        <w:jc w:val="both"/>
        <w:outlineLvl w:val="2"/>
        <w:rPr>
          <w:rFonts w:ascii="Times New Roman" w:eastAsia="Times New Roman" w:hAnsi="Times New Roman"/>
          <w:color w:val="000000"/>
          <w:sz w:val="28"/>
          <w:szCs w:val="28"/>
          <w:lang w:eastAsia="ru-RU" w:bidi="ru-RU"/>
        </w:rPr>
      </w:pPr>
      <w:bookmarkStart w:id="151" w:name="bookmark151"/>
      <w:r w:rsidRPr="00CF1009">
        <w:rPr>
          <w:rFonts w:ascii="Times New Roman" w:eastAsia="Times New Roman" w:hAnsi="Times New Roman"/>
          <w:color w:val="000000"/>
          <w:sz w:val="28"/>
          <w:szCs w:val="28"/>
          <w:lang w:eastAsia="ru-RU" w:bidi="ru-RU"/>
        </w:rPr>
        <w:t>Числа</w:t>
      </w:r>
      <w:bookmarkEnd w:id="151"/>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52" w:name="bookmark152"/>
      <w:r w:rsidRPr="00CF1009">
        <w:rPr>
          <w:rFonts w:ascii="Times New Roman" w:eastAsia="Times New Roman" w:hAnsi="Times New Roman"/>
          <w:color w:val="000000"/>
          <w:sz w:val="28"/>
          <w:szCs w:val="28"/>
          <w:lang w:eastAsia="ru-RU" w:bidi="ru-RU"/>
        </w:rPr>
        <w:t>Рациональные числа</w:t>
      </w:r>
      <w:bookmarkEnd w:id="152"/>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Множество рациональных чисел. Сравнение рациональных чисел. Действия с рациональными числами. </w:t>
      </w:r>
      <w:r w:rsidRPr="00CF1009">
        <w:rPr>
          <w:rFonts w:ascii="Times New Roman" w:eastAsia="Times New Roman" w:hAnsi="Times New Roman"/>
          <w:i/>
          <w:iCs/>
          <w:color w:val="000000"/>
          <w:sz w:val="28"/>
          <w:szCs w:val="28"/>
          <w:lang w:eastAsia="ru-RU" w:bidi="ru-RU"/>
        </w:rPr>
        <w:t>Представление рационального числа десятичной дробью.</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Иррациональные числа</w:t>
      </w:r>
    </w:p>
    <w:p w:rsidR="00CF1009" w:rsidRPr="00CF1009" w:rsidRDefault="00CF1009" w:rsidP="00CF1009">
      <w:pPr>
        <w:widowControl w:val="0"/>
        <w:spacing w:after="6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иррационального числа. Распознавание иррациональных чисел.</w:t>
      </w:r>
    </w:p>
    <w:p w:rsidR="00CF1009" w:rsidRPr="00CF1009" w:rsidRDefault="00CF1009" w:rsidP="00CF1009">
      <w:pPr>
        <w:widowControl w:val="0"/>
        <w:spacing w:after="0" w:line="480" w:lineRule="exact"/>
        <w:ind w:left="580" w:right="2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Примеры доказательств в алгебре. Иррациональность числа </w:t>
      </w:r>
      <w:r w:rsidRPr="00CF1009">
        <w:rPr>
          <w:rFonts w:ascii="Times New Roman" w:eastAsia="Times New Roman" w:hAnsi="Times New Roman"/>
          <w:color w:val="000000"/>
          <w:sz w:val="28"/>
          <w:szCs w:val="28"/>
          <w:lang w:val="en-US" w:bidi="en-US"/>
        </w:rPr>
        <w:t>V</w:t>
      </w:r>
      <w:r w:rsidRPr="00CF1009">
        <w:rPr>
          <w:rFonts w:ascii="Times New Roman" w:eastAsia="Times New Roman" w:hAnsi="Times New Roman"/>
          <w:color w:val="000000"/>
          <w:sz w:val="28"/>
          <w:szCs w:val="28"/>
          <w:lang w:bidi="en-US"/>
        </w:rPr>
        <w:t>2</w:t>
      </w:r>
      <w:r w:rsidRPr="00CF1009">
        <w:rPr>
          <w:rFonts w:ascii="Times New Roman" w:eastAsia="Times New Roman" w:hAnsi="Times New Roman"/>
          <w:color w:val="000000"/>
          <w:sz w:val="28"/>
          <w:szCs w:val="28"/>
          <w:lang w:eastAsia="ru-RU" w:bidi="ru-RU"/>
        </w:rPr>
        <w:t xml:space="preserve">. Применение в геометрии. </w:t>
      </w:r>
      <w:r w:rsidRPr="00CF1009">
        <w:rPr>
          <w:rFonts w:ascii="Times New Roman" w:eastAsia="Times New Roman" w:hAnsi="Times New Roman"/>
          <w:i/>
          <w:iCs/>
          <w:color w:val="000000"/>
          <w:sz w:val="28"/>
          <w:szCs w:val="28"/>
          <w:lang w:eastAsia="ru-RU" w:bidi="ru-RU"/>
        </w:rPr>
        <w:t>Сравнение иррациональных чисел. Множество действительных чисел.</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Тождественные преобразования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Числовые и буквенные выражения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Выражение с переменной. Значение выражения. Подстановка выражений вместо переменных.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Целые выражения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Степень с натуральным показателем и ее свойства. Преобразования выражений, содержащих степени с натуральным показателем.</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CF1009">
        <w:rPr>
          <w:rFonts w:ascii="Times New Roman" w:eastAsia="Times New Roman" w:hAnsi="Times New Roman"/>
          <w:i/>
          <w:iCs/>
          <w:color w:val="000000"/>
          <w:sz w:val="28"/>
          <w:szCs w:val="28"/>
          <w:lang w:eastAsia="ru-RU" w:bidi="ru-RU"/>
        </w:rPr>
        <w:t>группировка, применение формул сокращенного умножения. Квадратный трехчлен, разложение квадратного трехчлена на множители.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Дробно-рациональные выражения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Степень с целым показателем. Преобразование дробно-линейных выражений: сложение, умножение, деление. </w:t>
      </w:r>
      <w:r w:rsidRPr="00CF1009">
        <w:rPr>
          <w:rFonts w:ascii="Times New Roman" w:eastAsia="Times New Roman" w:hAnsi="Times New Roman"/>
          <w:i/>
          <w:iCs/>
          <w:color w:val="000000"/>
          <w:sz w:val="28"/>
          <w:szCs w:val="28"/>
          <w:lang w:eastAsia="ru-RU" w:bidi="ru-RU"/>
        </w:rPr>
        <w:t>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w:t>
      </w:r>
    </w:p>
    <w:p w:rsidR="00CF1009" w:rsidRPr="00CF1009" w:rsidRDefault="00CF1009" w:rsidP="00CF1009">
      <w:pPr>
        <w:widowControl w:val="0"/>
        <w:spacing w:after="0" w:line="480" w:lineRule="exact"/>
        <w:ind w:left="5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знаменателю. Действия с алгебраическими дробями: сложение, вычитание, умножение, деление, возведение в степень.</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Преобразование выражений, содержащих знак модуля.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Квадратные корни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Арифметический квадратный корень. Преобразование выражений, содержащих квадратные корни: умножение, деление, вынесение множителя из- под знака корня, </w:t>
      </w:r>
      <w:r w:rsidRPr="00CF1009">
        <w:rPr>
          <w:rFonts w:ascii="Times New Roman" w:eastAsia="Times New Roman" w:hAnsi="Times New Roman"/>
          <w:i/>
          <w:iCs/>
          <w:color w:val="000000"/>
          <w:sz w:val="28"/>
          <w:szCs w:val="28"/>
          <w:lang w:eastAsia="ru-RU" w:bidi="ru-RU"/>
        </w:rPr>
        <w:t>внесение множителя под знак корня.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Уравнения и неравенства</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53" w:name="bookmark153"/>
      <w:r w:rsidRPr="00CF1009">
        <w:rPr>
          <w:rFonts w:ascii="Times New Roman" w:eastAsia="Times New Roman" w:hAnsi="Times New Roman"/>
          <w:color w:val="000000"/>
          <w:sz w:val="28"/>
          <w:szCs w:val="28"/>
          <w:lang w:eastAsia="ru-RU" w:bidi="ru-RU"/>
        </w:rPr>
        <w:lastRenderedPageBreak/>
        <w:t>Равенства</w:t>
      </w:r>
      <w:bookmarkEnd w:id="153"/>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Числовое равенство. Свойства числовых равенств. Равенство с переменной.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Уравнения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Понятие уравнения и корня уравнения. </w:t>
      </w:r>
      <w:r w:rsidRPr="00CF1009">
        <w:rPr>
          <w:rFonts w:ascii="Times New Roman" w:eastAsia="Times New Roman" w:hAnsi="Times New Roman"/>
          <w:i/>
          <w:iCs/>
          <w:color w:val="000000"/>
          <w:sz w:val="28"/>
          <w:szCs w:val="28"/>
          <w:lang w:eastAsia="ru-RU" w:bidi="ru-RU"/>
        </w:rPr>
        <w:t>Представление о равносильности уравнений. Область определения уравнения (область допустимых значений переменной).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Линейное уравнение и его корни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Решение линейных уравнений. </w:t>
      </w:r>
      <w:r w:rsidRPr="00CF1009">
        <w:rPr>
          <w:rFonts w:ascii="Times New Roman" w:eastAsia="Times New Roman" w:hAnsi="Times New Roman"/>
          <w:i/>
          <w:iCs/>
          <w:color w:val="000000"/>
          <w:sz w:val="28"/>
          <w:szCs w:val="28"/>
          <w:lang w:eastAsia="ru-RU" w:bidi="ru-RU"/>
        </w:rPr>
        <w:t>Линейное уравнение с параметром. Количество корней линейного уравнения. Решение линейных уравнений с параметром.</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Квадратное уравнение и его корни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Квадратные уравнения. Неполные квадратные уравнения. Дискриминант квадратного уравнения. Формула корней квадратного уравнения. </w:t>
      </w:r>
      <w:r w:rsidRPr="00CF1009">
        <w:rPr>
          <w:rFonts w:ascii="Times New Roman" w:eastAsia="Times New Roman" w:hAnsi="Times New Roman"/>
          <w:i/>
          <w:iCs/>
          <w:color w:val="000000"/>
          <w:sz w:val="28"/>
          <w:szCs w:val="28"/>
          <w:lang w:eastAsia="ru-RU" w:bidi="ru-RU"/>
        </w:rPr>
        <w:t>Теорема Виета. Теорема, обратная теореме Виета.</w:t>
      </w:r>
      <w:r w:rsidRPr="00CF1009">
        <w:rPr>
          <w:rFonts w:ascii="Times New Roman" w:eastAsia="Times New Roman" w:hAnsi="Times New Roman"/>
          <w:color w:val="000000"/>
          <w:sz w:val="28"/>
          <w:szCs w:val="28"/>
          <w:lang w:eastAsia="ru-RU" w:bidi="ru-RU"/>
        </w:rPr>
        <w:t xml:space="preserve"> Решение квадратных </w:t>
      </w:r>
      <w:proofErr w:type="gramStart"/>
      <w:r w:rsidRPr="00CF1009">
        <w:rPr>
          <w:rFonts w:ascii="Times New Roman" w:eastAsia="Times New Roman" w:hAnsi="Times New Roman"/>
          <w:color w:val="000000"/>
          <w:sz w:val="28"/>
          <w:szCs w:val="28"/>
          <w:lang w:eastAsia="ru-RU" w:bidi="ru-RU"/>
        </w:rPr>
        <w:t>уравнений:использование</w:t>
      </w:r>
      <w:proofErr w:type="gramEnd"/>
      <w:r w:rsidRPr="00CF1009">
        <w:rPr>
          <w:rFonts w:ascii="Times New Roman" w:eastAsia="Times New Roman" w:hAnsi="Times New Roman"/>
          <w:color w:val="000000"/>
          <w:sz w:val="28"/>
          <w:szCs w:val="28"/>
          <w:lang w:eastAsia="ru-RU" w:bidi="ru-RU"/>
        </w:rPr>
        <w:t xml:space="preserve"> формулы для нахождения корней, </w:t>
      </w:r>
      <w:r w:rsidRPr="00CF1009">
        <w:rPr>
          <w:rFonts w:ascii="Times New Roman" w:eastAsia="Times New Roman" w:hAnsi="Times New Roman"/>
          <w:i/>
          <w:iCs/>
          <w:color w:val="000000"/>
          <w:sz w:val="28"/>
          <w:szCs w:val="28"/>
          <w:lang w:eastAsia="ru-RU" w:bidi="ru-RU"/>
        </w:rPr>
        <w:t>графический метод решения, разложение на множители, подбор корней с использованием теоремы Виета</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Количество корней квадратного уравнения в зависимости от</w:t>
      </w:r>
    </w:p>
    <w:p w:rsidR="00CF1009" w:rsidRPr="00CF1009" w:rsidRDefault="00CF1009" w:rsidP="00CF1009">
      <w:pPr>
        <w:widowControl w:val="0"/>
        <w:spacing w:after="0" w:line="480" w:lineRule="exact"/>
        <w:ind w:left="5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его дискриминанта. Биквадратные уравнения. Уравнения, сводимые к линейным и квадратным. Квадратные уравнения с параметром.</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Дробно-рациональные уравнения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Решение простейших дробно-линейных уравнений. </w:t>
      </w:r>
      <w:r w:rsidRPr="00CF1009">
        <w:rPr>
          <w:rFonts w:ascii="Times New Roman" w:eastAsia="Times New Roman" w:hAnsi="Times New Roman"/>
          <w:i/>
          <w:iCs/>
          <w:color w:val="000000"/>
          <w:sz w:val="28"/>
          <w:szCs w:val="28"/>
          <w:lang w:eastAsia="ru-RU" w:bidi="ru-RU"/>
        </w:rPr>
        <w:t>Решение дробнорациональных уравнений.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F1009" w:rsidRPr="00CF1009" w:rsidRDefault="00CF1009" w:rsidP="00CF1009">
      <w:pPr>
        <w:widowControl w:val="0"/>
        <w:tabs>
          <w:tab w:val="left" w:pos="7189"/>
        </w:tabs>
        <w:spacing w:after="160" w:line="2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Простейшие иррациональные уравнения вида</w:t>
      </w:r>
      <w:r w:rsidRPr="00CF1009">
        <w:rPr>
          <w:rFonts w:ascii="Times New Roman" w:eastAsia="Times New Roman" w:hAnsi="Times New Roman"/>
          <w:color w:val="000000"/>
          <w:sz w:val="28"/>
          <w:szCs w:val="28"/>
          <w:lang w:eastAsia="ru-RU" w:bidi="ru-RU"/>
        </w:rPr>
        <w:tab/>
        <w:t>(</w:t>
      </w:r>
      <w:r w:rsidRPr="00CF1009">
        <w:rPr>
          <w:rFonts w:ascii="Times New Roman" w:eastAsia="Times New Roman" w:hAnsi="Times New Roman"/>
          <w:i/>
          <w:iCs/>
          <w:color w:val="000000"/>
          <w:sz w:val="28"/>
          <w:szCs w:val="28"/>
          <w:lang w:val="en-US" w:bidi="en-US"/>
        </w:rPr>
        <w:t>x</w:t>
      </w:r>
      <w:r w:rsidRPr="00CF1009">
        <w:rPr>
          <w:rFonts w:ascii="Times New Roman" w:eastAsia="Times New Roman" w:hAnsi="Times New Roman"/>
          <w:color w:val="000000"/>
          <w:sz w:val="28"/>
          <w:szCs w:val="28"/>
          <w:lang w:eastAsia="ru-RU" w:bidi="ru-RU"/>
        </w:rPr>
        <w:t xml:space="preserve">) = </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Jf</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i/>
          <w:iCs/>
          <w:color w:val="000000"/>
          <w:sz w:val="28"/>
          <w:szCs w:val="28"/>
          <w:lang w:val="en-US" w:bidi="en-US"/>
        </w:rPr>
        <w:t>x</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i/>
          <w:iCs/>
          <w:color w:val="000000"/>
          <w:spacing w:val="40"/>
          <w:sz w:val="28"/>
          <w:szCs w:val="28"/>
          <w:lang w:bidi="en-US"/>
        </w:rPr>
        <w:t>=</w:t>
      </w:r>
      <w:r w:rsidRPr="00CF1009">
        <w:rPr>
          <w:rFonts w:ascii="Times New Roman" w:eastAsia="Times New Roman" w:hAnsi="Times New Roman"/>
          <w:i/>
          <w:iCs/>
          <w:color w:val="000000"/>
          <w:spacing w:val="40"/>
          <w:sz w:val="28"/>
          <w:szCs w:val="28"/>
          <w:lang w:val="en-US" w:bidi="en-US"/>
        </w:rPr>
        <w:t>yjg</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i/>
          <w:iCs/>
          <w:color w:val="000000"/>
          <w:sz w:val="28"/>
          <w:szCs w:val="28"/>
          <w:lang w:val="en-US" w:bidi="en-US"/>
        </w:rPr>
        <w:t>x</w:t>
      </w:r>
      <w:r w:rsidRPr="00CF1009">
        <w:rPr>
          <w:rFonts w:ascii="Times New Roman" w:eastAsia="Times New Roman" w:hAnsi="Times New Roman"/>
          <w:color w:val="000000"/>
          <w:sz w:val="28"/>
          <w:szCs w:val="28"/>
          <w:lang w:bidi="en-US"/>
        </w:rPr>
        <w:t>).</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 xml:space="preserve">Уравнения вида </w:t>
      </w:r>
      <w:r w:rsidRPr="00CF1009">
        <w:rPr>
          <w:rFonts w:ascii="Times New Roman" w:eastAsia="Times New Roman" w:hAnsi="Times New Roman"/>
          <w:i/>
          <w:iCs/>
          <w:color w:val="000000"/>
          <w:sz w:val="28"/>
          <w:szCs w:val="28"/>
          <w:lang w:val="en-US" w:bidi="en-US"/>
        </w:rPr>
        <w:t>x</w:t>
      </w:r>
      <w:r w:rsidRPr="00CF1009">
        <w:rPr>
          <w:rFonts w:ascii="Times New Roman" w:eastAsia="Times New Roman" w:hAnsi="Times New Roman"/>
          <w:i/>
          <w:iCs/>
          <w:color w:val="000000"/>
          <w:sz w:val="28"/>
          <w:szCs w:val="28"/>
          <w:vertAlign w:val="superscript"/>
          <w:lang w:val="en-US" w:bidi="en-US"/>
        </w:rPr>
        <w:t>n</w:t>
      </w:r>
      <w:r w:rsidRPr="00CF1009">
        <w:rPr>
          <w:rFonts w:ascii="Times New Roman" w:eastAsia="Times New Roman" w:hAnsi="Times New Roman"/>
          <w:i/>
          <w:iCs/>
          <w:color w:val="000000"/>
          <w:sz w:val="28"/>
          <w:szCs w:val="28"/>
          <w:lang w:bidi="en-US"/>
        </w:rPr>
        <w:t xml:space="preserve"> = </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Уравнения в целых числах.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Системы уравнений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Уравнение с двумя переменными. Линейное уравнение с двумя переменными. </w:t>
      </w:r>
      <w:r w:rsidRPr="00CF1009">
        <w:rPr>
          <w:rFonts w:ascii="Times New Roman" w:eastAsia="Times New Roman" w:hAnsi="Times New Roman"/>
          <w:i/>
          <w:iCs/>
          <w:color w:val="000000"/>
          <w:sz w:val="28"/>
          <w:szCs w:val="28"/>
          <w:lang w:eastAsia="ru-RU" w:bidi="ru-RU"/>
        </w:rPr>
        <w:t>Прямая как графическая интерпретация линейного уравнения с двумя переменными.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системы уравнений. Решение системы уравнений.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Методы решения систем линейных уравнений с двумя переменными: </w:t>
      </w:r>
      <w:r w:rsidRPr="00CF1009">
        <w:rPr>
          <w:rFonts w:ascii="Times New Roman" w:eastAsia="Times New Roman" w:hAnsi="Times New Roman"/>
          <w:i/>
          <w:iCs/>
          <w:color w:val="000000"/>
          <w:sz w:val="28"/>
          <w:szCs w:val="28"/>
          <w:lang w:eastAsia="ru-RU" w:bidi="ru-RU"/>
        </w:rPr>
        <w:t>графический метод, метод сложения,</w:t>
      </w:r>
      <w:r w:rsidRPr="00CF1009">
        <w:rPr>
          <w:rFonts w:ascii="Times New Roman" w:eastAsia="Times New Roman" w:hAnsi="Times New Roman"/>
          <w:color w:val="000000"/>
          <w:sz w:val="28"/>
          <w:szCs w:val="28"/>
          <w:lang w:eastAsia="ru-RU" w:bidi="ru-RU"/>
        </w:rPr>
        <w:t xml:space="preserve"> метод подстановки.</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Системы линейных уравнений с параметром.</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Неравенства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Числовые неравенства. Свойства числовых неравенств. Проверка справедливости неравенств при заданных значениях переменных.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Неравенство с переменной. Строгие и нестрогие неравенства. </w:t>
      </w:r>
      <w:r w:rsidRPr="00CF1009">
        <w:rPr>
          <w:rFonts w:ascii="Times New Roman" w:eastAsia="Times New Roman" w:hAnsi="Times New Roman"/>
          <w:i/>
          <w:iCs/>
          <w:color w:val="000000"/>
          <w:sz w:val="28"/>
          <w:szCs w:val="28"/>
          <w:lang w:eastAsia="ru-RU" w:bidi="ru-RU"/>
        </w:rPr>
        <w:t>Область определения неравенства (область допустимых значений переменной).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линейных неравенств.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Решение целых и дробно-рациональных неравенств методом интервалов.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Системы неравенств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Системы неравенств с одной переменной. Решение систем неравенств с одной переменной: линейных, </w:t>
      </w:r>
      <w:r w:rsidRPr="00CF1009">
        <w:rPr>
          <w:rFonts w:ascii="Times New Roman" w:eastAsia="Times New Roman" w:hAnsi="Times New Roman"/>
          <w:i/>
          <w:iCs/>
          <w:color w:val="000000"/>
          <w:sz w:val="28"/>
          <w:szCs w:val="28"/>
          <w:lang w:eastAsia="ru-RU" w:bidi="ru-RU"/>
        </w:rPr>
        <w:t>квадратных.</w:t>
      </w:r>
      <w:r w:rsidRPr="00CF1009">
        <w:rPr>
          <w:rFonts w:ascii="Times New Roman" w:eastAsia="Times New Roman" w:hAnsi="Times New Roman"/>
          <w:color w:val="000000"/>
          <w:sz w:val="28"/>
          <w:szCs w:val="28"/>
          <w:lang w:eastAsia="ru-RU" w:bidi="ru-RU"/>
        </w:rPr>
        <w:t xml:space="preserve"> Изображение решения системы неравенств на числовой прямой. Запись решения системы неравенств.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Функции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функции</w:t>
      </w:r>
    </w:p>
    <w:p w:rsidR="00CF1009" w:rsidRPr="00CF1009" w:rsidRDefault="00CF1009" w:rsidP="00CF1009">
      <w:pPr>
        <w:widowControl w:val="0"/>
        <w:tabs>
          <w:tab w:val="left" w:pos="8006"/>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Декартовы координаты на плоскости. Формирование представлений о метапредметном понятии «координаты». Способы задания функций: </w:t>
      </w:r>
      <w:r w:rsidRPr="00CF1009">
        <w:rPr>
          <w:rFonts w:ascii="Times New Roman" w:eastAsia="Times New Roman" w:hAnsi="Times New Roman"/>
          <w:color w:val="000000"/>
          <w:sz w:val="28"/>
          <w:szCs w:val="28"/>
          <w:lang w:eastAsia="ru-RU" w:bidi="ru-RU"/>
        </w:rPr>
        <w:lastRenderedPageBreak/>
        <w:t>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w:t>
      </w:r>
      <w:r w:rsidRPr="00CF1009">
        <w:rPr>
          <w:rFonts w:ascii="Times New Roman" w:eastAsia="Times New Roman" w:hAnsi="Times New Roman"/>
          <w:color w:val="000000"/>
          <w:sz w:val="28"/>
          <w:szCs w:val="28"/>
          <w:lang w:eastAsia="ru-RU" w:bidi="ru-RU"/>
        </w:rPr>
        <w:tab/>
        <w:t>знакопостоянства,</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четность/нечетность,</w:t>
      </w:r>
      <w:r w:rsidRPr="00CF1009">
        <w:rPr>
          <w:rFonts w:ascii="Times New Roman" w:eastAsia="Times New Roman" w:hAnsi="Times New Roman"/>
          <w:color w:val="000000"/>
          <w:sz w:val="28"/>
          <w:szCs w:val="28"/>
          <w:lang w:eastAsia="ru-RU" w:bidi="ru-RU"/>
        </w:rPr>
        <w:t xml:space="preserve"> промежутки возрастания и убывания, наибольшее и наименьшее значения. Исследование функции по ее графику.</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Представление об асимптотах.</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Непрерывность функции. Кусочно заданные функции.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Линейная функция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CF1009">
        <w:rPr>
          <w:rFonts w:ascii="Times New Roman" w:eastAsia="Times New Roman" w:hAnsi="Times New Roman"/>
          <w:i/>
          <w:iCs/>
          <w:color w:val="000000"/>
          <w:sz w:val="28"/>
          <w:szCs w:val="28"/>
          <w:lang w:eastAsia="ru-RU" w:bidi="ru-RU"/>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Квадратичная функция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Свойства и график квадратичной функции (парабола). </w:t>
      </w:r>
      <w:r w:rsidRPr="00CF1009">
        <w:rPr>
          <w:rFonts w:ascii="Times New Roman" w:eastAsia="Times New Roman" w:hAnsi="Times New Roman"/>
          <w:i/>
          <w:iCs/>
          <w:color w:val="000000"/>
          <w:sz w:val="28"/>
          <w:szCs w:val="28"/>
          <w:lang w:eastAsia="ru-RU" w:bidi="ru-RU"/>
        </w:rPr>
        <w:t>Построение графика квадратичной функции по точкам.</w:t>
      </w:r>
      <w:r w:rsidRPr="00CF1009">
        <w:rPr>
          <w:rFonts w:ascii="Times New Roman" w:eastAsia="Times New Roman" w:hAnsi="Times New Roman"/>
          <w:color w:val="000000"/>
          <w:sz w:val="28"/>
          <w:szCs w:val="28"/>
          <w:lang w:eastAsia="ru-RU" w:bidi="ru-RU"/>
        </w:rPr>
        <w:t xml:space="preserve"> Нахождение нулей квадратичной</w:t>
      </w:r>
    </w:p>
    <w:p w:rsidR="00CF1009" w:rsidRPr="00CF1009" w:rsidRDefault="00CF1009" w:rsidP="00CF1009">
      <w:pPr>
        <w:widowControl w:val="0"/>
        <w:spacing w:after="0" w:line="490" w:lineRule="exact"/>
        <w:ind w:left="580"/>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функции, </w:t>
      </w:r>
      <w:r w:rsidRPr="00CF1009">
        <w:rPr>
          <w:rFonts w:ascii="Times New Roman" w:eastAsia="Times New Roman" w:hAnsi="Times New Roman"/>
          <w:i/>
          <w:iCs/>
          <w:color w:val="000000"/>
          <w:sz w:val="28"/>
          <w:szCs w:val="28"/>
          <w:lang w:eastAsia="ru-RU" w:bidi="ru-RU"/>
        </w:rPr>
        <w:t>множества значений, промежутков знакопостоянства, промежутков монотонности.</w:t>
      </w:r>
    </w:p>
    <w:p w:rsidR="00CF1009" w:rsidRPr="00CF1009" w:rsidRDefault="00CF1009" w:rsidP="00CF1009">
      <w:pPr>
        <w:widowControl w:val="0"/>
        <w:spacing w:after="0" w:line="49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Обратная пропорциональность</w:t>
      </w:r>
    </w:p>
    <w:p w:rsidR="00CF1009" w:rsidRPr="00CF1009" w:rsidRDefault="00CF1009" w:rsidP="00CF1009">
      <w:pPr>
        <w:widowControl w:val="0"/>
        <w:spacing w:after="0" w:line="2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Свойства функции </w:t>
      </w:r>
      <w:r w:rsidRPr="00CF1009">
        <w:rPr>
          <w:rFonts w:ascii="Times New Roman" w:eastAsia="Times New Roman" w:hAnsi="Times New Roman"/>
          <w:i/>
          <w:iCs/>
          <w:color w:val="000000"/>
          <w:sz w:val="28"/>
          <w:szCs w:val="28"/>
          <w:lang w:eastAsia="ru-RU" w:bidi="ru-RU"/>
        </w:rPr>
        <w:t>у = -у =</w:t>
      </w:r>
      <w:r w:rsidRPr="00CF1009">
        <w:rPr>
          <w:rFonts w:ascii="Times New Roman" w:eastAsia="Times New Roman" w:hAnsi="Times New Roman"/>
          <w:color w:val="000000"/>
          <w:sz w:val="28"/>
          <w:szCs w:val="28"/>
          <w:lang w:eastAsia="ru-RU" w:bidi="ru-RU"/>
        </w:rPr>
        <w:t xml:space="preserve"> Гипербола.</w:t>
      </w:r>
    </w:p>
    <w:p w:rsidR="00CF1009" w:rsidRPr="00CF1009" w:rsidRDefault="00CF1009" w:rsidP="00CF1009">
      <w:pPr>
        <w:widowControl w:val="0"/>
        <w:spacing w:after="0" w:line="200" w:lineRule="exact"/>
        <w:ind w:left="4020"/>
        <w:rPr>
          <w:rFonts w:ascii="Consolas" w:eastAsia="Consolas" w:hAnsi="Consolas" w:cs="Consolas"/>
          <w:color w:val="000000"/>
          <w:sz w:val="20"/>
          <w:szCs w:val="20"/>
          <w:lang w:eastAsia="ru-RU" w:bidi="ru-RU"/>
        </w:rPr>
      </w:pPr>
      <w:r w:rsidRPr="00CF1009">
        <w:rPr>
          <w:rFonts w:ascii="Consolas" w:eastAsia="Consolas" w:hAnsi="Consolas" w:cs="Consolas"/>
          <w:color w:val="000000"/>
          <w:sz w:val="20"/>
          <w:szCs w:val="20"/>
          <w:lang w:eastAsia="ru-RU" w:bidi="ru-RU"/>
        </w:rPr>
        <w:t xml:space="preserve">х </w:t>
      </w:r>
      <w:r w:rsidRPr="00CF1009">
        <w:rPr>
          <w:rFonts w:ascii="Times New Roman" w:eastAsia="Consolas" w:hAnsi="Times New Roman"/>
          <w:i/>
          <w:iCs/>
          <w:color w:val="000000"/>
          <w:sz w:val="20"/>
          <w:szCs w:val="20"/>
          <w:vertAlign w:val="superscript"/>
          <w:lang w:eastAsia="ru-RU" w:bidi="ru-RU"/>
        </w:rPr>
        <w:t>х</w:t>
      </w:r>
    </w:p>
    <w:p w:rsidR="00CF1009" w:rsidRPr="00CF1009" w:rsidRDefault="00CF1009" w:rsidP="00CF1009">
      <w:pPr>
        <w:widowControl w:val="0"/>
        <w:spacing w:after="0" w:line="523"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Графики функций. Преобразование графика функции </w:t>
      </w:r>
      <w:r w:rsidRPr="00CF1009">
        <w:rPr>
          <w:rFonts w:ascii="Times New Roman" w:eastAsia="Times New Roman" w:hAnsi="Times New Roman"/>
          <w:i/>
          <w:iCs/>
          <w:color w:val="000000"/>
          <w:sz w:val="28"/>
          <w:szCs w:val="28"/>
          <w:lang w:val="en-US" w:bidi="en-US"/>
        </w:rPr>
        <w:t>y</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lang w:val="en-US" w:bidi="en-US"/>
        </w:rPr>
        <w:t>f</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w:t>
      </w:r>
      <w:r w:rsidRPr="00CF1009">
        <w:rPr>
          <w:rFonts w:ascii="Times New Roman" w:eastAsia="Times New Roman" w:hAnsi="Times New Roman"/>
          <w:i/>
          <w:iCs/>
          <w:color w:val="000000"/>
          <w:sz w:val="28"/>
          <w:szCs w:val="28"/>
          <w:lang w:val="en-US" w:bidi="en-US"/>
        </w:rPr>
        <w:t>x</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для построения графиков функций вида </w:t>
      </w:r>
      <w:r w:rsidRPr="00CF1009">
        <w:rPr>
          <w:rFonts w:ascii="Times New Roman" w:eastAsia="Times New Roman" w:hAnsi="Times New Roman"/>
          <w:i/>
          <w:iCs/>
          <w:color w:val="000000"/>
          <w:sz w:val="28"/>
          <w:szCs w:val="28"/>
          <w:vertAlign w:val="subscript"/>
          <w:lang w:val="en-US" w:bidi="en-US"/>
        </w:rPr>
        <w:t>y</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8"/>
          <w:szCs w:val="28"/>
          <w:vertAlign w:val="subscript"/>
          <w:lang w:val="en-US" w:bidi="en-US"/>
        </w:rPr>
        <w:t>a</w:t>
      </w:r>
      <w:r w:rsidRPr="00CF1009">
        <w:rPr>
          <w:rFonts w:ascii="Times New Roman" w:eastAsia="Times New Roman" w:hAnsi="Times New Roman"/>
          <w:i/>
          <w:iCs/>
          <w:color w:val="000000"/>
          <w:sz w:val="28"/>
          <w:szCs w:val="28"/>
          <w:lang w:val="en-US" w:bidi="en-US"/>
        </w:rPr>
        <w:t>f</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vertAlign w:val="subscript"/>
          <w:lang w:val="en-US" w:bidi="en-US"/>
        </w:rPr>
        <w:t>kx</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 </w:t>
      </w:r>
      <w:proofErr w:type="gramStart"/>
      <w:r w:rsidRPr="00CF1009">
        <w:rPr>
          <w:rFonts w:ascii="Times New Roman" w:eastAsia="Times New Roman" w:hAnsi="Times New Roman"/>
          <w:i/>
          <w:iCs/>
          <w:color w:val="000000"/>
          <w:spacing w:val="40"/>
          <w:sz w:val="28"/>
          <w:szCs w:val="28"/>
          <w:lang w:eastAsia="ru-RU" w:bidi="ru-RU"/>
        </w:rPr>
        <w:t>ь)+</w:t>
      </w:r>
      <w:proofErr w:type="gramEnd"/>
      <w:r w:rsidRPr="00CF1009">
        <w:rPr>
          <w:rFonts w:ascii="Times New Roman" w:eastAsia="Times New Roman" w:hAnsi="Times New Roman"/>
          <w:i/>
          <w:iCs/>
          <w:color w:val="000000"/>
          <w:spacing w:val="40"/>
          <w:sz w:val="28"/>
          <w:szCs w:val="28"/>
          <w:vertAlign w:val="subscript"/>
          <w:lang w:val="en-US" w:bidi="en-US"/>
        </w:rPr>
        <w:t>c</w:t>
      </w:r>
      <w:r w:rsidRPr="00CF1009">
        <w:rPr>
          <w:rFonts w:ascii="Times New Roman" w:eastAsia="Times New Roman" w:hAnsi="Times New Roman"/>
          <w:i/>
          <w:iCs/>
          <w:color w:val="000000"/>
          <w:spacing w:val="40"/>
          <w:sz w:val="28"/>
          <w:szCs w:val="28"/>
          <w:lang w:eastAsia="ru-RU" w:bidi="ru-RU"/>
        </w:rPr>
        <w:t>.</w:t>
      </w:r>
    </w:p>
    <w:p w:rsidR="00CF1009" w:rsidRPr="00CF1009" w:rsidRDefault="00CF1009" w:rsidP="00CF1009">
      <w:pPr>
        <w:widowControl w:val="0"/>
        <w:tabs>
          <w:tab w:val="left" w:pos="4736"/>
        </w:tabs>
        <w:spacing w:after="0" w:line="2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vertAlign w:val="superscript"/>
          <w:lang w:eastAsia="ru-RU" w:bidi="ru-RU"/>
        </w:rPr>
        <w:t>Гра</w:t>
      </w:r>
      <w:r w:rsidRPr="00CF1009">
        <w:rPr>
          <w:rFonts w:ascii="Times New Roman" w:eastAsia="Times New Roman" w:hAnsi="Times New Roman"/>
          <w:i/>
          <w:iCs/>
          <w:color w:val="000000"/>
          <w:sz w:val="28"/>
          <w:szCs w:val="28"/>
          <w:lang w:eastAsia="ru-RU" w:bidi="ru-RU"/>
        </w:rPr>
        <w:t xml:space="preserve">фики </w:t>
      </w:r>
      <w:r w:rsidRPr="00CF1009">
        <w:rPr>
          <w:rFonts w:ascii="Times New Roman" w:eastAsia="Times New Roman" w:hAnsi="Times New Roman"/>
          <w:i/>
          <w:iCs/>
          <w:color w:val="000000"/>
          <w:sz w:val="28"/>
          <w:szCs w:val="28"/>
          <w:vertAlign w:val="superscript"/>
          <w:lang w:eastAsia="ru-RU" w:bidi="ru-RU"/>
        </w:rPr>
        <w:t>функций</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2"/>
          <w:szCs w:val="22"/>
          <w:lang w:val="en-US" w:bidi="en-US"/>
        </w:rPr>
        <w:t>y</w:t>
      </w:r>
      <w:r w:rsidRPr="00CF1009">
        <w:rPr>
          <w:rFonts w:ascii="Times New Roman" w:eastAsia="Times New Roman" w:hAnsi="Times New Roman"/>
          <w:i/>
          <w:iCs/>
          <w:color w:val="000000"/>
          <w:sz w:val="22"/>
          <w:szCs w:val="22"/>
          <w:lang w:bidi="en-US"/>
        </w:rPr>
        <w:t xml:space="preserve"> </w:t>
      </w:r>
      <w:r w:rsidRPr="00CF1009">
        <w:rPr>
          <w:rFonts w:ascii="Times New Roman" w:eastAsia="Times New Roman" w:hAnsi="Times New Roman"/>
          <w:i/>
          <w:iCs/>
          <w:color w:val="000000"/>
          <w:sz w:val="28"/>
          <w:szCs w:val="28"/>
          <w:lang w:eastAsia="ru-RU" w:bidi="ru-RU"/>
        </w:rPr>
        <w:t xml:space="preserve">= </w:t>
      </w:r>
      <w:r w:rsidRPr="00CF1009">
        <w:rPr>
          <w:rFonts w:ascii="Times New Roman" w:eastAsia="Times New Roman" w:hAnsi="Times New Roman"/>
          <w:i/>
          <w:iCs/>
          <w:color w:val="000000"/>
          <w:sz w:val="22"/>
          <w:szCs w:val="22"/>
          <w:lang w:val="en-US" w:bidi="en-US"/>
        </w:rPr>
        <w:t>a</w:t>
      </w:r>
      <w:r w:rsidRPr="00CF1009">
        <w:rPr>
          <w:rFonts w:ascii="Times New Roman" w:eastAsia="Times New Roman" w:hAnsi="Times New Roman"/>
          <w:i/>
          <w:iCs/>
          <w:color w:val="000000"/>
          <w:sz w:val="22"/>
          <w:szCs w:val="22"/>
          <w:lang w:bidi="en-US"/>
        </w:rPr>
        <w:t xml:space="preserve"> </w:t>
      </w:r>
      <w:r w:rsidRPr="00CF1009">
        <w:rPr>
          <w:rFonts w:ascii="Times New Roman" w:eastAsia="Times New Roman" w:hAnsi="Times New Roman"/>
          <w:i/>
          <w:iCs/>
          <w:color w:val="000000"/>
          <w:sz w:val="28"/>
          <w:szCs w:val="28"/>
          <w:lang w:eastAsia="ru-RU" w:bidi="ru-RU"/>
        </w:rPr>
        <w:t>-+</w:t>
      </w:r>
      <w:r w:rsidRPr="00CF1009">
        <w:rPr>
          <w:rFonts w:ascii="Times New Roman" w:eastAsia="Times New Roman" w:hAnsi="Times New Roman"/>
          <w:color w:val="000000"/>
          <w:sz w:val="28"/>
          <w:szCs w:val="28"/>
          <w:lang w:eastAsia="ru-RU" w:bidi="ru-RU"/>
        </w:rPr>
        <w:tab/>
        <w:t xml:space="preserve">, </w:t>
      </w:r>
      <w:r w:rsidRPr="00CF1009">
        <w:rPr>
          <w:rFonts w:ascii="Times New Roman" w:eastAsia="Times New Roman" w:hAnsi="Times New Roman"/>
          <w:i/>
          <w:iCs/>
          <w:color w:val="000000"/>
          <w:sz w:val="28"/>
          <w:szCs w:val="28"/>
          <w:lang w:eastAsia="ru-RU" w:bidi="ru-RU"/>
        </w:rPr>
        <w:t xml:space="preserve">у = </w:t>
      </w:r>
      <w:proofErr w:type="gramStart"/>
      <w:r w:rsidRPr="00CF1009">
        <w:rPr>
          <w:rFonts w:ascii="Times New Roman" w:eastAsia="Times New Roman" w:hAnsi="Times New Roman"/>
          <w:i/>
          <w:iCs/>
          <w:color w:val="000000"/>
          <w:sz w:val="28"/>
          <w:szCs w:val="28"/>
          <w:lang w:eastAsia="ru-RU" w:bidi="ru-RU"/>
        </w:rPr>
        <w:t>УХ</w:t>
      </w:r>
      <w:r w:rsidRPr="00CF1009">
        <w:rPr>
          <w:rFonts w:ascii="Times New Roman" w:eastAsia="Times New Roman" w:hAnsi="Times New Roman"/>
          <w:color w:val="000000"/>
          <w:sz w:val="28"/>
          <w:szCs w:val="28"/>
          <w:lang w:eastAsia="ru-RU" w:bidi="ru-RU"/>
        </w:rPr>
        <w:t xml:space="preserve"> ?</w:t>
      </w:r>
      <w:proofErr w:type="gramEnd"/>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val="en-US" w:bidi="en-US"/>
        </w:rPr>
        <w:t>x</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vertAlign w:val="superscript"/>
          <w:lang w:eastAsia="ru-RU" w:bidi="ru-RU"/>
        </w:rPr>
        <w:t>=</w:t>
      </w:r>
      <w:r w:rsidRPr="00CF1009">
        <w:rPr>
          <w:rFonts w:ascii="Times New Roman" w:eastAsia="Times New Roman" w:hAnsi="Times New Roman"/>
          <w:i/>
          <w:iCs/>
          <w:color w:val="000000"/>
          <w:sz w:val="28"/>
          <w:szCs w:val="28"/>
          <w:lang w:eastAsia="ru-RU" w:bidi="ru-RU"/>
        </w:rPr>
        <w:t xml:space="preserve"> УХ</w:t>
      </w:r>
      <w:r w:rsidRPr="00CF1009">
        <w:rPr>
          <w:rFonts w:ascii="Times New Roman" w:eastAsia="Times New Roman" w:hAnsi="Times New Roman"/>
          <w:color w:val="000000"/>
          <w:sz w:val="28"/>
          <w:szCs w:val="28"/>
          <w:lang w:eastAsia="ru-RU" w:bidi="ru-RU"/>
        </w:rPr>
        <w:t xml:space="preserve"> э </w:t>
      </w:r>
      <w:r w:rsidRPr="00CF1009">
        <w:rPr>
          <w:rFonts w:ascii="Times New Roman" w:eastAsia="Times New Roman" w:hAnsi="Times New Roman"/>
          <w:i/>
          <w:iCs/>
          <w:color w:val="000000"/>
          <w:sz w:val="28"/>
          <w:szCs w:val="28"/>
          <w:lang w:eastAsia="ru-RU" w:bidi="ru-RU"/>
        </w:rPr>
        <w:t>у</w:t>
      </w:r>
      <w:r w:rsidRPr="00CF1009">
        <w:rPr>
          <w:rFonts w:ascii="Times New Roman" w:eastAsia="Times New Roman" w:hAnsi="Times New Roman"/>
          <w:color w:val="000000"/>
          <w:sz w:val="28"/>
          <w:szCs w:val="28"/>
          <w:lang w:eastAsia="ru-RU" w:bidi="ru-RU"/>
        </w:rPr>
        <w:t xml:space="preserve"> = </w:t>
      </w:r>
      <w:r w:rsidRPr="00CF1009">
        <w:rPr>
          <w:rFonts w:ascii="Times New Roman" w:eastAsia="Times New Roman" w:hAnsi="Times New Roman"/>
          <w:color w:val="000000"/>
          <w:sz w:val="28"/>
          <w:szCs w:val="28"/>
          <w:lang w:val="en-US" w:bidi="en-US"/>
        </w:rPr>
        <w:t>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spacing w:after="0" w:line="480" w:lineRule="exact"/>
        <w:ind w:left="4260"/>
        <w:rPr>
          <w:rFonts w:ascii="Times New Roman" w:eastAsia="Times New Roman" w:hAnsi="Times New Roman"/>
          <w:color w:val="000000"/>
          <w:sz w:val="22"/>
          <w:szCs w:val="22"/>
          <w:lang w:eastAsia="ru-RU" w:bidi="ru-RU"/>
        </w:rPr>
      </w:pPr>
      <w:r w:rsidRPr="00CF1009">
        <w:rPr>
          <w:rFonts w:ascii="Times New Roman" w:eastAsia="Times New Roman" w:hAnsi="Times New Roman"/>
          <w:color w:val="000000"/>
          <w:sz w:val="22"/>
          <w:szCs w:val="22"/>
          <w:lang w:val="en-US" w:bidi="en-US"/>
        </w:rPr>
        <w:t>x</w:t>
      </w:r>
      <w:r w:rsidRPr="00CF1009">
        <w:rPr>
          <w:rFonts w:ascii="Times New Roman" w:eastAsia="Times New Roman" w:hAnsi="Times New Roman"/>
          <w:color w:val="000000"/>
          <w:sz w:val="22"/>
          <w:szCs w:val="22"/>
          <w:lang w:bidi="en-US"/>
        </w:rPr>
        <w:t xml:space="preserve"> + </w:t>
      </w:r>
      <w:r w:rsidRPr="00CF1009">
        <w:rPr>
          <w:rFonts w:ascii="Times New Roman" w:eastAsia="Times New Roman" w:hAnsi="Times New Roman"/>
          <w:i/>
          <w:iCs/>
          <w:color w:val="000000"/>
          <w:sz w:val="22"/>
          <w:szCs w:val="22"/>
          <w:lang w:eastAsia="ru-RU" w:bidi="ru-RU"/>
        </w:rPr>
        <w:t>Ь</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Последовательности и прогрессии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Числовая последовательность. Примеры числовых последовательностей. </w:t>
      </w:r>
      <w:r w:rsidRPr="00CF1009">
        <w:rPr>
          <w:rFonts w:ascii="Times New Roman" w:eastAsia="Times New Roman" w:hAnsi="Times New Roman"/>
          <w:color w:val="000000"/>
          <w:sz w:val="28"/>
          <w:szCs w:val="28"/>
          <w:lang w:eastAsia="ru-RU" w:bidi="ru-RU"/>
        </w:rPr>
        <w:lastRenderedPageBreak/>
        <w:t xml:space="preserve">Бесконечные последовательности. Арифметическая прогрессия и ее свойства. Геометрическая прогрессия. </w:t>
      </w:r>
      <w:r w:rsidRPr="00CF1009">
        <w:rPr>
          <w:rFonts w:ascii="Times New Roman" w:eastAsia="Times New Roman" w:hAnsi="Times New Roman"/>
          <w:i/>
          <w:iCs/>
          <w:color w:val="000000"/>
          <w:sz w:val="28"/>
          <w:szCs w:val="28"/>
          <w:lang w:eastAsia="ru-RU" w:bidi="ru-RU"/>
        </w:rPr>
        <w:t xml:space="preserve">Формула общего члена и суммы </w:t>
      </w:r>
      <w:r w:rsidRPr="00CF1009">
        <w:rPr>
          <w:rFonts w:ascii="Times New Roman" w:eastAsia="Times New Roman" w:hAnsi="Times New Roman"/>
          <w:i/>
          <w:iCs/>
          <w:color w:val="000000"/>
          <w:sz w:val="28"/>
          <w:szCs w:val="28"/>
          <w:lang w:val="en-US" w:bidi="en-US"/>
        </w:rPr>
        <w:t>n</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первых членов арифметической и геометрической прогрессий. Сходящаяся геометрическая прогрессия.</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54" w:name="bookmark154"/>
      <w:r w:rsidRPr="00CF1009">
        <w:rPr>
          <w:rFonts w:ascii="Times New Roman" w:eastAsia="Times New Roman" w:hAnsi="Times New Roman"/>
          <w:color w:val="000000"/>
          <w:sz w:val="28"/>
          <w:szCs w:val="28"/>
          <w:lang w:eastAsia="ru-RU" w:bidi="ru-RU"/>
        </w:rPr>
        <w:t>Решение текстовых задач</w:t>
      </w:r>
      <w:bookmarkEnd w:id="154"/>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на все арифметические действия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на движение, работу и покупки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 возможных ситуаций взаимного расположения объектов при их движении, соотношения объемов выполняемых работ при совместной работе.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на части, доли, проценты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задач на нахождение части числа и числа по его части. Решение задач на проценты и доли. Применение пропорций при решении задач.</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55" w:name="bookmark155"/>
      <w:r w:rsidRPr="00CF1009">
        <w:rPr>
          <w:rFonts w:ascii="Times New Roman" w:eastAsia="Times New Roman" w:hAnsi="Times New Roman"/>
          <w:color w:val="000000"/>
          <w:sz w:val="28"/>
          <w:szCs w:val="28"/>
          <w:lang w:eastAsia="ru-RU" w:bidi="ru-RU"/>
        </w:rPr>
        <w:t>Логические задачи</w:t>
      </w:r>
      <w:bookmarkEnd w:id="155"/>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Решение логических задач. </w:t>
      </w:r>
      <w:r w:rsidRPr="00CF1009">
        <w:rPr>
          <w:rFonts w:ascii="Times New Roman" w:eastAsia="Times New Roman" w:hAnsi="Times New Roman"/>
          <w:i/>
          <w:iCs/>
          <w:color w:val="000000"/>
          <w:sz w:val="28"/>
          <w:szCs w:val="28"/>
          <w:lang w:eastAsia="ru-RU" w:bidi="ru-RU"/>
        </w:rPr>
        <w:t>Решение логических задач с помощью графов, таблиц.</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Основные методы решения текстовых задач: арифметический, алгебраический, перебор вариантов. </w:t>
      </w:r>
      <w:r w:rsidRPr="00CF1009">
        <w:rPr>
          <w:rFonts w:ascii="Times New Roman" w:eastAsia="Times New Roman" w:hAnsi="Times New Roman"/>
          <w:i/>
          <w:iCs/>
          <w:color w:val="000000"/>
          <w:sz w:val="28"/>
          <w:szCs w:val="28"/>
          <w:lang w:eastAsia="ru-RU" w:bidi="ru-RU"/>
        </w:rPr>
        <w:t>Первичные представления о других методах решения задач (геометрические и графические методы).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Статистика и теория вероятностей</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56" w:name="bookmark156"/>
      <w:r w:rsidRPr="00CF1009">
        <w:rPr>
          <w:rFonts w:ascii="Times New Roman" w:eastAsia="Times New Roman" w:hAnsi="Times New Roman"/>
          <w:color w:val="000000"/>
          <w:sz w:val="28"/>
          <w:szCs w:val="28"/>
          <w:lang w:eastAsia="ru-RU" w:bidi="ru-RU"/>
        </w:rPr>
        <w:t>Статистика</w:t>
      </w:r>
      <w:bookmarkEnd w:id="156"/>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w:t>
      </w:r>
      <w:r w:rsidRPr="00CF1009">
        <w:rPr>
          <w:rFonts w:ascii="Times New Roman" w:eastAsia="Times New Roman" w:hAnsi="Times New Roman"/>
          <w:color w:val="000000"/>
          <w:sz w:val="28"/>
          <w:szCs w:val="28"/>
          <w:lang w:eastAsia="ru-RU" w:bidi="ru-RU"/>
        </w:rPr>
        <w:lastRenderedPageBreak/>
        <w:t xml:space="preserve">арифметическое, </w:t>
      </w:r>
      <w:r w:rsidRPr="00CF1009">
        <w:rPr>
          <w:rFonts w:ascii="Times New Roman" w:eastAsia="Times New Roman" w:hAnsi="Times New Roman"/>
          <w:i/>
          <w:iCs/>
          <w:color w:val="000000"/>
          <w:sz w:val="28"/>
          <w:szCs w:val="28"/>
          <w:lang w:eastAsia="ru-RU" w:bidi="ru-RU"/>
        </w:rPr>
        <w:t>медиана,</w:t>
      </w:r>
      <w:r w:rsidRPr="00CF1009">
        <w:rPr>
          <w:rFonts w:ascii="Times New Roman" w:eastAsia="Times New Roman" w:hAnsi="Times New Roman"/>
          <w:color w:val="000000"/>
          <w:sz w:val="28"/>
          <w:szCs w:val="28"/>
          <w:lang w:eastAsia="ru-RU" w:bidi="ru-RU"/>
        </w:rPr>
        <w:t xml:space="preserve"> наибольшее и наименьшее значения. Меры рассеивания: размах, </w:t>
      </w:r>
      <w:r w:rsidRPr="00CF1009">
        <w:rPr>
          <w:rFonts w:ascii="Times New Roman" w:eastAsia="Times New Roman" w:hAnsi="Times New Roman"/>
          <w:i/>
          <w:iCs/>
          <w:color w:val="000000"/>
          <w:sz w:val="28"/>
          <w:szCs w:val="28"/>
          <w:lang w:eastAsia="ru-RU" w:bidi="ru-RU"/>
        </w:rPr>
        <w:t>дисперсия и стандартное отклонение</w:t>
      </w:r>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Случайная изменчивость. Изменчивость при измерениях. </w:t>
      </w:r>
      <w:r w:rsidRPr="00CF1009">
        <w:rPr>
          <w:rFonts w:ascii="Times New Roman" w:eastAsia="Times New Roman" w:hAnsi="Times New Roman"/>
          <w:i/>
          <w:iCs/>
          <w:color w:val="000000"/>
          <w:sz w:val="28"/>
          <w:szCs w:val="28"/>
          <w:lang w:eastAsia="ru-RU" w:bidi="ru-RU"/>
        </w:rPr>
        <w:t>Решающие правила. Закономерности в изменчивых величинах.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Случайные события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F1009">
        <w:rPr>
          <w:rFonts w:ascii="Times New Roman" w:eastAsia="Times New Roman" w:hAnsi="Times New Roman"/>
          <w:i/>
          <w:iCs/>
          <w:color w:val="000000"/>
          <w:sz w:val="28"/>
          <w:szCs w:val="28"/>
          <w:lang w:eastAsia="ru-RU" w:bidi="ru-RU"/>
        </w:rPr>
        <w:t>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w:t>
      </w:r>
      <w:r w:rsidRPr="00CF1009">
        <w:rPr>
          <w:rFonts w:ascii="Times New Roman" w:eastAsia="Times New Roman" w:hAnsi="Times New Roman"/>
          <w:color w:val="000000"/>
          <w:sz w:val="28"/>
          <w:szCs w:val="28"/>
          <w:lang w:eastAsia="ru-RU" w:bidi="ru-RU"/>
        </w:rPr>
        <w:t xml:space="preserve"> Представление о независимых событиях в жизни.</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Элементы комбинаторики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Случайные величины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w:t>
      </w:r>
      <w:r w:rsidRPr="00CF1009">
        <w:rPr>
          <w:rFonts w:ascii="Times New Roman" w:eastAsia="Times New Roman" w:hAnsi="Times New Roman"/>
          <w:i/>
          <w:iCs/>
          <w:color w:val="000000"/>
          <w:sz w:val="28"/>
          <w:szCs w:val="28"/>
          <w:lang w:eastAsia="ru-RU" w:bidi="ru-RU"/>
        </w:rPr>
        <w:lastRenderedPageBreak/>
        <w:t>страховании, в здравоохранении, обеспечении безопасности населения в чрезвычайных ситуациях.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Геометрия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еометрические фигуры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Фигуры в геометрии и в окружающем мире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еометрическая фигура. Формирование представлений о метапредметном понятии «фигура».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Точка, линия, отрезок, прямая, луч, ломаная, плоскость, угол, биссектриса угла и ее свойства, виды углов, многоугольники, круг.</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Осевая симметрия геометрических фигур. Центральная симметрия геометрических фигур.</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Многоугольники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Многоугольник, его элементы и его свойства. Распознавание некоторых многоугольников. </w:t>
      </w:r>
      <w:r w:rsidRPr="00CF1009">
        <w:rPr>
          <w:rFonts w:ascii="Times New Roman" w:eastAsia="Times New Roman" w:hAnsi="Times New Roman"/>
          <w:i/>
          <w:iCs/>
          <w:color w:val="000000"/>
          <w:sz w:val="28"/>
          <w:szCs w:val="28"/>
          <w:lang w:eastAsia="ru-RU" w:bidi="ru-RU"/>
        </w:rPr>
        <w:t>Выпуклые и невыпуклые многоугольники.</w:t>
      </w:r>
      <w:r w:rsidRPr="00CF1009">
        <w:rPr>
          <w:rFonts w:ascii="Times New Roman" w:eastAsia="Times New Roman" w:hAnsi="Times New Roman"/>
          <w:color w:val="000000"/>
          <w:sz w:val="28"/>
          <w:szCs w:val="28"/>
          <w:lang w:eastAsia="ru-RU" w:bidi="ru-RU"/>
        </w:rPr>
        <w:t xml:space="preserve"> Правильные многоугольники.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Окружность, круг</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Окружность, круг, их элементы и свойства; центральные и вписанные углы. Касательная </w:t>
      </w:r>
      <w:r w:rsidRPr="00CF1009">
        <w:rPr>
          <w:rFonts w:ascii="Times New Roman" w:eastAsia="Times New Roman" w:hAnsi="Times New Roman"/>
          <w:i/>
          <w:iCs/>
          <w:color w:val="000000"/>
          <w:sz w:val="28"/>
          <w:szCs w:val="28"/>
          <w:lang w:eastAsia="ru-RU" w:bidi="ru-RU"/>
        </w:rPr>
        <w:t>и секущая</w:t>
      </w:r>
      <w:r w:rsidRPr="00CF1009">
        <w:rPr>
          <w:rFonts w:ascii="Times New Roman" w:eastAsia="Times New Roman" w:hAnsi="Times New Roman"/>
          <w:color w:val="000000"/>
          <w:sz w:val="28"/>
          <w:szCs w:val="28"/>
          <w:lang w:eastAsia="ru-RU" w:bidi="ru-RU"/>
        </w:rPr>
        <w:t xml:space="preserve"> к окружности, </w:t>
      </w:r>
      <w:r w:rsidRPr="00CF1009">
        <w:rPr>
          <w:rFonts w:ascii="Times New Roman" w:eastAsia="Times New Roman" w:hAnsi="Times New Roman"/>
          <w:i/>
          <w:iCs/>
          <w:color w:val="000000"/>
          <w:sz w:val="28"/>
          <w:szCs w:val="28"/>
          <w:lang w:eastAsia="ru-RU" w:bidi="ru-RU"/>
        </w:rPr>
        <w:t>их свойства.</w:t>
      </w:r>
      <w:r w:rsidRPr="00CF1009">
        <w:rPr>
          <w:rFonts w:ascii="Times New Roman" w:eastAsia="Times New Roman" w:hAnsi="Times New Roman"/>
          <w:color w:val="000000"/>
          <w:sz w:val="28"/>
          <w:szCs w:val="28"/>
          <w:lang w:eastAsia="ru-RU" w:bidi="ru-RU"/>
        </w:rPr>
        <w:t xml:space="preserve"> Вписанные и описанные окружности для треугольников, </w:t>
      </w:r>
      <w:r w:rsidRPr="00CF1009">
        <w:rPr>
          <w:rFonts w:ascii="Times New Roman" w:eastAsia="Times New Roman" w:hAnsi="Times New Roman"/>
          <w:i/>
          <w:iCs/>
          <w:color w:val="000000"/>
          <w:sz w:val="28"/>
          <w:szCs w:val="28"/>
          <w:lang w:eastAsia="ru-RU" w:bidi="ru-RU"/>
        </w:rPr>
        <w:t>четырехугольников, правильных многоугольников.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Г еометрические фигуры в пространстве (объемные тела)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Многогранник и его элементы. Названия многогранников с разным положением и количеством граней.</w:t>
      </w:r>
      <w:r w:rsidRPr="00CF1009">
        <w:rPr>
          <w:rFonts w:ascii="Times New Roman" w:eastAsia="Times New Roman" w:hAnsi="Times New Roman"/>
          <w:color w:val="000000"/>
          <w:sz w:val="28"/>
          <w:szCs w:val="28"/>
          <w:lang w:eastAsia="ru-RU" w:bidi="ru-RU"/>
        </w:rPr>
        <w:t xml:space="preserve"> Первичные представления о пирамиде, параллелепипеде, призме, сфере, шаре, цилиндре, конусе, их элементах и простейших свойствах.</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57" w:name="bookmark157"/>
      <w:r w:rsidRPr="00CF1009">
        <w:rPr>
          <w:rFonts w:ascii="Times New Roman" w:eastAsia="Times New Roman" w:hAnsi="Times New Roman"/>
          <w:color w:val="000000"/>
          <w:sz w:val="28"/>
          <w:szCs w:val="28"/>
          <w:lang w:eastAsia="ru-RU" w:bidi="ru-RU"/>
        </w:rPr>
        <w:t>Отношения</w:t>
      </w:r>
      <w:bookmarkEnd w:id="157"/>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Равенство фигур</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Свойства равных треугольников. Признаки равенства треугольников.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Параллельность прямых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Признаки и свойства параллельных прямых. </w:t>
      </w:r>
      <w:r w:rsidRPr="00CF1009">
        <w:rPr>
          <w:rFonts w:ascii="Times New Roman" w:eastAsia="Times New Roman" w:hAnsi="Times New Roman"/>
          <w:i/>
          <w:iCs/>
          <w:color w:val="000000"/>
          <w:sz w:val="28"/>
          <w:szCs w:val="28"/>
          <w:lang w:eastAsia="ru-RU" w:bidi="ru-RU"/>
        </w:rPr>
        <w:t>Аксиома параллельности Евклида. Теорема Фалеса.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Перпендикулярные прямые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Прямой угол. Перпендикуляр к прямой. Наклонная, проекция. Серединный перпендикуляр к отрезку. </w:t>
      </w:r>
      <w:r w:rsidRPr="00CF1009">
        <w:rPr>
          <w:rFonts w:ascii="Times New Roman" w:eastAsia="Times New Roman" w:hAnsi="Times New Roman"/>
          <w:i/>
          <w:iCs/>
          <w:color w:val="000000"/>
          <w:sz w:val="28"/>
          <w:szCs w:val="28"/>
          <w:lang w:eastAsia="ru-RU" w:bidi="ru-RU"/>
        </w:rPr>
        <w:t>Свойства и признаки перпендикулярности.</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Подобие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Пропорциональные отрезки, подобие фигур. Подобные треугольники. Признаки подобия.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Взаимное расположение прямой и окружности, </w:t>
      </w:r>
      <w:r w:rsidRPr="00CF1009">
        <w:rPr>
          <w:rFonts w:ascii="Times New Roman" w:eastAsia="Times New Roman" w:hAnsi="Times New Roman"/>
          <w:i/>
          <w:iCs/>
          <w:color w:val="000000"/>
          <w:sz w:val="28"/>
          <w:szCs w:val="28"/>
          <w:lang w:eastAsia="ru-RU" w:bidi="ru-RU"/>
        </w:rPr>
        <w:t>двух окружностей.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Измерения и вычисления</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58" w:name="bookmark158"/>
      <w:r w:rsidRPr="00CF1009">
        <w:rPr>
          <w:rFonts w:ascii="Times New Roman" w:eastAsia="Times New Roman" w:hAnsi="Times New Roman"/>
          <w:color w:val="000000"/>
          <w:sz w:val="28"/>
          <w:szCs w:val="28"/>
          <w:lang w:eastAsia="ru-RU" w:bidi="ru-RU"/>
        </w:rPr>
        <w:t>Величины</w:t>
      </w:r>
      <w:bookmarkEnd w:id="158"/>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величины. Длина. Измерение длины. Единицы измерения длины. Величина угла. Г радусная мера угла.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о площади плоской фигуры и ее свойствах. Измерение площадей. Единицы измерения площади.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Представление об объеме и его свойствах. Измерение объема. Единицы измерения объемов.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Измерения и вычисления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F1009">
        <w:rPr>
          <w:rFonts w:ascii="Times New Roman" w:eastAsia="Times New Roman" w:hAnsi="Times New Roman"/>
          <w:i/>
          <w:iCs/>
          <w:color w:val="000000"/>
          <w:sz w:val="28"/>
          <w:szCs w:val="28"/>
          <w:lang w:eastAsia="ru-RU" w:bidi="ru-RU"/>
        </w:rPr>
        <w:t xml:space="preserve">Тригонометрические функции тупого угла. </w:t>
      </w:r>
      <w:r w:rsidRPr="00CF1009">
        <w:rPr>
          <w:rFonts w:ascii="Times New Roman" w:eastAsia="Times New Roman" w:hAnsi="Times New Roman"/>
          <w:color w:val="000000"/>
          <w:sz w:val="28"/>
          <w:szCs w:val="28"/>
          <w:lang w:eastAsia="ru-RU" w:bidi="ru-RU"/>
        </w:rPr>
        <w:t xml:space="preserve">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CF1009">
        <w:rPr>
          <w:rFonts w:ascii="Times New Roman" w:eastAsia="Times New Roman" w:hAnsi="Times New Roman"/>
          <w:i/>
          <w:iCs/>
          <w:color w:val="000000"/>
          <w:sz w:val="28"/>
          <w:szCs w:val="28"/>
          <w:lang w:eastAsia="ru-RU" w:bidi="ru-RU"/>
        </w:rPr>
        <w:t>Теорема синусов. Теорема косинусов</w:t>
      </w:r>
      <w:r w:rsidRPr="00CF1009">
        <w:rPr>
          <w:rFonts w:ascii="Times New Roman" w:eastAsia="Times New Roman" w:hAnsi="Times New Roman"/>
          <w:color w:val="000000"/>
          <w:sz w:val="28"/>
          <w:szCs w:val="28"/>
          <w:lang w:eastAsia="ru-RU" w:bidi="ru-RU"/>
        </w:rPr>
        <w:t>.</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59" w:name="bookmark159"/>
      <w:r w:rsidRPr="00CF1009">
        <w:rPr>
          <w:rFonts w:ascii="Times New Roman" w:eastAsia="Times New Roman" w:hAnsi="Times New Roman"/>
          <w:color w:val="000000"/>
          <w:sz w:val="28"/>
          <w:szCs w:val="28"/>
          <w:lang w:eastAsia="ru-RU" w:bidi="ru-RU"/>
        </w:rPr>
        <w:t>Расстояния</w:t>
      </w:r>
      <w:bookmarkEnd w:id="159"/>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Расстояние между точками. Расстояние от точки до прямой. </w:t>
      </w:r>
      <w:r w:rsidRPr="00CF1009">
        <w:rPr>
          <w:rFonts w:ascii="Times New Roman" w:eastAsia="Times New Roman" w:hAnsi="Times New Roman"/>
          <w:i/>
          <w:iCs/>
          <w:color w:val="000000"/>
          <w:sz w:val="28"/>
          <w:szCs w:val="28"/>
          <w:lang w:eastAsia="ru-RU" w:bidi="ru-RU"/>
        </w:rPr>
        <w:t>Расстояние между фигурами.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еометрические построения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Геометрические построения для иллюстрации свойств геометрических фигур.</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Инструменты для построений: циркуль, линейка, угольник. </w:t>
      </w:r>
      <w:r w:rsidRPr="00CF1009">
        <w:rPr>
          <w:rFonts w:ascii="Times New Roman" w:eastAsia="Times New Roman" w:hAnsi="Times New Roman"/>
          <w:i/>
          <w:iCs/>
          <w:color w:val="000000"/>
          <w:sz w:val="28"/>
          <w:szCs w:val="28"/>
          <w:lang w:eastAsia="ru-RU" w:bidi="ru-RU"/>
        </w:rPr>
        <w:t>Простейшие построения циркулем и линейкой: построение биссектрисы угла, перпендикуляра к прямой, угла, равного данному,</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Построение треугольников по трем сторонам, двум сторонам и углу между ними, стороне и двум прилежащим к ней углам.</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Деление отрезка в данном отношении.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Геометрические преобразования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Преобразования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Понятие преобразования. Представление о метапредметном понятии «преобразование». </w:t>
      </w:r>
      <w:r w:rsidRPr="00CF1009">
        <w:rPr>
          <w:rFonts w:ascii="Times New Roman" w:eastAsia="Times New Roman" w:hAnsi="Times New Roman"/>
          <w:i/>
          <w:iCs/>
          <w:color w:val="000000"/>
          <w:sz w:val="28"/>
          <w:szCs w:val="28"/>
          <w:lang w:eastAsia="ru-RU" w:bidi="ru-RU"/>
        </w:rPr>
        <w:t>Подобие.</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60" w:name="bookmark160"/>
      <w:r w:rsidRPr="00CF1009">
        <w:rPr>
          <w:rFonts w:ascii="Times New Roman" w:eastAsia="Times New Roman" w:hAnsi="Times New Roman"/>
          <w:color w:val="000000"/>
          <w:sz w:val="28"/>
          <w:szCs w:val="28"/>
          <w:lang w:eastAsia="ru-RU" w:bidi="ru-RU"/>
        </w:rPr>
        <w:t>Движения</w:t>
      </w:r>
      <w:bookmarkEnd w:id="160"/>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Осевая и центральная симметрия, </w:t>
      </w:r>
      <w:r w:rsidRPr="00CF1009">
        <w:rPr>
          <w:rFonts w:ascii="Times New Roman" w:eastAsia="Times New Roman" w:hAnsi="Times New Roman"/>
          <w:i/>
          <w:iCs/>
          <w:color w:val="000000"/>
          <w:sz w:val="28"/>
          <w:szCs w:val="28"/>
          <w:lang w:eastAsia="ru-RU" w:bidi="ru-RU"/>
        </w:rPr>
        <w:t>поворот и параллельный перенос. Комбинации движений на плоскости и их свойства.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Векторы и координаты на плоскости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Векторы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вектора, действия над векторами</w:t>
      </w:r>
      <w:r w:rsidRPr="00CF1009">
        <w:rPr>
          <w:rFonts w:ascii="Times New Roman" w:eastAsia="Times New Roman" w:hAnsi="Times New Roman"/>
          <w:i/>
          <w:iCs/>
          <w:color w:val="000000"/>
          <w:sz w:val="28"/>
          <w:szCs w:val="28"/>
          <w:lang w:eastAsia="ru-RU" w:bidi="ru-RU"/>
        </w:rPr>
        <w:t>,</w:t>
      </w:r>
      <w:r w:rsidRPr="00CF1009">
        <w:rPr>
          <w:rFonts w:ascii="Times New Roman" w:eastAsia="Times New Roman" w:hAnsi="Times New Roman"/>
          <w:color w:val="000000"/>
          <w:sz w:val="28"/>
          <w:szCs w:val="28"/>
          <w:lang w:eastAsia="ru-RU" w:bidi="ru-RU"/>
        </w:rPr>
        <w:t xml:space="preserve"> использование векторов в физике, </w:t>
      </w:r>
      <w:r w:rsidRPr="00CF1009">
        <w:rPr>
          <w:rFonts w:ascii="Times New Roman" w:eastAsia="Times New Roman" w:hAnsi="Times New Roman"/>
          <w:i/>
          <w:iCs/>
          <w:color w:val="000000"/>
          <w:sz w:val="28"/>
          <w:szCs w:val="28"/>
          <w:lang w:eastAsia="ru-RU" w:bidi="ru-RU"/>
        </w:rPr>
        <w:t>разложение вектора на составляющие, скалярное произведение.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Координаты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Основные понятия, </w:t>
      </w:r>
      <w:r w:rsidRPr="00CF1009">
        <w:rPr>
          <w:rFonts w:ascii="Times New Roman" w:eastAsia="Times New Roman" w:hAnsi="Times New Roman"/>
          <w:i/>
          <w:iCs/>
          <w:color w:val="000000"/>
          <w:sz w:val="28"/>
          <w:szCs w:val="28"/>
          <w:lang w:eastAsia="ru-RU" w:bidi="ru-RU"/>
        </w:rPr>
        <w:t>координаты вектора, расстояние между точками. Координаты середины отрезка. Уравнения фигур.</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Применение векторов и координат для решения простейших геометрических задач.</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математики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Возникновение математики как науки, этапы ее развития. Основные разделы математики. Выдающиеся математики и их вклад в развитие науки.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Бесконечность множества простых чисел. Числа и длины отрезков. Рациональные числа. Потребность в иррациональных числах. Школа Пифагора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Задача Леонардо Пизанского (Фибоначчи) о кроликах, числа Фибоначчи. Задача о шахматной доске. Сходимость геометрической прогрессии.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Истоки теории вероятностей: страховое дело, азартные игры. П. Ферма, Б.Паскаль, Я. Бернулли, А.Н.Колмогоров.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 Золотое сечение. </w:t>
      </w:r>
      <w:r w:rsidRPr="00CF1009">
        <w:rPr>
          <w:rFonts w:ascii="Times New Roman" w:eastAsia="Times New Roman" w:hAnsi="Times New Roman"/>
          <w:i/>
          <w:iCs/>
          <w:color w:val="000000"/>
          <w:sz w:val="28"/>
          <w:szCs w:val="28"/>
          <w:lang w:eastAsia="ru-RU" w:bidi="ru-RU"/>
        </w:rPr>
        <w:lastRenderedPageBreak/>
        <w:t>«Начала» Евклида. Л Эйлер, Н.И.Лобачевский. История пятого постулата.</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Геометрия и искусство. Геометрические закономерности окружающего</w:t>
      </w:r>
    </w:p>
    <w:p w:rsidR="00CF1009" w:rsidRPr="00CF1009" w:rsidRDefault="00CF1009" w:rsidP="00CF1009">
      <w:pPr>
        <w:widowControl w:val="0"/>
        <w:spacing w:after="0" w:line="480" w:lineRule="exact"/>
        <w:ind w:left="5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мира.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Роль российских ученых в развитии математики: Л. Эйлер. Н.И. Лобачевский, П.Л.Чебышев, С. Ковалевская, А.Н. Колмогоров.</w:t>
      </w:r>
    </w:p>
    <w:p w:rsidR="00CF1009" w:rsidRPr="00CF1009" w:rsidRDefault="00CF1009" w:rsidP="00CF1009">
      <w:pPr>
        <w:widowControl w:val="0"/>
        <w:spacing w:after="58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CF1009" w:rsidRPr="00CF1009" w:rsidRDefault="00CF1009" w:rsidP="00CF1009">
      <w:pPr>
        <w:keepNext/>
        <w:keepLines/>
        <w:widowControl w:val="0"/>
        <w:spacing w:after="0" w:line="280" w:lineRule="exact"/>
        <w:ind w:left="580" w:firstLine="700"/>
        <w:jc w:val="both"/>
        <w:outlineLvl w:val="2"/>
        <w:rPr>
          <w:rFonts w:ascii="Times New Roman" w:eastAsia="Times New Roman" w:hAnsi="Times New Roman"/>
          <w:color w:val="000000"/>
          <w:sz w:val="28"/>
          <w:szCs w:val="28"/>
          <w:lang w:eastAsia="ru-RU" w:bidi="ru-RU"/>
        </w:rPr>
      </w:pPr>
      <w:bookmarkStart w:id="161" w:name="bookmark161"/>
      <w:r w:rsidRPr="00CF1009">
        <w:rPr>
          <w:rFonts w:ascii="Times New Roman" w:eastAsia="Times New Roman" w:hAnsi="Times New Roman"/>
          <w:color w:val="000000"/>
          <w:sz w:val="28"/>
          <w:szCs w:val="28"/>
          <w:lang w:eastAsia="ru-RU" w:bidi="ru-RU"/>
        </w:rPr>
        <w:t>Содержание курса математики в 7-9 классах (углубленный уровень)</w:t>
      </w:r>
      <w:bookmarkEnd w:id="161"/>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62" w:name="bookmark162"/>
      <w:r w:rsidRPr="00CF1009">
        <w:rPr>
          <w:rFonts w:ascii="Times New Roman" w:eastAsia="Times New Roman" w:hAnsi="Times New Roman"/>
          <w:color w:val="000000"/>
          <w:sz w:val="28"/>
          <w:szCs w:val="28"/>
          <w:lang w:eastAsia="ru-RU" w:bidi="ru-RU"/>
        </w:rPr>
        <w:t>Алгебра</w:t>
      </w:r>
      <w:bookmarkEnd w:id="162"/>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63" w:name="bookmark163"/>
      <w:r w:rsidRPr="00CF1009">
        <w:rPr>
          <w:rFonts w:ascii="Times New Roman" w:eastAsia="Times New Roman" w:hAnsi="Times New Roman"/>
          <w:color w:val="000000"/>
          <w:sz w:val="28"/>
          <w:szCs w:val="28"/>
          <w:lang w:eastAsia="ru-RU" w:bidi="ru-RU"/>
        </w:rPr>
        <w:t>Числа</w:t>
      </w:r>
      <w:bookmarkEnd w:id="163"/>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64" w:name="bookmark164"/>
      <w:r w:rsidRPr="00CF1009">
        <w:rPr>
          <w:rFonts w:ascii="Times New Roman" w:eastAsia="Times New Roman" w:hAnsi="Times New Roman"/>
          <w:color w:val="000000"/>
          <w:sz w:val="28"/>
          <w:szCs w:val="28"/>
          <w:lang w:eastAsia="ru-RU" w:bidi="ru-RU"/>
        </w:rPr>
        <w:t>Рациональные числа</w:t>
      </w:r>
      <w:bookmarkEnd w:id="164"/>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Иррациональные числа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Представления о расширениях числовых множеств.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Тождественные преобразования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Числовые и буквенные выражения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Выражение с переменной. Значение выражения. Подстановка выражений вместо переменных.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Законы арифметических действий. Преобразования числовых выражений, содержащих степени с натуральным и целым показателем.</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65" w:name="bookmark165"/>
      <w:r w:rsidRPr="00CF1009">
        <w:rPr>
          <w:rFonts w:ascii="Times New Roman" w:eastAsia="Times New Roman" w:hAnsi="Times New Roman"/>
          <w:color w:val="000000"/>
          <w:sz w:val="28"/>
          <w:szCs w:val="28"/>
          <w:lang w:eastAsia="ru-RU" w:bidi="ru-RU"/>
        </w:rPr>
        <w:t>Многочлены</w:t>
      </w:r>
      <w:bookmarkEnd w:id="165"/>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66" w:name="bookmark166"/>
      <w:r w:rsidRPr="00CF1009">
        <w:rPr>
          <w:rFonts w:ascii="Times New Roman" w:eastAsia="Times New Roman" w:hAnsi="Times New Roman"/>
          <w:color w:val="000000"/>
          <w:sz w:val="28"/>
          <w:szCs w:val="28"/>
          <w:lang w:eastAsia="ru-RU" w:bidi="ru-RU"/>
        </w:rPr>
        <w:t>Понятие тождества</w:t>
      </w:r>
      <w:bookmarkEnd w:id="166"/>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Тождественное преобразование. Представление о тождестве на множестве.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Дробно-рациональные выражения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Алгебраическая дробь. Преобразования выражений, содержащих степени с целым показателем. Допустимые значения переменных в дробно- 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Преобразование выражений, содержащих знак модуля.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Иррациональные выражения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Арифметический квадратный корень. Допустимые значения переменных в </w:t>
      </w:r>
      <w:r w:rsidRPr="00CF1009">
        <w:rPr>
          <w:rFonts w:ascii="Times New Roman" w:eastAsia="Times New Roman" w:hAnsi="Times New Roman"/>
          <w:color w:val="000000"/>
          <w:sz w:val="28"/>
          <w:szCs w:val="28"/>
          <w:lang w:eastAsia="ru-RU" w:bidi="ru-RU"/>
        </w:rPr>
        <w:lastRenderedPageBreak/>
        <w:t>выражениях, содержащих арифметические квадратные корни. Преобразование выражений, содержащих квадратные корни.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Корни </w:t>
      </w:r>
      <w:r w:rsidRPr="00CF1009">
        <w:rPr>
          <w:rFonts w:ascii="Times New Roman" w:eastAsia="Times New Roman" w:hAnsi="Times New Roman"/>
          <w:i/>
          <w:iCs/>
          <w:color w:val="000000"/>
          <w:sz w:val="28"/>
          <w:szCs w:val="28"/>
          <w:lang w:val="en-US" w:bidi="en-US"/>
        </w:rPr>
        <w:t>n</w:t>
      </w:r>
      <w:r w:rsidRPr="00CF1009">
        <w:rPr>
          <w:rFonts w:ascii="Times New Roman" w:eastAsia="Times New Roman" w:hAnsi="Times New Roman"/>
          <w:i/>
          <w:iCs/>
          <w:color w:val="000000"/>
          <w:sz w:val="28"/>
          <w:szCs w:val="28"/>
          <w:lang w:eastAsia="ru-RU" w:bidi="ru-RU"/>
        </w:rPr>
        <w:t>-ых</w:t>
      </w:r>
      <w:r w:rsidRPr="00CF1009">
        <w:rPr>
          <w:rFonts w:ascii="Times New Roman" w:eastAsia="Times New Roman" w:hAnsi="Times New Roman"/>
          <w:color w:val="000000"/>
          <w:sz w:val="28"/>
          <w:szCs w:val="28"/>
          <w:lang w:eastAsia="ru-RU" w:bidi="ru-RU"/>
        </w:rPr>
        <w:t xml:space="preserve"> степеней. Допустимые значения переменных в выражениях, содержащих корни </w:t>
      </w:r>
      <w:r w:rsidRPr="00CF1009">
        <w:rPr>
          <w:rFonts w:ascii="Times New Roman" w:eastAsia="Times New Roman" w:hAnsi="Times New Roman"/>
          <w:color w:val="000000"/>
          <w:sz w:val="28"/>
          <w:szCs w:val="28"/>
          <w:lang w:val="en-US" w:bidi="en-US"/>
        </w:rPr>
        <w:t>n</w:t>
      </w:r>
      <w:r w:rsidRPr="00CF1009">
        <w:rPr>
          <w:rFonts w:ascii="Times New Roman" w:eastAsia="Times New Roman" w:hAnsi="Times New Roman"/>
          <w:color w:val="000000"/>
          <w:sz w:val="28"/>
          <w:szCs w:val="28"/>
          <w:lang w:eastAsia="ru-RU" w:bidi="ru-RU"/>
        </w:rPr>
        <w:t xml:space="preserve">-ых степеней. Преобразование выражений, содержащих корни </w:t>
      </w:r>
      <w:r w:rsidRPr="00CF1009">
        <w:rPr>
          <w:rFonts w:ascii="Times New Roman" w:eastAsia="Times New Roman" w:hAnsi="Times New Roman"/>
          <w:color w:val="000000"/>
          <w:sz w:val="28"/>
          <w:szCs w:val="28"/>
          <w:lang w:val="en-US" w:bidi="en-US"/>
        </w:rPr>
        <w:t>n</w:t>
      </w:r>
      <w:r w:rsidRPr="00CF1009">
        <w:rPr>
          <w:rFonts w:ascii="Times New Roman" w:eastAsia="Times New Roman" w:hAnsi="Times New Roman"/>
          <w:color w:val="000000"/>
          <w:sz w:val="28"/>
          <w:szCs w:val="28"/>
          <w:lang w:eastAsia="ru-RU" w:bidi="ru-RU"/>
        </w:rPr>
        <w:t>-ых степеней.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Степень с рациональным показателем. Преобразование выражений, содержащих степень с рациональным показателем.</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Уравнения</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67" w:name="bookmark167"/>
      <w:r w:rsidRPr="00CF1009">
        <w:rPr>
          <w:rFonts w:ascii="Times New Roman" w:eastAsia="Times New Roman" w:hAnsi="Times New Roman"/>
          <w:color w:val="000000"/>
          <w:sz w:val="28"/>
          <w:szCs w:val="28"/>
          <w:lang w:eastAsia="ru-RU" w:bidi="ru-RU"/>
        </w:rPr>
        <w:t>Равенства</w:t>
      </w:r>
      <w:bookmarkEnd w:id="167"/>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Числовое равенство. Свойства числовых равенств. Равенство с переменной.</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68" w:name="bookmark168"/>
      <w:r w:rsidRPr="00CF1009">
        <w:rPr>
          <w:rFonts w:ascii="Times New Roman" w:eastAsia="Times New Roman" w:hAnsi="Times New Roman"/>
          <w:color w:val="000000"/>
          <w:sz w:val="28"/>
          <w:szCs w:val="28"/>
          <w:lang w:eastAsia="ru-RU" w:bidi="ru-RU"/>
        </w:rPr>
        <w:t>Уравнения</w:t>
      </w:r>
      <w:bookmarkEnd w:id="168"/>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уравнения и корня уравнения. Представление о равносильности уравнений и уравнениях-следствиях.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Представление о равносильности на множестве. Равносильные преобразования уравнений.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Методы решения уравнений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Линейное уравнение и его корни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линейных уравнений. Количество корней линейного уравнения. Линейное уравнение с параметром.</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Квадратное уравнение и его корни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w:t>
      </w:r>
      <w:r w:rsidRPr="00CF1009">
        <w:rPr>
          <w:rFonts w:ascii="Times New Roman" w:eastAsia="Times New Roman" w:hAnsi="Times New Roman"/>
          <w:color w:val="000000"/>
          <w:sz w:val="28"/>
          <w:szCs w:val="28"/>
          <w:lang w:eastAsia="ru-RU" w:bidi="ru-RU"/>
        </w:rPr>
        <w:lastRenderedPageBreak/>
        <w:t>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CF1009" w:rsidRPr="00CF1009" w:rsidRDefault="00CF1009" w:rsidP="00CF1009">
      <w:pPr>
        <w:widowControl w:val="0"/>
        <w:spacing w:after="0" w:line="480" w:lineRule="exact"/>
        <w:ind w:left="1280" w:right="40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Дробно-рациональные уравнения Решение дробно-рациональных уравнений.</w:t>
      </w:r>
    </w:p>
    <w:p w:rsidR="00CF1009" w:rsidRPr="00CF1009" w:rsidRDefault="00CF1009" w:rsidP="00CF1009">
      <w:pPr>
        <w:widowControl w:val="0"/>
        <w:tabs>
          <w:tab w:val="left" w:pos="8979"/>
        </w:tabs>
        <w:spacing w:after="98" w:line="2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Простейшие иррациональные уравнения </w:t>
      </w:r>
      <w:proofErr w:type="gramStart"/>
      <w:r w:rsidRPr="00CF1009">
        <w:rPr>
          <w:rFonts w:ascii="Times New Roman" w:eastAsia="Times New Roman" w:hAnsi="Times New Roman"/>
          <w:color w:val="000000"/>
          <w:sz w:val="28"/>
          <w:szCs w:val="28"/>
          <w:lang w:eastAsia="ru-RU" w:bidi="ru-RU"/>
        </w:rPr>
        <w:t>вида:</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i/>
          <w:iCs/>
          <w:color w:val="000000"/>
          <w:sz w:val="28"/>
          <w:szCs w:val="28"/>
          <w:lang w:bidi="en-US"/>
        </w:rPr>
        <w:t>&lt;</w:t>
      </w:r>
      <w:r w:rsidRPr="00CF1009">
        <w:rPr>
          <w:rFonts w:ascii="Times New Roman" w:eastAsia="Times New Roman" w:hAnsi="Times New Roman"/>
          <w:i/>
          <w:iCs/>
          <w:color w:val="000000"/>
          <w:sz w:val="28"/>
          <w:szCs w:val="28"/>
          <w:lang w:val="en-US" w:bidi="en-US"/>
        </w:rPr>
        <w:t>Jf</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w:t>
      </w:r>
      <w:r w:rsidRPr="00CF1009">
        <w:rPr>
          <w:rFonts w:ascii="Times New Roman" w:eastAsia="Times New Roman" w:hAnsi="Times New Roman"/>
          <w:i/>
          <w:iCs/>
          <w:color w:val="000000"/>
          <w:sz w:val="28"/>
          <w:szCs w:val="28"/>
          <w:lang w:val="en-US" w:bidi="en-US"/>
        </w:rPr>
        <w:t>x</w:t>
      </w:r>
      <w:r w:rsidRPr="00CF1009">
        <w:rPr>
          <w:rFonts w:ascii="Times New Roman" w:eastAsia="Times New Roman" w:hAnsi="Times New Roman"/>
          <w:color w:val="000000"/>
          <w:sz w:val="28"/>
          <w:szCs w:val="28"/>
          <w:lang w:eastAsia="ru-RU" w:bidi="ru-RU"/>
        </w:rPr>
        <w:t xml:space="preserve">) = </w:t>
      </w:r>
      <w:r w:rsidRPr="00CF1009">
        <w:rPr>
          <w:rFonts w:ascii="Times New Roman" w:eastAsia="Times New Roman" w:hAnsi="Times New Roman"/>
          <w:i/>
          <w:iCs/>
          <w:color w:val="000000"/>
          <w:sz w:val="28"/>
          <w:szCs w:val="28"/>
          <w:lang w:val="en-US" w:bidi="en-US"/>
        </w:rPr>
        <w:t>a</w:t>
      </w:r>
      <w:r w:rsidRPr="00CF1009">
        <w:rPr>
          <w:rFonts w:ascii="Times New Roman" w:eastAsia="Times New Roman" w:hAnsi="Times New Roman"/>
          <w:i/>
          <w:iCs/>
          <w:color w:val="000000"/>
          <w:sz w:val="28"/>
          <w:szCs w:val="28"/>
          <w:lang w:eastAsia="ru-RU" w:bidi="ru-RU"/>
        </w:rPr>
        <w:t>;</w:t>
      </w:r>
    </w:p>
    <w:p w:rsidR="00CF1009" w:rsidRPr="00CF1009" w:rsidRDefault="00CF1009" w:rsidP="00CF1009">
      <w:pPr>
        <w:widowControl w:val="0"/>
        <w:spacing w:after="0" w:line="600" w:lineRule="exact"/>
        <w:ind w:left="580"/>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i/>
          <w:iCs/>
          <w:color w:val="000000"/>
          <w:spacing w:val="40"/>
          <w:sz w:val="28"/>
          <w:szCs w:val="28"/>
          <w:lang w:val="en-US" w:bidi="en-US"/>
        </w:rPr>
        <w:t>yjf</w:t>
      </w:r>
      <w:r w:rsidRPr="00CF1009">
        <w:rPr>
          <w:rFonts w:ascii="Times New Roman" w:eastAsia="Times New Roman" w:hAnsi="Times New Roman"/>
          <w:i/>
          <w:iCs/>
          <w:color w:val="000000"/>
          <w:spacing w:val="40"/>
          <w:sz w:val="28"/>
          <w:szCs w:val="28"/>
          <w:lang w:bidi="en-US"/>
        </w:rPr>
        <w:t>(</w:t>
      </w:r>
      <w:proofErr w:type="gramEnd"/>
      <w:r w:rsidRPr="00CF1009">
        <w:rPr>
          <w:rFonts w:ascii="Times New Roman" w:eastAsia="Times New Roman" w:hAnsi="Times New Roman"/>
          <w:i/>
          <w:iCs/>
          <w:color w:val="000000"/>
          <w:spacing w:val="40"/>
          <w:sz w:val="28"/>
          <w:szCs w:val="28"/>
          <w:lang w:val="en-US" w:bidi="en-US"/>
        </w:rPr>
        <w:t>x</w:t>
      </w:r>
      <w:r w:rsidRPr="00CF1009">
        <w:rPr>
          <w:rFonts w:ascii="Times New Roman" w:eastAsia="Times New Roman" w:hAnsi="Times New Roman"/>
          <w:i/>
          <w:iCs/>
          <w:color w:val="000000"/>
          <w:spacing w:val="40"/>
          <w:sz w:val="28"/>
          <w:szCs w:val="28"/>
          <w:lang w:bidi="en-US"/>
        </w:rPr>
        <w:t xml:space="preserve">) = </w:t>
      </w:r>
      <w:r w:rsidRPr="00CF1009">
        <w:rPr>
          <w:rFonts w:ascii="Times New Roman" w:eastAsia="Times New Roman" w:hAnsi="Times New Roman"/>
          <w:i/>
          <w:iCs/>
          <w:color w:val="000000"/>
          <w:spacing w:val="40"/>
          <w:sz w:val="28"/>
          <w:szCs w:val="28"/>
          <w:lang w:val="en-US" w:bidi="en-US"/>
        </w:rPr>
        <w:t>y</w:t>
      </w:r>
      <w:r w:rsidRPr="00CF1009">
        <w:rPr>
          <w:rFonts w:ascii="Times New Roman" w:eastAsia="Times New Roman" w:hAnsi="Times New Roman"/>
          <w:i/>
          <w:iCs/>
          <w:color w:val="000000"/>
          <w:spacing w:val="40"/>
          <w:sz w:val="28"/>
          <w:szCs w:val="28"/>
          <w:lang w:bidi="en-US"/>
        </w:rPr>
        <w:t>]</w:t>
      </w:r>
      <w:r w:rsidRPr="00CF1009">
        <w:rPr>
          <w:rFonts w:ascii="Times New Roman" w:eastAsia="Times New Roman" w:hAnsi="Times New Roman"/>
          <w:i/>
          <w:iCs/>
          <w:color w:val="000000"/>
          <w:spacing w:val="40"/>
          <w:sz w:val="28"/>
          <w:szCs w:val="28"/>
          <w:lang w:val="en-US" w:bidi="en-US"/>
        </w:rPr>
        <w:t>g</w:t>
      </w:r>
      <w:r w:rsidRPr="00CF1009">
        <w:rPr>
          <w:rFonts w:ascii="Times New Roman" w:eastAsia="Times New Roman" w:hAnsi="Times New Roman"/>
          <w:i/>
          <w:iCs/>
          <w:color w:val="000000"/>
          <w:spacing w:val="40"/>
          <w:sz w:val="28"/>
          <w:szCs w:val="28"/>
          <w:lang w:bidi="en-US"/>
        </w:rPr>
        <w:t>(</w:t>
      </w:r>
      <w:r w:rsidRPr="00CF1009">
        <w:rPr>
          <w:rFonts w:ascii="Times New Roman" w:eastAsia="Times New Roman" w:hAnsi="Times New Roman"/>
          <w:i/>
          <w:iCs/>
          <w:color w:val="000000"/>
          <w:spacing w:val="40"/>
          <w:sz w:val="28"/>
          <w:szCs w:val="28"/>
          <w:lang w:val="en-US" w:bidi="en-US"/>
        </w:rPr>
        <w:t>x</w:t>
      </w:r>
      <w:r w:rsidRPr="00CF1009">
        <w:rPr>
          <w:rFonts w:ascii="Times New Roman" w:eastAsia="Times New Roman" w:hAnsi="Times New Roman"/>
          <w:i/>
          <w:iCs/>
          <w:color w:val="000000"/>
          <w:spacing w:val="40"/>
          <w:sz w:val="28"/>
          <w:szCs w:val="28"/>
          <w:lang w:bidi="en-US"/>
        </w:rPr>
        <w: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V/</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vertAlign w:val="superscript"/>
          <w:lang w:bidi="en-US"/>
        </w:rPr>
        <w:t xml:space="preserve">= </w:t>
      </w:r>
      <w:r w:rsidRPr="00CF1009">
        <w:rPr>
          <w:rFonts w:ascii="Times New Roman" w:eastAsia="Times New Roman" w:hAnsi="Times New Roman"/>
          <w:i/>
          <w:iCs/>
          <w:color w:val="000000"/>
          <w:sz w:val="28"/>
          <w:szCs w:val="28"/>
          <w:vertAlign w:val="superscript"/>
          <w:lang w:val="en-US" w:bidi="en-US"/>
        </w:rPr>
        <w:t>a</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f</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i/>
          <w:iCs/>
          <w:color w:val="000000"/>
          <w:sz w:val="28"/>
          <w:szCs w:val="28"/>
          <w:lang w:val="en-US" w:bidi="en-US"/>
        </w:rPr>
        <w:t>Xy</w:t>
      </w:r>
      <w:r w:rsidRPr="00CF1009">
        <w:rPr>
          <w:rFonts w:ascii="Times New Roman" w:eastAsia="Times New Roman" w:hAnsi="Times New Roman"/>
          <w:i/>
          <w:iCs/>
          <w:color w:val="000000"/>
          <w:sz w:val="28"/>
          <w:szCs w:val="28"/>
          <w:lang w:bidi="en-US"/>
        </w:rPr>
        <w:t>^9</w:t>
      </w:r>
      <w:r w:rsidRPr="00CF1009">
        <w:rPr>
          <w:rFonts w:ascii="Times New Roman" w:eastAsia="Times New Roman" w:hAnsi="Times New Roman"/>
          <w:color w:val="000000"/>
          <w:sz w:val="28"/>
          <w:szCs w:val="28"/>
          <w:lang w:bidi="en-US"/>
        </w:rPr>
        <w:t xml:space="preserve">00 </w:t>
      </w:r>
      <w:r w:rsidRPr="00CF1009">
        <w:rPr>
          <w:rFonts w:ascii="Times New Roman" w:eastAsia="Times New Roman" w:hAnsi="Times New Roman"/>
          <w:color w:val="000000"/>
          <w:sz w:val="28"/>
          <w:szCs w:val="28"/>
          <w:vertAlign w:val="superscript"/>
          <w:lang w:eastAsia="ru-RU" w:bidi="ru-RU"/>
        </w:rPr>
        <w:t>и их</w:t>
      </w:r>
      <w:r w:rsidRPr="00CF1009">
        <w:rPr>
          <w:rFonts w:ascii="Times New Roman" w:eastAsia="Times New Roman" w:hAnsi="Times New Roman"/>
          <w:color w:val="000000"/>
          <w:sz w:val="28"/>
          <w:szCs w:val="28"/>
          <w:lang w:eastAsia="ru-RU" w:bidi="ru-RU"/>
        </w:rPr>
        <w:t xml:space="preserve"> решение. Решение иррациональных уравнений вида </w:t>
      </w:r>
      <w:r w:rsidRPr="00CF1009">
        <w:rPr>
          <w:rFonts w:ascii="Times New Roman" w:eastAsia="Times New Roman" w:hAnsi="Times New Roman"/>
          <w:i/>
          <w:iCs/>
          <w:color w:val="000000"/>
          <w:spacing w:val="40"/>
          <w:sz w:val="28"/>
          <w:szCs w:val="28"/>
          <w:lang w:bidi="en-US"/>
        </w:rPr>
        <w:t>^</w:t>
      </w:r>
      <w:r w:rsidRPr="00CF1009">
        <w:rPr>
          <w:rFonts w:ascii="Times New Roman" w:eastAsia="Times New Roman" w:hAnsi="Times New Roman"/>
          <w:i/>
          <w:iCs/>
          <w:color w:val="000000"/>
          <w:spacing w:val="40"/>
          <w:sz w:val="28"/>
          <w:szCs w:val="28"/>
          <w:lang w:val="en-US" w:bidi="en-US"/>
        </w:rPr>
        <w:t>Jf</w:t>
      </w:r>
      <w:r w:rsidRPr="00CF1009">
        <w:rPr>
          <w:rFonts w:ascii="Times New Roman" w:eastAsia="Times New Roman" w:hAnsi="Times New Roman"/>
          <w:i/>
          <w:iCs/>
          <w:color w:val="000000"/>
          <w:spacing w:val="40"/>
          <w:sz w:val="28"/>
          <w:szCs w:val="28"/>
          <w:lang w:bidi="en-US"/>
        </w:rPr>
        <w:t>(</w:t>
      </w:r>
      <w:r w:rsidRPr="00CF1009">
        <w:rPr>
          <w:rFonts w:ascii="Times New Roman" w:eastAsia="Times New Roman" w:hAnsi="Times New Roman"/>
          <w:i/>
          <w:iCs/>
          <w:color w:val="000000"/>
          <w:spacing w:val="40"/>
          <w:sz w:val="28"/>
          <w:szCs w:val="28"/>
          <w:lang w:val="en-US" w:bidi="en-US"/>
        </w:rPr>
        <w:t>x</w:t>
      </w:r>
      <w:r w:rsidRPr="00CF1009">
        <w:rPr>
          <w:rFonts w:ascii="Times New Roman" w:eastAsia="Times New Roman" w:hAnsi="Times New Roman"/>
          <w:i/>
          <w:iCs/>
          <w:color w:val="000000"/>
          <w:spacing w:val="40"/>
          <w:sz w:val="28"/>
          <w:szCs w:val="28"/>
          <w:lang w:bidi="en-US"/>
        </w:rPr>
        <w:t xml:space="preserve">) </w:t>
      </w:r>
      <w:r w:rsidRPr="00CF1009">
        <w:rPr>
          <w:rFonts w:ascii="Times New Roman" w:eastAsia="Times New Roman" w:hAnsi="Times New Roman"/>
          <w:i/>
          <w:iCs/>
          <w:color w:val="000000"/>
          <w:spacing w:val="40"/>
          <w:sz w:val="28"/>
          <w:szCs w:val="28"/>
          <w:lang w:eastAsia="ru-RU" w:bidi="ru-RU"/>
        </w:rPr>
        <w:t xml:space="preserve">= </w:t>
      </w:r>
      <w:r w:rsidRPr="00CF1009">
        <w:rPr>
          <w:rFonts w:ascii="Times New Roman" w:eastAsia="Times New Roman" w:hAnsi="Times New Roman"/>
          <w:i/>
          <w:iCs/>
          <w:color w:val="000000"/>
          <w:spacing w:val="40"/>
          <w:sz w:val="28"/>
          <w:szCs w:val="28"/>
          <w:lang w:val="en-US" w:bidi="en-US"/>
        </w:rPr>
        <w:t>g</w:t>
      </w:r>
      <w:r w:rsidRPr="00CF1009">
        <w:rPr>
          <w:rFonts w:ascii="Times New Roman" w:eastAsia="Times New Roman" w:hAnsi="Times New Roman"/>
          <w:color w:val="000000"/>
          <w:sz w:val="28"/>
          <w:szCs w:val="28"/>
          <w:lang w:eastAsia="ru-RU" w:bidi="ru-RU"/>
        </w:rPr>
        <w:t>(</w:t>
      </w:r>
      <w:r w:rsidRPr="00CF1009">
        <w:rPr>
          <w:rFonts w:ascii="Times New Roman" w:eastAsia="Times New Roman" w:hAnsi="Times New Roman"/>
          <w:color w:val="000000"/>
          <w:sz w:val="28"/>
          <w:szCs w:val="28"/>
          <w:lang w:val="en-US" w:bidi="en-US"/>
        </w:rPr>
        <w:t>x</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eastAsia="ru-RU" w:bidi="ru-RU"/>
        </w:rPr>
        <w:t>.</w:t>
      </w:r>
    </w:p>
    <w:p w:rsidR="00CF1009" w:rsidRPr="00CF1009" w:rsidRDefault="00CF1009" w:rsidP="00CF1009">
      <w:pPr>
        <w:keepNext/>
        <w:keepLines/>
        <w:widowControl w:val="0"/>
        <w:spacing w:after="0" w:line="280" w:lineRule="exact"/>
        <w:ind w:left="580" w:firstLine="700"/>
        <w:jc w:val="both"/>
        <w:outlineLvl w:val="2"/>
        <w:rPr>
          <w:rFonts w:ascii="Times New Roman" w:eastAsia="Times New Roman" w:hAnsi="Times New Roman"/>
          <w:color w:val="000000"/>
          <w:sz w:val="28"/>
          <w:szCs w:val="28"/>
          <w:lang w:eastAsia="ru-RU" w:bidi="ru-RU"/>
        </w:rPr>
      </w:pPr>
      <w:bookmarkStart w:id="169" w:name="bookmark169"/>
      <w:r w:rsidRPr="00CF1009">
        <w:rPr>
          <w:rFonts w:ascii="Times New Roman" w:eastAsia="Times New Roman" w:hAnsi="Times New Roman"/>
          <w:color w:val="000000"/>
          <w:sz w:val="28"/>
          <w:szCs w:val="28"/>
          <w:lang w:eastAsia="ru-RU" w:bidi="ru-RU"/>
        </w:rPr>
        <w:t>Системы уравнений</w:t>
      </w:r>
      <w:bookmarkEnd w:id="169"/>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Представление о графической интерпретации произвольного уравнения с двумя переменными: линии на плоскости.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системы уравнений. Решение систем уравнений.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Представление о равносильности систем уравнений.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CF1009" w:rsidRPr="00CF1009" w:rsidRDefault="00CF1009" w:rsidP="00CF1009">
      <w:pPr>
        <w:widowControl w:val="0"/>
        <w:spacing w:after="0" w:line="480" w:lineRule="exact"/>
        <w:ind w:left="580" w:firstLine="70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Системы нелинейных уравнений. Методы решения систем нелинейных уравнений. Метод деления, метод замены переменных. Однородные системы. Неравенства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Числовые неравенства. Свойства числовых неравенств. Проверка справедливости неравенств при заданных значениях переменных.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Неравенство с переменной. Строгие и нестрогие неравенства. </w:t>
      </w:r>
      <w:r w:rsidRPr="00CF1009">
        <w:rPr>
          <w:rFonts w:ascii="Times New Roman" w:eastAsia="Times New Roman" w:hAnsi="Times New Roman"/>
          <w:color w:val="000000"/>
          <w:sz w:val="28"/>
          <w:szCs w:val="28"/>
          <w:lang w:eastAsia="ru-RU" w:bidi="ru-RU"/>
        </w:rPr>
        <w:lastRenderedPageBreak/>
        <w:t>Доказательство неравенств. Неравенства о средних для двух чисел.</w:t>
      </w:r>
    </w:p>
    <w:p w:rsidR="00CF1009" w:rsidRPr="00CF1009" w:rsidRDefault="00CF1009" w:rsidP="00CF1009">
      <w:pPr>
        <w:widowControl w:val="0"/>
        <w:spacing w:after="0" w:line="480" w:lineRule="exact"/>
        <w:ind w:left="1280" w:righ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о решении неравенства. Множество решений неравенства. Представление о равносильности неравенств.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Линейное неравенство и множества его решений. Решение линейных неравенств. Линейное неравенство с параметром.</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Квадратное неравенство с параметром и его решение.</w:t>
      </w:r>
    </w:p>
    <w:p w:rsidR="00CF1009" w:rsidRPr="00CF1009" w:rsidRDefault="00CF1009" w:rsidP="00CF1009">
      <w:pPr>
        <w:widowControl w:val="0"/>
        <w:tabs>
          <w:tab w:val="left" w:pos="7957"/>
        </w:tabs>
        <w:spacing w:after="292" w:line="2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Простейшие иррациональные неравенства </w:t>
      </w:r>
      <w:proofErr w:type="gramStart"/>
      <w:r w:rsidRPr="00CF1009">
        <w:rPr>
          <w:rFonts w:ascii="Times New Roman" w:eastAsia="Times New Roman" w:hAnsi="Times New Roman"/>
          <w:color w:val="000000"/>
          <w:sz w:val="28"/>
          <w:szCs w:val="28"/>
          <w:lang w:eastAsia="ru-RU" w:bidi="ru-RU"/>
        </w:rPr>
        <w:t>вида:</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w:t>
      </w:r>
      <w:r w:rsidRPr="00CF1009">
        <w:rPr>
          <w:rFonts w:ascii="Times New Roman" w:eastAsia="Times New Roman" w:hAnsi="Times New Roman"/>
          <w:i/>
          <w:iCs/>
          <w:color w:val="000000"/>
          <w:spacing w:val="40"/>
          <w:sz w:val="28"/>
          <w:szCs w:val="28"/>
          <w:lang w:val="en-US" w:bidi="en-US"/>
        </w:rPr>
        <w:t>x</w:t>
      </w:r>
      <w:r w:rsidRPr="00CF1009">
        <w:rPr>
          <w:rFonts w:ascii="Times New Roman" w:eastAsia="Times New Roman" w:hAnsi="Times New Roman"/>
          <w:color w:val="000000"/>
          <w:sz w:val="28"/>
          <w:szCs w:val="28"/>
          <w:lang w:eastAsia="ru-RU" w:bidi="ru-RU"/>
        </w:rPr>
        <w:t xml:space="preserve">) &gt; </w:t>
      </w:r>
      <w:r w:rsidRPr="00CF1009">
        <w:rPr>
          <w:rFonts w:ascii="Times New Roman" w:eastAsia="Times New Roman" w:hAnsi="Times New Roman"/>
          <w:i/>
          <w:iCs/>
          <w:color w:val="000000"/>
          <w:spacing w:val="40"/>
          <w:sz w:val="28"/>
          <w:szCs w:val="28"/>
          <w:lang w:val="en-US" w:bidi="en-US"/>
        </w:rPr>
        <w:t>a</w:t>
      </w:r>
      <w:r w:rsidRPr="00CF1009">
        <w:rPr>
          <w:rFonts w:ascii="Times New Roman" w:eastAsia="Times New Roman" w:hAnsi="Times New Roman"/>
          <w:i/>
          <w:iCs/>
          <w:color w:val="000000"/>
          <w:spacing w:val="40"/>
          <w:sz w:val="28"/>
          <w:szCs w:val="28"/>
          <w:lang w:eastAsia="ru-RU" w:bidi="ru-RU"/>
        </w:rPr>
        <w:t xml:space="preserve">; </w:t>
      </w:r>
      <w:r w:rsidRPr="00CF1009">
        <w:rPr>
          <w:rFonts w:ascii="Times New Roman" w:eastAsia="Times New Roman" w:hAnsi="Times New Roman"/>
          <w:i/>
          <w:iCs/>
          <w:color w:val="000000"/>
          <w:spacing w:val="40"/>
          <w:sz w:val="28"/>
          <w:szCs w:val="28"/>
          <w:lang w:bidi="en-US"/>
        </w:rPr>
        <w:t>^</w:t>
      </w:r>
      <w:r w:rsidRPr="00CF1009">
        <w:rPr>
          <w:rFonts w:ascii="Times New Roman" w:eastAsia="Times New Roman" w:hAnsi="Times New Roman"/>
          <w:i/>
          <w:iCs/>
          <w:color w:val="000000"/>
          <w:spacing w:val="40"/>
          <w:sz w:val="28"/>
          <w:szCs w:val="28"/>
          <w:lang w:val="en-US" w:bidi="en-US"/>
        </w:rPr>
        <w:t>Jf</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i/>
          <w:iCs/>
          <w:color w:val="000000"/>
          <w:spacing w:val="40"/>
          <w:sz w:val="28"/>
          <w:szCs w:val="28"/>
          <w:lang w:val="en-US" w:bidi="en-US"/>
        </w:rPr>
        <w:t>x</w:t>
      </w:r>
      <w:r w:rsidRPr="00CF1009">
        <w:rPr>
          <w:rFonts w:ascii="Times New Roman" w:eastAsia="Times New Roman" w:hAnsi="Times New Roman"/>
          <w:color w:val="000000"/>
          <w:sz w:val="28"/>
          <w:szCs w:val="28"/>
          <w:lang w:bidi="en-US"/>
        </w:rPr>
        <w:t xml:space="preserve">) &lt; </w:t>
      </w:r>
      <w:r w:rsidRPr="00CF1009">
        <w:rPr>
          <w:rFonts w:ascii="Times New Roman" w:eastAsia="Times New Roman" w:hAnsi="Times New Roman"/>
          <w:i/>
          <w:iCs/>
          <w:color w:val="000000"/>
          <w:spacing w:val="40"/>
          <w:sz w:val="28"/>
          <w:szCs w:val="28"/>
          <w:lang w:val="en-US" w:bidi="en-US"/>
        </w:rPr>
        <w:t>a</w:t>
      </w:r>
      <w:r w:rsidRPr="00CF1009">
        <w:rPr>
          <w:rFonts w:ascii="Times New Roman" w:eastAsia="Times New Roman" w:hAnsi="Times New Roman"/>
          <w:color w:val="000000"/>
          <w:sz w:val="28"/>
          <w:szCs w:val="28"/>
          <w:lang w:bidi="en-US"/>
        </w:rPr>
        <w:t>;</w:t>
      </w:r>
    </w:p>
    <w:p w:rsidR="00CF1009" w:rsidRPr="00CF1009" w:rsidRDefault="00CF1009" w:rsidP="00CF1009">
      <w:pPr>
        <w:keepNext/>
        <w:keepLines/>
        <w:widowControl w:val="0"/>
        <w:spacing w:after="0" w:line="360" w:lineRule="exact"/>
        <w:ind w:left="580"/>
        <w:outlineLvl w:val="0"/>
        <w:rPr>
          <w:rFonts w:ascii="Sylfaen" w:eastAsia="Sylfaen" w:hAnsi="Sylfaen" w:cs="Sylfaen"/>
          <w:i/>
          <w:iCs/>
          <w:color w:val="000000"/>
          <w:sz w:val="26"/>
          <w:szCs w:val="26"/>
          <w:lang w:bidi="en-US"/>
        </w:rPr>
      </w:pPr>
      <w:bookmarkStart w:id="170" w:name="bookmark170"/>
      <w:r w:rsidRPr="00CF1009">
        <w:rPr>
          <w:rFonts w:ascii="Sylfaen" w:eastAsia="Sylfaen" w:hAnsi="Sylfaen" w:cs="Sylfaen"/>
          <w:i/>
          <w:iCs/>
          <w:color w:val="000000"/>
          <w:sz w:val="26"/>
          <w:szCs w:val="26"/>
          <w:lang w:bidi="en-US"/>
        </w:rPr>
        <w:t>4</w:t>
      </w:r>
      <w:r w:rsidRPr="00CF1009">
        <w:rPr>
          <w:rFonts w:ascii="Sylfaen" w:eastAsia="Sylfaen" w:hAnsi="Sylfaen" w:cs="Sylfaen"/>
          <w:i/>
          <w:iCs/>
          <w:color w:val="000000"/>
          <w:sz w:val="26"/>
          <w:szCs w:val="26"/>
          <w:lang w:val="en-US" w:bidi="en-US"/>
        </w:rPr>
        <w:t>f</w:t>
      </w:r>
      <w:r w:rsidRPr="00CF1009">
        <w:rPr>
          <w:rFonts w:ascii="Sylfaen" w:eastAsia="Sylfaen" w:hAnsi="Sylfaen" w:cs="Sylfaen"/>
          <w:i/>
          <w:iCs/>
          <w:color w:val="000000"/>
          <w:sz w:val="26"/>
          <w:szCs w:val="26"/>
          <w:lang w:bidi="en-US"/>
        </w:rPr>
        <w:t>{</w:t>
      </w:r>
      <w:r w:rsidRPr="00CF1009">
        <w:rPr>
          <w:rFonts w:ascii="Sylfaen" w:eastAsia="Sylfaen" w:hAnsi="Sylfaen" w:cs="Sylfaen"/>
          <w:i/>
          <w:iCs/>
          <w:color w:val="000000"/>
          <w:sz w:val="26"/>
          <w:szCs w:val="26"/>
          <w:vertAlign w:val="superscript"/>
          <w:lang w:val="en-US" w:bidi="en-US"/>
        </w:rPr>
        <w:t>x</w:t>
      </w:r>
      <w:proofErr w:type="gramStart"/>
      <w:r w:rsidRPr="00CF1009">
        <w:rPr>
          <w:rFonts w:ascii="Sylfaen" w:eastAsia="Sylfaen" w:hAnsi="Sylfaen" w:cs="Sylfaen"/>
          <w:i/>
          <w:iCs/>
          <w:color w:val="000000"/>
          <w:sz w:val="26"/>
          <w:szCs w:val="26"/>
          <w:lang w:bidi="en-US"/>
        </w:rPr>
        <w:t>)</w:t>
      </w:r>
      <w:r w:rsidRPr="00CF1009">
        <w:rPr>
          <w:rFonts w:ascii="Trebuchet MS" w:eastAsia="Trebuchet MS" w:hAnsi="Trebuchet MS" w:cs="Trebuchet MS"/>
          <w:color w:val="000000"/>
          <w:sz w:val="36"/>
          <w:szCs w:val="36"/>
          <w:lang w:bidi="en-US"/>
        </w:rPr>
        <w:t xml:space="preserve"> &gt;</w:t>
      </w:r>
      <w:proofErr w:type="gramEnd"/>
      <w:r w:rsidRPr="00CF1009">
        <w:rPr>
          <w:rFonts w:ascii="Trebuchet MS" w:eastAsia="Trebuchet MS" w:hAnsi="Trebuchet MS" w:cs="Trebuchet MS"/>
          <w:color w:val="000000"/>
          <w:sz w:val="36"/>
          <w:szCs w:val="36"/>
          <w:lang w:bidi="en-US"/>
        </w:rPr>
        <w:t xml:space="preserve"> </w:t>
      </w:r>
      <w:r w:rsidRPr="00CF1009">
        <w:rPr>
          <w:rFonts w:ascii="Sylfaen" w:eastAsia="Sylfaen" w:hAnsi="Sylfaen" w:cs="Sylfaen"/>
          <w:i/>
          <w:iCs/>
          <w:color w:val="000000"/>
          <w:sz w:val="26"/>
          <w:szCs w:val="26"/>
          <w:lang w:bidi="en-US"/>
        </w:rPr>
        <w:t>4</w:t>
      </w:r>
      <w:r w:rsidRPr="00CF1009">
        <w:rPr>
          <w:rFonts w:ascii="Sylfaen" w:eastAsia="Sylfaen" w:hAnsi="Sylfaen" w:cs="Sylfaen"/>
          <w:i/>
          <w:iCs/>
          <w:color w:val="000000"/>
          <w:sz w:val="26"/>
          <w:szCs w:val="26"/>
          <w:vertAlign w:val="superscript"/>
          <w:lang w:val="en-US" w:bidi="en-US"/>
        </w:rPr>
        <w:t>g</w:t>
      </w:r>
      <w:r w:rsidRPr="00CF1009">
        <w:rPr>
          <w:rFonts w:ascii="Sylfaen" w:eastAsia="Sylfaen" w:hAnsi="Sylfaen" w:cs="Sylfaen"/>
          <w:i/>
          <w:iCs/>
          <w:color w:val="000000"/>
          <w:sz w:val="26"/>
          <w:szCs w:val="26"/>
          <w:lang w:bidi="en-US"/>
        </w:rPr>
        <w:t>(</w:t>
      </w:r>
      <w:r w:rsidRPr="00CF1009">
        <w:rPr>
          <w:rFonts w:ascii="Sylfaen" w:eastAsia="Sylfaen" w:hAnsi="Sylfaen" w:cs="Sylfaen"/>
          <w:i/>
          <w:iCs/>
          <w:color w:val="000000"/>
          <w:sz w:val="26"/>
          <w:szCs w:val="26"/>
          <w:vertAlign w:val="superscript"/>
          <w:lang w:val="en-US" w:bidi="en-US"/>
        </w:rPr>
        <w:t>x</w:t>
      </w:r>
      <w:r w:rsidRPr="00CF1009">
        <w:rPr>
          <w:rFonts w:ascii="Sylfaen" w:eastAsia="Sylfaen" w:hAnsi="Sylfaen" w:cs="Sylfaen"/>
          <w:i/>
          <w:iCs/>
          <w:color w:val="000000"/>
          <w:sz w:val="26"/>
          <w:szCs w:val="26"/>
          <w:lang w:bidi="en-US"/>
        </w:rPr>
        <w:t>)</w:t>
      </w:r>
      <w:r w:rsidRPr="00CF1009">
        <w:rPr>
          <w:rFonts w:ascii="Trebuchet MS" w:eastAsia="Trebuchet MS" w:hAnsi="Trebuchet MS" w:cs="Trebuchet MS"/>
          <w:color w:val="000000"/>
          <w:sz w:val="36"/>
          <w:szCs w:val="36"/>
          <w:lang w:bidi="en-US"/>
        </w:rPr>
        <w:t xml:space="preserve"> </w:t>
      </w:r>
      <w:r w:rsidRPr="00CF1009">
        <w:rPr>
          <w:rFonts w:ascii="Trebuchet MS" w:eastAsia="Trebuchet MS" w:hAnsi="Trebuchet MS" w:cs="Trebuchet MS"/>
          <w:color w:val="000000"/>
          <w:sz w:val="36"/>
          <w:szCs w:val="36"/>
          <w:lang w:val="en-US" w:bidi="en-US"/>
        </w:rPr>
        <w:t>V</w:t>
      </w:r>
      <w:r w:rsidRPr="00CF1009">
        <w:rPr>
          <w:rFonts w:ascii="Trebuchet MS" w:eastAsia="Trebuchet MS" w:hAnsi="Trebuchet MS" w:cs="Trebuchet MS"/>
          <w:color w:val="000000"/>
          <w:sz w:val="36"/>
          <w:szCs w:val="36"/>
          <w:lang w:bidi="en-US"/>
        </w:rPr>
        <w:t>7</w:t>
      </w:r>
      <w:r w:rsidRPr="00CF1009">
        <w:rPr>
          <w:rFonts w:ascii="Trebuchet MS" w:eastAsia="Trebuchet MS" w:hAnsi="Trebuchet MS" w:cs="Trebuchet MS"/>
          <w:color w:val="000000"/>
          <w:sz w:val="36"/>
          <w:szCs w:val="36"/>
          <w:lang w:val="en-US" w:bidi="en-US"/>
        </w:rPr>
        <w:t>w</w:t>
      </w:r>
      <w:r w:rsidRPr="00CF1009">
        <w:rPr>
          <w:rFonts w:ascii="Trebuchet MS" w:eastAsia="Trebuchet MS" w:hAnsi="Trebuchet MS" w:cs="Trebuchet MS"/>
          <w:color w:val="000000"/>
          <w:sz w:val="36"/>
          <w:szCs w:val="36"/>
          <w:lang w:bidi="en-US"/>
        </w:rPr>
        <w:t xml:space="preserve"> &gt; </w:t>
      </w:r>
      <w:r w:rsidRPr="00CF1009">
        <w:rPr>
          <w:rFonts w:ascii="Bookman Old Style" w:eastAsia="Bookman Old Style" w:hAnsi="Bookman Old Style" w:cs="Bookman Old Style"/>
          <w:i/>
          <w:iCs/>
          <w:color w:val="000000"/>
          <w:sz w:val="22"/>
          <w:szCs w:val="22"/>
          <w:lang w:val="en-US" w:bidi="en-US"/>
        </w:rPr>
        <w:t>a</w:t>
      </w:r>
      <w:r w:rsidRPr="00CF1009">
        <w:rPr>
          <w:rFonts w:ascii="Bookman Old Style" w:eastAsia="Bookman Old Style" w:hAnsi="Bookman Old Style" w:cs="Bookman Old Style"/>
          <w:i/>
          <w:iCs/>
          <w:color w:val="000000"/>
          <w:sz w:val="22"/>
          <w:szCs w:val="22"/>
          <w:lang w:bidi="en-US"/>
        </w:rPr>
        <w:t>.</w:t>
      </w:r>
      <w:bookmarkEnd w:id="170"/>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Обобщенный метод интервалов для решения неравенств.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Системы неравенств</w:t>
      </w:r>
    </w:p>
    <w:p w:rsidR="00CF1009" w:rsidRPr="00CF1009" w:rsidRDefault="00CF1009" w:rsidP="00CF1009">
      <w:pPr>
        <w:widowControl w:val="0"/>
        <w:tabs>
          <w:tab w:val="left" w:pos="3786"/>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Системы неравенств с одной переменной. Решение систем неравенств с одной </w:t>
      </w:r>
      <w:proofErr w:type="gramStart"/>
      <w:r w:rsidRPr="00CF1009">
        <w:rPr>
          <w:rFonts w:ascii="Times New Roman" w:eastAsia="Times New Roman" w:hAnsi="Times New Roman"/>
          <w:color w:val="000000"/>
          <w:sz w:val="28"/>
          <w:szCs w:val="28"/>
          <w:lang w:eastAsia="ru-RU" w:bidi="ru-RU"/>
        </w:rPr>
        <w:t>переменной:</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линейных, квадратных, дробно-рациональных,</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иррациональных. Изображение решения системы неравенств на числовой прямой. Запись решения системы неравенств.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Функции</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71" w:name="bookmark171"/>
      <w:r w:rsidRPr="00CF1009">
        <w:rPr>
          <w:rFonts w:ascii="Times New Roman" w:eastAsia="Times New Roman" w:hAnsi="Times New Roman"/>
          <w:color w:val="000000"/>
          <w:sz w:val="28"/>
          <w:szCs w:val="28"/>
          <w:lang w:eastAsia="ru-RU" w:bidi="ru-RU"/>
        </w:rPr>
        <w:t>Понятие зависимости</w:t>
      </w:r>
      <w:bookmarkEnd w:id="171"/>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Прямоугольная система координат. Формирование представлений о метапредметном понятии «координаты». График зависимости.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Функция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Способы задания функций: аналитический, графический, табличный. </w:t>
      </w:r>
      <w:r w:rsidRPr="00CF1009">
        <w:rPr>
          <w:rFonts w:ascii="Times New Roman" w:eastAsia="Times New Roman" w:hAnsi="Times New Roman"/>
          <w:color w:val="000000"/>
          <w:sz w:val="28"/>
          <w:szCs w:val="28"/>
          <w:lang w:eastAsia="ru-RU" w:bidi="ru-RU"/>
        </w:rPr>
        <w:lastRenderedPageBreak/>
        <w:t>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Линейная функция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Свойства, график. Угловой коэффициент прямой. Расположение графика линейной функции в зависимости от ее коэффициентов.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Квадратичная функция</w:t>
      </w:r>
    </w:p>
    <w:p w:rsidR="00CF1009" w:rsidRPr="00CF1009" w:rsidRDefault="00CF1009" w:rsidP="00CF1009">
      <w:pPr>
        <w:widowControl w:val="0"/>
        <w:spacing w:after="0" w:line="485"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CF1009" w:rsidRPr="00CF1009" w:rsidRDefault="00CF1009" w:rsidP="00CF1009">
      <w:pPr>
        <w:widowControl w:val="0"/>
        <w:spacing w:after="224" w:line="485"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Обратная пропорциональность</w:t>
      </w:r>
    </w:p>
    <w:p w:rsidR="00CF1009" w:rsidRPr="00CF1009" w:rsidRDefault="00CF1009" w:rsidP="00CF1009">
      <w:pPr>
        <w:widowControl w:val="0"/>
        <w:spacing w:after="0" w:line="2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Свойства функции </w:t>
      </w:r>
      <w:r w:rsidRPr="00CF1009">
        <w:rPr>
          <w:rFonts w:ascii="Times New Roman" w:eastAsia="Times New Roman" w:hAnsi="Times New Roman"/>
          <w:i/>
          <w:iCs/>
          <w:color w:val="000000"/>
          <w:spacing w:val="40"/>
          <w:sz w:val="28"/>
          <w:szCs w:val="28"/>
          <w:lang w:eastAsia="ru-RU" w:bidi="ru-RU"/>
        </w:rPr>
        <w:t>у = -у =</w:t>
      </w:r>
      <w:r w:rsidRPr="00CF1009">
        <w:rPr>
          <w:rFonts w:ascii="Times New Roman" w:eastAsia="Times New Roman" w:hAnsi="Times New Roman"/>
          <w:color w:val="000000"/>
          <w:sz w:val="28"/>
          <w:szCs w:val="28"/>
          <w:lang w:eastAsia="ru-RU" w:bidi="ru-RU"/>
        </w:rPr>
        <w:t xml:space="preserve"> -. Гипербола. Представление об асимптотах.</w:t>
      </w:r>
    </w:p>
    <w:p w:rsidR="00CF1009" w:rsidRPr="00CF1009" w:rsidRDefault="00CF1009" w:rsidP="00CF1009">
      <w:pPr>
        <w:widowControl w:val="0"/>
        <w:tabs>
          <w:tab w:val="left" w:pos="4706"/>
        </w:tabs>
        <w:spacing w:after="168" w:line="200" w:lineRule="exact"/>
        <w:ind w:left="4020"/>
        <w:jc w:val="both"/>
        <w:rPr>
          <w:rFonts w:ascii="Sylfaen" w:eastAsia="Sylfaen" w:hAnsi="Sylfaen" w:cs="Sylfaen"/>
          <w:color w:val="000000"/>
          <w:sz w:val="15"/>
          <w:szCs w:val="15"/>
          <w:lang w:eastAsia="ru-RU" w:bidi="ru-RU"/>
        </w:rPr>
      </w:pPr>
      <w:r w:rsidRPr="00CF1009">
        <w:rPr>
          <w:rFonts w:ascii="Sylfaen" w:eastAsia="Sylfaen" w:hAnsi="Sylfaen" w:cs="Sylfaen"/>
          <w:color w:val="000000"/>
          <w:sz w:val="15"/>
          <w:szCs w:val="15"/>
          <w:lang w:eastAsia="ru-RU" w:bidi="ru-RU"/>
        </w:rPr>
        <w:t>X</w:t>
      </w:r>
      <w:r w:rsidRPr="00CF1009">
        <w:rPr>
          <w:rFonts w:ascii="Sylfaen" w:eastAsia="Sylfaen" w:hAnsi="Sylfaen" w:cs="Sylfaen"/>
          <w:color w:val="000000"/>
          <w:sz w:val="15"/>
          <w:szCs w:val="15"/>
          <w:lang w:eastAsia="ru-RU" w:bidi="ru-RU"/>
        </w:rPr>
        <w:tab/>
      </w:r>
      <w:r w:rsidRPr="00CF1009">
        <w:rPr>
          <w:rFonts w:ascii="Sylfaen" w:eastAsia="Sylfaen" w:hAnsi="Sylfaen" w:cs="Sylfaen"/>
          <w:i/>
          <w:iCs/>
          <w:color w:val="000000"/>
          <w:sz w:val="20"/>
          <w:szCs w:val="20"/>
          <w:vertAlign w:val="superscript"/>
          <w:lang w:eastAsia="ru-RU" w:bidi="ru-RU"/>
        </w:rPr>
        <w:t>х</w:t>
      </w:r>
    </w:p>
    <w:p w:rsidR="00CF1009" w:rsidRPr="00CF1009" w:rsidRDefault="00CF1009" w:rsidP="00CF1009">
      <w:pPr>
        <w:widowControl w:val="0"/>
        <w:spacing w:after="162" w:line="2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Степенная функция с показателем 3</w:t>
      </w:r>
    </w:p>
    <w:p w:rsidR="00CF1009" w:rsidRPr="00CF1009" w:rsidRDefault="00CF1009" w:rsidP="00CF1009">
      <w:pPr>
        <w:widowControl w:val="0"/>
        <w:spacing w:after="0" w:line="2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Свойства. Кубическая парабола.</w:t>
      </w:r>
    </w:p>
    <w:p w:rsidR="00CF1009" w:rsidRPr="00CF1009" w:rsidRDefault="00CF1009" w:rsidP="00CF1009">
      <w:pPr>
        <w:widowControl w:val="0"/>
        <w:spacing w:after="0" w:line="538"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Функции </w:t>
      </w:r>
      <w:r w:rsidRPr="00CF1009">
        <w:rPr>
          <w:rFonts w:ascii="Times New Roman" w:eastAsia="Times New Roman" w:hAnsi="Times New Roman"/>
          <w:i/>
          <w:iCs/>
          <w:color w:val="000000"/>
          <w:spacing w:val="40"/>
          <w:sz w:val="28"/>
          <w:szCs w:val="28"/>
          <w:vertAlign w:val="subscript"/>
          <w:lang w:val="en-US" w:bidi="en-US"/>
        </w:rPr>
        <w:t>y</w:t>
      </w:r>
      <w:r w:rsidRPr="00CF1009">
        <w:rPr>
          <w:rFonts w:ascii="Times New Roman" w:eastAsia="Times New Roman" w:hAnsi="Times New Roman"/>
          <w:i/>
          <w:iCs/>
          <w:color w:val="000000"/>
          <w:spacing w:val="40"/>
          <w:sz w:val="28"/>
          <w:szCs w:val="28"/>
          <w:vertAlign w:val="subscript"/>
          <w:lang w:bidi="en-US"/>
        </w:rPr>
        <w:t xml:space="preserve"> </w:t>
      </w:r>
      <w:r w:rsidRPr="00CF1009">
        <w:rPr>
          <w:rFonts w:ascii="Times New Roman" w:eastAsia="Times New Roman" w:hAnsi="Times New Roman"/>
          <w:b/>
          <w:bCs/>
          <w:i/>
          <w:iCs/>
          <w:color w:val="000000"/>
          <w:spacing w:val="20"/>
          <w:sz w:val="26"/>
          <w:szCs w:val="26"/>
          <w:vertAlign w:val="subscript"/>
          <w:lang w:bidi="en-US"/>
        </w:rPr>
        <w:t>=</w:t>
      </w:r>
      <w:r w:rsidRPr="00CF1009">
        <w:rPr>
          <w:rFonts w:ascii="Times New Roman" w:eastAsia="Times New Roman" w:hAnsi="Times New Roman"/>
          <w:b/>
          <w:bCs/>
          <w:i/>
          <w:iCs/>
          <w:color w:val="000000"/>
          <w:spacing w:val="20"/>
          <w:sz w:val="26"/>
          <w:szCs w:val="26"/>
          <w:lang w:bidi="en-US"/>
        </w:rPr>
        <w:t xml:space="preserve"> </w:t>
      </w:r>
      <w:r w:rsidRPr="00CF1009">
        <w:rPr>
          <w:rFonts w:ascii="Times New Roman" w:eastAsia="Times New Roman" w:hAnsi="Times New Roman"/>
          <w:b/>
          <w:bCs/>
          <w:i/>
          <w:iCs/>
          <w:color w:val="000000"/>
          <w:spacing w:val="20"/>
          <w:sz w:val="26"/>
          <w:szCs w:val="26"/>
          <w:lang w:val="en-US" w:bidi="en-US"/>
        </w:rPr>
        <w:t>yx</w:t>
      </w:r>
      <w:r w:rsidRPr="00CF1009">
        <w:rPr>
          <w:rFonts w:ascii="Times New Roman" w:eastAsia="Times New Roman" w:hAnsi="Times New Roman"/>
          <w:b/>
          <w:bCs/>
          <w:i/>
          <w:iCs/>
          <w:color w:val="000000"/>
          <w:spacing w:val="20"/>
          <w:sz w:val="26"/>
          <w:szCs w:val="26"/>
          <w:lang w:bidi="en-US"/>
        </w:rPr>
        <w:t xml:space="preserve">, </w:t>
      </w:r>
      <w:r w:rsidRPr="00CF1009">
        <w:rPr>
          <w:rFonts w:ascii="Times New Roman" w:eastAsia="Times New Roman" w:hAnsi="Times New Roman"/>
          <w:b/>
          <w:bCs/>
          <w:i/>
          <w:iCs/>
          <w:color w:val="000000"/>
          <w:spacing w:val="20"/>
          <w:sz w:val="26"/>
          <w:szCs w:val="26"/>
          <w:lang w:eastAsia="ru-RU" w:bidi="ru-RU"/>
        </w:rPr>
        <w:t xml:space="preserve">у = </w:t>
      </w:r>
      <w:r w:rsidRPr="00CF1009">
        <w:rPr>
          <w:rFonts w:ascii="Times New Roman" w:eastAsia="Times New Roman" w:hAnsi="Times New Roman"/>
          <w:b/>
          <w:bCs/>
          <w:i/>
          <w:iCs/>
          <w:color w:val="000000"/>
          <w:spacing w:val="20"/>
          <w:sz w:val="26"/>
          <w:szCs w:val="26"/>
          <w:lang w:val="en-US" w:bidi="en-US"/>
        </w:rPr>
        <w:t>yx</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pacing w:val="40"/>
          <w:sz w:val="28"/>
          <w:szCs w:val="28"/>
          <w:vertAlign w:val="subscript"/>
          <w:lang w:val="en-US" w:bidi="en-US"/>
        </w:rPr>
        <w:t>y</w:t>
      </w:r>
      <w:r w:rsidRPr="00CF1009">
        <w:rPr>
          <w:rFonts w:ascii="Times New Roman" w:eastAsia="Times New Roman" w:hAnsi="Times New Roman"/>
          <w:i/>
          <w:iCs/>
          <w:color w:val="000000"/>
          <w:spacing w:val="40"/>
          <w:sz w:val="28"/>
          <w:szCs w:val="28"/>
          <w:vertAlign w:val="subscript"/>
          <w:lang w:bidi="en-US"/>
        </w:rPr>
        <w:t xml:space="preserve"> =</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|х </w:t>
      </w:r>
      <w:proofErr w:type="gramStart"/>
      <w:r w:rsidRPr="00CF1009">
        <w:rPr>
          <w:rFonts w:ascii="Times New Roman" w:eastAsia="Times New Roman" w:hAnsi="Times New Roman"/>
          <w:color w:val="000000"/>
          <w:sz w:val="28"/>
          <w:szCs w:val="28"/>
          <w:lang w:eastAsia="ru-RU" w:bidi="ru-RU"/>
        </w:rPr>
        <w:t>Их</w:t>
      </w:r>
      <w:proofErr w:type="gramEnd"/>
      <w:r w:rsidRPr="00CF1009">
        <w:rPr>
          <w:rFonts w:ascii="Times New Roman" w:eastAsia="Times New Roman" w:hAnsi="Times New Roman"/>
          <w:color w:val="000000"/>
          <w:sz w:val="28"/>
          <w:szCs w:val="28"/>
          <w:lang w:eastAsia="ru-RU" w:bidi="ru-RU"/>
        </w:rPr>
        <w:t xml:space="preserve"> свойства и графики. Степенная функция с показателем степени больше 3.</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Преобразование графиков функций: параллельный перенос, симметрия, растяжение/сжатие, отражение.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Представление о взаимно обратных функциях.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Непрерывность функции и точки разрыва функций. Кусочно заданные функции.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Последовательности и прогрессии</w:t>
      </w:r>
    </w:p>
    <w:p w:rsidR="00CF1009" w:rsidRPr="00CF1009" w:rsidRDefault="00CF1009" w:rsidP="00CF1009">
      <w:pPr>
        <w:widowControl w:val="0"/>
        <w:tabs>
          <w:tab w:val="left" w:pos="3282"/>
          <w:tab w:val="left" w:pos="6622"/>
          <w:tab w:val="left" w:pos="8691"/>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Числовая</w:t>
      </w:r>
      <w:r w:rsidRPr="00CF1009">
        <w:rPr>
          <w:rFonts w:ascii="Times New Roman" w:eastAsia="Times New Roman" w:hAnsi="Times New Roman"/>
          <w:color w:val="000000"/>
          <w:sz w:val="28"/>
          <w:szCs w:val="28"/>
          <w:lang w:eastAsia="ru-RU" w:bidi="ru-RU"/>
        </w:rPr>
        <w:tab/>
        <w:t>последовательность.</w:t>
      </w:r>
      <w:r w:rsidRPr="00CF1009">
        <w:rPr>
          <w:rFonts w:ascii="Times New Roman" w:eastAsia="Times New Roman" w:hAnsi="Times New Roman"/>
          <w:color w:val="000000"/>
          <w:sz w:val="28"/>
          <w:szCs w:val="28"/>
          <w:lang w:eastAsia="ru-RU" w:bidi="ru-RU"/>
        </w:rPr>
        <w:tab/>
        <w:t>Примеры.</w:t>
      </w:r>
      <w:r w:rsidRPr="00CF1009">
        <w:rPr>
          <w:rFonts w:ascii="Times New Roman" w:eastAsia="Times New Roman" w:hAnsi="Times New Roman"/>
          <w:color w:val="000000"/>
          <w:sz w:val="28"/>
          <w:szCs w:val="28"/>
          <w:lang w:eastAsia="ru-RU" w:bidi="ru-RU"/>
        </w:rPr>
        <w:tab/>
        <w:t>Бесконечные</w:t>
      </w:r>
    </w:p>
    <w:p w:rsidR="00CF1009" w:rsidRPr="00CF1009" w:rsidRDefault="00CF1009" w:rsidP="00CF1009">
      <w:pPr>
        <w:widowControl w:val="0"/>
        <w:spacing w:after="0" w:line="480" w:lineRule="exact"/>
        <w:ind w:left="580" w:right="2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последовательности. Арифметическая прогрессия и ее свойства. Геометрическая </w:t>
      </w:r>
      <w:r w:rsidRPr="00CF1009">
        <w:rPr>
          <w:rFonts w:ascii="Times New Roman" w:eastAsia="Times New Roman" w:hAnsi="Times New Roman"/>
          <w:color w:val="000000"/>
          <w:sz w:val="28"/>
          <w:szCs w:val="28"/>
          <w:lang w:eastAsia="ru-RU" w:bidi="ru-RU"/>
        </w:rPr>
        <w:lastRenderedPageBreak/>
        <w:t>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Метод математической индукции, его применение для вывода формул, доказательства равенств и неравенств, решения задач на делимость.</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72" w:name="bookmark172"/>
      <w:r w:rsidRPr="00CF1009">
        <w:rPr>
          <w:rFonts w:ascii="Times New Roman" w:eastAsia="Times New Roman" w:hAnsi="Times New Roman"/>
          <w:color w:val="000000"/>
          <w:sz w:val="28"/>
          <w:szCs w:val="28"/>
          <w:lang w:eastAsia="ru-RU" w:bidi="ru-RU"/>
        </w:rPr>
        <w:t>Решение текстовых задач</w:t>
      </w:r>
      <w:bookmarkEnd w:id="172"/>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на все арифметические действия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задач на движение, работу, покупки</w:t>
      </w:r>
    </w:p>
    <w:p w:rsidR="00CF1009" w:rsidRPr="00CF1009" w:rsidRDefault="00CF1009" w:rsidP="00CF1009">
      <w:pPr>
        <w:widowControl w:val="0"/>
        <w:spacing w:after="0" w:line="480" w:lineRule="exact"/>
        <w:ind w:left="580" w:firstLine="70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 возможных ситуаций взаимного расположения объектов при их движении, соотношения объемов выполняемых работ при совместной работе. Решение задач на нахождение части числа и числа по его части Решение задач на проценты, доли, применение пропорций при решении</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73" w:name="bookmark173"/>
      <w:r w:rsidRPr="00CF1009">
        <w:rPr>
          <w:rFonts w:ascii="Times New Roman" w:eastAsia="Times New Roman" w:hAnsi="Times New Roman"/>
          <w:color w:val="000000"/>
          <w:sz w:val="28"/>
          <w:szCs w:val="28"/>
          <w:lang w:eastAsia="ru-RU" w:bidi="ru-RU"/>
        </w:rPr>
        <w:t>Логические задачи</w:t>
      </w:r>
      <w:bookmarkEnd w:id="173"/>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логических задач. Решение логических задач с помощью графов, таблиц.</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Основные методы решения задач</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F1009" w:rsidRPr="00CF1009" w:rsidRDefault="00CF1009" w:rsidP="00CF1009">
      <w:pPr>
        <w:keepNext/>
        <w:keepLines/>
        <w:widowControl w:val="0"/>
        <w:spacing w:after="0" w:line="480" w:lineRule="exact"/>
        <w:ind w:left="1280" w:right="4780"/>
        <w:outlineLvl w:val="2"/>
        <w:rPr>
          <w:rFonts w:ascii="Times New Roman" w:eastAsia="Times New Roman" w:hAnsi="Times New Roman"/>
          <w:color w:val="000000"/>
          <w:sz w:val="28"/>
          <w:szCs w:val="28"/>
          <w:lang w:eastAsia="ru-RU" w:bidi="ru-RU"/>
        </w:rPr>
      </w:pPr>
      <w:bookmarkStart w:id="174" w:name="bookmark174"/>
      <w:r w:rsidRPr="00CF1009">
        <w:rPr>
          <w:rFonts w:ascii="Times New Roman" w:eastAsia="Times New Roman" w:hAnsi="Times New Roman"/>
          <w:color w:val="000000"/>
          <w:sz w:val="28"/>
          <w:szCs w:val="28"/>
          <w:lang w:eastAsia="ru-RU" w:bidi="ru-RU"/>
        </w:rPr>
        <w:t>Статистика и теория вероятностей Статистика</w:t>
      </w:r>
      <w:bookmarkEnd w:id="174"/>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Табличное и графическое представление данных, столбчатые и круговые </w:t>
      </w:r>
      <w:r w:rsidRPr="00CF1009">
        <w:rPr>
          <w:rFonts w:ascii="Times New Roman" w:eastAsia="Times New Roman" w:hAnsi="Times New Roman"/>
          <w:color w:val="000000"/>
          <w:sz w:val="28"/>
          <w:szCs w:val="28"/>
          <w:lang w:eastAsia="ru-RU" w:bidi="ru-RU"/>
        </w:rPr>
        <w:lastRenderedPageBreak/>
        <w:t>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Случайные опыты и случайные события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Элементы комбинаторики и испытания Бернулли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еометрическая вероятность</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Случайный выбор точки из фигуры на плоскости, отрезка и дуги </w:t>
      </w:r>
      <w:r w:rsidRPr="00CF1009">
        <w:rPr>
          <w:rFonts w:ascii="Times New Roman" w:eastAsia="Times New Roman" w:hAnsi="Times New Roman"/>
          <w:color w:val="000000"/>
          <w:sz w:val="28"/>
          <w:szCs w:val="28"/>
          <w:lang w:eastAsia="ru-RU" w:bidi="ru-RU"/>
        </w:rPr>
        <w:lastRenderedPageBreak/>
        <w:t>окружности. Случайный выбор числа из числового отрезка.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Случайные величины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Геометрия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еометрические фигуры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Фигуры в геометрии и в окружающем мире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Осевая симметрия геометрических фигур. Центральная симметрия геометрических фигур.</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Многоугольники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Многоугольник, его элементы и его свойства. Правильные многоугольники. Выпуклые и невыпуклые многоугольники. Сумма углов </w:t>
      </w:r>
      <w:r w:rsidRPr="00CF1009">
        <w:rPr>
          <w:rFonts w:ascii="Times New Roman" w:eastAsia="Times New Roman" w:hAnsi="Times New Roman"/>
          <w:color w:val="000000"/>
          <w:sz w:val="28"/>
          <w:szCs w:val="28"/>
          <w:lang w:eastAsia="ru-RU" w:bidi="ru-RU"/>
        </w:rPr>
        <w:lastRenderedPageBreak/>
        <w:t>выпуклого многоугольника.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75" w:name="bookmark175"/>
      <w:r w:rsidRPr="00CF1009">
        <w:rPr>
          <w:rFonts w:ascii="Times New Roman" w:eastAsia="Times New Roman" w:hAnsi="Times New Roman"/>
          <w:color w:val="000000"/>
          <w:sz w:val="28"/>
          <w:szCs w:val="28"/>
          <w:lang w:eastAsia="ru-RU" w:bidi="ru-RU"/>
        </w:rPr>
        <w:t>Окружность, круг</w:t>
      </w:r>
      <w:bookmarkEnd w:id="175"/>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Фигуры в пространстве (объемные тела)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76" w:name="bookmark176"/>
      <w:r w:rsidRPr="00CF1009">
        <w:rPr>
          <w:rFonts w:ascii="Times New Roman" w:eastAsia="Times New Roman" w:hAnsi="Times New Roman"/>
          <w:color w:val="000000"/>
          <w:sz w:val="28"/>
          <w:szCs w:val="28"/>
          <w:lang w:eastAsia="ru-RU" w:bidi="ru-RU"/>
        </w:rPr>
        <w:t>Отношения</w:t>
      </w:r>
      <w:bookmarkEnd w:id="176"/>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Равенство фигур</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Свойства и признаки равенства треугольников. Дополнительные признаки равенства треугольников. Признаки равенства параллелограммов.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Параллельность прямых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Перпендикулярные прямые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77" w:name="bookmark177"/>
      <w:r w:rsidRPr="00CF1009">
        <w:rPr>
          <w:rFonts w:ascii="Times New Roman" w:eastAsia="Times New Roman" w:hAnsi="Times New Roman"/>
          <w:color w:val="000000"/>
          <w:sz w:val="28"/>
          <w:szCs w:val="28"/>
          <w:lang w:eastAsia="ru-RU" w:bidi="ru-RU"/>
        </w:rPr>
        <w:t>Подобие</w:t>
      </w:r>
      <w:bookmarkEnd w:id="177"/>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Пропорциональные отрезки, подобие фигур. Подобные треугольники. Признаки подобия треугольников. Отношение площадей подобных фигур.</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Взаимное расположение прямой и окружности, двух окружностей.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Измерения и вычисления</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78" w:name="bookmark178"/>
      <w:r w:rsidRPr="00CF1009">
        <w:rPr>
          <w:rFonts w:ascii="Times New Roman" w:eastAsia="Times New Roman" w:hAnsi="Times New Roman"/>
          <w:color w:val="000000"/>
          <w:sz w:val="28"/>
          <w:szCs w:val="28"/>
          <w:lang w:eastAsia="ru-RU" w:bidi="ru-RU"/>
        </w:rPr>
        <w:t>Величины</w:t>
      </w:r>
      <w:bookmarkEnd w:id="178"/>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величины. Длина. Измерение длины. Единцы измерения длины.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Величина угла. Градусная мера угла. Синус, косинус и тангенс острого угла прямоугольного треугольника.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о площади плоской фигуры и ее свойствах. Измерение площадей. Единицы измерения площади.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Представление об объеме пространственной фигуры и его свойствах. Измерение объема. Единицы измерения объемов.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Измерения и вычисления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Теорема косинусов. Теорема синусов.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79" w:name="bookmark179"/>
      <w:r w:rsidRPr="00CF1009">
        <w:rPr>
          <w:rFonts w:ascii="Times New Roman" w:eastAsia="Times New Roman" w:hAnsi="Times New Roman"/>
          <w:color w:val="000000"/>
          <w:sz w:val="28"/>
          <w:szCs w:val="28"/>
          <w:lang w:eastAsia="ru-RU" w:bidi="ru-RU"/>
        </w:rPr>
        <w:t>Расстояния</w:t>
      </w:r>
      <w:bookmarkEnd w:id="179"/>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Расстояние между точками. Расстояние от точки до прямой. Расстояние между фигурами.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Равновеликие и равносоставленные фигуры.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Свойства (аксиомы) длины отрезка, величины угла, площади и объема фигуры.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еометрические построения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Геометрические построения для иллюстрации свойств геометрических фигур.</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Инструменты для построений. Циркуль, линейка.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Простейшие построения циркулем и линейкой: построение биссектрисы угла, перпендикуляра к прямой, угла, равного данному.</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Построение треугольников по трем сторонам, двум сторонам и углу между ними, стороне и двум прилежащим к ней углам, </w:t>
      </w:r>
      <w:r w:rsidRPr="00CF1009">
        <w:rPr>
          <w:rFonts w:ascii="Times New Roman" w:eastAsia="Times New Roman" w:hAnsi="Times New Roman"/>
          <w:i/>
          <w:iCs/>
          <w:color w:val="000000"/>
          <w:sz w:val="28"/>
          <w:szCs w:val="28"/>
          <w:lang w:eastAsia="ru-RU" w:bidi="ru-RU"/>
        </w:rPr>
        <w:t>по другим элементам.</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Деление отрезка в данном отношении.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Этапы решения задач на построение.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Геометрические преобразования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Преобразования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Представление о межпредметном понятии «преобразование». Преобразования в математике (в арифметике, алгебре, геометрические преобразования).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Движения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Осевая и центральная симметрии, поворот и параллельный перенос. Комбинации движений на плоскости и их свойства.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Подобие как преобразование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Гомотетия. Геометрические преобразования как средство доказательства утверждений и решения задач.</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Векторы и координаты на плоскости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Векторы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Координаты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Основные понятия, координаты вектора, расстояние между точками. Координаты середины отрезка. Уравнения фигур.</w:t>
      </w:r>
    </w:p>
    <w:p w:rsidR="00CF1009" w:rsidRPr="00CF1009" w:rsidRDefault="00CF1009" w:rsidP="00CF1009">
      <w:pPr>
        <w:widowControl w:val="0"/>
        <w:spacing w:after="0" w:line="480" w:lineRule="exact"/>
        <w:ind w:left="12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Применение векторов и координат для решения геометрических задач. Аффинная система координат. Радиус-векторы точек. Центроид системы</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точек.</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История математики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Возникновение математики как науки, этапы ее развития. Основные разделы математики. Выдающиеся математики и их вклад в развитие науки.</w:t>
      </w:r>
    </w:p>
    <w:p w:rsidR="00CF1009" w:rsidRPr="00CF1009" w:rsidRDefault="00CF1009" w:rsidP="00CF1009">
      <w:pPr>
        <w:widowControl w:val="0"/>
        <w:spacing w:after="0" w:line="480" w:lineRule="exact"/>
        <w:ind w:left="580" w:firstLine="70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Бесконечность множества простых чисел. Числа и длины отрезков. Рациональные числа. Потребность в иррациональных числах. Школа Пифагора 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Задача Леонардо Пизанского (Фибоначчи) о кроликах, числа Фибоначчи. Задача о шахматной доске. Сходимость геометрической прогрессии.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Истоки теории вероятностей: страховое дело, азартные игры. П. Ферма, Б. Паскаль, Я. Бернулли, А.Н. Колмогоров.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 Золотое сечение. «Начала» Евклида. Л. Эйлер, Н.И. Лобачевский. История пятого постулата.</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Геометрия и искусство. Геометрические закономерности окружающего</w:t>
      </w:r>
    </w:p>
    <w:p w:rsidR="00CF1009" w:rsidRPr="00CF1009" w:rsidRDefault="00CF1009" w:rsidP="00CF1009">
      <w:pPr>
        <w:widowControl w:val="0"/>
        <w:spacing w:after="0" w:line="480" w:lineRule="exact"/>
        <w:ind w:left="5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мира.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Роль российских ученых в развитии математики: Л.Эйлер. Н.И. Лобачевский, П.Л. Чебышев, С. Ковалевская, А.Н. Колмогоров.</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CF1009" w:rsidRPr="00CF1009" w:rsidRDefault="00CF1009" w:rsidP="00CF1009">
      <w:pPr>
        <w:keepNext/>
        <w:keepLines/>
        <w:widowControl w:val="0"/>
        <w:numPr>
          <w:ilvl w:val="0"/>
          <w:numId w:val="54"/>
        </w:numPr>
        <w:tabs>
          <w:tab w:val="left" w:pos="2241"/>
        </w:tabs>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80" w:name="bookmark180"/>
      <w:r w:rsidRPr="00CF1009">
        <w:rPr>
          <w:rFonts w:ascii="Times New Roman" w:eastAsia="Times New Roman" w:hAnsi="Times New Roman"/>
          <w:color w:val="000000"/>
          <w:sz w:val="28"/>
          <w:szCs w:val="28"/>
          <w:lang w:eastAsia="ru-RU" w:bidi="ru-RU"/>
        </w:rPr>
        <w:t>Информатика</w:t>
      </w:r>
      <w:bookmarkEnd w:id="180"/>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w:t>
      </w:r>
      <w:r w:rsidRPr="00CF1009">
        <w:rPr>
          <w:rFonts w:ascii="Times New Roman" w:eastAsia="Times New Roman" w:hAnsi="Times New Roman"/>
          <w:color w:val="000000"/>
          <w:sz w:val="28"/>
          <w:szCs w:val="28"/>
          <w:lang w:eastAsia="ru-RU" w:bidi="ru-RU"/>
        </w:rPr>
        <w:lastRenderedPageBreak/>
        <w:t>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81" w:name="bookmark181"/>
      <w:r w:rsidRPr="00CF1009">
        <w:rPr>
          <w:rFonts w:ascii="Times New Roman" w:eastAsia="Times New Roman" w:hAnsi="Times New Roman"/>
          <w:color w:val="000000"/>
          <w:sz w:val="28"/>
          <w:szCs w:val="28"/>
          <w:lang w:eastAsia="ru-RU" w:bidi="ru-RU"/>
        </w:rPr>
        <w:t>Введение</w:t>
      </w:r>
      <w:bookmarkEnd w:id="181"/>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Информация и информационные процессы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Информация - одно из основных обобщающих понятий современной науки.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Информационные процессы - процессы, связанные с хранением, преобразованием и передачей данных.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Компьютер - универсальное устройство обработки данных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Архитектура компьютера: процессор, оперативная память, внешняя </w:t>
      </w:r>
      <w:r w:rsidRPr="00CF1009">
        <w:rPr>
          <w:rFonts w:ascii="Times New Roman" w:eastAsia="Times New Roman" w:hAnsi="Times New Roman"/>
          <w:color w:val="000000"/>
          <w:sz w:val="28"/>
          <w:szCs w:val="28"/>
          <w:lang w:eastAsia="ru-RU" w:bidi="ru-RU"/>
        </w:rPr>
        <w:lastRenderedPageBreak/>
        <w:t>энергонезависимая память, устройства ввода-вывода; их количественные характеристики.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Компьютеры, встроенные в технические устройства и производственные комплексы. Роботизированные производства, аддитивные технологии (3</w:t>
      </w:r>
      <w:r w:rsidRPr="00CF1009">
        <w:rPr>
          <w:rFonts w:ascii="Times New Roman" w:eastAsia="Times New Roman" w:hAnsi="Times New Roman"/>
          <w:i/>
          <w:iCs/>
          <w:color w:val="000000"/>
          <w:sz w:val="28"/>
          <w:szCs w:val="28"/>
          <w:lang w:val="en-US" w:bidi="en-US"/>
        </w:rPr>
        <w:t>D</w:t>
      </w:r>
      <w:r w:rsidRPr="00CF1009">
        <w:rPr>
          <w:rFonts w:ascii="Times New Roman" w:eastAsia="Times New Roman" w:hAnsi="Times New Roman"/>
          <w:i/>
          <w:iCs/>
          <w:color w:val="000000"/>
          <w:sz w:val="28"/>
          <w:szCs w:val="28"/>
          <w:lang w:eastAsia="ru-RU" w:bidi="ru-RU"/>
        </w:rPr>
        <w:t>-принтеры).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Программное обеспечение компьютера.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CF1009">
        <w:rPr>
          <w:rFonts w:ascii="Times New Roman" w:eastAsia="Times New Roman" w:hAnsi="Times New Roman"/>
          <w:i/>
          <w:iCs/>
          <w:color w:val="000000"/>
          <w:sz w:val="28"/>
          <w:szCs w:val="28"/>
          <w:lang w:eastAsia="ru-RU" w:bidi="ru-RU"/>
        </w:rPr>
        <w:t>Носители информации в живой природе.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и тенденции развития компьютеров, улучшение характеристик компьютеров. Суперкомпьютеры.</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Физические ограничения на значения характеристик компьютеров.</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Параллельные вычисления.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Техника безопасности и правила работы на компьютере.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Математические основы информатики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Тексты и кодирование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Разнообразие языков и алфавитов. Естественные и формальные языки. Алфавит текстов на русском языке.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Кодирование символов одного алфавита с помощью кодовых слов в другом алфавите; кодовая таблица, декодирование.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Двоичный алфавит. Представление данных в компьютере как текстов в двоичном алфавите.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Двоичные коды с фиксированной длиной кодового слова. Разрядность кода - длина кодового слова. Примеры двоичных кодов с разрядностью 8, 16, 32.</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Единицы измерения длины двоичных текстов: бит, байт, Килобайт и т.д. Количество информации, содержащееся в сообщении.</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Подход А.Н. Колмогорова к определению количества информации.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Зависимость количества кодовых комбинаций от разрядности кода. </w:t>
      </w:r>
      <w:r w:rsidRPr="00CF1009">
        <w:rPr>
          <w:rFonts w:ascii="Times New Roman" w:eastAsia="Times New Roman" w:hAnsi="Times New Roman"/>
          <w:i/>
          <w:iCs/>
          <w:color w:val="000000"/>
          <w:sz w:val="28"/>
          <w:szCs w:val="28"/>
          <w:lang w:eastAsia="ru-RU" w:bidi="ru-RU"/>
        </w:rPr>
        <w:t xml:space="preserve">Код </w:t>
      </w:r>
      <w:r w:rsidRPr="00CF1009">
        <w:rPr>
          <w:rFonts w:ascii="Times New Roman" w:eastAsia="Times New Roman" w:hAnsi="Times New Roman"/>
          <w:i/>
          <w:iCs/>
          <w:color w:val="000000"/>
          <w:sz w:val="28"/>
          <w:szCs w:val="28"/>
          <w:lang w:val="en-US" w:bidi="en-US"/>
        </w:rPr>
        <w:t>ASCII</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Кодировки кириллицы. Примеры кодирования букв национальных</w:t>
      </w:r>
    </w:p>
    <w:p w:rsidR="00CF1009" w:rsidRPr="00CF1009" w:rsidRDefault="00CF1009" w:rsidP="00CF1009">
      <w:pPr>
        <w:widowControl w:val="0"/>
        <w:spacing w:after="0" w:line="480" w:lineRule="exact"/>
        <w:ind w:left="580"/>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алфавитов. Представление о стандарте </w:t>
      </w:r>
      <w:r w:rsidRPr="00CF1009">
        <w:rPr>
          <w:rFonts w:ascii="Times New Roman" w:eastAsia="Times New Roman" w:hAnsi="Times New Roman"/>
          <w:color w:val="000000"/>
          <w:sz w:val="28"/>
          <w:szCs w:val="28"/>
          <w:lang w:val="en-US" w:bidi="en-US"/>
        </w:rPr>
        <w:t>Unicode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i/>
          <w:iCs/>
          <w:color w:val="000000"/>
          <w:sz w:val="28"/>
          <w:szCs w:val="28"/>
          <w:lang w:eastAsia="ru-RU" w:bidi="ru-RU"/>
        </w:rPr>
        <w:t>Таблицы кодировки с алфавитом, отличным от двоичного.</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Дискретизация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и дискретизация. Общее представление о цифровом представлении аудиовизуальных и других непрерывных данных.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Кодирование цвета. Цветовые модели. Модели </w:t>
      </w:r>
      <w:r w:rsidRPr="00CF1009">
        <w:rPr>
          <w:rFonts w:ascii="Times New Roman" w:eastAsia="Times New Roman" w:hAnsi="Times New Roman"/>
          <w:color w:val="000000"/>
          <w:sz w:val="28"/>
          <w:szCs w:val="28"/>
          <w:lang w:val="en-US" w:bidi="en-US"/>
        </w:rPr>
        <w:t>RGB</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и </w:t>
      </w:r>
      <w:r w:rsidRPr="00CF1009">
        <w:rPr>
          <w:rFonts w:ascii="Times New Roman" w:eastAsia="Times New Roman" w:hAnsi="Times New Roman"/>
          <w:color w:val="000000"/>
          <w:sz w:val="28"/>
          <w:szCs w:val="28"/>
          <w:lang w:val="en-US" w:bidi="en-US"/>
        </w:rPr>
        <w:t>CMYK</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Модели </w:t>
      </w:r>
      <w:r w:rsidRPr="00CF1009">
        <w:rPr>
          <w:rFonts w:ascii="Times New Roman" w:eastAsia="Times New Roman" w:hAnsi="Times New Roman"/>
          <w:i/>
          <w:iCs/>
          <w:color w:val="000000"/>
          <w:sz w:val="28"/>
          <w:szCs w:val="28"/>
          <w:lang w:val="en-US" w:bidi="en-US"/>
        </w:rPr>
        <w:t>HSB</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ml:space="preserve">и </w:t>
      </w:r>
      <w:r w:rsidRPr="00CF1009">
        <w:rPr>
          <w:rFonts w:ascii="Times New Roman" w:eastAsia="Times New Roman" w:hAnsi="Times New Roman"/>
          <w:i/>
          <w:iCs/>
          <w:color w:val="000000"/>
          <w:sz w:val="28"/>
          <w:szCs w:val="28"/>
          <w:lang w:val="en-US" w:bidi="en-US"/>
        </w:rPr>
        <w:t>CMY</w:t>
      </w:r>
      <w:r w:rsidRPr="00CF1009">
        <w:rPr>
          <w:rFonts w:ascii="Times New Roman" w:eastAsia="Times New Roman" w:hAnsi="Times New Roman"/>
          <w:i/>
          <w:iCs/>
          <w:color w:val="000000"/>
          <w:sz w:val="28"/>
          <w:szCs w:val="28"/>
          <w:lang w:bidi="en-US"/>
        </w:rPr>
        <w: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Глубина кодирования. Знакомство с растровой и векторной графикой.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Кодирование звука. Разрядность и частота записи. Количество каналов записи.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количественных параметров, связанных с представлением и хранением изображений и звуковых файлов.</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82" w:name="bookmark182"/>
      <w:r w:rsidRPr="00CF1009">
        <w:rPr>
          <w:rFonts w:ascii="Times New Roman" w:eastAsia="Times New Roman" w:hAnsi="Times New Roman"/>
          <w:color w:val="000000"/>
          <w:sz w:val="28"/>
          <w:szCs w:val="28"/>
          <w:lang w:eastAsia="ru-RU" w:bidi="ru-RU"/>
        </w:rPr>
        <w:t>Системы счисления</w:t>
      </w:r>
      <w:bookmarkEnd w:id="182"/>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Позиционные и непозиционные системы счисления. Примеры представления чисел в позиционных системах счисления.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Двоичная система счисления, запись целых чисел в пределах от 0 до 1024. </w:t>
      </w:r>
      <w:r w:rsidRPr="00CF1009">
        <w:rPr>
          <w:rFonts w:ascii="Times New Roman" w:eastAsia="Times New Roman" w:hAnsi="Times New Roman"/>
          <w:color w:val="000000"/>
          <w:sz w:val="28"/>
          <w:szCs w:val="28"/>
          <w:lang w:eastAsia="ru-RU" w:bidi="ru-RU"/>
        </w:rPr>
        <w:lastRenderedPageBreak/>
        <w:t>Перевод натуральных чисел из десятичной системы счисления в двоичную и из двоичной в десятичную.</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Перевод натуральных чисел из двоичной системы счисления в восьмеричную и шестнадцатеричную и обратно.</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Арифметические действия в системах счисления.</w:t>
      </w:r>
    </w:p>
    <w:p w:rsidR="00CF1009" w:rsidRPr="00CF1009" w:rsidRDefault="00CF1009" w:rsidP="00CF1009">
      <w:pPr>
        <w:keepNext/>
        <w:keepLines/>
        <w:widowControl w:val="0"/>
        <w:spacing w:after="0" w:line="480" w:lineRule="exact"/>
        <w:ind w:left="580" w:right="260" w:firstLine="700"/>
        <w:jc w:val="both"/>
        <w:outlineLvl w:val="2"/>
        <w:rPr>
          <w:rFonts w:ascii="Times New Roman" w:eastAsia="Times New Roman" w:hAnsi="Times New Roman"/>
          <w:color w:val="000000"/>
          <w:sz w:val="28"/>
          <w:szCs w:val="28"/>
          <w:lang w:eastAsia="ru-RU" w:bidi="ru-RU"/>
        </w:rPr>
      </w:pPr>
      <w:bookmarkStart w:id="183" w:name="bookmark183"/>
      <w:r w:rsidRPr="00CF1009">
        <w:rPr>
          <w:rFonts w:ascii="Times New Roman" w:eastAsia="Times New Roman" w:hAnsi="Times New Roman"/>
          <w:color w:val="000000"/>
          <w:sz w:val="28"/>
          <w:szCs w:val="28"/>
          <w:lang w:eastAsia="ru-RU" w:bidi="ru-RU"/>
        </w:rPr>
        <w:t>Элементы комбинаторики, теории множеств и математической логики</w:t>
      </w:r>
      <w:bookmarkEnd w:id="183"/>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Расчет количества вариантов: формулы перемножения и сложения количества вариантов. Количество текстов данной длины в данном алфавите.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Высказывания. Простые и сложные высказывания. Диаграммы Эйлера- 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Таблицы истинности. Построение таблиц истинности для логических выражений.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Списки, графы, деревья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Список. Первый элемент, последний элемент, предыду</w:t>
      </w:r>
      <w:r w:rsidRPr="00CF1009">
        <w:rPr>
          <w:rFonts w:ascii="Times New Roman" w:eastAsia="Times New Roman" w:hAnsi="Times New Roman"/>
          <w:color w:val="000000"/>
          <w:sz w:val="28"/>
          <w:szCs w:val="28"/>
          <w:u w:val="single"/>
          <w:lang w:eastAsia="ru-RU" w:bidi="ru-RU"/>
        </w:rPr>
        <w:t>щ</w:t>
      </w:r>
      <w:r w:rsidRPr="00CF1009">
        <w:rPr>
          <w:rFonts w:ascii="Times New Roman" w:eastAsia="Times New Roman" w:hAnsi="Times New Roman"/>
          <w:color w:val="000000"/>
          <w:sz w:val="28"/>
          <w:szCs w:val="28"/>
          <w:lang w:eastAsia="ru-RU" w:bidi="ru-RU"/>
        </w:rPr>
        <w:t>ий элемент, следующий элемент. Вставка, удаление и замена элемента.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Дерево. Корень, лист, вершина (узел). Предшествующая вершина, последующие вершины. Поддерево. Высота дерева. </w:t>
      </w:r>
      <w:r w:rsidRPr="00CF1009">
        <w:rPr>
          <w:rFonts w:ascii="Times New Roman" w:eastAsia="Times New Roman" w:hAnsi="Times New Roman"/>
          <w:i/>
          <w:iCs/>
          <w:color w:val="000000"/>
          <w:sz w:val="28"/>
          <w:szCs w:val="28"/>
          <w:lang w:eastAsia="ru-RU" w:bidi="ru-RU"/>
        </w:rPr>
        <w:t>Бинарное дерево. Генеалогическое дерево.</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Алгоритмы и элементы программирования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Исполнители и алгоритмы. Управление исполнителями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CF1009">
        <w:rPr>
          <w:rFonts w:ascii="Times New Roman" w:eastAsia="Times New Roman" w:hAnsi="Times New Roman"/>
          <w:i/>
          <w:iCs/>
          <w:color w:val="000000"/>
          <w:sz w:val="28"/>
          <w:szCs w:val="28"/>
          <w:lang w:eastAsia="ru-RU" w:bidi="ru-RU"/>
        </w:rPr>
        <w:t>Программное управление самодвижущимся роботом.</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Словесное описание алгоритмов. Описание алгоритма с помощью блок- схем. Отличие словесного описания алгоритма, от описания на формальном алгоритмическом языке.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Системы программирования. Средства создания и выполнения программ.</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Понятие об этапах разработки программ и приемах отладки программ.</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Алгоритмические конструкции</w:t>
      </w:r>
    </w:p>
    <w:p w:rsidR="00CF1009" w:rsidRPr="00CF1009" w:rsidRDefault="00CF1009" w:rsidP="00CF1009">
      <w:pPr>
        <w:widowControl w:val="0"/>
        <w:tabs>
          <w:tab w:val="left" w:pos="4209"/>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Конструкция «следование». Линейный алгоритм. Ограниченность линейных </w:t>
      </w:r>
      <w:proofErr w:type="gramStart"/>
      <w:r w:rsidRPr="00CF1009">
        <w:rPr>
          <w:rFonts w:ascii="Times New Roman" w:eastAsia="Times New Roman" w:hAnsi="Times New Roman"/>
          <w:color w:val="000000"/>
          <w:sz w:val="28"/>
          <w:szCs w:val="28"/>
          <w:lang w:eastAsia="ru-RU" w:bidi="ru-RU"/>
        </w:rPr>
        <w:t>алгоритмов:</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невозможность предусмотреть зависимость</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последовательности выполняемых действий от исходных данных.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Конструкция «ветвление». Условный оператор: полная и неполная формы.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Выполнение и невыполнение условия (истинность и ложность высказывания). Простые и составные условия. Запись составных условий.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Конструкция «повторения»: циклы с заданным числом повторений, с условием выполнения, с переменной цикла. </w:t>
      </w:r>
      <w:r w:rsidRPr="00CF1009">
        <w:rPr>
          <w:rFonts w:ascii="Times New Roman" w:eastAsia="Times New Roman" w:hAnsi="Times New Roman"/>
          <w:i/>
          <w:iCs/>
          <w:color w:val="000000"/>
          <w:sz w:val="28"/>
          <w:szCs w:val="28"/>
          <w:lang w:eastAsia="ru-RU" w:bidi="ru-RU"/>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Запись алгоритмических конструкций в выбранном языке программирования.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Примеры записи команд ветвления и повторения и других конструкций в различных алгоритмических языках.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Разработка алгоритмов и программ</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Оператор присваивания. </w:t>
      </w:r>
      <w:r w:rsidRPr="00CF1009">
        <w:rPr>
          <w:rFonts w:ascii="Times New Roman" w:eastAsia="Times New Roman" w:hAnsi="Times New Roman"/>
          <w:i/>
          <w:iCs/>
          <w:color w:val="000000"/>
          <w:sz w:val="28"/>
          <w:szCs w:val="28"/>
          <w:lang w:eastAsia="ru-RU" w:bidi="ru-RU"/>
        </w:rPr>
        <w:t>Представление о структурах данных.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Константы и переменные. Переменная: имя и значение. Типы переменных: целые, вещественные, </w:t>
      </w:r>
      <w:r w:rsidRPr="00CF1009">
        <w:rPr>
          <w:rFonts w:ascii="Times New Roman" w:eastAsia="Times New Roman" w:hAnsi="Times New Roman"/>
          <w:i/>
          <w:iCs/>
          <w:color w:val="000000"/>
          <w:sz w:val="28"/>
          <w:szCs w:val="28"/>
          <w:lang w:eastAsia="ru-RU" w:bidi="ru-RU"/>
        </w:rPr>
        <w:t xml:space="preserve">символьные, строковые, логические. </w:t>
      </w:r>
      <w:r w:rsidRPr="00CF1009">
        <w:rPr>
          <w:rFonts w:ascii="Times New Roman" w:eastAsia="Times New Roman" w:hAnsi="Times New Roman"/>
          <w:color w:val="000000"/>
          <w:sz w:val="28"/>
          <w:szCs w:val="28"/>
          <w:lang w:eastAsia="ru-RU" w:bidi="ru-RU"/>
        </w:rPr>
        <w:t xml:space="preserve">Табличные величины (массивы). Одномерные массивы. </w:t>
      </w:r>
      <w:r w:rsidRPr="00CF1009">
        <w:rPr>
          <w:rFonts w:ascii="Times New Roman" w:eastAsia="Times New Roman" w:hAnsi="Times New Roman"/>
          <w:i/>
          <w:iCs/>
          <w:color w:val="000000"/>
          <w:sz w:val="28"/>
          <w:szCs w:val="28"/>
          <w:lang w:eastAsia="ru-RU" w:bidi="ru-RU"/>
        </w:rPr>
        <w:t>Двумерные массивы.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Примеры задач обработки данных:</w:t>
      </w:r>
    </w:p>
    <w:p w:rsidR="00CF1009" w:rsidRPr="00CF1009" w:rsidRDefault="00CF1009" w:rsidP="00CF1009">
      <w:pPr>
        <w:widowControl w:val="0"/>
        <w:spacing w:after="0" w:line="485"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w:t>
      </w:r>
      <w:r w:rsidRPr="00CF1009">
        <w:rPr>
          <w:rFonts w:ascii="Times New Roman" w:eastAsia="Times New Roman" w:hAnsi="Times New Roman"/>
          <w:color w:val="000000"/>
          <w:sz w:val="28"/>
          <w:szCs w:val="28"/>
          <w:lang w:eastAsia="ru-RU" w:bidi="ru-RU"/>
        </w:rPr>
        <w:t xml:space="preserve"> нахождение минимального и максимального числа из двух, трех, четырех данных чисел;</w:t>
      </w:r>
    </w:p>
    <w:p w:rsidR="00CF1009" w:rsidRPr="00CF1009" w:rsidRDefault="00CF1009" w:rsidP="00CF1009">
      <w:pPr>
        <w:widowControl w:val="0"/>
        <w:numPr>
          <w:ilvl w:val="0"/>
          <w:numId w:val="55"/>
        </w:numPr>
        <w:tabs>
          <w:tab w:val="left" w:pos="1565"/>
        </w:tabs>
        <w:spacing w:after="0" w:line="2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нахождение всех корней заданного квадратного уравнения;</w:t>
      </w:r>
    </w:p>
    <w:p w:rsidR="00CF1009" w:rsidRPr="00CF1009" w:rsidRDefault="00CF1009" w:rsidP="00CF1009">
      <w:pPr>
        <w:widowControl w:val="0"/>
        <w:numPr>
          <w:ilvl w:val="0"/>
          <w:numId w:val="55"/>
        </w:numPr>
        <w:tabs>
          <w:tab w:val="left" w:pos="1576"/>
        </w:tabs>
        <w:spacing w:after="0" w:line="485"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заполнение числового массива в соответствии с формулой или путем ввода чисел;</w:t>
      </w:r>
    </w:p>
    <w:p w:rsidR="00CF1009" w:rsidRPr="00CF1009" w:rsidRDefault="00CF1009" w:rsidP="00CF1009">
      <w:pPr>
        <w:widowControl w:val="0"/>
        <w:numPr>
          <w:ilvl w:val="0"/>
          <w:numId w:val="55"/>
        </w:numPr>
        <w:tabs>
          <w:tab w:val="left" w:pos="1576"/>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нахождение суммы элементов данной конечной числовой последовательности или массива;</w:t>
      </w:r>
    </w:p>
    <w:p w:rsidR="00CF1009" w:rsidRPr="00CF1009" w:rsidRDefault="00CF1009" w:rsidP="00CF1009">
      <w:pPr>
        <w:widowControl w:val="0"/>
        <w:numPr>
          <w:ilvl w:val="0"/>
          <w:numId w:val="55"/>
        </w:numPr>
        <w:tabs>
          <w:tab w:val="left" w:pos="1565"/>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нахождение минимального (максимального) элемента массива.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Знакомство с алгоритмами решения этих задач. Реализации этих</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алгоритмов в выбранной среде программирования.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Составление алгоритмов и программ по управлению исполнителями Робот, Черепашка, Чертежник и др.</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Простейшие приемы диалоговой отладки программ (выбор точки останова, пошаговое выполнение, просмотр значений величин, отладочный вывод).</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Знакомство с документированием программ. </w:t>
      </w:r>
      <w:r w:rsidRPr="00CF1009">
        <w:rPr>
          <w:rFonts w:ascii="Times New Roman" w:eastAsia="Times New Roman" w:hAnsi="Times New Roman"/>
          <w:i/>
          <w:iCs/>
          <w:color w:val="000000"/>
          <w:sz w:val="28"/>
          <w:szCs w:val="28"/>
          <w:lang w:eastAsia="ru-RU" w:bidi="ru-RU"/>
        </w:rPr>
        <w:t>Составление описание программы по образцу.</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 алгоритмов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w:t>
      </w:r>
      <w:r w:rsidRPr="00CF1009">
        <w:rPr>
          <w:rFonts w:ascii="Times New Roman" w:eastAsia="Times New Roman" w:hAnsi="Times New Roman"/>
          <w:color w:val="000000"/>
          <w:sz w:val="28"/>
          <w:szCs w:val="28"/>
          <w:lang w:eastAsia="ru-RU" w:bidi="ru-RU"/>
        </w:rPr>
        <w:lastRenderedPageBreak/>
        <w:t>большого объема данных.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Робототехника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 "следование вдоль линии" и т.п.</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Математическое моделирование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Компьютерные эксперименты.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Использование программных систем и сервисов</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84" w:name="bookmark184"/>
      <w:r w:rsidRPr="00CF1009">
        <w:rPr>
          <w:rFonts w:ascii="Times New Roman" w:eastAsia="Times New Roman" w:hAnsi="Times New Roman"/>
          <w:color w:val="000000"/>
          <w:sz w:val="28"/>
          <w:szCs w:val="28"/>
          <w:lang w:eastAsia="ru-RU" w:bidi="ru-RU"/>
        </w:rPr>
        <w:t>Файловая система</w:t>
      </w:r>
      <w:bookmarkEnd w:id="184"/>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Архивирование и разархивирование.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Файловый менеджер.</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Поиск в файловой системе.</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85" w:name="bookmark185"/>
      <w:r w:rsidRPr="00CF1009">
        <w:rPr>
          <w:rFonts w:ascii="Times New Roman" w:eastAsia="Times New Roman" w:hAnsi="Times New Roman"/>
          <w:color w:val="000000"/>
          <w:sz w:val="28"/>
          <w:szCs w:val="28"/>
          <w:lang w:eastAsia="ru-RU" w:bidi="ru-RU"/>
        </w:rPr>
        <w:t>Подготовка текстов и демонстрационных материалов</w:t>
      </w:r>
      <w:bookmarkEnd w:id="185"/>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Текстовые документы и их структурные элементы (страница, абзац, строка, слово, символ).</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Текстовый процессор - инструмент создания, редактирования и </w:t>
      </w:r>
      <w:r w:rsidRPr="00CF1009">
        <w:rPr>
          <w:rFonts w:ascii="Times New Roman" w:eastAsia="Times New Roman" w:hAnsi="Times New Roman"/>
          <w:color w:val="000000"/>
          <w:sz w:val="28"/>
          <w:szCs w:val="28"/>
          <w:lang w:eastAsia="ru-RU" w:bidi="ru-RU"/>
        </w:rPr>
        <w:lastRenderedPageBreak/>
        <w:t>форматирования текстов. Свойства страницы, абзаца, символа. Стилевое форматирование.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Pr="00CF1009">
        <w:rPr>
          <w:rFonts w:ascii="Times New Roman" w:eastAsia="Times New Roman" w:hAnsi="Times New Roman"/>
          <w:i/>
          <w:iCs/>
          <w:color w:val="000000"/>
          <w:sz w:val="28"/>
          <w:szCs w:val="28"/>
          <w:lang w:eastAsia="ru-RU" w:bidi="ru-RU"/>
        </w:rPr>
        <w:t>История изменений.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Проверка правописания, словари.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Инструменты ввода текста с использованием сканера, программ распознавания, расшифровки устной речи. Компьютерный перевод.</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Подготовка компьютерных презентаций. Включение в презентацию аудиовизуальных объектов.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CF1009">
        <w:rPr>
          <w:rFonts w:ascii="Times New Roman" w:eastAsia="Times New Roman" w:hAnsi="Times New Roman"/>
          <w:i/>
          <w:iCs/>
          <w:color w:val="000000"/>
          <w:sz w:val="28"/>
          <w:szCs w:val="28"/>
          <w:lang w:eastAsia="ru-RU" w:bidi="ru-RU"/>
        </w:rPr>
        <w:t>Знакомство с обработкой фотографий. Геометрические и стилевые преобразования.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Ввод изображений с использованием различных цифровых устройств (цифровых фотоаппаратов и микроскопов, видеокамер, сканеров и т. д.).</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86" w:name="bookmark186"/>
      <w:r w:rsidRPr="00CF1009">
        <w:rPr>
          <w:rFonts w:ascii="Times New Roman" w:eastAsia="Times New Roman" w:hAnsi="Times New Roman"/>
          <w:color w:val="000000"/>
          <w:sz w:val="28"/>
          <w:szCs w:val="28"/>
          <w:lang w:eastAsia="ru-RU" w:bidi="ru-RU"/>
        </w:rPr>
        <w:t>Электронные (динамические) таблицы</w:t>
      </w:r>
      <w:bookmarkEnd w:id="186"/>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w:t>
      </w:r>
      <w:r w:rsidRPr="00CF1009">
        <w:rPr>
          <w:rFonts w:ascii="Times New Roman" w:eastAsia="Times New Roman" w:hAnsi="Times New Roman"/>
          <w:color w:val="000000"/>
          <w:sz w:val="28"/>
          <w:szCs w:val="28"/>
          <w:lang w:eastAsia="ru-RU" w:bidi="ru-RU"/>
        </w:rPr>
        <w:lastRenderedPageBreak/>
        <w:t>его элементов; построение графиков и диаграмм.</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Базы данных. Поиск информации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Базы данных. Таблица как представление отношения. Поиск данных в готовой базе. </w:t>
      </w:r>
      <w:r w:rsidRPr="00CF1009">
        <w:rPr>
          <w:rFonts w:ascii="Times New Roman" w:eastAsia="Times New Roman" w:hAnsi="Times New Roman"/>
          <w:i/>
          <w:iCs/>
          <w:color w:val="000000"/>
          <w:sz w:val="28"/>
          <w:szCs w:val="28"/>
          <w:lang w:eastAsia="ru-RU" w:bidi="ru-RU"/>
        </w:rPr>
        <w:t>Связи между таблицами.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CF1009">
        <w:rPr>
          <w:rFonts w:ascii="Times New Roman" w:eastAsia="Times New Roman" w:hAnsi="Times New Roman"/>
          <w:i/>
          <w:iCs/>
          <w:color w:val="000000"/>
          <w:sz w:val="28"/>
          <w:szCs w:val="28"/>
          <w:lang w:eastAsia="ru-RU" w:bidi="ru-RU"/>
        </w:rPr>
        <w:t>Поисковые машины.</w:t>
      </w:r>
    </w:p>
    <w:p w:rsidR="00CF1009" w:rsidRPr="00CF1009" w:rsidRDefault="00CF1009" w:rsidP="00CF1009">
      <w:pPr>
        <w:keepNext/>
        <w:keepLines/>
        <w:widowControl w:val="0"/>
        <w:spacing w:after="0" w:line="480" w:lineRule="exact"/>
        <w:ind w:left="580" w:right="260" w:firstLine="700"/>
        <w:jc w:val="both"/>
        <w:outlineLvl w:val="2"/>
        <w:rPr>
          <w:rFonts w:ascii="Times New Roman" w:eastAsia="Times New Roman" w:hAnsi="Times New Roman"/>
          <w:color w:val="000000"/>
          <w:sz w:val="28"/>
          <w:szCs w:val="28"/>
          <w:lang w:eastAsia="ru-RU" w:bidi="ru-RU"/>
        </w:rPr>
      </w:pPr>
      <w:bookmarkStart w:id="187" w:name="bookmark187"/>
      <w:r w:rsidRPr="00CF1009">
        <w:rPr>
          <w:rFonts w:ascii="Times New Roman" w:eastAsia="Times New Roman" w:hAnsi="Times New Roman"/>
          <w:color w:val="000000"/>
          <w:sz w:val="28"/>
          <w:szCs w:val="28"/>
          <w:lang w:eastAsia="ru-RU" w:bidi="ru-RU"/>
        </w:rPr>
        <w:t>Работа в информационном пространстве. Информационнокоммуникационные технологии</w:t>
      </w:r>
      <w:bookmarkEnd w:id="187"/>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Компьютерные сети. Интернет. Адресация в сети Интернет. Доменная система имен. Сайт. Сетевое хранение данных. </w:t>
      </w:r>
      <w:r w:rsidRPr="00CF1009">
        <w:rPr>
          <w:rFonts w:ascii="Times New Roman" w:eastAsia="Times New Roman" w:hAnsi="Times New Roman"/>
          <w:i/>
          <w:iCs/>
          <w:color w:val="000000"/>
          <w:sz w:val="28"/>
          <w:szCs w:val="28"/>
          <w:lang w:eastAsia="ru-RU" w:bidi="ru-RU"/>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Компьютерные вирусы и другие вредоносные программы; защита от них.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Приемы, повышающие безопасность работы в сети Интернет. </w:t>
      </w:r>
      <w:r w:rsidRPr="00CF1009">
        <w:rPr>
          <w:rFonts w:ascii="Times New Roman" w:eastAsia="Times New Roman" w:hAnsi="Times New Roman"/>
          <w:i/>
          <w:iCs/>
          <w:color w:val="000000"/>
          <w:sz w:val="28"/>
          <w:szCs w:val="28"/>
          <w:lang w:eastAsia="ru-RU" w:bidi="ru-RU"/>
        </w:rPr>
        <w:t>Проблема подлинности полученной информации. Электронная подпись, сертифицированные сайты и документы.</w:t>
      </w:r>
      <w:r w:rsidRPr="00CF1009">
        <w:rPr>
          <w:rFonts w:ascii="Times New Roman" w:eastAsia="Times New Roman" w:hAnsi="Times New Roman"/>
          <w:color w:val="000000"/>
          <w:sz w:val="28"/>
          <w:szCs w:val="28"/>
          <w:lang w:eastAsia="ru-RU" w:bidi="ru-RU"/>
        </w:rPr>
        <w:t xml:space="preserve"> Методы индивидуального и коллективного размещения новой информации в сети Интернет.</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Взаимодействие на основе компьютерных сетей: электронная почта, чат, форум, телеконференция и др.</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Гигиенические, эргономические и технические условия эксплуатации средств ИКТ. Экономические, правовые и этические аспекты их использования. </w:t>
      </w:r>
      <w:r w:rsidRPr="00CF1009">
        <w:rPr>
          <w:rFonts w:ascii="Times New Roman" w:eastAsia="Times New Roman" w:hAnsi="Times New Roman"/>
          <w:color w:val="000000"/>
          <w:sz w:val="28"/>
          <w:szCs w:val="28"/>
          <w:lang w:eastAsia="ru-RU" w:bidi="ru-RU"/>
        </w:rPr>
        <w:lastRenderedPageBreak/>
        <w:t>Личная информация, средства ее защиты. Организация личного информационного пространства.</w:t>
      </w:r>
    </w:p>
    <w:p w:rsidR="00CF1009" w:rsidRPr="00CF1009" w:rsidRDefault="00CF1009" w:rsidP="00CF1009">
      <w:pPr>
        <w:widowControl w:val="0"/>
        <w:spacing w:after="66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Основные этапы и тенденции развития ИКТ. Стандарты в сфере информатики и ИКТ. </w:t>
      </w:r>
      <w:r w:rsidRPr="00CF1009">
        <w:rPr>
          <w:rFonts w:ascii="Times New Roman" w:eastAsia="Times New Roman" w:hAnsi="Times New Roman"/>
          <w:i/>
          <w:iCs/>
          <w:color w:val="000000"/>
          <w:sz w:val="28"/>
          <w:szCs w:val="28"/>
          <w:lang w:eastAsia="ru-RU" w:bidi="ru-RU"/>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F1009" w:rsidRPr="00CF1009" w:rsidRDefault="00CF1009" w:rsidP="00CF1009">
      <w:pPr>
        <w:keepNext/>
        <w:keepLines/>
        <w:widowControl w:val="0"/>
        <w:numPr>
          <w:ilvl w:val="0"/>
          <w:numId w:val="56"/>
        </w:numPr>
        <w:tabs>
          <w:tab w:val="left" w:pos="2380"/>
        </w:tabs>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88" w:name="bookmark188"/>
      <w:r w:rsidRPr="00CF1009">
        <w:rPr>
          <w:rFonts w:ascii="Times New Roman" w:eastAsia="Times New Roman" w:hAnsi="Times New Roman"/>
          <w:color w:val="000000"/>
          <w:sz w:val="28"/>
          <w:szCs w:val="28"/>
          <w:lang w:eastAsia="ru-RU" w:bidi="ru-RU"/>
        </w:rPr>
        <w:t>Физика</w:t>
      </w:r>
      <w:bookmarkEnd w:id="188"/>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Учебный предмет «Физика» способствует формированию у обучающихся </w:t>
      </w:r>
      <w:r w:rsidRPr="00CF1009">
        <w:rPr>
          <w:rFonts w:ascii="Times New Roman" w:eastAsia="Times New Roman" w:hAnsi="Times New Roman"/>
          <w:color w:val="000000"/>
          <w:sz w:val="28"/>
          <w:szCs w:val="28"/>
          <w:lang w:eastAsia="ru-RU" w:bidi="ru-RU"/>
        </w:rPr>
        <w:lastRenderedPageBreak/>
        <w:t>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F1009" w:rsidRPr="00CF1009" w:rsidRDefault="00CF1009" w:rsidP="00CF1009">
      <w:pPr>
        <w:widowControl w:val="0"/>
        <w:tabs>
          <w:tab w:val="left" w:pos="2529"/>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w:t>
      </w:r>
      <w:proofErr w:type="gramStart"/>
      <w:r w:rsidRPr="00CF1009">
        <w:rPr>
          <w:rFonts w:ascii="Times New Roman" w:eastAsia="Times New Roman" w:hAnsi="Times New Roman"/>
          <w:color w:val="000000"/>
          <w:sz w:val="28"/>
          <w:szCs w:val="28"/>
          <w:lang w:eastAsia="ru-RU" w:bidi="ru-RU"/>
        </w:rPr>
        <w:t>предметами:</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«Математика», «Информатика», «Химия», «Биология»,</w:t>
      </w:r>
    </w:p>
    <w:p w:rsidR="00CF1009" w:rsidRPr="00CF1009" w:rsidRDefault="00CF1009" w:rsidP="00CF1009">
      <w:pPr>
        <w:widowControl w:val="0"/>
        <w:spacing w:after="420" w:line="480" w:lineRule="exact"/>
        <w:ind w:left="580" w:right="2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«География», «Экология», «Основы безопасности жизнедеятельности», «История», «Литература» и др.</w:t>
      </w:r>
    </w:p>
    <w:p w:rsidR="00CF1009" w:rsidRPr="00CF1009" w:rsidRDefault="00CF1009" w:rsidP="00CF1009">
      <w:pPr>
        <w:keepNext/>
        <w:keepLines/>
        <w:widowControl w:val="0"/>
        <w:spacing w:after="0" w:line="480" w:lineRule="exact"/>
        <w:ind w:left="1440"/>
        <w:outlineLvl w:val="2"/>
        <w:rPr>
          <w:rFonts w:ascii="Times New Roman" w:eastAsia="Times New Roman" w:hAnsi="Times New Roman"/>
          <w:color w:val="000000"/>
          <w:sz w:val="28"/>
          <w:szCs w:val="28"/>
          <w:lang w:eastAsia="ru-RU" w:bidi="ru-RU"/>
        </w:rPr>
      </w:pPr>
      <w:bookmarkStart w:id="189" w:name="bookmark189"/>
      <w:r w:rsidRPr="00CF1009">
        <w:rPr>
          <w:rFonts w:ascii="Times New Roman" w:eastAsia="Times New Roman" w:hAnsi="Times New Roman"/>
          <w:color w:val="000000"/>
          <w:sz w:val="28"/>
          <w:szCs w:val="28"/>
          <w:lang w:eastAsia="ru-RU" w:bidi="ru-RU"/>
        </w:rPr>
        <w:t>Физика и физические методы изучения природы</w:t>
      </w:r>
      <w:bookmarkEnd w:id="189"/>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Физические величины и их измерение. Точность и погрешность измерений. Международная система единиц.</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90" w:name="bookmark190"/>
      <w:r w:rsidRPr="00CF1009">
        <w:rPr>
          <w:rFonts w:ascii="Times New Roman" w:eastAsia="Times New Roman" w:hAnsi="Times New Roman"/>
          <w:color w:val="000000"/>
          <w:sz w:val="28"/>
          <w:szCs w:val="28"/>
          <w:lang w:eastAsia="ru-RU" w:bidi="ru-RU"/>
        </w:rPr>
        <w:t>Механические явления</w:t>
      </w:r>
      <w:bookmarkEnd w:id="190"/>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w:t>
      </w:r>
      <w:r w:rsidRPr="00CF1009">
        <w:rPr>
          <w:rFonts w:ascii="Times New Roman" w:eastAsia="Times New Roman" w:hAnsi="Times New Roman"/>
          <w:color w:val="000000"/>
          <w:sz w:val="28"/>
          <w:szCs w:val="28"/>
          <w:lang w:eastAsia="ru-RU" w:bidi="ru-RU"/>
        </w:rPr>
        <w:lastRenderedPageBreak/>
        <w:t>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Простые механизмы. Условия равновесия твердого тела, имеющего закрепленную ось движения. Момент силы. </w:t>
      </w:r>
      <w:r w:rsidRPr="00CF1009">
        <w:rPr>
          <w:rFonts w:ascii="Times New Roman" w:eastAsia="Times New Roman" w:hAnsi="Times New Roman"/>
          <w:i/>
          <w:iCs/>
          <w:color w:val="000000"/>
          <w:sz w:val="28"/>
          <w:szCs w:val="28"/>
          <w:lang w:eastAsia="ru-RU" w:bidi="ru-RU"/>
        </w:rPr>
        <w:t>Центр тяжести тела.</w:t>
      </w:r>
      <w:r w:rsidRPr="00CF1009">
        <w:rPr>
          <w:rFonts w:ascii="Times New Roman" w:eastAsia="Times New Roman" w:hAnsi="Times New Roman"/>
          <w:color w:val="000000"/>
          <w:sz w:val="28"/>
          <w:szCs w:val="28"/>
          <w:lang w:eastAsia="ru-RU" w:bidi="ru-RU"/>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Механические колебания. Период, частота, амплитуда колебаний. Резонанс. Механические волны в однородных средах. Длина волны. Звук как механическая волна. Г </w:t>
      </w:r>
      <w:proofErr w:type="gramStart"/>
      <w:r w:rsidRPr="00CF1009">
        <w:rPr>
          <w:rFonts w:ascii="Times New Roman" w:eastAsia="Times New Roman" w:hAnsi="Times New Roman"/>
          <w:color w:val="000000"/>
          <w:sz w:val="28"/>
          <w:szCs w:val="28"/>
          <w:lang w:eastAsia="ru-RU" w:bidi="ru-RU"/>
        </w:rPr>
        <w:t>ромкость</w:t>
      </w:r>
      <w:proofErr w:type="gramEnd"/>
      <w:r w:rsidRPr="00CF1009">
        <w:rPr>
          <w:rFonts w:ascii="Times New Roman" w:eastAsia="Times New Roman" w:hAnsi="Times New Roman"/>
          <w:color w:val="000000"/>
          <w:sz w:val="28"/>
          <w:szCs w:val="28"/>
          <w:lang w:eastAsia="ru-RU" w:bidi="ru-RU"/>
        </w:rPr>
        <w:t xml:space="preserve"> и высота тона звука.</w:t>
      </w:r>
    </w:p>
    <w:p w:rsidR="00CF1009" w:rsidRPr="00CF1009" w:rsidRDefault="00CF1009" w:rsidP="00CF1009">
      <w:pPr>
        <w:keepNext/>
        <w:keepLines/>
        <w:widowControl w:val="0"/>
        <w:spacing w:after="0" w:line="480" w:lineRule="exact"/>
        <w:ind w:left="580" w:firstLine="720"/>
        <w:jc w:val="both"/>
        <w:outlineLvl w:val="2"/>
        <w:rPr>
          <w:rFonts w:ascii="Times New Roman" w:eastAsia="Times New Roman" w:hAnsi="Times New Roman"/>
          <w:color w:val="000000"/>
          <w:sz w:val="28"/>
          <w:szCs w:val="28"/>
          <w:lang w:eastAsia="ru-RU" w:bidi="ru-RU"/>
        </w:rPr>
      </w:pPr>
      <w:bookmarkStart w:id="191" w:name="bookmark191"/>
      <w:r w:rsidRPr="00CF1009">
        <w:rPr>
          <w:rFonts w:ascii="Times New Roman" w:eastAsia="Times New Roman" w:hAnsi="Times New Roman"/>
          <w:color w:val="000000"/>
          <w:sz w:val="28"/>
          <w:szCs w:val="28"/>
          <w:lang w:eastAsia="ru-RU" w:bidi="ru-RU"/>
        </w:rPr>
        <w:t>Тепловые явления</w:t>
      </w:r>
      <w:bookmarkEnd w:id="191"/>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Строение вещества. Атомы и молекулы. Тепловое движение атомов и молекул. Диффузия в газах, жидкостях и твердых телах. </w:t>
      </w:r>
      <w:r w:rsidRPr="00CF1009">
        <w:rPr>
          <w:rFonts w:ascii="Times New Roman" w:eastAsia="Times New Roman" w:hAnsi="Times New Roman"/>
          <w:i/>
          <w:iCs/>
          <w:color w:val="000000"/>
          <w:sz w:val="28"/>
          <w:szCs w:val="28"/>
          <w:lang w:eastAsia="ru-RU" w:bidi="ru-RU"/>
        </w:rPr>
        <w:t xml:space="preserve">Броуновское движение. </w:t>
      </w:r>
      <w:r w:rsidRPr="00CF1009">
        <w:rPr>
          <w:rFonts w:ascii="Times New Roman" w:eastAsia="Times New Roman" w:hAnsi="Times New Roman"/>
          <w:color w:val="000000"/>
          <w:sz w:val="28"/>
          <w:szCs w:val="28"/>
          <w:lang w:eastAsia="ru-RU" w:bidi="ru-RU"/>
        </w:rPr>
        <w:t xml:space="preserve">Взаимодействие (притяжение и отталкивание) молекул. Агрегатные состояния </w:t>
      </w:r>
      <w:r w:rsidRPr="00CF1009">
        <w:rPr>
          <w:rFonts w:ascii="Times New Roman" w:eastAsia="Times New Roman" w:hAnsi="Times New Roman"/>
          <w:color w:val="000000"/>
          <w:sz w:val="28"/>
          <w:szCs w:val="28"/>
          <w:lang w:eastAsia="ru-RU" w:bidi="ru-RU"/>
        </w:rPr>
        <w:lastRenderedPageBreak/>
        <w:t>вещества. Различие в строении твердых тел, жидкостей и газов.</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CF1009">
        <w:rPr>
          <w:rFonts w:ascii="Times New Roman" w:eastAsia="Times New Roman" w:hAnsi="Times New Roman"/>
          <w:i/>
          <w:iCs/>
          <w:color w:val="000000"/>
          <w:sz w:val="28"/>
          <w:szCs w:val="28"/>
          <w:lang w:eastAsia="ru-RU" w:bidi="ru-RU"/>
        </w:rPr>
        <w:t>Экологические проблемы использования тепловых машин.</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Электромагнитные явления</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F1009">
        <w:rPr>
          <w:rFonts w:ascii="Times New Roman" w:eastAsia="Times New Roman" w:hAnsi="Times New Roman"/>
          <w:i/>
          <w:iCs/>
          <w:color w:val="000000"/>
          <w:sz w:val="28"/>
          <w:szCs w:val="28"/>
          <w:lang w:eastAsia="ru-RU" w:bidi="ru-RU"/>
        </w:rPr>
        <w:t>Напряженность электрического поля.</w:t>
      </w:r>
      <w:r w:rsidRPr="00CF1009">
        <w:rPr>
          <w:rFonts w:ascii="Times New Roman" w:eastAsia="Times New Roman" w:hAnsi="Times New Roman"/>
          <w:color w:val="000000"/>
          <w:sz w:val="28"/>
          <w:szCs w:val="28"/>
          <w:lang w:eastAsia="ru-RU" w:bidi="ru-RU"/>
        </w:rPr>
        <w:t xml:space="preserve"> Действие электрического поля на электрические заряды. </w:t>
      </w:r>
      <w:r w:rsidRPr="00CF1009">
        <w:rPr>
          <w:rFonts w:ascii="Times New Roman" w:eastAsia="Times New Roman" w:hAnsi="Times New Roman"/>
          <w:i/>
          <w:iCs/>
          <w:color w:val="000000"/>
          <w:sz w:val="28"/>
          <w:szCs w:val="28"/>
          <w:lang w:eastAsia="ru-RU" w:bidi="ru-RU"/>
        </w:rPr>
        <w:t>Конденсатор. Энергия электрического поля конденсатора.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Зависимость силы тока от напряжения. Закон Ома для участка цепи. </w:t>
      </w:r>
      <w:r w:rsidRPr="00CF1009">
        <w:rPr>
          <w:rFonts w:ascii="Times New Roman" w:eastAsia="Times New Roman" w:hAnsi="Times New Roman"/>
          <w:color w:val="000000"/>
          <w:sz w:val="28"/>
          <w:szCs w:val="28"/>
          <w:lang w:eastAsia="ru-RU" w:bidi="ru-RU"/>
        </w:rPr>
        <w:lastRenderedPageBreak/>
        <w:t>Удельное сопротивление. Реостаты. Последовательное соединение проводников. Параллельное соединение проводников.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F1009">
        <w:rPr>
          <w:rFonts w:ascii="Times New Roman" w:eastAsia="Times New Roman" w:hAnsi="Times New Roman"/>
          <w:i/>
          <w:iCs/>
          <w:color w:val="000000"/>
          <w:sz w:val="28"/>
          <w:szCs w:val="28"/>
          <w:lang w:eastAsia="ru-RU" w:bidi="ru-RU"/>
        </w:rPr>
        <w:t xml:space="preserve">Сила Ампера и сила Лоренца. </w:t>
      </w:r>
      <w:r w:rsidRPr="00CF1009">
        <w:rPr>
          <w:rFonts w:ascii="Times New Roman" w:eastAsia="Times New Roman" w:hAnsi="Times New Roman"/>
          <w:color w:val="000000"/>
          <w:sz w:val="28"/>
          <w:szCs w:val="28"/>
          <w:lang w:eastAsia="ru-RU" w:bidi="ru-RU"/>
        </w:rPr>
        <w:t>Электродвигатель. Явление электромагнитной индукция. Опыты Фарадея.</w:t>
      </w:r>
    </w:p>
    <w:p w:rsidR="00CF1009" w:rsidRPr="00CF1009" w:rsidRDefault="00CF1009" w:rsidP="00CF1009">
      <w:pPr>
        <w:widowControl w:val="0"/>
        <w:tabs>
          <w:tab w:val="left" w:pos="4405"/>
          <w:tab w:val="left" w:pos="6546"/>
          <w:tab w:val="left" w:pos="9306"/>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Электромагнитные</w:t>
      </w:r>
      <w:r w:rsidRPr="00CF1009">
        <w:rPr>
          <w:rFonts w:ascii="Times New Roman" w:eastAsia="Times New Roman" w:hAnsi="Times New Roman"/>
          <w:color w:val="000000"/>
          <w:sz w:val="28"/>
          <w:szCs w:val="28"/>
          <w:lang w:eastAsia="ru-RU" w:bidi="ru-RU"/>
        </w:rPr>
        <w:tab/>
        <w:t>колебания.</w:t>
      </w:r>
      <w:r w:rsidRPr="00CF1009">
        <w:rPr>
          <w:rFonts w:ascii="Times New Roman" w:eastAsia="Times New Roman" w:hAnsi="Times New Roman"/>
          <w:color w:val="000000"/>
          <w:sz w:val="28"/>
          <w:szCs w:val="28"/>
          <w:lang w:eastAsia="ru-RU" w:bidi="ru-RU"/>
        </w:rPr>
        <w:tab/>
      </w:r>
      <w:r w:rsidRPr="00CF1009">
        <w:rPr>
          <w:rFonts w:ascii="Times New Roman" w:eastAsia="Times New Roman" w:hAnsi="Times New Roman"/>
          <w:i/>
          <w:iCs/>
          <w:color w:val="000000"/>
          <w:sz w:val="28"/>
          <w:szCs w:val="28"/>
          <w:lang w:eastAsia="ru-RU" w:bidi="ru-RU"/>
        </w:rPr>
        <w:t>Колебательный</w:t>
      </w:r>
      <w:r w:rsidRPr="00CF1009">
        <w:rPr>
          <w:rFonts w:ascii="Times New Roman" w:eastAsia="Times New Roman" w:hAnsi="Times New Roman"/>
          <w:i/>
          <w:iCs/>
          <w:color w:val="000000"/>
          <w:sz w:val="28"/>
          <w:szCs w:val="28"/>
          <w:lang w:eastAsia="ru-RU" w:bidi="ru-RU"/>
        </w:rPr>
        <w:tab/>
        <w:t>контур.</w:t>
      </w:r>
    </w:p>
    <w:p w:rsidR="00CF1009" w:rsidRPr="00CF1009" w:rsidRDefault="00CF1009" w:rsidP="00CF1009">
      <w:pPr>
        <w:widowControl w:val="0"/>
        <w:spacing w:after="0" w:line="480" w:lineRule="exact"/>
        <w:ind w:left="580" w:right="2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Электрогенератор. Переменный ток. Трансформатор.</w:t>
      </w:r>
      <w:r w:rsidRPr="00CF1009">
        <w:rPr>
          <w:rFonts w:ascii="Times New Roman" w:eastAsia="Times New Roman" w:hAnsi="Times New Roman"/>
          <w:color w:val="000000"/>
          <w:sz w:val="28"/>
          <w:szCs w:val="28"/>
          <w:lang w:eastAsia="ru-RU" w:bidi="ru-RU"/>
        </w:rPr>
        <w:t xml:space="preserve"> Передача электрической энергии на расстояние. Электромагнитные волны и их свойства. </w:t>
      </w:r>
      <w:r w:rsidRPr="00CF1009">
        <w:rPr>
          <w:rFonts w:ascii="Times New Roman" w:eastAsia="Times New Roman" w:hAnsi="Times New Roman"/>
          <w:i/>
          <w:iCs/>
          <w:color w:val="000000"/>
          <w:sz w:val="28"/>
          <w:szCs w:val="28"/>
          <w:lang w:eastAsia="ru-RU" w:bidi="ru-RU"/>
        </w:rPr>
        <w:t>Принципы радиосвязи и телевидения. Влияние электромагнитных излучений на живые организмы.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F1009">
        <w:rPr>
          <w:rFonts w:ascii="Times New Roman" w:eastAsia="Times New Roman" w:hAnsi="Times New Roman"/>
          <w:i/>
          <w:iCs/>
          <w:color w:val="000000"/>
          <w:sz w:val="28"/>
          <w:szCs w:val="28"/>
          <w:lang w:eastAsia="ru-RU" w:bidi="ru-RU"/>
        </w:rPr>
        <w:t>Оптические приборы.</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Глаз как оптическая система. Дисперсия света. </w:t>
      </w:r>
      <w:r w:rsidRPr="00CF1009">
        <w:rPr>
          <w:rFonts w:ascii="Times New Roman" w:eastAsia="Times New Roman" w:hAnsi="Times New Roman"/>
          <w:i/>
          <w:iCs/>
          <w:color w:val="000000"/>
          <w:sz w:val="28"/>
          <w:szCs w:val="28"/>
          <w:lang w:eastAsia="ru-RU" w:bidi="ru-RU"/>
        </w:rPr>
        <w:t>Интерференция и дифракция света.</w:t>
      </w:r>
    </w:p>
    <w:p w:rsidR="00CF1009" w:rsidRPr="00CF1009" w:rsidRDefault="00CF1009" w:rsidP="00CF1009">
      <w:pPr>
        <w:keepNext/>
        <w:keepLines/>
        <w:widowControl w:val="0"/>
        <w:spacing w:after="0" w:line="480" w:lineRule="exact"/>
        <w:ind w:left="580" w:firstLine="720"/>
        <w:jc w:val="both"/>
        <w:outlineLvl w:val="2"/>
        <w:rPr>
          <w:rFonts w:ascii="Times New Roman" w:eastAsia="Times New Roman" w:hAnsi="Times New Roman"/>
          <w:color w:val="000000"/>
          <w:sz w:val="28"/>
          <w:szCs w:val="28"/>
          <w:lang w:eastAsia="ru-RU" w:bidi="ru-RU"/>
        </w:rPr>
      </w:pPr>
      <w:bookmarkStart w:id="192" w:name="bookmark192"/>
      <w:r w:rsidRPr="00CF1009">
        <w:rPr>
          <w:rFonts w:ascii="Times New Roman" w:eastAsia="Times New Roman" w:hAnsi="Times New Roman"/>
          <w:color w:val="000000"/>
          <w:sz w:val="28"/>
          <w:szCs w:val="28"/>
          <w:lang w:eastAsia="ru-RU" w:bidi="ru-RU"/>
        </w:rPr>
        <w:t>Квантовые явления</w:t>
      </w:r>
      <w:bookmarkEnd w:id="192"/>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Строение атомов. Планетарная модель атома. Квантовый характер поглощения и испускания света атомами. Линейчатые спектры.</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Опыты Резерфорда.</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Состав атомного ядра. Протон, нейтрон и электрон. Закон Эйнштейна о пропорциональности массы и энергии. </w:t>
      </w:r>
      <w:r w:rsidRPr="00CF1009">
        <w:rPr>
          <w:rFonts w:ascii="Times New Roman" w:eastAsia="Times New Roman" w:hAnsi="Times New Roman"/>
          <w:i/>
          <w:iCs/>
          <w:color w:val="000000"/>
          <w:sz w:val="28"/>
          <w:szCs w:val="28"/>
          <w:lang w:eastAsia="ru-RU" w:bidi="ru-RU"/>
        </w:rPr>
        <w:t>Дефект масс и энергия связи атомных ядер.</w:t>
      </w:r>
      <w:r w:rsidRPr="00CF1009">
        <w:rPr>
          <w:rFonts w:ascii="Times New Roman" w:eastAsia="Times New Roman" w:hAnsi="Times New Roman"/>
          <w:color w:val="000000"/>
          <w:sz w:val="28"/>
          <w:szCs w:val="28"/>
          <w:lang w:eastAsia="ru-RU" w:bidi="ru-RU"/>
        </w:rPr>
        <w:t xml:space="preserve"> Радиоактивность. Период полураспада. Альфа-излучение. </w:t>
      </w:r>
      <w:r w:rsidRPr="00CF1009">
        <w:rPr>
          <w:rFonts w:ascii="Times New Roman" w:eastAsia="Times New Roman" w:hAnsi="Times New Roman"/>
          <w:i/>
          <w:iCs/>
          <w:color w:val="000000"/>
          <w:sz w:val="28"/>
          <w:szCs w:val="28"/>
          <w:lang w:eastAsia="ru-RU" w:bidi="ru-RU"/>
        </w:rPr>
        <w:t xml:space="preserve">Бета-излучение. </w:t>
      </w:r>
      <w:r w:rsidRPr="00CF1009">
        <w:rPr>
          <w:rFonts w:ascii="Times New Roman" w:eastAsia="Times New Roman" w:hAnsi="Times New Roman"/>
          <w:color w:val="000000"/>
          <w:sz w:val="28"/>
          <w:szCs w:val="28"/>
          <w:lang w:eastAsia="ru-RU" w:bidi="ru-RU"/>
        </w:rPr>
        <w:t xml:space="preserve">Гамма-излучение. Ядерные реакции. Источники энергии Солнца и звезд. Ядерная энергетика. </w:t>
      </w:r>
      <w:r w:rsidRPr="00CF1009">
        <w:rPr>
          <w:rFonts w:ascii="Times New Roman" w:eastAsia="Times New Roman" w:hAnsi="Times New Roman"/>
          <w:i/>
          <w:iCs/>
          <w:color w:val="000000"/>
          <w:sz w:val="28"/>
          <w:szCs w:val="28"/>
          <w:lang w:eastAsia="ru-RU" w:bidi="ru-RU"/>
        </w:rPr>
        <w:t>Экологические проблемы работы атомных электростанций.</w:t>
      </w:r>
      <w:r w:rsidRPr="00CF1009">
        <w:rPr>
          <w:rFonts w:ascii="Times New Roman" w:eastAsia="Times New Roman" w:hAnsi="Times New Roman"/>
          <w:color w:val="000000"/>
          <w:sz w:val="28"/>
          <w:szCs w:val="28"/>
          <w:lang w:eastAsia="ru-RU" w:bidi="ru-RU"/>
        </w:rPr>
        <w:t xml:space="preserve"> Дозиметрия. </w:t>
      </w:r>
      <w:r w:rsidRPr="00CF1009">
        <w:rPr>
          <w:rFonts w:ascii="Times New Roman" w:eastAsia="Times New Roman" w:hAnsi="Times New Roman"/>
          <w:i/>
          <w:iCs/>
          <w:color w:val="000000"/>
          <w:sz w:val="28"/>
          <w:szCs w:val="28"/>
          <w:lang w:eastAsia="ru-RU" w:bidi="ru-RU"/>
        </w:rPr>
        <w:t>Влияние радиоактивных излучений на живые организмы.</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Строение и эволюция Вселенной</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 ипотеза Большого взрыва.</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Примерные темы лабораторных и практических работ</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Лабораторные работы (независимо от тематической принадлежности) делятся следующие типы:</w:t>
      </w:r>
    </w:p>
    <w:p w:rsidR="00CF1009" w:rsidRPr="00CF1009" w:rsidRDefault="00CF1009" w:rsidP="00CF1009">
      <w:pPr>
        <w:widowControl w:val="0"/>
        <w:numPr>
          <w:ilvl w:val="0"/>
          <w:numId w:val="57"/>
        </w:numPr>
        <w:tabs>
          <w:tab w:val="left" w:pos="1417"/>
        </w:tabs>
        <w:spacing w:after="0" w:line="480" w:lineRule="exact"/>
        <w:ind w:left="10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Проведение прямых измерений физических величин</w:t>
      </w:r>
    </w:p>
    <w:p w:rsidR="00CF1009" w:rsidRPr="00CF1009" w:rsidRDefault="00CF1009" w:rsidP="00CF1009">
      <w:pPr>
        <w:widowControl w:val="0"/>
        <w:numPr>
          <w:ilvl w:val="0"/>
          <w:numId w:val="57"/>
        </w:numPr>
        <w:tabs>
          <w:tab w:val="left" w:pos="1439"/>
        </w:tabs>
        <w:spacing w:after="0" w:line="480" w:lineRule="exact"/>
        <w:ind w:left="580" w:firstLine="50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Расчет по полученным результатам прямых измерений зависимого от них параметра (косвенные измерения).</w:t>
      </w:r>
    </w:p>
    <w:p w:rsidR="00CF1009" w:rsidRPr="00CF1009" w:rsidRDefault="00CF1009" w:rsidP="00CF1009">
      <w:pPr>
        <w:widowControl w:val="0"/>
        <w:numPr>
          <w:ilvl w:val="0"/>
          <w:numId w:val="57"/>
        </w:numPr>
        <w:tabs>
          <w:tab w:val="left" w:pos="1439"/>
        </w:tabs>
        <w:spacing w:after="0" w:line="480" w:lineRule="exact"/>
        <w:ind w:left="580" w:firstLine="50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Наблюдение явлений и постановка опытов (на качественном уровне) по обнаружению факторов, влияющих на протекание данных явлений.</w:t>
      </w:r>
    </w:p>
    <w:p w:rsidR="00CF1009" w:rsidRPr="00CF1009" w:rsidRDefault="00CF1009" w:rsidP="00CF1009">
      <w:pPr>
        <w:widowControl w:val="0"/>
        <w:numPr>
          <w:ilvl w:val="0"/>
          <w:numId w:val="57"/>
        </w:numPr>
        <w:tabs>
          <w:tab w:val="left" w:pos="1440"/>
        </w:tabs>
        <w:spacing w:after="0" w:line="480" w:lineRule="exact"/>
        <w:ind w:left="10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зависимости одной физической величины от другой с</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представлением результатов в виде графика или таблицы.</w:t>
      </w:r>
    </w:p>
    <w:p w:rsidR="00CF1009" w:rsidRPr="00CF1009" w:rsidRDefault="00CF1009" w:rsidP="00CF1009">
      <w:pPr>
        <w:widowControl w:val="0"/>
        <w:numPr>
          <w:ilvl w:val="0"/>
          <w:numId w:val="57"/>
        </w:numPr>
        <w:tabs>
          <w:tab w:val="left" w:pos="1553"/>
        </w:tabs>
        <w:spacing w:after="0" w:line="480" w:lineRule="exact"/>
        <w:ind w:left="580" w:firstLine="50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Проверка заданных предположений (прямые измерения физических величин и сравнение заданных соотношений между ними).</w:t>
      </w:r>
    </w:p>
    <w:p w:rsidR="00CF1009" w:rsidRPr="00CF1009" w:rsidRDefault="00CF1009" w:rsidP="00CF1009">
      <w:pPr>
        <w:widowControl w:val="0"/>
        <w:numPr>
          <w:ilvl w:val="0"/>
          <w:numId w:val="57"/>
        </w:numPr>
        <w:tabs>
          <w:tab w:val="left" w:pos="1553"/>
        </w:tabs>
        <w:spacing w:after="0" w:line="480" w:lineRule="exact"/>
        <w:ind w:left="10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Знакомство с техническими устройствами и их конструирование.</w:t>
      </w:r>
    </w:p>
    <w:p w:rsidR="00CF1009" w:rsidRPr="00CF1009" w:rsidRDefault="00CF1009" w:rsidP="00CF1009">
      <w:pPr>
        <w:widowControl w:val="0"/>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Любая рабочая программа должна предусматривать выполнение</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лабораторных работ всех указанных типов. Выбор тематики и числа работ </w:t>
      </w:r>
      <w:r w:rsidRPr="00CF1009">
        <w:rPr>
          <w:rFonts w:ascii="Times New Roman" w:eastAsia="Times New Roman" w:hAnsi="Times New Roman"/>
          <w:color w:val="000000"/>
          <w:sz w:val="28"/>
          <w:szCs w:val="28"/>
          <w:lang w:eastAsia="ru-RU" w:bidi="ru-RU"/>
        </w:rPr>
        <w:lastRenderedPageBreak/>
        <w:t>каждого типа зависит от особенностей рабочей программы и УМК.</w:t>
      </w:r>
    </w:p>
    <w:p w:rsidR="00CF1009" w:rsidRPr="00CF1009" w:rsidRDefault="00CF1009" w:rsidP="00CF1009">
      <w:pPr>
        <w:widowControl w:val="0"/>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Проведение прямых измерений физических величин</w:t>
      </w:r>
    </w:p>
    <w:p w:rsidR="00CF1009" w:rsidRPr="00CF1009" w:rsidRDefault="00CF1009" w:rsidP="00CF1009">
      <w:pPr>
        <w:widowControl w:val="0"/>
        <w:numPr>
          <w:ilvl w:val="0"/>
          <w:numId w:val="58"/>
        </w:numPr>
        <w:tabs>
          <w:tab w:val="left" w:pos="1654"/>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размеров тел.</w:t>
      </w:r>
    </w:p>
    <w:p w:rsidR="00CF1009" w:rsidRPr="00CF1009" w:rsidRDefault="00CF1009" w:rsidP="00CF1009">
      <w:pPr>
        <w:widowControl w:val="0"/>
        <w:numPr>
          <w:ilvl w:val="0"/>
          <w:numId w:val="58"/>
        </w:numPr>
        <w:tabs>
          <w:tab w:val="left" w:pos="1682"/>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размеров малых тел.</w:t>
      </w:r>
    </w:p>
    <w:p w:rsidR="00CF1009" w:rsidRPr="00CF1009" w:rsidRDefault="00CF1009" w:rsidP="00CF1009">
      <w:pPr>
        <w:widowControl w:val="0"/>
        <w:numPr>
          <w:ilvl w:val="0"/>
          <w:numId w:val="58"/>
        </w:numPr>
        <w:tabs>
          <w:tab w:val="left" w:pos="1682"/>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массы тела.</w:t>
      </w:r>
    </w:p>
    <w:p w:rsidR="00CF1009" w:rsidRPr="00CF1009" w:rsidRDefault="00CF1009" w:rsidP="00CF1009">
      <w:pPr>
        <w:widowControl w:val="0"/>
        <w:numPr>
          <w:ilvl w:val="0"/>
          <w:numId w:val="58"/>
        </w:numPr>
        <w:tabs>
          <w:tab w:val="left" w:pos="1682"/>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объема тела.</w:t>
      </w:r>
    </w:p>
    <w:p w:rsidR="00CF1009" w:rsidRPr="00CF1009" w:rsidRDefault="00CF1009" w:rsidP="00CF1009">
      <w:pPr>
        <w:widowControl w:val="0"/>
        <w:numPr>
          <w:ilvl w:val="0"/>
          <w:numId w:val="58"/>
        </w:numPr>
        <w:tabs>
          <w:tab w:val="left" w:pos="1682"/>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силы.</w:t>
      </w:r>
    </w:p>
    <w:p w:rsidR="00CF1009" w:rsidRPr="00CF1009" w:rsidRDefault="00CF1009" w:rsidP="00CF1009">
      <w:pPr>
        <w:widowControl w:val="0"/>
        <w:numPr>
          <w:ilvl w:val="0"/>
          <w:numId w:val="58"/>
        </w:numPr>
        <w:tabs>
          <w:tab w:val="left" w:pos="1682"/>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времени процесса, периода колебаний.</w:t>
      </w:r>
    </w:p>
    <w:p w:rsidR="00CF1009" w:rsidRPr="00CF1009" w:rsidRDefault="00CF1009" w:rsidP="00CF1009">
      <w:pPr>
        <w:widowControl w:val="0"/>
        <w:numPr>
          <w:ilvl w:val="0"/>
          <w:numId w:val="58"/>
        </w:numPr>
        <w:tabs>
          <w:tab w:val="left" w:pos="1682"/>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температуры.</w:t>
      </w:r>
    </w:p>
    <w:p w:rsidR="00CF1009" w:rsidRPr="00CF1009" w:rsidRDefault="00CF1009" w:rsidP="00CF1009">
      <w:pPr>
        <w:widowControl w:val="0"/>
        <w:numPr>
          <w:ilvl w:val="0"/>
          <w:numId w:val="58"/>
        </w:numPr>
        <w:tabs>
          <w:tab w:val="left" w:pos="1682"/>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давления воздуха в баллоне под поршнем.</w:t>
      </w:r>
    </w:p>
    <w:p w:rsidR="00CF1009" w:rsidRPr="00CF1009" w:rsidRDefault="00CF1009" w:rsidP="00CF1009">
      <w:pPr>
        <w:widowControl w:val="0"/>
        <w:numPr>
          <w:ilvl w:val="0"/>
          <w:numId w:val="58"/>
        </w:numPr>
        <w:tabs>
          <w:tab w:val="left" w:pos="1682"/>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силы тока и его регулирование.</w:t>
      </w:r>
    </w:p>
    <w:p w:rsidR="00CF1009" w:rsidRPr="00CF1009" w:rsidRDefault="00CF1009" w:rsidP="00CF1009">
      <w:pPr>
        <w:widowControl w:val="0"/>
        <w:numPr>
          <w:ilvl w:val="0"/>
          <w:numId w:val="58"/>
        </w:numPr>
        <w:tabs>
          <w:tab w:val="left" w:pos="1977"/>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напряжения.</w:t>
      </w:r>
    </w:p>
    <w:p w:rsidR="00CF1009" w:rsidRPr="00CF1009" w:rsidRDefault="00CF1009" w:rsidP="00CF1009">
      <w:pPr>
        <w:widowControl w:val="0"/>
        <w:numPr>
          <w:ilvl w:val="0"/>
          <w:numId w:val="58"/>
        </w:numPr>
        <w:tabs>
          <w:tab w:val="left" w:pos="1977"/>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углов падения и преломления.</w:t>
      </w:r>
    </w:p>
    <w:p w:rsidR="00CF1009" w:rsidRPr="00CF1009" w:rsidRDefault="00CF1009" w:rsidP="00CF1009">
      <w:pPr>
        <w:widowControl w:val="0"/>
        <w:numPr>
          <w:ilvl w:val="0"/>
          <w:numId w:val="58"/>
        </w:numPr>
        <w:tabs>
          <w:tab w:val="left" w:pos="1977"/>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фокусного расстояния линзы.</w:t>
      </w:r>
    </w:p>
    <w:p w:rsidR="00CF1009" w:rsidRPr="00CF1009" w:rsidRDefault="00CF1009" w:rsidP="00CF1009">
      <w:pPr>
        <w:widowControl w:val="0"/>
        <w:numPr>
          <w:ilvl w:val="0"/>
          <w:numId w:val="58"/>
        </w:numPr>
        <w:tabs>
          <w:tab w:val="left" w:pos="1977"/>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радиоактивного фона.</w:t>
      </w:r>
    </w:p>
    <w:p w:rsidR="00CF1009" w:rsidRPr="00CF1009" w:rsidRDefault="00CF1009" w:rsidP="00CF1009">
      <w:pPr>
        <w:widowControl w:val="0"/>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Расчет по полученным результатам прямых измерений зависимого от них параметра (косвенные измерения)</w:t>
      </w:r>
    </w:p>
    <w:p w:rsidR="00CF1009" w:rsidRPr="00CF1009" w:rsidRDefault="00CF1009" w:rsidP="00CF1009">
      <w:pPr>
        <w:widowControl w:val="0"/>
        <w:numPr>
          <w:ilvl w:val="0"/>
          <w:numId w:val="59"/>
        </w:numPr>
        <w:tabs>
          <w:tab w:val="left" w:pos="1654"/>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плотности вещества твердого тела.</w:t>
      </w:r>
    </w:p>
    <w:p w:rsidR="00CF1009" w:rsidRPr="00CF1009" w:rsidRDefault="00CF1009" w:rsidP="00CF1009">
      <w:pPr>
        <w:widowControl w:val="0"/>
        <w:numPr>
          <w:ilvl w:val="0"/>
          <w:numId w:val="59"/>
        </w:numPr>
        <w:tabs>
          <w:tab w:val="left" w:pos="1682"/>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коэффициента трения скольжения.</w:t>
      </w:r>
    </w:p>
    <w:p w:rsidR="00CF1009" w:rsidRPr="00CF1009" w:rsidRDefault="00CF1009" w:rsidP="00CF1009">
      <w:pPr>
        <w:widowControl w:val="0"/>
        <w:numPr>
          <w:ilvl w:val="0"/>
          <w:numId w:val="59"/>
        </w:numPr>
        <w:tabs>
          <w:tab w:val="left" w:pos="1682"/>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жесткости пружины.</w:t>
      </w:r>
    </w:p>
    <w:p w:rsidR="00CF1009" w:rsidRPr="00CF1009" w:rsidRDefault="00CF1009" w:rsidP="00CF1009">
      <w:pPr>
        <w:widowControl w:val="0"/>
        <w:numPr>
          <w:ilvl w:val="0"/>
          <w:numId w:val="59"/>
        </w:numPr>
        <w:tabs>
          <w:tab w:val="left" w:pos="1682"/>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выталкивающей силы, действующей на погруженное в</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жидкость тело.</w:t>
      </w:r>
    </w:p>
    <w:p w:rsidR="00CF1009" w:rsidRPr="00CF1009" w:rsidRDefault="00CF1009" w:rsidP="00CF1009">
      <w:pPr>
        <w:widowControl w:val="0"/>
        <w:numPr>
          <w:ilvl w:val="0"/>
          <w:numId w:val="59"/>
        </w:numPr>
        <w:tabs>
          <w:tab w:val="left" w:pos="1673"/>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момента силы.</w:t>
      </w:r>
    </w:p>
    <w:p w:rsidR="00CF1009" w:rsidRPr="00CF1009" w:rsidRDefault="00CF1009" w:rsidP="00CF1009">
      <w:pPr>
        <w:widowControl w:val="0"/>
        <w:numPr>
          <w:ilvl w:val="0"/>
          <w:numId w:val="59"/>
        </w:numPr>
        <w:tabs>
          <w:tab w:val="left" w:pos="167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скорости равномерного движения.</w:t>
      </w:r>
    </w:p>
    <w:p w:rsidR="00CF1009" w:rsidRPr="00CF1009" w:rsidRDefault="00CF1009" w:rsidP="00CF1009">
      <w:pPr>
        <w:widowControl w:val="0"/>
        <w:numPr>
          <w:ilvl w:val="0"/>
          <w:numId w:val="59"/>
        </w:numPr>
        <w:tabs>
          <w:tab w:val="left" w:pos="167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средней скорости движения.</w:t>
      </w:r>
    </w:p>
    <w:p w:rsidR="00CF1009" w:rsidRPr="00CF1009" w:rsidRDefault="00CF1009" w:rsidP="00CF1009">
      <w:pPr>
        <w:widowControl w:val="0"/>
        <w:numPr>
          <w:ilvl w:val="0"/>
          <w:numId w:val="59"/>
        </w:numPr>
        <w:tabs>
          <w:tab w:val="left" w:pos="167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ускорения равноускоренного движения.</w:t>
      </w:r>
    </w:p>
    <w:p w:rsidR="00CF1009" w:rsidRPr="00CF1009" w:rsidRDefault="00CF1009" w:rsidP="00CF1009">
      <w:pPr>
        <w:widowControl w:val="0"/>
        <w:numPr>
          <w:ilvl w:val="0"/>
          <w:numId w:val="59"/>
        </w:numPr>
        <w:tabs>
          <w:tab w:val="left" w:pos="167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работы и мощности.</w:t>
      </w:r>
    </w:p>
    <w:p w:rsidR="00CF1009" w:rsidRPr="00CF1009" w:rsidRDefault="00CF1009" w:rsidP="00CF1009">
      <w:pPr>
        <w:widowControl w:val="0"/>
        <w:numPr>
          <w:ilvl w:val="0"/>
          <w:numId w:val="59"/>
        </w:numPr>
        <w:tabs>
          <w:tab w:val="left" w:pos="1985"/>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Определение частоты колебаний груза на пружине и нити.</w:t>
      </w:r>
    </w:p>
    <w:p w:rsidR="00CF1009" w:rsidRPr="00CF1009" w:rsidRDefault="00CF1009" w:rsidP="00CF1009">
      <w:pPr>
        <w:widowControl w:val="0"/>
        <w:numPr>
          <w:ilvl w:val="0"/>
          <w:numId w:val="59"/>
        </w:numPr>
        <w:tabs>
          <w:tab w:val="left" w:pos="1985"/>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относительной влажности.</w:t>
      </w:r>
    </w:p>
    <w:p w:rsidR="00CF1009" w:rsidRPr="00CF1009" w:rsidRDefault="00CF1009" w:rsidP="00CF1009">
      <w:pPr>
        <w:widowControl w:val="0"/>
        <w:numPr>
          <w:ilvl w:val="0"/>
          <w:numId w:val="59"/>
        </w:numPr>
        <w:tabs>
          <w:tab w:val="left" w:pos="1985"/>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количества теплоты.</w:t>
      </w:r>
    </w:p>
    <w:p w:rsidR="00CF1009" w:rsidRPr="00CF1009" w:rsidRDefault="00CF1009" w:rsidP="00CF1009">
      <w:pPr>
        <w:widowControl w:val="0"/>
        <w:numPr>
          <w:ilvl w:val="0"/>
          <w:numId w:val="59"/>
        </w:numPr>
        <w:tabs>
          <w:tab w:val="left" w:pos="1985"/>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удельной тепло емкости.</w:t>
      </w:r>
    </w:p>
    <w:p w:rsidR="00CF1009" w:rsidRPr="00CF1009" w:rsidRDefault="00CF1009" w:rsidP="00CF1009">
      <w:pPr>
        <w:widowControl w:val="0"/>
        <w:numPr>
          <w:ilvl w:val="0"/>
          <w:numId w:val="59"/>
        </w:numPr>
        <w:tabs>
          <w:tab w:val="left" w:pos="1985"/>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работы и мощности электрического тока.</w:t>
      </w:r>
    </w:p>
    <w:p w:rsidR="00CF1009" w:rsidRPr="00CF1009" w:rsidRDefault="00CF1009" w:rsidP="00CF1009">
      <w:pPr>
        <w:widowControl w:val="0"/>
        <w:numPr>
          <w:ilvl w:val="0"/>
          <w:numId w:val="59"/>
        </w:numPr>
        <w:tabs>
          <w:tab w:val="left" w:pos="1985"/>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Измерение сопротивления.</w:t>
      </w:r>
    </w:p>
    <w:p w:rsidR="00CF1009" w:rsidRPr="00CF1009" w:rsidRDefault="00CF1009" w:rsidP="00CF1009">
      <w:pPr>
        <w:widowControl w:val="0"/>
        <w:numPr>
          <w:ilvl w:val="0"/>
          <w:numId w:val="59"/>
        </w:numPr>
        <w:tabs>
          <w:tab w:val="left" w:pos="1985"/>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оптической силы линзы.</w:t>
      </w:r>
    </w:p>
    <w:p w:rsidR="00CF1009" w:rsidRPr="00CF1009" w:rsidRDefault="00CF1009" w:rsidP="00CF1009">
      <w:pPr>
        <w:widowControl w:val="0"/>
        <w:numPr>
          <w:ilvl w:val="0"/>
          <w:numId w:val="59"/>
        </w:numPr>
        <w:tabs>
          <w:tab w:val="left" w:pos="1985"/>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F1009" w:rsidRPr="00CF1009" w:rsidRDefault="00CF1009" w:rsidP="00CF1009">
      <w:pPr>
        <w:widowControl w:val="0"/>
        <w:numPr>
          <w:ilvl w:val="0"/>
          <w:numId w:val="59"/>
        </w:numPr>
        <w:tabs>
          <w:tab w:val="left" w:pos="1985"/>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зависимости силы трения от характера поверхности, ее независимости от площади.</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Наблюдение явлений и постановка опытов (на качественном уровне) по обнаружению факторов, влияющих на протекание данных явлений</w:t>
      </w:r>
    </w:p>
    <w:p w:rsidR="00CF1009" w:rsidRPr="00CF1009" w:rsidRDefault="00CF1009" w:rsidP="00CF1009">
      <w:pPr>
        <w:widowControl w:val="0"/>
        <w:numPr>
          <w:ilvl w:val="0"/>
          <w:numId w:val="60"/>
        </w:numPr>
        <w:tabs>
          <w:tab w:val="left" w:pos="166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Наблюдение зависимости периода колебаний груза на нити от длины и независимости от массы.</w:t>
      </w:r>
    </w:p>
    <w:p w:rsidR="00CF1009" w:rsidRPr="00CF1009" w:rsidRDefault="00CF1009" w:rsidP="00CF1009">
      <w:pPr>
        <w:widowControl w:val="0"/>
        <w:numPr>
          <w:ilvl w:val="0"/>
          <w:numId w:val="60"/>
        </w:numPr>
        <w:tabs>
          <w:tab w:val="left" w:pos="166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Наблюдение зависимости периода колебаний груза на пружине от массы и жесткости.</w:t>
      </w:r>
    </w:p>
    <w:p w:rsidR="00CF1009" w:rsidRPr="00CF1009" w:rsidRDefault="00CF1009" w:rsidP="00CF1009">
      <w:pPr>
        <w:widowControl w:val="0"/>
        <w:numPr>
          <w:ilvl w:val="0"/>
          <w:numId w:val="60"/>
        </w:numPr>
        <w:tabs>
          <w:tab w:val="left" w:pos="1682"/>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Наблюдение зависимости давления газа от объема и температуры.</w:t>
      </w:r>
    </w:p>
    <w:p w:rsidR="00CF1009" w:rsidRPr="00CF1009" w:rsidRDefault="00CF1009" w:rsidP="00CF1009">
      <w:pPr>
        <w:widowControl w:val="0"/>
        <w:numPr>
          <w:ilvl w:val="0"/>
          <w:numId w:val="60"/>
        </w:numPr>
        <w:tabs>
          <w:tab w:val="left" w:pos="1682"/>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Наблюдение зависимости температуры остывающей воды от времени.</w:t>
      </w:r>
    </w:p>
    <w:p w:rsidR="00CF1009" w:rsidRPr="00CF1009" w:rsidRDefault="00CF1009" w:rsidP="00CF1009">
      <w:pPr>
        <w:widowControl w:val="0"/>
        <w:numPr>
          <w:ilvl w:val="0"/>
          <w:numId w:val="60"/>
        </w:numPr>
        <w:tabs>
          <w:tab w:val="left" w:pos="1682"/>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явления взаимодействия катушки с током и магнита.</w:t>
      </w:r>
    </w:p>
    <w:p w:rsidR="00CF1009" w:rsidRPr="00CF1009" w:rsidRDefault="00CF1009" w:rsidP="00CF1009">
      <w:pPr>
        <w:widowControl w:val="0"/>
        <w:numPr>
          <w:ilvl w:val="0"/>
          <w:numId w:val="60"/>
        </w:numPr>
        <w:tabs>
          <w:tab w:val="left" w:pos="1678"/>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явления электромагнитной индукции.</w:t>
      </w:r>
    </w:p>
    <w:p w:rsidR="00CF1009" w:rsidRPr="00CF1009" w:rsidRDefault="00CF1009" w:rsidP="00CF1009">
      <w:pPr>
        <w:widowControl w:val="0"/>
        <w:numPr>
          <w:ilvl w:val="0"/>
          <w:numId w:val="60"/>
        </w:numPr>
        <w:tabs>
          <w:tab w:val="left" w:pos="1678"/>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Наблюдение явления отражения и преломления света.</w:t>
      </w:r>
    </w:p>
    <w:p w:rsidR="00CF1009" w:rsidRPr="00CF1009" w:rsidRDefault="00CF1009" w:rsidP="00CF1009">
      <w:pPr>
        <w:widowControl w:val="0"/>
        <w:numPr>
          <w:ilvl w:val="0"/>
          <w:numId w:val="60"/>
        </w:numPr>
        <w:tabs>
          <w:tab w:val="left" w:pos="1678"/>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Наблюдение явления дисперсии.</w:t>
      </w:r>
    </w:p>
    <w:p w:rsidR="00CF1009" w:rsidRPr="00CF1009" w:rsidRDefault="00CF1009" w:rsidP="00CF1009">
      <w:pPr>
        <w:widowControl w:val="0"/>
        <w:numPr>
          <w:ilvl w:val="0"/>
          <w:numId w:val="60"/>
        </w:numPr>
        <w:tabs>
          <w:tab w:val="left" w:pos="1668"/>
        </w:tabs>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Обнаружение зависимости сопротивления проводника от его параметров и вещества.</w:t>
      </w:r>
    </w:p>
    <w:p w:rsidR="00CF1009" w:rsidRPr="00CF1009" w:rsidRDefault="00CF1009" w:rsidP="00CF1009">
      <w:pPr>
        <w:widowControl w:val="0"/>
        <w:numPr>
          <w:ilvl w:val="0"/>
          <w:numId w:val="60"/>
        </w:numPr>
        <w:tabs>
          <w:tab w:val="left" w:pos="1987"/>
          <w:tab w:val="left" w:pos="3847"/>
          <w:tab w:val="right" w:pos="7322"/>
          <w:tab w:val="left" w:pos="7519"/>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w:t>
      </w:r>
      <w:r w:rsidRPr="00CF1009">
        <w:rPr>
          <w:rFonts w:ascii="Times New Roman" w:eastAsia="Times New Roman" w:hAnsi="Times New Roman"/>
          <w:color w:val="000000"/>
          <w:sz w:val="28"/>
          <w:szCs w:val="28"/>
          <w:lang w:eastAsia="ru-RU" w:bidi="ru-RU"/>
        </w:rPr>
        <w:tab/>
        <w:t>зависимости</w:t>
      </w:r>
      <w:r w:rsidRPr="00CF1009">
        <w:rPr>
          <w:rFonts w:ascii="Times New Roman" w:eastAsia="Times New Roman" w:hAnsi="Times New Roman"/>
          <w:color w:val="000000"/>
          <w:sz w:val="28"/>
          <w:szCs w:val="28"/>
          <w:lang w:eastAsia="ru-RU" w:bidi="ru-RU"/>
        </w:rPr>
        <w:tab/>
        <w:t>веса тела в</w:t>
      </w:r>
      <w:r w:rsidRPr="00CF1009">
        <w:rPr>
          <w:rFonts w:ascii="Times New Roman" w:eastAsia="Times New Roman" w:hAnsi="Times New Roman"/>
          <w:color w:val="000000"/>
          <w:sz w:val="28"/>
          <w:szCs w:val="28"/>
          <w:lang w:eastAsia="ru-RU" w:bidi="ru-RU"/>
        </w:rPr>
        <w:tab/>
        <w:t>жидкости от объема</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погруженной части.</w:t>
      </w:r>
    </w:p>
    <w:p w:rsidR="00CF1009" w:rsidRPr="00CF1009" w:rsidRDefault="00CF1009" w:rsidP="00CF1009">
      <w:pPr>
        <w:widowControl w:val="0"/>
        <w:numPr>
          <w:ilvl w:val="0"/>
          <w:numId w:val="60"/>
        </w:numPr>
        <w:tabs>
          <w:tab w:val="left" w:pos="1987"/>
        </w:tabs>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зависимости одной физической величины от другой с представлением результатов в виде графика или таблицы.</w:t>
      </w:r>
    </w:p>
    <w:p w:rsidR="00CF1009" w:rsidRPr="00CF1009" w:rsidRDefault="00CF1009" w:rsidP="00CF1009">
      <w:pPr>
        <w:widowControl w:val="0"/>
        <w:numPr>
          <w:ilvl w:val="0"/>
          <w:numId w:val="60"/>
        </w:numPr>
        <w:tabs>
          <w:tab w:val="left" w:pos="1987"/>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зависимости массы от объема.</w:t>
      </w:r>
    </w:p>
    <w:p w:rsidR="00CF1009" w:rsidRPr="00CF1009" w:rsidRDefault="00CF1009" w:rsidP="00CF1009">
      <w:pPr>
        <w:widowControl w:val="0"/>
        <w:numPr>
          <w:ilvl w:val="0"/>
          <w:numId w:val="60"/>
        </w:numPr>
        <w:tabs>
          <w:tab w:val="left" w:pos="1987"/>
        </w:tabs>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зависимости пути от времени при равноускоренном движении без начальной скорости.</w:t>
      </w:r>
    </w:p>
    <w:p w:rsidR="00CF1009" w:rsidRPr="00CF1009" w:rsidRDefault="00CF1009" w:rsidP="00CF1009">
      <w:pPr>
        <w:widowControl w:val="0"/>
        <w:numPr>
          <w:ilvl w:val="0"/>
          <w:numId w:val="60"/>
        </w:numPr>
        <w:tabs>
          <w:tab w:val="left" w:pos="1987"/>
          <w:tab w:val="left" w:pos="3847"/>
          <w:tab w:val="right" w:pos="7322"/>
          <w:tab w:val="left" w:pos="7519"/>
          <w:tab w:val="right" w:pos="10250"/>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w:t>
      </w:r>
      <w:r w:rsidRPr="00CF1009">
        <w:rPr>
          <w:rFonts w:ascii="Times New Roman" w:eastAsia="Times New Roman" w:hAnsi="Times New Roman"/>
          <w:color w:val="000000"/>
          <w:sz w:val="28"/>
          <w:szCs w:val="28"/>
          <w:lang w:eastAsia="ru-RU" w:bidi="ru-RU"/>
        </w:rPr>
        <w:tab/>
        <w:t>зависимости</w:t>
      </w:r>
      <w:r w:rsidRPr="00CF1009">
        <w:rPr>
          <w:rFonts w:ascii="Times New Roman" w:eastAsia="Times New Roman" w:hAnsi="Times New Roman"/>
          <w:color w:val="000000"/>
          <w:sz w:val="28"/>
          <w:szCs w:val="28"/>
          <w:lang w:eastAsia="ru-RU" w:bidi="ru-RU"/>
        </w:rPr>
        <w:tab/>
        <w:t>скорости от</w:t>
      </w:r>
      <w:r w:rsidRPr="00CF1009">
        <w:rPr>
          <w:rFonts w:ascii="Times New Roman" w:eastAsia="Times New Roman" w:hAnsi="Times New Roman"/>
          <w:color w:val="000000"/>
          <w:sz w:val="28"/>
          <w:szCs w:val="28"/>
          <w:lang w:eastAsia="ru-RU" w:bidi="ru-RU"/>
        </w:rPr>
        <w:tab/>
        <w:t>времени и пути</w:t>
      </w:r>
      <w:r w:rsidRPr="00CF1009">
        <w:rPr>
          <w:rFonts w:ascii="Times New Roman" w:eastAsia="Times New Roman" w:hAnsi="Times New Roman"/>
          <w:color w:val="000000"/>
          <w:sz w:val="28"/>
          <w:szCs w:val="28"/>
          <w:lang w:eastAsia="ru-RU" w:bidi="ru-RU"/>
        </w:rPr>
        <w:tab/>
        <w:t>при</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равноускоренном движении.</w:t>
      </w:r>
    </w:p>
    <w:p w:rsidR="00CF1009" w:rsidRPr="00CF1009" w:rsidRDefault="00CF1009" w:rsidP="00CF1009">
      <w:pPr>
        <w:widowControl w:val="0"/>
        <w:numPr>
          <w:ilvl w:val="0"/>
          <w:numId w:val="60"/>
        </w:numPr>
        <w:tabs>
          <w:tab w:val="left" w:pos="1987"/>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зависимости силы трения от силы давления.</w:t>
      </w:r>
    </w:p>
    <w:p w:rsidR="00CF1009" w:rsidRPr="00CF1009" w:rsidRDefault="00CF1009" w:rsidP="00CF1009">
      <w:pPr>
        <w:widowControl w:val="0"/>
        <w:numPr>
          <w:ilvl w:val="0"/>
          <w:numId w:val="60"/>
        </w:numPr>
        <w:tabs>
          <w:tab w:val="left" w:pos="1987"/>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зависимости деформации пружины от силы.</w:t>
      </w:r>
    </w:p>
    <w:p w:rsidR="00CF1009" w:rsidRPr="00CF1009" w:rsidRDefault="00CF1009" w:rsidP="00CF1009">
      <w:pPr>
        <w:widowControl w:val="0"/>
        <w:numPr>
          <w:ilvl w:val="0"/>
          <w:numId w:val="60"/>
        </w:numPr>
        <w:tabs>
          <w:tab w:val="left" w:pos="1987"/>
        </w:tabs>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зависимости периода колебаний груза на нити от длины.</w:t>
      </w:r>
    </w:p>
    <w:p w:rsidR="00CF1009" w:rsidRPr="00CF1009" w:rsidRDefault="00CF1009" w:rsidP="00CF1009">
      <w:pPr>
        <w:widowControl w:val="0"/>
        <w:numPr>
          <w:ilvl w:val="0"/>
          <w:numId w:val="60"/>
        </w:numPr>
        <w:tabs>
          <w:tab w:val="left" w:pos="1987"/>
        </w:tabs>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зависимости периода колебаний груза на пружине от жесткости и массы.</w:t>
      </w:r>
    </w:p>
    <w:p w:rsidR="00CF1009" w:rsidRPr="00CF1009" w:rsidRDefault="00CF1009" w:rsidP="00CF1009">
      <w:pPr>
        <w:widowControl w:val="0"/>
        <w:numPr>
          <w:ilvl w:val="0"/>
          <w:numId w:val="60"/>
        </w:numPr>
        <w:tabs>
          <w:tab w:val="left" w:pos="1987"/>
          <w:tab w:val="left" w:pos="3847"/>
          <w:tab w:val="right" w:pos="7322"/>
          <w:tab w:val="left" w:pos="7519"/>
          <w:tab w:val="right" w:pos="10250"/>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w:t>
      </w:r>
      <w:r w:rsidRPr="00CF1009">
        <w:rPr>
          <w:rFonts w:ascii="Times New Roman" w:eastAsia="Times New Roman" w:hAnsi="Times New Roman"/>
          <w:color w:val="000000"/>
          <w:sz w:val="28"/>
          <w:szCs w:val="28"/>
          <w:lang w:eastAsia="ru-RU" w:bidi="ru-RU"/>
        </w:rPr>
        <w:tab/>
        <w:t>зависимости</w:t>
      </w:r>
      <w:r w:rsidRPr="00CF1009">
        <w:rPr>
          <w:rFonts w:ascii="Times New Roman" w:eastAsia="Times New Roman" w:hAnsi="Times New Roman"/>
          <w:color w:val="000000"/>
          <w:sz w:val="28"/>
          <w:szCs w:val="28"/>
          <w:lang w:eastAsia="ru-RU" w:bidi="ru-RU"/>
        </w:rPr>
        <w:tab/>
        <w:t>силы тока</w:t>
      </w:r>
      <w:r w:rsidRPr="00CF1009">
        <w:rPr>
          <w:rFonts w:ascii="Times New Roman" w:eastAsia="Times New Roman" w:hAnsi="Times New Roman"/>
          <w:color w:val="000000"/>
          <w:sz w:val="28"/>
          <w:szCs w:val="28"/>
          <w:lang w:eastAsia="ru-RU" w:bidi="ru-RU"/>
        </w:rPr>
        <w:tab/>
        <w:t>через проводник</w:t>
      </w:r>
      <w:r w:rsidRPr="00CF1009">
        <w:rPr>
          <w:rFonts w:ascii="Times New Roman" w:eastAsia="Times New Roman" w:hAnsi="Times New Roman"/>
          <w:color w:val="000000"/>
          <w:sz w:val="28"/>
          <w:szCs w:val="28"/>
          <w:lang w:eastAsia="ru-RU" w:bidi="ru-RU"/>
        </w:rPr>
        <w:tab/>
        <w:t>от</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напряжения.</w:t>
      </w:r>
    </w:p>
    <w:p w:rsidR="00CF1009" w:rsidRPr="00CF1009" w:rsidRDefault="00CF1009" w:rsidP="00CF1009">
      <w:pPr>
        <w:widowControl w:val="0"/>
        <w:numPr>
          <w:ilvl w:val="0"/>
          <w:numId w:val="60"/>
        </w:numPr>
        <w:tabs>
          <w:tab w:val="left" w:pos="1987"/>
          <w:tab w:val="left" w:pos="3876"/>
          <w:tab w:val="right" w:pos="7322"/>
          <w:tab w:val="right" w:pos="10250"/>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w:t>
      </w:r>
      <w:r w:rsidRPr="00CF1009">
        <w:rPr>
          <w:rFonts w:ascii="Times New Roman" w:eastAsia="Times New Roman" w:hAnsi="Times New Roman"/>
          <w:color w:val="000000"/>
          <w:sz w:val="28"/>
          <w:szCs w:val="28"/>
          <w:lang w:eastAsia="ru-RU" w:bidi="ru-RU"/>
        </w:rPr>
        <w:tab/>
        <w:t>зависимости</w:t>
      </w:r>
      <w:r w:rsidRPr="00CF1009">
        <w:rPr>
          <w:rFonts w:ascii="Times New Roman" w:eastAsia="Times New Roman" w:hAnsi="Times New Roman"/>
          <w:color w:val="000000"/>
          <w:sz w:val="28"/>
          <w:szCs w:val="28"/>
          <w:lang w:eastAsia="ru-RU" w:bidi="ru-RU"/>
        </w:rPr>
        <w:tab/>
        <w:t>силы тока через лампочку</w:t>
      </w:r>
      <w:r w:rsidRPr="00CF1009">
        <w:rPr>
          <w:rFonts w:ascii="Times New Roman" w:eastAsia="Times New Roman" w:hAnsi="Times New Roman"/>
          <w:color w:val="000000"/>
          <w:sz w:val="28"/>
          <w:szCs w:val="28"/>
          <w:lang w:eastAsia="ru-RU" w:bidi="ru-RU"/>
        </w:rPr>
        <w:tab/>
        <w:t>от</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напряжения.</w:t>
      </w:r>
    </w:p>
    <w:p w:rsidR="00CF1009" w:rsidRPr="00CF1009" w:rsidRDefault="00CF1009" w:rsidP="00CF1009">
      <w:pPr>
        <w:widowControl w:val="0"/>
        <w:numPr>
          <w:ilvl w:val="0"/>
          <w:numId w:val="60"/>
        </w:numPr>
        <w:tabs>
          <w:tab w:val="left" w:pos="1987"/>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Исследование зависимости угла преломления от угла падения.</w:t>
      </w:r>
    </w:p>
    <w:p w:rsidR="00CF1009" w:rsidRPr="00CF1009" w:rsidRDefault="00CF1009" w:rsidP="00CF1009">
      <w:pPr>
        <w:keepNext/>
        <w:keepLines/>
        <w:widowControl w:val="0"/>
        <w:spacing w:after="0" w:line="480" w:lineRule="exact"/>
        <w:ind w:left="580" w:right="260" w:firstLine="720"/>
        <w:jc w:val="both"/>
        <w:outlineLvl w:val="2"/>
        <w:rPr>
          <w:rFonts w:ascii="Times New Roman" w:eastAsia="Times New Roman" w:hAnsi="Times New Roman"/>
          <w:color w:val="000000"/>
          <w:sz w:val="28"/>
          <w:szCs w:val="28"/>
          <w:lang w:eastAsia="ru-RU" w:bidi="ru-RU"/>
        </w:rPr>
      </w:pPr>
      <w:bookmarkStart w:id="193" w:name="bookmark193"/>
      <w:r w:rsidRPr="00CF1009">
        <w:rPr>
          <w:rFonts w:ascii="Times New Roman" w:eastAsia="Times New Roman" w:hAnsi="Times New Roman"/>
          <w:color w:val="000000"/>
          <w:sz w:val="28"/>
          <w:szCs w:val="28"/>
          <w:lang w:eastAsia="ru-RU" w:bidi="ru-RU"/>
        </w:rPr>
        <w:t>Проверка заданных предположений (прямые измерения физических величин и сравнение заданных соотношений между ними). Проверка гипотез</w:t>
      </w:r>
      <w:bookmarkEnd w:id="193"/>
    </w:p>
    <w:p w:rsidR="00CF1009" w:rsidRPr="00CF1009" w:rsidRDefault="00CF1009" w:rsidP="00CF1009">
      <w:pPr>
        <w:widowControl w:val="0"/>
        <w:numPr>
          <w:ilvl w:val="0"/>
          <w:numId w:val="61"/>
        </w:numPr>
        <w:tabs>
          <w:tab w:val="left" w:pos="166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Проверка гипотезы о линейной зависимости длины столбика жидкости в трубке от температуры.</w:t>
      </w:r>
    </w:p>
    <w:p w:rsidR="00CF1009" w:rsidRPr="00CF1009" w:rsidRDefault="00CF1009" w:rsidP="00CF1009">
      <w:pPr>
        <w:widowControl w:val="0"/>
        <w:numPr>
          <w:ilvl w:val="0"/>
          <w:numId w:val="61"/>
        </w:numPr>
        <w:tabs>
          <w:tab w:val="left" w:pos="166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Проверка гипотезы о прямой пропорциональности скорости при равноускоренном движении пройденному пути.</w:t>
      </w:r>
    </w:p>
    <w:p w:rsidR="00CF1009" w:rsidRPr="00CF1009" w:rsidRDefault="00CF1009" w:rsidP="00CF1009">
      <w:pPr>
        <w:widowControl w:val="0"/>
        <w:numPr>
          <w:ilvl w:val="0"/>
          <w:numId w:val="61"/>
        </w:numPr>
        <w:tabs>
          <w:tab w:val="left" w:pos="1673"/>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Проверка гипотезы: при последовательно включенных лампочки и проводника или двух проводников напряжения складывать нельзя (можно).</w:t>
      </w:r>
    </w:p>
    <w:p w:rsidR="00CF1009" w:rsidRPr="00CF1009" w:rsidRDefault="00CF1009" w:rsidP="00CF1009">
      <w:pPr>
        <w:widowControl w:val="0"/>
        <w:numPr>
          <w:ilvl w:val="0"/>
          <w:numId w:val="61"/>
        </w:numPr>
        <w:tabs>
          <w:tab w:val="left" w:pos="166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Проверка правила сложения токов на двух параллельно включенных резисторов.</w:t>
      </w:r>
    </w:p>
    <w:p w:rsidR="00CF1009" w:rsidRPr="00CF1009" w:rsidRDefault="00CF1009" w:rsidP="00CF1009">
      <w:pPr>
        <w:keepNext/>
        <w:keepLines/>
        <w:widowControl w:val="0"/>
        <w:spacing w:after="0" w:line="480" w:lineRule="exact"/>
        <w:ind w:left="580" w:firstLine="720"/>
        <w:jc w:val="both"/>
        <w:outlineLvl w:val="2"/>
        <w:rPr>
          <w:rFonts w:ascii="Times New Roman" w:eastAsia="Times New Roman" w:hAnsi="Times New Roman"/>
          <w:color w:val="000000"/>
          <w:sz w:val="28"/>
          <w:szCs w:val="28"/>
          <w:lang w:eastAsia="ru-RU" w:bidi="ru-RU"/>
        </w:rPr>
      </w:pPr>
      <w:bookmarkStart w:id="194" w:name="bookmark194"/>
      <w:r w:rsidRPr="00CF1009">
        <w:rPr>
          <w:rFonts w:ascii="Times New Roman" w:eastAsia="Times New Roman" w:hAnsi="Times New Roman"/>
          <w:color w:val="000000"/>
          <w:sz w:val="28"/>
          <w:szCs w:val="28"/>
          <w:lang w:eastAsia="ru-RU" w:bidi="ru-RU"/>
        </w:rPr>
        <w:t>Знакомство с техническими устройствами и их конструирование</w:t>
      </w:r>
      <w:bookmarkEnd w:id="194"/>
    </w:p>
    <w:p w:rsidR="00CF1009" w:rsidRPr="00CF1009" w:rsidRDefault="00CF1009" w:rsidP="00CF1009">
      <w:pPr>
        <w:widowControl w:val="0"/>
        <w:numPr>
          <w:ilvl w:val="0"/>
          <w:numId w:val="61"/>
        </w:numPr>
        <w:tabs>
          <w:tab w:val="left" w:pos="1682"/>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Конструирование наклонной плоскости с заданным значением КПД.</w:t>
      </w:r>
    </w:p>
    <w:p w:rsidR="00CF1009" w:rsidRPr="00CF1009" w:rsidRDefault="00CF1009" w:rsidP="00CF1009">
      <w:pPr>
        <w:widowControl w:val="0"/>
        <w:numPr>
          <w:ilvl w:val="0"/>
          <w:numId w:val="61"/>
        </w:numPr>
        <w:tabs>
          <w:tab w:val="left" w:pos="1682"/>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Конструирование ареометра и испытание его работы.</w:t>
      </w:r>
    </w:p>
    <w:p w:rsidR="00CF1009" w:rsidRPr="00CF1009" w:rsidRDefault="00CF1009" w:rsidP="00CF1009">
      <w:pPr>
        <w:widowControl w:val="0"/>
        <w:numPr>
          <w:ilvl w:val="0"/>
          <w:numId w:val="61"/>
        </w:numPr>
        <w:tabs>
          <w:tab w:val="left" w:pos="167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Сборка электрической цепи и измерение силы тока в ее различных участках.</w:t>
      </w:r>
    </w:p>
    <w:p w:rsidR="00CF1009" w:rsidRPr="00CF1009" w:rsidRDefault="00CF1009" w:rsidP="00CF1009">
      <w:pPr>
        <w:widowControl w:val="0"/>
        <w:numPr>
          <w:ilvl w:val="0"/>
          <w:numId w:val="61"/>
        </w:numPr>
        <w:tabs>
          <w:tab w:val="left" w:pos="1682"/>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Сборка электромагнита и испытание его действия.</w:t>
      </w:r>
    </w:p>
    <w:p w:rsidR="00CF1009" w:rsidRPr="00CF1009" w:rsidRDefault="00CF1009" w:rsidP="00CF1009">
      <w:pPr>
        <w:widowControl w:val="0"/>
        <w:numPr>
          <w:ilvl w:val="0"/>
          <w:numId w:val="61"/>
        </w:numPr>
        <w:tabs>
          <w:tab w:val="left" w:pos="1682"/>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электрического двигателя постоянного тока (на модели).</w:t>
      </w:r>
    </w:p>
    <w:p w:rsidR="00CF1009" w:rsidRPr="00CF1009" w:rsidRDefault="00CF1009" w:rsidP="00CF1009">
      <w:pPr>
        <w:widowControl w:val="0"/>
        <w:numPr>
          <w:ilvl w:val="0"/>
          <w:numId w:val="61"/>
        </w:numPr>
        <w:tabs>
          <w:tab w:val="left" w:pos="197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Конструирование электродвигателя.</w:t>
      </w:r>
    </w:p>
    <w:p w:rsidR="00CF1009" w:rsidRPr="00CF1009" w:rsidRDefault="00CF1009" w:rsidP="00CF1009">
      <w:pPr>
        <w:widowControl w:val="0"/>
        <w:numPr>
          <w:ilvl w:val="0"/>
          <w:numId w:val="61"/>
        </w:numPr>
        <w:tabs>
          <w:tab w:val="left" w:pos="197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Конструирование модели телескопа.</w:t>
      </w:r>
    </w:p>
    <w:p w:rsidR="00CF1009" w:rsidRPr="00CF1009" w:rsidRDefault="00CF1009" w:rsidP="00CF1009">
      <w:pPr>
        <w:widowControl w:val="0"/>
        <w:numPr>
          <w:ilvl w:val="0"/>
          <w:numId w:val="61"/>
        </w:numPr>
        <w:tabs>
          <w:tab w:val="left" w:pos="197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Конструирование модели лодки с заданной грузоподъемностью.</w:t>
      </w:r>
    </w:p>
    <w:p w:rsidR="00CF1009" w:rsidRPr="00CF1009" w:rsidRDefault="00CF1009" w:rsidP="00CF1009">
      <w:pPr>
        <w:widowControl w:val="0"/>
        <w:numPr>
          <w:ilvl w:val="0"/>
          <w:numId w:val="61"/>
        </w:numPr>
        <w:tabs>
          <w:tab w:val="left" w:pos="197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своего зрения и подбор очков.</w:t>
      </w:r>
    </w:p>
    <w:p w:rsidR="00CF1009" w:rsidRPr="00CF1009" w:rsidRDefault="00CF1009" w:rsidP="00CF1009">
      <w:pPr>
        <w:widowControl w:val="0"/>
        <w:numPr>
          <w:ilvl w:val="0"/>
          <w:numId w:val="61"/>
        </w:numPr>
        <w:tabs>
          <w:tab w:val="left" w:pos="1978"/>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Конструирование простейшего генератора.</w:t>
      </w:r>
    </w:p>
    <w:p w:rsidR="00CF1009" w:rsidRPr="00CF1009" w:rsidRDefault="00CF1009" w:rsidP="00CF1009">
      <w:pPr>
        <w:widowControl w:val="0"/>
        <w:numPr>
          <w:ilvl w:val="0"/>
          <w:numId w:val="61"/>
        </w:numPr>
        <w:tabs>
          <w:tab w:val="left" w:pos="1978"/>
        </w:tabs>
        <w:spacing w:after="0" w:line="480" w:lineRule="exact"/>
        <w:ind w:left="580" w:firstLine="720"/>
        <w:jc w:val="both"/>
        <w:rPr>
          <w:rFonts w:ascii="Times New Roman" w:eastAsia="Times New Roman" w:hAnsi="Times New Roman"/>
          <w:color w:val="000000"/>
          <w:sz w:val="28"/>
          <w:szCs w:val="28"/>
          <w:lang w:eastAsia="ru-RU" w:bidi="ru-RU"/>
        </w:rPr>
        <w:sectPr w:rsidR="00CF1009" w:rsidRPr="00CF1009">
          <w:pgSz w:w="12240" w:h="15840"/>
          <w:pgMar w:top="1106" w:right="545" w:bottom="1366" w:left="1188" w:header="0" w:footer="3" w:gutter="0"/>
          <w:cols w:space="720"/>
          <w:noEndnote/>
          <w:docGrid w:linePitch="360"/>
        </w:sectPr>
      </w:pPr>
      <w:r w:rsidRPr="00CF1009">
        <w:rPr>
          <w:rFonts w:ascii="Times New Roman" w:eastAsia="Times New Roman" w:hAnsi="Times New Roman"/>
          <w:color w:val="000000"/>
          <w:sz w:val="28"/>
          <w:szCs w:val="28"/>
          <w:lang w:eastAsia="ru-RU" w:bidi="ru-RU"/>
        </w:rPr>
        <w:t>Изучение свойств изображения в линзах.</w:t>
      </w:r>
    </w:p>
    <w:p w:rsidR="00CF1009" w:rsidRPr="00CF1009" w:rsidRDefault="00CF1009" w:rsidP="00CF1009">
      <w:pPr>
        <w:keepNext/>
        <w:keepLines/>
        <w:widowControl w:val="0"/>
        <w:numPr>
          <w:ilvl w:val="0"/>
          <w:numId w:val="56"/>
        </w:numPr>
        <w:tabs>
          <w:tab w:val="left" w:pos="2380"/>
        </w:tabs>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95" w:name="bookmark195"/>
      <w:r w:rsidRPr="00CF1009">
        <w:rPr>
          <w:rFonts w:ascii="Times New Roman" w:eastAsia="Times New Roman" w:hAnsi="Times New Roman"/>
          <w:color w:val="000000"/>
          <w:sz w:val="28"/>
          <w:szCs w:val="28"/>
          <w:lang w:eastAsia="ru-RU" w:bidi="ru-RU"/>
        </w:rPr>
        <w:lastRenderedPageBreak/>
        <w:t>Биология</w:t>
      </w:r>
      <w:bookmarkEnd w:id="195"/>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Живые организмы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Биология - наука о живых организмах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Свойства живых организмов </w:t>
      </w:r>
      <w:r w:rsidRPr="00CF1009">
        <w:rPr>
          <w:rFonts w:ascii="Times New Roman" w:eastAsia="Times New Roman" w:hAnsi="Times New Roman"/>
          <w:i/>
          <w:iCs/>
          <w:color w:val="000000"/>
          <w:sz w:val="28"/>
          <w:szCs w:val="28"/>
          <w:lang w:eastAsia="ru-RU" w:bidi="ru-RU"/>
        </w:rPr>
        <w:t>(структурированность, целостность,</w:t>
      </w:r>
      <w:r w:rsidRPr="00CF1009">
        <w:rPr>
          <w:rFonts w:ascii="Times New Roman" w:eastAsia="Times New Roman" w:hAnsi="Times New Roman"/>
          <w:color w:val="000000"/>
          <w:sz w:val="28"/>
          <w:szCs w:val="28"/>
          <w:lang w:eastAsia="ru-RU" w:bidi="ru-RU"/>
        </w:rPr>
        <w:t xml:space="preserve"> обмен веществ, движение, размножение, развитие, раздражимость, приспособленность, </w:t>
      </w:r>
      <w:r w:rsidRPr="00CF1009">
        <w:rPr>
          <w:rFonts w:ascii="Times New Roman" w:eastAsia="Times New Roman" w:hAnsi="Times New Roman"/>
          <w:i/>
          <w:iCs/>
          <w:color w:val="000000"/>
          <w:sz w:val="28"/>
          <w:szCs w:val="28"/>
          <w:lang w:eastAsia="ru-RU" w:bidi="ru-RU"/>
        </w:rPr>
        <w:t>наследственность и изменчивость)</w:t>
      </w:r>
      <w:r w:rsidRPr="00CF1009">
        <w:rPr>
          <w:rFonts w:ascii="Times New Roman" w:eastAsia="Times New Roman" w:hAnsi="Times New Roman"/>
          <w:color w:val="000000"/>
          <w:sz w:val="28"/>
          <w:szCs w:val="28"/>
          <w:lang w:eastAsia="ru-RU" w:bidi="ru-RU"/>
        </w:rPr>
        <w:t xml:space="preserve"> их проявление у растений, животных, грибов и бактерий.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Клеточное строение организмов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Клетка - основа строения и жизнедеятельности организмов. </w:t>
      </w:r>
      <w:r w:rsidRPr="00CF1009">
        <w:rPr>
          <w:rFonts w:ascii="Times New Roman" w:eastAsia="Times New Roman" w:hAnsi="Times New Roman"/>
          <w:i/>
          <w:iCs/>
          <w:color w:val="000000"/>
          <w:sz w:val="28"/>
          <w:szCs w:val="28"/>
          <w:lang w:eastAsia="ru-RU" w:bidi="ru-RU"/>
        </w:rPr>
        <w:t>История изучения клетки. Методы изучения клетки.</w:t>
      </w:r>
      <w:r w:rsidRPr="00CF1009">
        <w:rPr>
          <w:rFonts w:ascii="Times New Roman" w:eastAsia="Times New Roman" w:hAnsi="Times New Roman"/>
          <w:color w:val="000000"/>
          <w:sz w:val="28"/>
          <w:szCs w:val="28"/>
          <w:lang w:eastAsia="ru-RU" w:bidi="ru-RU"/>
        </w:rPr>
        <w:t xml:space="preserve"> Строение и жизнедеятельность клетки. Бактериальная клетка. Животная клетка. Растительная клетка. Грибная клетка. </w:t>
      </w:r>
      <w:r w:rsidRPr="00CF1009">
        <w:rPr>
          <w:rFonts w:ascii="Times New Roman" w:eastAsia="Times New Roman" w:hAnsi="Times New Roman"/>
          <w:i/>
          <w:iCs/>
          <w:color w:val="000000"/>
          <w:sz w:val="28"/>
          <w:szCs w:val="28"/>
          <w:lang w:eastAsia="ru-RU" w:bidi="ru-RU"/>
        </w:rPr>
        <w:t>Ткани организмов.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Многообразие организмов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Среды жизни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F1009">
        <w:rPr>
          <w:rFonts w:ascii="Times New Roman" w:eastAsia="Times New Roman" w:hAnsi="Times New Roman"/>
          <w:i/>
          <w:iCs/>
          <w:color w:val="000000"/>
          <w:sz w:val="28"/>
          <w:szCs w:val="28"/>
          <w:lang w:eastAsia="ru-RU" w:bidi="ru-RU"/>
        </w:rPr>
        <w:t>Растительный и животный мир родного края.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Царство Растения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Многообразие и значение растений в природе и жизни человека. Общее знакомство с цветковыми растениями. Растительные ткани и </w:t>
      </w:r>
      <w:r w:rsidRPr="00CF1009">
        <w:rPr>
          <w:rFonts w:ascii="Times New Roman" w:eastAsia="Times New Roman" w:hAnsi="Times New Roman"/>
          <w:color w:val="000000"/>
          <w:sz w:val="28"/>
          <w:szCs w:val="28"/>
          <w:lang w:eastAsia="ru-RU" w:bidi="ru-RU"/>
        </w:rPr>
        <w:lastRenderedPageBreak/>
        <w:t>органы растений.</w:t>
      </w:r>
    </w:p>
    <w:p w:rsidR="00CF1009" w:rsidRPr="00CF1009" w:rsidRDefault="00CF1009" w:rsidP="00CF1009">
      <w:pPr>
        <w:widowControl w:val="0"/>
        <w:spacing w:after="0" w:line="480" w:lineRule="exact"/>
        <w:ind w:left="580" w:right="2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Органы цветкового растения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Микроскопическое строение растений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Жизнедеятельность цветковых растений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CF1009">
        <w:rPr>
          <w:rFonts w:ascii="Times New Roman" w:eastAsia="Times New Roman" w:hAnsi="Times New Roman"/>
          <w:i/>
          <w:iCs/>
          <w:color w:val="000000"/>
          <w:sz w:val="28"/>
          <w:szCs w:val="28"/>
          <w:lang w:eastAsia="ru-RU" w:bidi="ru-RU"/>
        </w:rPr>
        <w:t xml:space="preserve">Движения. </w:t>
      </w:r>
      <w:r w:rsidRPr="00CF1009">
        <w:rPr>
          <w:rFonts w:ascii="Times New Roman" w:eastAsia="Times New Roman" w:hAnsi="Times New Roman"/>
          <w:color w:val="000000"/>
          <w:sz w:val="28"/>
          <w:szCs w:val="28"/>
          <w:lang w:eastAsia="ru-RU" w:bidi="ru-RU"/>
        </w:rPr>
        <w:t xml:space="preserve">Рост, развитие и размножение растений. Половое размножение растений. </w:t>
      </w:r>
      <w:r w:rsidRPr="00CF1009">
        <w:rPr>
          <w:rFonts w:ascii="Times New Roman" w:eastAsia="Times New Roman" w:hAnsi="Times New Roman"/>
          <w:i/>
          <w:iCs/>
          <w:color w:val="000000"/>
          <w:sz w:val="28"/>
          <w:szCs w:val="28"/>
          <w:lang w:eastAsia="ru-RU" w:bidi="ru-RU"/>
        </w:rPr>
        <w:t>Оплодотворение у цветковых растений.</w:t>
      </w:r>
      <w:r w:rsidRPr="00CF1009">
        <w:rPr>
          <w:rFonts w:ascii="Times New Roman" w:eastAsia="Times New Roman" w:hAnsi="Times New Roman"/>
          <w:color w:val="000000"/>
          <w:sz w:val="28"/>
          <w:szCs w:val="28"/>
          <w:lang w:eastAsia="ru-RU" w:bidi="ru-RU"/>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Многообразие растений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Классификация растений. Водоросли - низшие растения. </w:t>
      </w:r>
      <w:r w:rsidRPr="00CF1009">
        <w:rPr>
          <w:rFonts w:ascii="Times New Roman" w:eastAsia="Times New Roman" w:hAnsi="Times New Roman"/>
          <w:color w:val="000000"/>
          <w:sz w:val="28"/>
          <w:szCs w:val="28"/>
          <w:lang w:eastAsia="ru-RU" w:bidi="ru-RU"/>
        </w:rPr>
        <w:lastRenderedPageBreak/>
        <w:t>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Царство Бактерии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Бактерии,их</w:t>
      </w:r>
      <w:proofErr w:type="gramEnd"/>
      <w:r w:rsidRPr="00CF1009">
        <w:rPr>
          <w:rFonts w:ascii="Times New Roman" w:eastAsia="Times New Roman" w:hAnsi="Times New Roman"/>
          <w:color w:val="000000"/>
          <w:sz w:val="28"/>
          <w:szCs w:val="28"/>
          <w:lang w:eastAsia="ru-RU" w:bidi="ru-RU"/>
        </w:rPr>
        <w:t xml:space="preserve"> строение и жизнедеятельность. Роль бактерий в природе, жизни человека. Меры профилактики заболеваний, вызываемых бактериями. </w:t>
      </w:r>
      <w:r w:rsidRPr="00CF1009">
        <w:rPr>
          <w:rFonts w:ascii="Times New Roman" w:eastAsia="Times New Roman" w:hAnsi="Times New Roman"/>
          <w:i/>
          <w:iCs/>
          <w:color w:val="000000"/>
          <w:sz w:val="28"/>
          <w:szCs w:val="28"/>
          <w:lang w:eastAsia="ru-RU" w:bidi="ru-RU"/>
        </w:rPr>
        <w:t>Значение работ Р. Коха и Л. Пастера.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Царство Г рибы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Царство Животные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Общее знакомство с животными. Животные ткани, органы и системы органов животных. </w:t>
      </w:r>
      <w:r w:rsidRPr="00CF1009">
        <w:rPr>
          <w:rFonts w:ascii="Times New Roman" w:eastAsia="Times New Roman" w:hAnsi="Times New Roman"/>
          <w:i/>
          <w:iCs/>
          <w:color w:val="000000"/>
          <w:sz w:val="28"/>
          <w:szCs w:val="28"/>
          <w:lang w:eastAsia="ru-RU" w:bidi="ru-RU"/>
        </w:rPr>
        <w:t>Организм животного как биосистема.</w:t>
      </w:r>
      <w:r w:rsidRPr="00CF1009">
        <w:rPr>
          <w:rFonts w:ascii="Times New Roman" w:eastAsia="Times New Roman" w:hAnsi="Times New Roman"/>
          <w:color w:val="000000"/>
          <w:sz w:val="28"/>
          <w:szCs w:val="28"/>
          <w:lang w:eastAsia="ru-RU" w:bidi="ru-RU"/>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Одноклеточные животные, или Простейшие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Общая характеристика простейших. </w:t>
      </w:r>
      <w:r w:rsidRPr="00CF1009">
        <w:rPr>
          <w:rFonts w:ascii="Times New Roman" w:eastAsia="Times New Roman" w:hAnsi="Times New Roman"/>
          <w:i/>
          <w:iCs/>
          <w:color w:val="000000"/>
          <w:sz w:val="28"/>
          <w:szCs w:val="28"/>
          <w:lang w:eastAsia="ru-RU" w:bidi="ru-RU"/>
        </w:rPr>
        <w:t xml:space="preserve">Происхождение простейших. </w:t>
      </w:r>
      <w:r w:rsidRPr="00CF1009">
        <w:rPr>
          <w:rFonts w:ascii="Times New Roman" w:eastAsia="Times New Roman" w:hAnsi="Times New Roman"/>
          <w:color w:val="000000"/>
          <w:sz w:val="28"/>
          <w:szCs w:val="28"/>
          <w:lang w:eastAsia="ru-RU" w:bidi="ru-RU"/>
        </w:rPr>
        <w:t xml:space="preserve">Значение простейших в природе и жизни человека. Пути заражения человека и животных паразитическими простейшими. Меры </w:t>
      </w:r>
      <w:r w:rsidRPr="00CF1009">
        <w:rPr>
          <w:rFonts w:ascii="Times New Roman" w:eastAsia="Times New Roman" w:hAnsi="Times New Roman"/>
          <w:color w:val="000000"/>
          <w:sz w:val="28"/>
          <w:szCs w:val="28"/>
          <w:lang w:eastAsia="ru-RU" w:bidi="ru-RU"/>
        </w:rPr>
        <w:lastRenderedPageBreak/>
        <w:t>профилактики заболеваний, вызываемых одноклеточными животными.</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96" w:name="bookmark196"/>
      <w:r w:rsidRPr="00CF1009">
        <w:rPr>
          <w:rFonts w:ascii="Times New Roman" w:eastAsia="Times New Roman" w:hAnsi="Times New Roman"/>
          <w:color w:val="000000"/>
          <w:sz w:val="28"/>
          <w:szCs w:val="28"/>
          <w:lang w:eastAsia="ru-RU" w:bidi="ru-RU"/>
        </w:rPr>
        <w:t>Тип Кишечнополостные</w:t>
      </w:r>
      <w:bookmarkEnd w:id="196"/>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Многоклеточные животные. Общая характеристика типа Ки</w:t>
      </w:r>
      <w:r w:rsidRPr="00CF1009">
        <w:rPr>
          <w:rFonts w:ascii="Times New Roman" w:eastAsia="Times New Roman" w:hAnsi="Times New Roman"/>
          <w:color w:val="000000"/>
          <w:sz w:val="28"/>
          <w:szCs w:val="28"/>
          <w:u w:val="single"/>
          <w:lang w:eastAsia="ru-RU" w:bidi="ru-RU"/>
        </w:rPr>
        <w:t>ш</w:t>
      </w:r>
      <w:r w:rsidRPr="00CF1009">
        <w:rPr>
          <w:rFonts w:ascii="Times New Roman" w:eastAsia="Times New Roman" w:hAnsi="Times New Roman"/>
          <w:color w:val="000000"/>
          <w:sz w:val="28"/>
          <w:szCs w:val="28"/>
          <w:lang w:eastAsia="ru-RU" w:bidi="ru-RU"/>
        </w:rPr>
        <w:t xml:space="preserve">ечнополостные. Регенерация. </w:t>
      </w:r>
      <w:r w:rsidRPr="00CF1009">
        <w:rPr>
          <w:rFonts w:ascii="Times New Roman" w:eastAsia="Times New Roman" w:hAnsi="Times New Roman"/>
          <w:i/>
          <w:iCs/>
          <w:color w:val="000000"/>
          <w:sz w:val="28"/>
          <w:szCs w:val="28"/>
          <w:lang w:eastAsia="ru-RU" w:bidi="ru-RU"/>
        </w:rPr>
        <w:t xml:space="preserve">Происхождение кишечнополостных. </w:t>
      </w:r>
      <w:r w:rsidRPr="00CF1009">
        <w:rPr>
          <w:rFonts w:ascii="Times New Roman" w:eastAsia="Times New Roman" w:hAnsi="Times New Roman"/>
          <w:color w:val="000000"/>
          <w:sz w:val="28"/>
          <w:szCs w:val="28"/>
          <w:lang w:eastAsia="ru-RU" w:bidi="ru-RU"/>
        </w:rPr>
        <w:t>Значение кишечнополостных в природе и жизни человека.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Типы червей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CF1009">
        <w:rPr>
          <w:rFonts w:ascii="Times New Roman" w:eastAsia="Times New Roman" w:hAnsi="Times New Roman"/>
          <w:i/>
          <w:iCs/>
          <w:color w:val="000000"/>
          <w:sz w:val="28"/>
          <w:szCs w:val="28"/>
          <w:lang w:eastAsia="ru-RU" w:bidi="ru-RU"/>
        </w:rPr>
        <w:t>Происхождение червей.</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97" w:name="bookmark197"/>
      <w:r w:rsidRPr="00CF1009">
        <w:rPr>
          <w:rFonts w:ascii="Times New Roman" w:eastAsia="Times New Roman" w:hAnsi="Times New Roman"/>
          <w:color w:val="000000"/>
          <w:sz w:val="28"/>
          <w:szCs w:val="28"/>
          <w:lang w:eastAsia="ru-RU" w:bidi="ru-RU"/>
        </w:rPr>
        <w:t>Тип Моллюски</w:t>
      </w:r>
      <w:bookmarkEnd w:id="197"/>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Общая характеристика типа Моллюски. Многообразие моллюсков. </w:t>
      </w:r>
      <w:r w:rsidRPr="00CF1009">
        <w:rPr>
          <w:rFonts w:ascii="Times New Roman" w:eastAsia="Times New Roman" w:hAnsi="Times New Roman"/>
          <w:i/>
          <w:iCs/>
          <w:color w:val="000000"/>
          <w:sz w:val="28"/>
          <w:szCs w:val="28"/>
          <w:lang w:eastAsia="ru-RU" w:bidi="ru-RU"/>
        </w:rPr>
        <w:t>Происхождение моллюсков</w:t>
      </w:r>
      <w:r w:rsidRPr="00CF1009">
        <w:rPr>
          <w:rFonts w:ascii="Times New Roman" w:eastAsia="Times New Roman" w:hAnsi="Times New Roman"/>
          <w:color w:val="000000"/>
          <w:sz w:val="28"/>
          <w:szCs w:val="28"/>
          <w:lang w:eastAsia="ru-RU" w:bidi="ru-RU"/>
        </w:rPr>
        <w:t xml:space="preserve"> и их значение в природе и жизни человека.</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98" w:name="bookmark198"/>
      <w:r w:rsidRPr="00CF1009">
        <w:rPr>
          <w:rFonts w:ascii="Times New Roman" w:eastAsia="Times New Roman" w:hAnsi="Times New Roman"/>
          <w:color w:val="000000"/>
          <w:sz w:val="28"/>
          <w:szCs w:val="28"/>
          <w:lang w:eastAsia="ru-RU" w:bidi="ru-RU"/>
        </w:rPr>
        <w:t>Тип Членистоногие</w:t>
      </w:r>
      <w:bookmarkEnd w:id="198"/>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Общая характеристика типа Членистоногие. Среды жизни. </w:t>
      </w:r>
      <w:r w:rsidRPr="00CF1009">
        <w:rPr>
          <w:rFonts w:ascii="Times New Roman" w:eastAsia="Times New Roman" w:hAnsi="Times New Roman"/>
          <w:i/>
          <w:iCs/>
          <w:color w:val="000000"/>
          <w:sz w:val="28"/>
          <w:szCs w:val="28"/>
          <w:lang w:eastAsia="ru-RU" w:bidi="ru-RU"/>
        </w:rPr>
        <w:t>Происхождение членистоногих.</w:t>
      </w:r>
      <w:r w:rsidRPr="00CF1009">
        <w:rPr>
          <w:rFonts w:ascii="Times New Roman" w:eastAsia="Times New Roman" w:hAnsi="Times New Roman"/>
          <w:color w:val="000000"/>
          <w:sz w:val="28"/>
          <w:szCs w:val="28"/>
          <w:lang w:eastAsia="ru-RU" w:bidi="ru-RU"/>
        </w:rPr>
        <w:t xml:space="preserve"> Охрана членистоногих.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 Ракообразные. Особенности строения и жизнедеятельности ракообразных, их значение в природе и жизни человека.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CF1009">
        <w:rPr>
          <w:rFonts w:ascii="Times New Roman" w:eastAsia="Times New Roman" w:hAnsi="Times New Roman"/>
          <w:i/>
          <w:iCs/>
          <w:color w:val="000000"/>
          <w:sz w:val="28"/>
          <w:szCs w:val="28"/>
          <w:lang w:eastAsia="ru-RU" w:bidi="ru-RU"/>
        </w:rPr>
        <w:t>Меры по сокращению численности насекомых-вредителей. Насекомые, снижающие численность вредителей растений.</w:t>
      </w:r>
      <w:r w:rsidRPr="00CF1009">
        <w:rPr>
          <w:rFonts w:ascii="Times New Roman" w:eastAsia="Times New Roman" w:hAnsi="Times New Roman"/>
          <w:color w:val="000000"/>
          <w:sz w:val="28"/>
          <w:szCs w:val="28"/>
          <w:lang w:eastAsia="ru-RU" w:bidi="ru-RU"/>
        </w:rPr>
        <w:t xml:space="preserve"> Насекомые - </w:t>
      </w:r>
      <w:r w:rsidRPr="00CF1009">
        <w:rPr>
          <w:rFonts w:ascii="Times New Roman" w:eastAsia="Times New Roman" w:hAnsi="Times New Roman"/>
          <w:color w:val="000000"/>
          <w:sz w:val="28"/>
          <w:szCs w:val="28"/>
          <w:lang w:eastAsia="ru-RU" w:bidi="ru-RU"/>
        </w:rPr>
        <w:lastRenderedPageBreak/>
        <w:t>переносчики возбудителей и паразиты человека и домашних животных. Одомашненные насекомые: медоносная пчела и тутовый шелкопряд.</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199" w:name="bookmark199"/>
      <w:r w:rsidRPr="00CF1009">
        <w:rPr>
          <w:rFonts w:ascii="Times New Roman" w:eastAsia="Times New Roman" w:hAnsi="Times New Roman"/>
          <w:color w:val="000000"/>
          <w:sz w:val="28"/>
          <w:szCs w:val="28"/>
          <w:lang w:eastAsia="ru-RU" w:bidi="ru-RU"/>
        </w:rPr>
        <w:t>Тип Хордовые</w:t>
      </w:r>
      <w:bookmarkEnd w:id="199"/>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F1009" w:rsidRPr="00CF1009" w:rsidRDefault="00CF1009" w:rsidP="00CF1009">
      <w:pPr>
        <w:widowControl w:val="0"/>
        <w:tabs>
          <w:tab w:val="left" w:pos="6412"/>
          <w:tab w:val="left" w:pos="8476"/>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CF1009">
        <w:rPr>
          <w:rFonts w:ascii="Times New Roman" w:eastAsia="Times New Roman" w:hAnsi="Times New Roman"/>
          <w:i/>
          <w:iCs/>
          <w:color w:val="000000"/>
          <w:sz w:val="28"/>
          <w:szCs w:val="28"/>
          <w:lang w:eastAsia="ru-RU" w:bidi="ru-RU"/>
        </w:rPr>
        <w:t>Происхождение</w:t>
      </w:r>
      <w:r w:rsidRPr="00CF1009">
        <w:rPr>
          <w:rFonts w:ascii="Times New Roman" w:eastAsia="Times New Roman" w:hAnsi="Times New Roman"/>
          <w:i/>
          <w:iCs/>
          <w:color w:val="000000"/>
          <w:sz w:val="28"/>
          <w:szCs w:val="28"/>
          <w:lang w:eastAsia="ru-RU" w:bidi="ru-RU"/>
        </w:rPr>
        <w:tab/>
        <w:t>земноводных.</w:t>
      </w:r>
      <w:r w:rsidRPr="00CF1009">
        <w:rPr>
          <w:rFonts w:ascii="Times New Roman" w:eastAsia="Times New Roman" w:hAnsi="Times New Roman"/>
          <w:color w:val="000000"/>
          <w:sz w:val="28"/>
          <w:szCs w:val="28"/>
          <w:lang w:eastAsia="ru-RU" w:bidi="ru-RU"/>
        </w:rPr>
        <w:tab/>
        <w:t>Многообразие</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современных земноводных и их охрана. Значение земноводных в природе и жизни человека.</w:t>
      </w:r>
    </w:p>
    <w:p w:rsidR="00CF1009" w:rsidRPr="00CF1009" w:rsidRDefault="00CF1009" w:rsidP="00CF1009">
      <w:pPr>
        <w:widowControl w:val="0"/>
        <w:tabs>
          <w:tab w:val="left" w:pos="5133"/>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Класс Пресмыкающиеся. Общая характеристика класса Пресмыкающиеся. Места обитания, особенности</w:t>
      </w:r>
      <w:r w:rsidRPr="00CF1009">
        <w:rPr>
          <w:rFonts w:ascii="Times New Roman" w:eastAsia="Times New Roman" w:hAnsi="Times New Roman"/>
          <w:color w:val="000000"/>
          <w:sz w:val="28"/>
          <w:szCs w:val="28"/>
          <w:lang w:eastAsia="ru-RU" w:bidi="ru-RU"/>
        </w:rPr>
        <w:tab/>
        <w:t>внешнего и внутреннего строения</w:t>
      </w:r>
    </w:p>
    <w:p w:rsidR="00CF1009" w:rsidRPr="00CF1009" w:rsidRDefault="00CF1009" w:rsidP="00CF1009">
      <w:pPr>
        <w:widowControl w:val="0"/>
        <w:tabs>
          <w:tab w:val="left" w:pos="5133"/>
        </w:tabs>
        <w:spacing w:after="0" w:line="480" w:lineRule="exact"/>
        <w:ind w:left="5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пресмыкающихся. Размножение</w:t>
      </w:r>
      <w:r w:rsidRPr="00CF1009">
        <w:rPr>
          <w:rFonts w:ascii="Times New Roman" w:eastAsia="Times New Roman" w:hAnsi="Times New Roman"/>
          <w:color w:val="000000"/>
          <w:sz w:val="28"/>
          <w:szCs w:val="28"/>
          <w:lang w:eastAsia="ru-RU" w:bidi="ru-RU"/>
        </w:rPr>
        <w:tab/>
        <w:t xml:space="preserve">пресмыкающихся. </w:t>
      </w:r>
      <w:r w:rsidRPr="00CF1009">
        <w:rPr>
          <w:rFonts w:ascii="Times New Roman" w:eastAsia="Times New Roman" w:hAnsi="Times New Roman"/>
          <w:i/>
          <w:iCs/>
          <w:color w:val="000000"/>
          <w:sz w:val="28"/>
          <w:szCs w:val="28"/>
          <w:lang w:eastAsia="ru-RU" w:bidi="ru-RU"/>
        </w:rPr>
        <w:t>Происхождение</w:t>
      </w:r>
      <w:r w:rsidRPr="00CF1009">
        <w:rPr>
          <w:rFonts w:ascii="Times New Roman" w:eastAsia="Times New Roman" w:hAnsi="Times New Roman"/>
          <w:color w:val="000000"/>
          <w:sz w:val="28"/>
          <w:szCs w:val="28"/>
          <w:lang w:eastAsia="ru-RU" w:bidi="ru-RU"/>
        </w:rPr>
        <w:t xml:space="preserve"> и</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многообразие древних пресмыкающихся. Значение пресмыкающихся в природе и жизни человека.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CF1009">
        <w:rPr>
          <w:rFonts w:ascii="Times New Roman" w:eastAsia="Times New Roman" w:hAnsi="Times New Roman"/>
          <w:i/>
          <w:iCs/>
          <w:color w:val="000000"/>
          <w:sz w:val="28"/>
          <w:szCs w:val="28"/>
          <w:lang w:eastAsia="ru-RU" w:bidi="ru-RU"/>
        </w:rPr>
        <w:t>Сезонные явления в жизни птиц. Экологические группы птиц.</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lastRenderedPageBreak/>
        <w:t xml:space="preserve">Происхождение птиц. Значение птиц в природе и жизни человека. Охрана птиц. Птицеводство. </w:t>
      </w:r>
      <w:r w:rsidRPr="00CF1009">
        <w:rPr>
          <w:rFonts w:ascii="Times New Roman" w:eastAsia="Times New Roman" w:hAnsi="Times New Roman"/>
          <w:i/>
          <w:iCs/>
          <w:color w:val="000000"/>
          <w:sz w:val="28"/>
          <w:szCs w:val="28"/>
          <w:lang w:eastAsia="ru-RU" w:bidi="ru-RU"/>
        </w:rPr>
        <w:t>Домашние птицы, приемы выращивания и ухода за птицами.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F1009">
        <w:rPr>
          <w:rFonts w:ascii="Times New Roman" w:eastAsia="Times New Roman" w:hAnsi="Times New Roman"/>
          <w:i/>
          <w:iCs/>
          <w:color w:val="000000"/>
          <w:sz w:val="28"/>
          <w:szCs w:val="28"/>
          <w:lang w:eastAsia="ru-RU" w:bidi="ru-RU"/>
        </w:rPr>
        <w:t>рассудочное поведение.</w:t>
      </w:r>
      <w:r w:rsidRPr="00CF1009">
        <w:rPr>
          <w:rFonts w:ascii="Times New Roman" w:eastAsia="Times New Roman" w:hAnsi="Times New Roman"/>
          <w:color w:val="000000"/>
          <w:sz w:val="28"/>
          <w:szCs w:val="28"/>
          <w:lang w:eastAsia="ru-RU" w:bidi="ru-RU"/>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CF1009">
        <w:rPr>
          <w:rFonts w:ascii="Times New Roman" w:eastAsia="Times New Roman" w:hAnsi="Times New Roman"/>
          <w:i/>
          <w:iCs/>
          <w:color w:val="000000"/>
          <w:sz w:val="28"/>
          <w:szCs w:val="28"/>
          <w:lang w:eastAsia="ru-RU" w:bidi="ru-RU"/>
        </w:rPr>
        <w:t>Многообразие птиц и млекопитающих родного края.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Человек и его здоровье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Введение в науки о человеке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Общие свойства организма человека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Клетка - основа строения, жизнедеятельности и развития организмов. Строение, химический состав, жизненные свойства клетки. </w:t>
      </w:r>
      <w:r w:rsidRPr="00CF1009">
        <w:rPr>
          <w:rFonts w:ascii="Times New Roman" w:eastAsia="Times New Roman" w:hAnsi="Times New Roman"/>
          <w:color w:val="000000"/>
          <w:sz w:val="28"/>
          <w:szCs w:val="28"/>
          <w:lang w:eastAsia="ru-RU" w:bidi="ru-RU"/>
        </w:rPr>
        <w:lastRenderedPageBreak/>
        <w:t>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Нейрогуморальная регуляция функций организма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Регуляция функций организма, способы регуляции. Механизмы регуляции функций.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CF1009">
        <w:rPr>
          <w:rFonts w:ascii="Times New Roman" w:eastAsia="Times New Roman" w:hAnsi="Times New Roman"/>
          <w:i/>
          <w:iCs/>
          <w:color w:val="000000"/>
          <w:sz w:val="28"/>
          <w:szCs w:val="28"/>
          <w:lang w:eastAsia="ru-RU" w:bidi="ru-RU"/>
        </w:rPr>
        <w:t>Особенности развития головного мозга человека и его функциональная асимметрия.</w:t>
      </w:r>
      <w:r w:rsidRPr="00CF1009">
        <w:rPr>
          <w:rFonts w:ascii="Times New Roman" w:eastAsia="Times New Roman" w:hAnsi="Times New Roman"/>
          <w:color w:val="000000"/>
          <w:sz w:val="28"/>
          <w:szCs w:val="28"/>
          <w:lang w:eastAsia="ru-RU" w:bidi="ru-RU"/>
        </w:rPr>
        <w:t xml:space="preserve"> Нарушения деятельности нервной системы и их предупреждение.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CF1009">
        <w:rPr>
          <w:rFonts w:ascii="Times New Roman" w:eastAsia="Times New Roman" w:hAnsi="Times New Roman"/>
          <w:i/>
          <w:iCs/>
          <w:color w:val="000000"/>
          <w:sz w:val="28"/>
          <w:szCs w:val="28"/>
          <w:lang w:eastAsia="ru-RU" w:bidi="ru-RU"/>
        </w:rPr>
        <w:t>эпифиз,</w:t>
      </w:r>
      <w:r w:rsidRPr="00CF1009">
        <w:rPr>
          <w:rFonts w:ascii="Times New Roman" w:eastAsia="Times New Roman" w:hAnsi="Times New Roman"/>
          <w:color w:val="000000"/>
          <w:sz w:val="28"/>
          <w:szCs w:val="28"/>
          <w:lang w:eastAsia="ru-RU" w:bidi="ru-RU"/>
        </w:rPr>
        <w:t xml:space="preserve"> щитовидная железа, надпочечники. Железы смешанной секреции: поджелудочная и половые железы. Регуляция функций эндокринных желез.</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Опора и движение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w:t>
      </w:r>
      <w:r w:rsidRPr="00CF1009">
        <w:rPr>
          <w:rFonts w:ascii="Times New Roman" w:eastAsia="Times New Roman" w:hAnsi="Times New Roman"/>
          <w:color w:val="000000"/>
          <w:sz w:val="28"/>
          <w:szCs w:val="28"/>
          <w:u w:val="single"/>
          <w:lang w:eastAsia="ru-RU" w:bidi="ru-RU"/>
        </w:rPr>
        <w:t>шц</w:t>
      </w:r>
      <w:r w:rsidRPr="00CF1009">
        <w:rPr>
          <w:rFonts w:ascii="Times New Roman" w:eastAsia="Times New Roman" w:hAnsi="Times New Roman"/>
          <w:color w:val="000000"/>
          <w:sz w:val="28"/>
          <w:szCs w:val="28"/>
          <w:lang w:eastAsia="ru-RU" w:bidi="ru-RU"/>
        </w:rPr>
        <w:t>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Кровь и кровообращение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Функции крови илимфы. Поддержание постоянства внутренней </w:t>
      </w:r>
      <w:r w:rsidRPr="00CF1009">
        <w:rPr>
          <w:rFonts w:ascii="Times New Roman" w:eastAsia="Times New Roman" w:hAnsi="Times New Roman"/>
          <w:color w:val="000000"/>
          <w:sz w:val="28"/>
          <w:szCs w:val="28"/>
          <w:lang w:eastAsia="ru-RU" w:bidi="ru-RU"/>
        </w:rPr>
        <w:lastRenderedPageBreak/>
        <w:t xml:space="preserve">среды. </w:t>
      </w:r>
      <w:r w:rsidRPr="00CF1009">
        <w:rPr>
          <w:rFonts w:ascii="Times New Roman" w:eastAsia="Times New Roman" w:hAnsi="Times New Roman"/>
          <w:i/>
          <w:iCs/>
          <w:color w:val="000000"/>
          <w:sz w:val="28"/>
          <w:szCs w:val="28"/>
          <w:lang w:eastAsia="ru-RU" w:bidi="ru-RU"/>
        </w:rPr>
        <w:t>Гомеостаз.</w:t>
      </w:r>
      <w:r w:rsidRPr="00CF1009">
        <w:rPr>
          <w:rFonts w:ascii="Times New Roman" w:eastAsia="Times New Roman" w:hAnsi="Times New Roman"/>
          <w:color w:val="000000"/>
          <w:sz w:val="28"/>
          <w:szCs w:val="28"/>
          <w:lang w:eastAsia="ru-RU" w:bidi="ru-RU"/>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CF1009">
        <w:rPr>
          <w:rFonts w:ascii="Times New Roman" w:eastAsia="Times New Roman" w:hAnsi="Times New Roman"/>
          <w:i/>
          <w:iCs/>
          <w:color w:val="000000"/>
          <w:sz w:val="28"/>
          <w:szCs w:val="28"/>
          <w:lang w:eastAsia="ru-RU" w:bidi="ru-RU"/>
        </w:rPr>
        <w:t>Значение работ Л. Пастера и И.И. Мечникова в области иммунитета.</w:t>
      </w:r>
      <w:r w:rsidRPr="00CF1009">
        <w:rPr>
          <w:rFonts w:ascii="Times New Roman" w:eastAsia="Times New Roman" w:hAnsi="Times New Roman"/>
          <w:color w:val="000000"/>
          <w:sz w:val="28"/>
          <w:szCs w:val="28"/>
          <w:lang w:eastAsia="ru-RU" w:bidi="ru-RU"/>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CF1009">
        <w:rPr>
          <w:rFonts w:ascii="Times New Roman" w:eastAsia="Times New Roman" w:hAnsi="Times New Roman"/>
          <w:i/>
          <w:iCs/>
          <w:color w:val="000000"/>
          <w:sz w:val="28"/>
          <w:szCs w:val="28"/>
          <w:lang w:eastAsia="ru-RU" w:bidi="ru-RU"/>
        </w:rPr>
        <w:t>Движение лимфы по сосудам.</w:t>
      </w:r>
      <w:r w:rsidRPr="00CF1009">
        <w:rPr>
          <w:rFonts w:ascii="Times New Roman" w:eastAsia="Times New Roman" w:hAnsi="Times New Roman"/>
          <w:color w:val="000000"/>
          <w:sz w:val="28"/>
          <w:szCs w:val="28"/>
          <w:lang w:eastAsia="ru-RU" w:bidi="ru-RU"/>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00" w:name="bookmark200"/>
      <w:r w:rsidRPr="00CF1009">
        <w:rPr>
          <w:rFonts w:ascii="Times New Roman" w:eastAsia="Times New Roman" w:hAnsi="Times New Roman"/>
          <w:color w:val="000000"/>
          <w:sz w:val="28"/>
          <w:szCs w:val="28"/>
          <w:lang w:eastAsia="ru-RU" w:bidi="ru-RU"/>
        </w:rPr>
        <w:t>Дыхание</w:t>
      </w:r>
      <w:bookmarkEnd w:id="200"/>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Пищеварение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Обмен веществ и энергии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Энергетический обмен и питание. Пищевые рационы. Нормы питания. Регуляция обмена веществ.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Поддержание температуры тела. </w:t>
      </w:r>
      <w:r w:rsidRPr="00CF1009">
        <w:rPr>
          <w:rFonts w:ascii="Times New Roman" w:eastAsia="Times New Roman" w:hAnsi="Times New Roman"/>
          <w:i/>
          <w:iCs/>
          <w:color w:val="000000"/>
          <w:sz w:val="28"/>
          <w:szCs w:val="28"/>
          <w:lang w:eastAsia="ru-RU" w:bidi="ru-RU"/>
        </w:rPr>
        <w:t>Терморегуляция при разных условиях среды.</w:t>
      </w:r>
      <w:r w:rsidRPr="00CF1009">
        <w:rPr>
          <w:rFonts w:ascii="Times New Roman" w:eastAsia="Times New Roman" w:hAnsi="Times New Roman"/>
          <w:color w:val="000000"/>
          <w:sz w:val="28"/>
          <w:szCs w:val="28"/>
          <w:lang w:eastAsia="ru-RU" w:bidi="ru-RU"/>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01" w:name="bookmark201"/>
      <w:r w:rsidRPr="00CF1009">
        <w:rPr>
          <w:rFonts w:ascii="Times New Roman" w:eastAsia="Times New Roman" w:hAnsi="Times New Roman"/>
          <w:color w:val="000000"/>
          <w:sz w:val="28"/>
          <w:szCs w:val="28"/>
          <w:lang w:eastAsia="ru-RU" w:bidi="ru-RU"/>
        </w:rPr>
        <w:t>Выделение</w:t>
      </w:r>
      <w:bookmarkEnd w:id="201"/>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Размножение и развитие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Половая система: строение и функции. Оплодотворение и внутриутробное развитие. </w:t>
      </w:r>
      <w:r w:rsidRPr="00CF1009">
        <w:rPr>
          <w:rFonts w:ascii="Times New Roman" w:eastAsia="Times New Roman" w:hAnsi="Times New Roman"/>
          <w:i/>
          <w:iCs/>
          <w:color w:val="000000"/>
          <w:sz w:val="28"/>
          <w:szCs w:val="28"/>
          <w:lang w:eastAsia="ru-RU" w:bidi="ru-RU"/>
        </w:rPr>
        <w:t>Роды.</w:t>
      </w:r>
      <w:r w:rsidRPr="00CF1009">
        <w:rPr>
          <w:rFonts w:ascii="Times New Roman" w:eastAsia="Times New Roman" w:hAnsi="Times New Roman"/>
          <w:color w:val="000000"/>
          <w:sz w:val="28"/>
          <w:szCs w:val="28"/>
          <w:lang w:eastAsia="ru-RU" w:bidi="ru-RU"/>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Сенсорные системы (анализаторы)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w:t>
      </w:r>
      <w:r w:rsidRPr="00CF1009">
        <w:rPr>
          <w:rFonts w:ascii="Times New Roman" w:eastAsia="Times New Roman" w:hAnsi="Times New Roman"/>
          <w:color w:val="000000"/>
          <w:sz w:val="28"/>
          <w:szCs w:val="28"/>
          <w:lang w:eastAsia="ru-RU" w:bidi="ru-RU"/>
        </w:rPr>
        <w:lastRenderedPageBreak/>
        <w:t>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Высшая нервная деятельность</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Высшая нервная деятельность человека, </w:t>
      </w:r>
      <w:r w:rsidRPr="00CF1009">
        <w:rPr>
          <w:rFonts w:ascii="Times New Roman" w:eastAsia="Times New Roman" w:hAnsi="Times New Roman"/>
          <w:i/>
          <w:iCs/>
          <w:color w:val="000000"/>
          <w:sz w:val="28"/>
          <w:szCs w:val="28"/>
          <w:lang w:eastAsia="ru-RU" w:bidi="ru-RU"/>
        </w:rPr>
        <w:t>работы И. М. Сеченова, И. П. Павлова, А. А. Ухтомского и П. К. Анохина.</w:t>
      </w:r>
      <w:r w:rsidRPr="00CF1009">
        <w:rPr>
          <w:rFonts w:ascii="Times New Roman" w:eastAsia="Times New Roman" w:hAnsi="Times New Roman"/>
          <w:color w:val="000000"/>
          <w:sz w:val="28"/>
          <w:szCs w:val="28"/>
          <w:lang w:eastAsia="ru-RU" w:bidi="ru-RU"/>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CF1009">
        <w:rPr>
          <w:rFonts w:ascii="Times New Roman" w:eastAsia="Times New Roman" w:hAnsi="Times New Roman"/>
          <w:i/>
          <w:iCs/>
          <w:color w:val="000000"/>
          <w:sz w:val="28"/>
          <w:szCs w:val="28"/>
          <w:lang w:eastAsia="ru-RU" w:bidi="ru-RU"/>
        </w:rPr>
        <w:t>Значение интеллектуальных, творческих и эстетических потребностей.</w:t>
      </w:r>
      <w:r w:rsidRPr="00CF1009">
        <w:rPr>
          <w:rFonts w:ascii="Times New Roman" w:eastAsia="Times New Roman" w:hAnsi="Times New Roman"/>
          <w:color w:val="000000"/>
          <w:sz w:val="28"/>
          <w:szCs w:val="28"/>
          <w:lang w:eastAsia="ru-RU" w:bidi="ru-RU"/>
        </w:rPr>
        <w:t xml:space="preserve"> Роль обучения и воспитания в развитии психики и поведения человека.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Здоровье человека и его охрана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Человек и окружающая среда. </w:t>
      </w:r>
      <w:r w:rsidRPr="00CF1009">
        <w:rPr>
          <w:rFonts w:ascii="Times New Roman" w:eastAsia="Times New Roman" w:hAnsi="Times New Roman"/>
          <w:i/>
          <w:iCs/>
          <w:color w:val="000000"/>
          <w:sz w:val="28"/>
          <w:szCs w:val="28"/>
          <w:lang w:eastAsia="ru-RU" w:bidi="ru-RU"/>
        </w:rPr>
        <w:t xml:space="preserve">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w:t>
      </w:r>
      <w:r w:rsidRPr="00CF1009">
        <w:rPr>
          <w:rFonts w:ascii="Times New Roman" w:eastAsia="Times New Roman" w:hAnsi="Times New Roman"/>
          <w:i/>
          <w:iCs/>
          <w:color w:val="000000"/>
          <w:sz w:val="28"/>
          <w:szCs w:val="28"/>
          <w:lang w:eastAsia="ru-RU" w:bidi="ru-RU"/>
        </w:rPr>
        <w:lastRenderedPageBreak/>
        <w:t>организация труда и отдыха.</w:t>
      </w:r>
      <w:r w:rsidRPr="00CF1009">
        <w:rPr>
          <w:rFonts w:ascii="Times New Roman" w:eastAsia="Times New Roman" w:hAnsi="Times New Roman"/>
          <w:color w:val="000000"/>
          <w:sz w:val="28"/>
          <w:szCs w:val="28"/>
          <w:lang w:eastAsia="ru-RU" w:bidi="ru-RU"/>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Общие биологические закономерности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Биология как наука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Научные методы изучения, применяемые в биологии: наблюдение, описание, эксперимент. Г 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CF1009">
        <w:rPr>
          <w:rFonts w:ascii="Times New Roman" w:eastAsia="Times New Roman" w:hAnsi="Times New Roman"/>
          <w:i/>
          <w:iCs/>
          <w:color w:val="000000"/>
          <w:sz w:val="28"/>
          <w:szCs w:val="28"/>
          <w:lang w:eastAsia="ru-RU" w:bidi="ru-RU"/>
        </w:rPr>
        <w:t>Живые природные объекты как система. Классификация живых природных объектов.</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02" w:name="bookmark202"/>
      <w:r w:rsidRPr="00CF1009">
        <w:rPr>
          <w:rFonts w:ascii="Times New Roman" w:eastAsia="Times New Roman" w:hAnsi="Times New Roman"/>
          <w:color w:val="000000"/>
          <w:sz w:val="28"/>
          <w:szCs w:val="28"/>
          <w:lang w:eastAsia="ru-RU" w:bidi="ru-RU"/>
        </w:rPr>
        <w:t>Клетка</w:t>
      </w:r>
      <w:bookmarkEnd w:id="202"/>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CF1009">
        <w:rPr>
          <w:rFonts w:ascii="Times New Roman" w:eastAsia="Times New Roman" w:hAnsi="Times New Roman"/>
          <w:i/>
          <w:iCs/>
          <w:color w:val="000000"/>
          <w:sz w:val="28"/>
          <w:szCs w:val="28"/>
          <w:lang w:eastAsia="ru-RU" w:bidi="ru-RU"/>
        </w:rPr>
        <w:t>Нарушения в строении и функционировании клеток - одна из причин заболевания организма.</w:t>
      </w:r>
      <w:r w:rsidRPr="00CF1009">
        <w:rPr>
          <w:rFonts w:ascii="Times New Roman" w:eastAsia="Times New Roman" w:hAnsi="Times New Roman"/>
          <w:color w:val="000000"/>
          <w:sz w:val="28"/>
          <w:szCs w:val="28"/>
          <w:lang w:eastAsia="ru-RU" w:bidi="ru-RU"/>
        </w:rPr>
        <w:t xml:space="preserve"> Деление клетки - основа размножения, роста и развития организмов.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Организм</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CF1009">
        <w:rPr>
          <w:rFonts w:ascii="Times New Roman" w:eastAsia="Times New Roman" w:hAnsi="Times New Roman"/>
          <w:i/>
          <w:iCs/>
          <w:color w:val="000000"/>
          <w:sz w:val="28"/>
          <w:szCs w:val="28"/>
          <w:lang w:eastAsia="ru-RU" w:bidi="ru-RU"/>
        </w:rPr>
        <w:t>Питание, дыхание, транспорт веществ, удаление продуктов обмена, координация и регуляция функций, движение и опора у растений и животных.</w:t>
      </w:r>
      <w:r w:rsidRPr="00CF1009">
        <w:rPr>
          <w:rFonts w:ascii="Times New Roman" w:eastAsia="Times New Roman" w:hAnsi="Times New Roman"/>
          <w:color w:val="000000"/>
          <w:sz w:val="28"/>
          <w:szCs w:val="28"/>
          <w:lang w:eastAsia="ru-RU" w:bidi="ru-RU"/>
        </w:rPr>
        <w:t xml:space="preserve"> Рост и развитие организмов. Размножение. Бесполое и </w:t>
      </w:r>
      <w:r w:rsidRPr="00CF1009">
        <w:rPr>
          <w:rFonts w:ascii="Times New Roman" w:eastAsia="Times New Roman" w:hAnsi="Times New Roman"/>
          <w:color w:val="000000"/>
          <w:sz w:val="28"/>
          <w:szCs w:val="28"/>
          <w:lang w:eastAsia="ru-RU" w:bidi="ru-RU"/>
        </w:rPr>
        <w:lastRenderedPageBreak/>
        <w:t>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03" w:name="bookmark203"/>
      <w:r w:rsidRPr="00CF1009">
        <w:rPr>
          <w:rFonts w:ascii="Times New Roman" w:eastAsia="Times New Roman" w:hAnsi="Times New Roman"/>
          <w:color w:val="000000"/>
          <w:sz w:val="28"/>
          <w:szCs w:val="28"/>
          <w:lang w:eastAsia="ru-RU" w:bidi="ru-RU"/>
        </w:rPr>
        <w:t>Вид</w:t>
      </w:r>
      <w:bookmarkEnd w:id="203"/>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CF1009">
        <w:rPr>
          <w:rFonts w:ascii="Times New Roman" w:eastAsia="Times New Roman" w:hAnsi="Times New Roman"/>
          <w:i/>
          <w:iCs/>
          <w:color w:val="000000"/>
          <w:sz w:val="28"/>
          <w:szCs w:val="28"/>
          <w:lang w:eastAsia="ru-RU" w:bidi="ru-RU"/>
        </w:rPr>
        <w:t>Усложнение растений и животных в процессе эволюции. Происхождение основных систематических групп растений и животных.</w:t>
      </w:r>
      <w:r w:rsidRPr="00CF1009">
        <w:rPr>
          <w:rFonts w:ascii="Times New Roman" w:eastAsia="Times New Roman" w:hAnsi="Times New Roman"/>
          <w:color w:val="000000"/>
          <w:sz w:val="28"/>
          <w:szCs w:val="28"/>
          <w:lang w:eastAsia="ru-RU" w:bidi="ru-RU"/>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04" w:name="bookmark204"/>
      <w:r w:rsidRPr="00CF1009">
        <w:rPr>
          <w:rFonts w:ascii="Times New Roman" w:eastAsia="Times New Roman" w:hAnsi="Times New Roman"/>
          <w:color w:val="000000"/>
          <w:sz w:val="28"/>
          <w:szCs w:val="28"/>
          <w:lang w:eastAsia="ru-RU" w:bidi="ru-RU"/>
        </w:rPr>
        <w:t>Экосистемы</w:t>
      </w:r>
      <w:bookmarkEnd w:id="204"/>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CF1009">
        <w:rPr>
          <w:rFonts w:ascii="Times New Roman" w:eastAsia="Times New Roman" w:hAnsi="Times New Roman"/>
          <w:i/>
          <w:iCs/>
          <w:color w:val="000000"/>
          <w:sz w:val="28"/>
          <w:szCs w:val="28"/>
          <w:lang w:eastAsia="ru-RU" w:bidi="ru-RU"/>
        </w:rPr>
        <w:t xml:space="preserve">Круговорот веществ и поток энергии в биогеоценозах. </w:t>
      </w:r>
      <w:r w:rsidRPr="00CF1009">
        <w:rPr>
          <w:rFonts w:ascii="Times New Roman" w:eastAsia="Times New Roman" w:hAnsi="Times New Roman"/>
          <w:color w:val="000000"/>
          <w:sz w:val="28"/>
          <w:szCs w:val="28"/>
          <w:lang w:eastAsia="ru-RU" w:bidi="ru-RU"/>
        </w:rPr>
        <w:t xml:space="preserve">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CF1009">
        <w:rPr>
          <w:rFonts w:ascii="Times New Roman" w:eastAsia="Times New Roman" w:hAnsi="Times New Roman"/>
          <w:i/>
          <w:iCs/>
          <w:color w:val="000000"/>
          <w:sz w:val="28"/>
          <w:szCs w:val="28"/>
          <w:lang w:eastAsia="ru-RU" w:bidi="ru-RU"/>
        </w:rPr>
        <w:t>Ноосфера. Краткая история эволюции биосферы.</w:t>
      </w:r>
      <w:r w:rsidRPr="00CF1009">
        <w:rPr>
          <w:rFonts w:ascii="Times New Roman" w:eastAsia="Times New Roman" w:hAnsi="Times New Roman"/>
          <w:color w:val="000000"/>
          <w:sz w:val="28"/>
          <w:szCs w:val="28"/>
          <w:lang w:eastAsia="ru-RU" w:bidi="ru-RU"/>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w:t>
      </w:r>
      <w:r w:rsidRPr="00CF1009">
        <w:rPr>
          <w:rFonts w:ascii="Times New Roman" w:eastAsia="Times New Roman" w:hAnsi="Times New Roman"/>
          <w:color w:val="000000"/>
          <w:sz w:val="28"/>
          <w:szCs w:val="28"/>
          <w:lang w:eastAsia="ru-RU" w:bidi="ru-RU"/>
        </w:rPr>
        <w:lastRenderedPageBreak/>
        <w:t>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Примерный список лабораторных и практических работ по разделу «Живые организмы»:</w:t>
      </w:r>
    </w:p>
    <w:p w:rsidR="00CF1009" w:rsidRPr="00CF1009" w:rsidRDefault="00CF1009" w:rsidP="00CF1009">
      <w:pPr>
        <w:widowControl w:val="0"/>
        <w:numPr>
          <w:ilvl w:val="0"/>
          <w:numId w:val="62"/>
        </w:numPr>
        <w:tabs>
          <w:tab w:val="left" w:pos="1991"/>
        </w:tabs>
        <w:spacing w:after="0" w:line="2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устройства увеличительных приборов и правил работы с</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ними;</w:t>
      </w:r>
    </w:p>
    <w:p w:rsidR="00CF1009" w:rsidRPr="00CF1009" w:rsidRDefault="00CF1009" w:rsidP="00CF1009">
      <w:pPr>
        <w:widowControl w:val="0"/>
        <w:numPr>
          <w:ilvl w:val="0"/>
          <w:numId w:val="62"/>
        </w:numPr>
        <w:tabs>
          <w:tab w:val="left" w:pos="1991"/>
        </w:tabs>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Приготовление микропрепарата кожицы чешуи лука (мякоти плода томата);</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органов цветкового растения;</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строения позвоночного животного;</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Выявление передвижение воды и минеральных веществ в растении;</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строения семян однодольных и двудольных растений;</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Изучение строения водорослей;</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внешнего строения мхов (на местных видах);</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внешнего строения папоротника (хвоща);</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Изучение внешнего строения хвои, </w:t>
      </w:r>
      <w:r w:rsidRPr="00CF1009">
        <w:rPr>
          <w:rFonts w:ascii="Times New Roman" w:eastAsia="Times New Roman" w:hAnsi="Times New Roman"/>
          <w:color w:val="000000"/>
          <w:sz w:val="28"/>
          <w:szCs w:val="28"/>
          <w:u w:val="single"/>
          <w:lang w:eastAsia="ru-RU" w:bidi="ru-RU"/>
        </w:rPr>
        <w:t>ш</w:t>
      </w:r>
      <w:r w:rsidRPr="00CF1009">
        <w:rPr>
          <w:rFonts w:ascii="Times New Roman" w:eastAsia="Times New Roman" w:hAnsi="Times New Roman"/>
          <w:color w:val="000000"/>
          <w:sz w:val="28"/>
          <w:szCs w:val="28"/>
          <w:lang w:eastAsia="ru-RU" w:bidi="ru-RU"/>
        </w:rPr>
        <w:t>и</w:t>
      </w:r>
      <w:r w:rsidRPr="00CF1009">
        <w:rPr>
          <w:rFonts w:ascii="Times New Roman" w:eastAsia="Times New Roman" w:hAnsi="Times New Roman"/>
          <w:color w:val="000000"/>
          <w:sz w:val="28"/>
          <w:szCs w:val="28"/>
          <w:u w:val="single"/>
          <w:lang w:eastAsia="ru-RU" w:bidi="ru-RU"/>
        </w:rPr>
        <w:t>ш</w:t>
      </w:r>
      <w:r w:rsidRPr="00CF1009">
        <w:rPr>
          <w:rFonts w:ascii="Times New Roman" w:eastAsia="Times New Roman" w:hAnsi="Times New Roman"/>
          <w:color w:val="000000"/>
          <w:sz w:val="28"/>
          <w:szCs w:val="28"/>
          <w:lang w:eastAsia="ru-RU" w:bidi="ru-RU"/>
        </w:rPr>
        <w:t>ек и семян голосеменных</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растений;</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внешнего строения покрытосеменных растений;</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признаков класса в строении растений;</w:t>
      </w:r>
    </w:p>
    <w:p w:rsidR="00CF1009" w:rsidRPr="00CF1009" w:rsidRDefault="00CF1009" w:rsidP="00CF1009">
      <w:pPr>
        <w:widowControl w:val="0"/>
        <w:numPr>
          <w:ilvl w:val="0"/>
          <w:numId w:val="62"/>
        </w:numPr>
        <w:tabs>
          <w:tab w:val="left" w:pos="1991"/>
        </w:tabs>
        <w:spacing w:after="0" w:line="480" w:lineRule="exact"/>
        <w:ind w:left="580" w:firstLine="72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Определение до рода или вида нескольких травянистых растений одного-двух семейств;</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строения плесневых грибов;</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Вегетативное размножение комнатных растений;</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строения и передвижения одноклеточных животных;</w:t>
      </w:r>
    </w:p>
    <w:p w:rsidR="00CF1009" w:rsidRPr="00CF1009" w:rsidRDefault="00CF1009" w:rsidP="00CF1009">
      <w:pPr>
        <w:widowControl w:val="0"/>
        <w:numPr>
          <w:ilvl w:val="0"/>
          <w:numId w:val="62"/>
        </w:numPr>
        <w:tabs>
          <w:tab w:val="left" w:pos="1991"/>
        </w:tabs>
        <w:spacing w:after="0" w:line="480" w:lineRule="exact"/>
        <w:ind w:left="580" w:firstLine="72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Изучение внешнего строения дождевого червя, наблюдение за </w:t>
      </w:r>
      <w:r w:rsidRPr="00CF1009">
        <w:rPr>
          <w:rFonts w:ascii="Times New Roman" w:eastAsia="Times New Roman" w:hAnsi="Times New Roman"/>
          <w:i/>
          <w:iCs/>
          <w:color w:val="000000"/>
          <w:sz w:val="28"/>
          <w:szCs w:val="28"/>
          <w:lang w:eastAsia="ru-RU" w:bidi="ru-RU"/>
        </w:rPr>
        <w:lastRenderedPageBreak/>
        <w:t>его передвижением и реакциями на раздражения;</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строения раковин моллюсков;</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внешнего строения насекомого;</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типов развития насекомых;</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внешнего строения и передвижения рыб;</w:t>
      </w:r>
    </w:p>
    <w:p w:rsidR="00CF1009" w:rsidRPr="00CF1009" w:rsidRDefault="00CF1009" w:rsidP="00CF1009">
      <w:pPr>
        <w:widowControl w:val="0"/>
        <w:numPr>
          <w:ilvl w:val="0"/>
          <w:numId w:val="62"/>
        </w:numPr>
        <w:tabs>
          <w:tab w:val="left" w:pos="1991"/>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внешнего строения и перьевого покрова птиц;</w:t>
      </w:r>
    </w:p>
    <w:p w:rsidR="00CF1009" w:rsidRPr="00CF1009" w:rsidRDefault="00CF1009" w:rsidP="00CF1009">
      <w:pPr>
        <w:widowControl w:val="0"/>
        <w:numPr>
          <w:ilvl w:val="0"/>
          <w:numId w:val="62"/>
        </w:numPr>
        <w:tabs>
          <w:tab w:val="left" w:pos="1994"/>
        </w:tabs>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внешнего строения, скелета и зубной системы млекопитающих.</w:t>
      </w:r>
    </w:p>
    <w:p w:rsidR="00CF1009" w:rsidRPr="00CF1009" w:rsidRDefault="00CF1009" w:rsidP="00CF1009">
      <w:pPr>
        <w:widowControl w:val="0"/>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Примерный список экскурсий по разделу «Живые организмы»:</w:t>
      </w:r>
    </w:p>
    <w:p w:rsidR="00CF1009" w:rsidRPr="00CF1009" w:rsidRDefault="00CF1009" w:rsidP="00CF1009">
      <w:pPr>
        <w:widowControl w:val="0"/>
        <w:numPr>
          <w:ilvl w:val="0"/>
          <w:numId w:val="63"/>
        </w:numPr>
        <w:tabs>
          <w:tab w:val="left" w:pos="1994"/>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Многообразие животных;</w:t>
      </w:r>
    </w:p>
    <w:p w:rsidR="00CF1009" w:rsidRPr="00CF1009" w:rsidRDefault="00CF1009" w:rsidP="00CF1009">
      <w:pPr>
        <w:widowControl w:val="0"/>
        <w:numPr>
          <w:ilvl w:val="0"/>
          <w:numId w:val="63"/>
        </w:numPr>
        <w:tabs>
          <w:tab w:val="left" w:pos="1994"/>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Осенние (зимние, весенние) явления в жизни растений и животных;</w:t>
      </w:r>
    </w:p>
    <w:p w:rsidR="00CF1009" w:rsidRPr="00CF1009" w:rsidRDefault="00CF1009" w:rsidP="00CF1009">
      <w:pPr>
        <w:widowControl w:val="0"/>
        <w:numPr>
          <w:ilvl w:val="0"/>
          <w:numId w:val="63"/>
        </w:numPr>
        <w:tabs>
          <w:tab w:val="left" w:pos="1994"/>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Разнообразие и роль членистоногих в природе родного края;</w:t>
      </w:r>
    </w:p>
    <w:p w:rsidR="00CF1009" w:rsidRPr="00CF1009" w:rsidRDefault="00CF1009" w:rsidP="00CF1009">
      <w:pPr>
        <w:widowControl w:val="0"/>
        <w:numPr>
          <w:ilvl w:val="0"/>
          <w:numId w:val="63"/>
        </w:numPr>
        <w:tabs>
          <w:tab w:val="left" w:pos="1994"/>
        </w:tabs>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Разнообразие птиц и млекопитающих местности проживания (экскурсия в природу, зоопарк или музей).</w:t>
      </w:r>
    </w:p>
    <w:p w:rsidR="00CF1009" w:rsidRPr="00CF1009" w:rsidRDefault="00CF1009" w:rsidP="00CF1009">
      <w:pPr>
        <w:widowControl w:val="0"/>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Примерный список лабораторных и практических работ по разделу «Человек и его здоровье»:</w:t>
      </w:r>
    </w:p>
    <w:p w:rsidR="00CF1009" w:rsidRPr="00CF1009" w:rsidRDefault="00CF1009" w:rsidP="00CF1009">
      <w:pPr>
        <w:widowControl w:val="0"/>
        <w:numPr>
          <w:ilvl w:val="0"/>
          <w:numId w:val="64"/>
        </w:numPr>
        <w:tabs>
          <w:tab w:val="left" w:pos="1994"/>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Выявление особенностей строения клеток разных тканей;</w:t>
      </w:r>
    </w:p>
    <w:p w:rsidR="00CF1009" w:rsidRPr="00CF1009" w:rsidRDefault="00CF1009" w:rsidP="00CF1009">
      <w:pPr>
        <w:widowControl w:val="0"/>
        <w:numPr>
          <w:ilvl w:val="0"/>
          <w:numId w:val="64"/>
        </w:numPr>
        <w:tabs>
          <w:tab w:val="left" w:pos="1994"/>
        </w:tabs>
        <w:spacing w:after="0" w:line="480" w:lineRule="exact"/>
        <w:ind w:left="13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Изучение строения головного мозга;</w:t>
      </w:r>
    </w:p>
    <w:p w:rsidR="00CF1009" w:rsidRPr="00CF1009" w:rsidRDefault="00CF1009" w:rsidP="00CF1009">
      <w:pPr>
        <w:widowControl w:val="0"/>
        <w:numPr>
          <w:ilvl w:val="0"/>
          <w:numId w:val="64"/>
        </w:numPr>
        <w:tabs>
          <w:tab w:val="left" w:pos="1994"/>
        </w:tabs>
        <w:spacing w:after="0" w:line="480" w:lineRule="exact"/>
        <w:ind w:left="13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Выявление особенностей строения позвонков;</w:t>
      </w:r>
    </w:p>
    <w:p w:rsidR="00CF1009" w:rsidRPr="00CF1009" w:rsidRDefault="00CF1009" w:rsidP="00CF1009">
      <w:pPr>
        <w:widowControl w:val="0"/>
        <w:numPr>
          <w:ilvl w:val="0"/>
          <w:numId w:val="64"/>
        </w:numPr>
        <w:tabs>
          <w:tab w:val="left" w:pos="1994"/>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Выявление нарушения осанки и наличия плоскостопия;</w:t>
      </w:r>
    </w:p>
    <w:p w:rsidR="00CF1009" w:rsidRPr="00CF1009" w:rsidRDefault="00CF1009" w:rsidP="00CF1009">
      <w:pPr>
        <w:widowControl w:val="0"/>
        <w:numPr>
          <w:ilvl w:val="0"/>
          <w:numId w:val="64"/>
        </w:numPr>
        <w:tabs>
          <w:tab w:val="left" w:pos="1994"/>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Сравнение микроскопического строения крови человека и лягушки;</w:t>
      </w:r>
    </w:p>
    <w:p w:rsidR="00CF1009" w:rsidRPr="00CF1009" w:rsidRDefault="00CF1009" w:rsidP="00CF1009">
      <w:pPr>
        <w:widowControl w:val="0"/>
        <w:numPr>
          <w:ilvl w:val="0"/>
          <w:numId w:val="64"/>
        </w:numPr>
        <w:tabs>
          <w:tab w:val="left" w:pos="1994"/>
        </w:tabs>
        <w:spacing w:after="0" w:line="480" w:lineRule="exact"/>
        <w:ind w:left="580" w:firstLine="720"/>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Подсчет пульса в разных условиях. </w:t>
      </w:r>
      <w:r w:rsidRPr="00CF1009">
        <w:rPr>
          <w:rFonts w:ascii="Times New Roman" w:eastAsia="Times New Roman" w:hAnsi="Times New Roman"/>
          <w:i/>
          <w:iCs/>
          <w:color w:val="000000"/>
          <w:sz w:val="28"/>
          <w:szCs w:val="28"/>
          <w:lang w:eastAsia="ru-RU" w:bidi="ru-RU"/>
        </w:rPr>
        <w:t>Измерение артериального давления;</w:t>
      </w:r>
    </w:p>
    <w:p w:rsidR="00CF1009" w:rsidRPr="00CF1009" w:rsidRDefault="00CF1009" w:rsidP="00CF1009">
      <w:pPr>
        <w:widowControl w:val="0"/>
        <w:numPr>
          <w:ilvl w:val="0"/>
          <w:numId w:val="64"/>
        </w:numPr>
        <w:tabs>
          <w:tab w:val="left" w:pos="1994"/>
        </w:tabs>
        <w:spacing w:after="0" w:line="480" w:lineRule="exact"/>
        <w:ind w:left="13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Измерение жизненной емкости легких. Дыхательные движения.</w:t>
      </w:r>
    </w:p>
    <w:p w:rsidR="00CF1009" w:rsidRPr="00CF1009" w:rsidRDefault="00CF1009" w:rsidP="00CF1009">
      <w:pPr>
        <w:widowControl w:val="0"/>
        <w:numPr>
          <w:ilvl w:val="0"/>
          <w:numId w:val="64"/>
        </w:numPr>
        <w:tabs>
          <w:tab w:val="left" w:pos="1994"/>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строения и работы органа зрения.</w:t>
      </w:r>
    </w:p>
    <w:p w:rsidR="00CF1009" w:rsidRPr="00CF1009" w:rsidRDefault="00CF1009" w:rsidP="00CF1009">
      <w:pPr>
        <w:widowControl w:val="0"/>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Примерный список лабораторных и практических работ по разделу </w:t>
      </w:r>
      <w:r w:rsidRPr="00CF1009">
        <w:rPr>
          <w:rFonts w:ascii="Times New Roman" w:eastAsia="Times New Roman" w:hAnsi="Times New Roman"/>
          <w:color w:val="000000"/>
          <w:sz w:val="28"/>
          <w:szCs w:val="28"/>
          <w:lang w:eastAsia="ru-RU" w:bidi="ru-RU"/>
        </w:rPr>
        <w:lastRenderedPageBreak/>
        <w:t>«Общебиологические закономерности»:</w:t>
      </w:r>
    </w:p>
    <w:p w:rsidR="00CF1009" w:rsidRPr="00CF1009" w:rsidRDefault="00CF1009" w:rsidP="00CF1009">
      <w:pPr>
        <w:widowControl w:val="0"/>
        <w:numPr>
          <w:ilvl w:val="0"/>
          <w:numId w:val="65"/>
        </w:numPr>
        <w:tabs>
          <w:tab w:val="left" w:pos="1994"/>
        </w:tabs>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клеток и тканей растений и животных на готовых микропрепаратах;</w:t>
      </w:r>
    </w:p>
    <w:p w:rsidR="00CF1009" w:rsidRPr="00CF1009" w:rsidRDefault="00CF1009" w:rsidP="00CF1009">
      <w:pPr>
        <w:widowControl w:val="0"/>
        <w:numPr>
          <w:ilvl w:val="0"/>
          <w:numId w:val="65"/>
        </w:numPr>
        <w:tabs>
          <w:tab w:val="left" w:pos="1994"/>
        </w:tabs>
        <w:spacing w:after="0" w:line="480" w:lineRule="exact"/>
        <w:ind w:left="13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Выявление изменчивости организмов;</w:t>
      </w:r>
    </w:p>
    <w:p w:rsidR="00CF1009" w:rsidRPr="00CF1009" w:rsidRDefault="00CF1009" w:rsidP="00CF1009">
      <w:pPr>
        <w:widowControl w:val="0"/>
        <w:numPr>
          <w:ilvl w:val="0"/>
          <w:numId w:val="65"/>
        </w:numPr>
        <w:tabs>
          <w:tab w:val="left" w:pos="1994"/>
        </w:tabs>
        <w:spacing w:after="0" w:line="480" w:lineRule="exact"/>
        <w:ind w:left="58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Выявление приспособлений у организмов к среде обитания (на конкретных примерах).</w:t>
      </w:r>
    </w:p>
    <w:p w:rsidR="00CF1009" w:rsidRPr="00CF1009" w:rsidRDefault="00CF1009" w:rsidP="00CF1009">
      <w:pPr>
        <w:keepNext/>
        <w:keepLines/>
        <w:widowControl w:val="0"/>
        <w:spacing w:after="0" w:line="480" w:lineRule="exact"/>
        <w:ind w:left="580" w:right="260" w:firstLine="700"/>
        <w:jc w:val="both"/>
        <w:outlineLvl w:val="2"/>
        <w:rPr>
          <w:rFonts w:ascii="Times New Roman" w:eastAsia="Times New Roman" w:hAnsi="Times New Roman"/>
          <w:color w:val="000000"/>
          <w:sz w:val="28"/>
          <w:szCs w:val="28"/>
          <w:lang w:eastAsia="ru-RU" w:bidi="ru-RU"/>
        </w:rPr>
      </w:pPr>
      <w:bookmarkStart w:id="205" w:name="bookmark205"/>
      <w:r w:rsidRPr="00CF1009">
        <w:rPr>
          <w:rFonts w:ascii="Times New Roman" w:eastAsia="Times New Roman" w:hAnsi="Times New Roman"/>
          <w:color w:val="000000"/>
          <w:sz w:val="28"/>
          <w:szCs w:val="28"/>
          <w:lang w:eastAsia="ru-RU" w:bidi="ru-RU"/>
        </w:rPr>
        <w:t>Примерный список экскурсий по разделу «Общебиологические закономерности»:</w:t>
      </w:r>
      <w:bookmarkEnd w:id="205"/>
    </w:p>
    <w:p w:rsidR="00CF1009" w:rsidRPr="00CF1009" w:rsidRDefault="00CF1009" w:rsidP="00CF1009">
      <w:pPr>
        <w:widowControl w:val="0"/>
        <w:numPr>
          <w:ilvl w:val="0"/>
          <w:numId w:val="66"/>
        </w:numPr>
        <w:tabs>
          <w:tab w:val="left" w:pos="1981"/>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и описание экосистемы своей местности.</w:t>
      </w:r>
    </w:p>
    <w:p w:rsidR="00CF1009" w:rsidRPr="00CF1009" w:rsidRDefault="00CF1009" w:rsidP="00CF1009">
      <w:pPr>
        <w:widowControl w:val="0"/>
        <w:numPr>
          <w:ilvl w:val="0"/>
          <w:numId w:val="66"/>
        </w:numPr>
        <w:tabs>
          <w:tab w:val="left" w:pos="1981"/>
        </w:tabs>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Многообразие живых организмов (на примере парка или природного участка).</w:t>
      </w:r>
    </w:p>
    <w:p w:rsidR="00CF1009" w:rsidRPr="00CF1009" w:rsidRDefault="00CF1009" w:rsidP="00CF1009">
      <w:pPr>
        <w:widowControl w:val="0"/>
        <w:numPr>
          <w:ilvl w:val="0"/>
          <w:numId w:val="66"/>
        </w:numPr>
        <w:tabs>
          <w:tab w:val="left" w:pos="1981"/>
        </w:tabs>
        <w:spacing w:after="66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Естественный отбор - движущая сила эволюции.</w:t>
      </w:r>
    </w:p>
    <w:p w:rsidR="00CF1009" w:rsidRPr="00CF1009" w:rsidRDefault="00CF1009" w:rsidP="00CF1009">
      <w:pPr>
        <w:keepNext/>
        <w:keepLines/>
        <w:widowControl w:val="0"/>
        <w:numPr>
          <w:ilvl w:val="0"/>
          <w:numId w:val="67"/>
        </w:numPr>
        <w:tabs>
          <w:tab w:val="left" w:pos="2380"/>
        </w:tabs>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06" w:name="bookmark206"/>
      <w:r w:rsidRPr="00CF1009">
        <w:rPr>
          <w:rFonts w:ascii="Times New Roman" w:eastAsia="Times New Roman" w:hAnsi="Times New Roman"/>
          <w:color w:val="000000"/>
          <w:sz w:val="28"/>
          <w:szCs w:val="28"/>
          <w:lang w:eastAsia="ru-RU" w:bidi="ru-RU"/>
        </w:rPr>
        <w:t>Химия</w:t>
      </w:r>
      <w:bookmarkEnd w:id="206"/>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w:t>
      </w:r>
      <w:r w:rsidRPr="00CF1009">
        <w:rPr>
          <w:rFonts w:ascii="Times New Roman" w:eastAsia="Times New Roman" w:hAnsi="Times New Roman"/>
          <w:color w:val="000000"/>
          <w:sz w:val="28"/>
          <w:szCs w:val="28"/>
          <w:lang w:eastAsia="ru-RU" w:bidi="ru-RU"/>
        </w:rPr>
        <w:lastRenderedPageBreak/>
        <w:t>возрасту обучающихся.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07" w:name="bookmark207"/>
      <w:r w:rsidRPr="00CF1009">
        <w:rPr>
          <w:rFonts w:ascii="Times New Roman" w:eastAsia="Times New Roman" w:hAnsi="Times New Roman"/>
          <w:color w:val="000000"/>
          <w:sz w:val="28"/>
          <w:szCs w:val="28"/>
          <w:lang w:eastAsia="ru-RU" w:bidi="ru-RU"/>
        </w:rPr>
        <w:t>Первоначальные химические понятия</w:t>
      </w:r>
      <w:bookmarkEnd w:id="207"/>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Предмет химии. </w:t>
      </w:r>
      <w:r w:rsidRPr="00CF1009">
        <w:rPr>
          <w:rFonts w:ascii="Times New Roman" w:eastAsia="Times New Roman" w:hAnsi="Times New Roman"/>
          <w:i/>
          <w:iCs/>
          <w:color w:val="000000"/>
          <w:sz w:val="28"/>
          <w:szCs w:val="28"/>
          <w:lang w:eastAsia="ru-RU" w:bidi="ru-RU"/>
        </w:rPr>
        <w:t xml:space="preserve">Тела и вещества. Основные методы познания: </w:t>
      </w:r>
      <w:r w:rsidRPr="00CF1009">
        <w:rPr>
          <w:rFonts w:ascii="Times New Roman" w:eastAsia="Times New Roman" w:hAnsi="Times New Roman"/>
          <w:i/>
          <w:iCs/>
          <w:color w:val="000000"/>
          <w:sz w:val="28"/>
          <w:szCs w:val="28"/>
          <w:lang w:eastAsia="ru-RU" w:bidi="ru-RU"/>
        </w:rPr>
        <w:lastRenderedPageBreak/>
        <w:t>наблюдение, измерение, эксперимент.</w:t>
      </w:r>
      <w:r w:rsidRPr="00CF1009">
        <w:rPr>
          <w:rFonts w:ascii="Times New Roman" w:eastAsia="Times New Roman" w:hAnsi="Times New Roman"/>
          <w:color w:val="000000"/>
          <w:sz w:val="28"/>
          <w:szCs w:val="28"/>
          <w:lang w:eastAsia="ru-RU" w:bidi="ru-RU"/>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CF1009">
        <w:rPr>
          <w:rFonts w:ascii="Times New Roman" w:eastAsia="Times New Roman" w:hAnsi="Times New Roman"/>
          <w:i/>
          <w:iCs/>
          <w:color w:val="000000"/>
          <w:sz w:val="28"/>
          <w:szCs w:val="28"/>
          <w:lang w:eastAsia="ru-RU" w:bidi="ru-RU"/>
        </w:rPr>
        <w:t>Закон постоянства состава вещества.</w:t>
      </w:r>
      <w:r w:rsidRPr="00CF1009">
        <w:rPr>
          <w:rFonts w:ascii="Times New Roman" w:eastAsia="Times New Roman" w:hAnsi="Times New Roman"/>
          <w:color w:val="000000"/>
          <w:sz w:val="28"/>
          <w:szCs w:val="28"/>
          <w:lang w:eastAsia="ru-RU" w:bidi="ru-RU"/>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Химические уравнения. Коэффициенты. Условия и признаки протекания химических реакций. Моль - единица количества вещества. Молярная масса.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Кислород. Водород</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Кислород - химический элемент и простое вещество. </w:t>
      </w:r>
      <w:r w:rsidRPr="00CF1009">
        <w:rPr>
          <w:rFonts w:ascii="Times New Roman" w:eastAsia="Times New Roman" w:hAnsi="Times New Roman"/>
          <w:i/>
          <w:iCs/>
          <w:color w:val="000000"/>
          <w:sz w:val="28"/>
          <w:szCs w:val="28"/>
          <w:lang w:eastAsia="ru-RU" w:bidi="ru-RU"/>
        </w:rPr>
        <w:t>Озон. Состав воздуха.</w:t>
      </w:r>
      <w:r w:rsidRPr="00CF1009">
        <w:rPr>
          <w:rFonts w:ascii="Times New Roman" w:eastAsia="Times New Roman" w:hAnsi="Times New Roman"/>
          <w:color w:val="000000"/>
          <w:sz w:val="28"/>
          <w:szCs w:val="28"/>
          <w:lang w:eastAsia="ru-RU" w:bidi="ru-RU"/>
        </w:rPr>
        <w:t xml:space="preserve"> Физические и химические свойства кислорода. Получение и применение кислорода. </w:t>
      </w:r>
      <w:r w:rsidRPr="00CF1009">
        <w:rPr>
          <w:rFonts w:ascii="Times New Roman" w:eastAsia="Times New Roman" w:hAnsi="Times New Roman"/>
          <w:i/>
          <w:iCs/>
          <w:color w:val="000000"/>
          <w:sz w:val="28"/>
          <w:szCs w:val="28"/>
          <w:lang w:eastAsia="ru-RU" w:bidi="ru-RU"/>
        </w:rPr>
        <w:t>Тепловой эффект химических реакций. Понятие об экзо- и эндотермических реакциях.</w:t>
      </w:r>
      <w:r w:rsidRPr="00CF1009">
        <w:rPr>
          <w:rFonts w:ascii="Times New Roman" w:eastAsia="Times New Roman" w:hAnsi="Times New Roman"/>
          <w:color w:val="000000"/>
          <w:sz w:val="28"/>
          <w:szCs w:val="28"/>
          <w:lang w:eastAsia="ru-RU" w:bidi="ru-RU"/>
        </w:rPr>
        <w:t xml:space="preserve"> Водород - химический элемент и простое вещество. Физические и химические свойства водорода. Получение водорода в лаборатории. </w:t>
      </w:r>
      <w:r w:rsidRPr="00CF1009">
        <w:rPr>
          <w:rFonts w:ascii="Times New Roman" w:eastAsia="Times New Roman" w:hAnsi="Times New Roman"/>
          <w:i/>
          <w:iCs/>
          <w:color w:val="000000"/>
          <w:sz w:val="28"/>
          <w:szCs w:val="28"/>
          <w:lang w:eastAsia="ru-RU" w:bidi="ru-RU"/>
        </w:rPr>
        <w:t xml:space="preserve">Получение водорода в промышленности. Применение водорода. </w:t>
      </w:r>
      <w:r w:rsidRPr="00CF1009">
        <w:rPr>
          <w:rFonts w:ascii="Times New Roman" w:eastAsia="Times New Roman" w:hAnsi="Times New Roman"/>
          <w:color w:val="000000"/>
          <w:sz w:val="28"/>
          <w:szCs w:val="28"/>
          <w:lang w:eastAsia="ru-RU" w:bidi="ru-RU"/>
        </w:rPr>
        <w:t>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Вода. Растворы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Вода в природе. Круговорот воды в природе. Физические и химические свойства воды.</w:t>
      </w:r>
      <w:r w:rsidRPr="00CF1009">
        <w:rPr>
          <w:rFonts w:ascii="Times New Roman" w:eastAsia="Times New Roman" w:hAnsi="Times New Roman"/>
          <w:color w:val="000000"/>
          <w:sz w:val="28"/>
          <w:szCs w:val="28"/>
          <w:lang w:eastAsia="ru-RU" w:bidi="ru-RU"/>
        </w:rPr>
        <w:t xml:space="preserve"> Растворы. </w:t>
      </w:r>
      <w:r w:rsidRPr="00CF1009">
        <w:rPr>
          <w:rFonts w:ascii="Times New Roman" w:eastAsia="Times New Roman" w:hAnsi="Times New Roman"/>
          <w:i/>
          <w:iCs/>
          <w:color w:val="000000"/>
          <w:sz w:val="28"/>
          <w:szCs w:val="28"/>
          <w:lang w:eastAsia="ru-RU" w:bidi="ru-RU"/>
        </w:rPr>
        <w:t>Растворимость веществ в воде.</w:t>
      </w:r>
      <w:r w:rsidRPr="00CF1009">
        <w:rPr>
          <w:rFonts w:ascii="Times New Roman" w:eastAsia="Times New Roman" w:hAnsi="Times New Roman"/>
          <w:color w:val="000000"/>
          <w:sz w:val="28"/>
          <w:szCs w:val="28"/>
          <w:lang w:eastAsia="ru-RU" w:bidi="ru-RU"/>
        </w:rPr>
        <w:t xml:space="preserve"> Концентрация растворов. Массовая доля растворенного вещества в растворе.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Основные классы неорганических соединений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Оксиды. Классификация. Номенклатура. </w:t>
      </w:r>
      <w:r w:rsidRPr="00CF1009">
        <w:rPr>
          <w:rFonts w:ascii="Times New Roman" w:eastAsia="Times New Roman" w:hAnsi="Times New Roman"/>
          <w:i/>
          <w:iCs/>
          <w:color w:val="000000"/>
          <w:sz w:val="28"/>
          <w:szCs w:val="28"/>
          <w:lang w:eastAsia="ru-RU" w:bidi="ru-RU"/>
        </w:rPr>
        <w:t xml:space="preserve">Физические свойства оксидов. </w:t>
      </w:r>
      <w:r w:rsidRPr="00CF1009">
        <w:rPr>
          <w:rFonts w:ascii="Times New Roman" w:eastAsia="Times New Roman" w:hAnsi="Times New Roman"/>
          <w:color w:val="000000"/>
          <w:sz w:val="28"/>
          <w:szCs w:val="28"/>
          <w:lang w:eastAsia="ru-RU" w:bidi="ru-RU"/>
        </w:rPr>
        <w:t xml:space="preserve">Химические свойства оксидов. </w:t>
      </w:r>
      <w:r w:rsidRPr="00CF1009">
        <w:rPr>
          <w:rFonts w:ascii="Times New Roman" w:eastAsia="Times New Roman" w:hAnsi="Times New Roman"/>
          <w:i/>
          <w:iCs/>
          <w:color w:val="000000"/>
          <w:sz w:val="28"/>
          <w:szCs w:val="28"/>
          <w:lang w:eastAsia="ru-RU" w:bidi="ru-RU"/>
        </w:rPr>
        <w:t>Получение и применение оксидов.</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lastRenderedPageBreak/>
        <w:t xml:space="preserve">Основания. Классификация. Номенклатура. </w:t>
      </w:r>
      <w:r w:rsidRPr="00CF1009">
        <w:rPr>
          <w:rFonts w:ascii="Times New Roman" w:eastAsia="Times New Roman" w:hAnsi="Times New Roman"/>
          <w:i/>
          <w:iCs/>
          <w:color w:val="000000"/>
          <w:sz w:val="28"/>
          <w:szCs w:val="28"/>
          <w:lang w:eastAsia="ru-RU" w:bidi="ru-RU"/>
        </w:rPr>
        <w:t>Физические свойства оснований. Получение оснований.</w:t>
      </w:r>
      <w:r w:rsidRPr="00CF1009">
        <w:rPr>
          <w:rFonts w:ascii="Times New Roman" w:eastAsia="Times New Roman" w:hAnsi="Times New Roman"/>
          <w:color w:val="000000"/>
          <w:sz w:val="28"/>
          <w:szCs w:val="28"/>
          <w:lang w:eastAsia="ru-RU" w:bidi="ru-RU"/>
        </w:rPr>
        <w:t xml:space="preserve"> Химические свойства оснований. Реакция нейтрализации. Кислоты. Классификация. Номенклатура. </w:t>
      </w:r>
      <w:r w:rsidRPr="00CF1009">
        <w:rPr>
          <w:rFonts w:ascii="Times New Roman" w:eastAsia="Times New Roman" w:hAnsi="Times New Roman"/>
          <w:i/>
          <w:iCs/>
          <w:color w:val="000000"/>
          <w:sz w:val="28"/>
          <w:szCs w:val="28"/>
          <w:lang w:eastAsia="ru-RU" w:bidi="ru-RU"/>
        </w:rPr>
        <w:t>Физические свойства кислот.Получение и применение кислот.</w:t>
      </w:r>
      <w:r w:rsidRPr="00CF1009">
        <w:rPr>
          <w:rFonts w:ascii="Times New Roman" w:eastAsia="Times New Roman" w:hAnsi="Times New Roman"/>
          <w:color w:val="000000"/>
          <w:sz w:val="28"/>
          <w:szCs w:val="28"/>
          <w:lang w:eastAsia="ru-RU" w:bidi="ru-RU"/>
        </w:rPr>
        <w:t xml:space="preserve"> Химические свойства кислот. Индикаторы. Изменение окраски индикаторов в различных средах. Соли. Классификация. Номенклатура. </w:t>
      </w:r>
      <w:r w:rsidRPr="00CF1009">
        <w:rPr>
          <w:rFonts w:ascii="Times New Roman" w:eastAsia="Times New Roman" w:hAnsi="Times New Roman"/>
          <w:i/>
          <w:iCs/>
          <w:color w:val="000000"/>
          <w:sz w:val="28"/>
          <w:szCs w:val="28"/>
          <w:lang w:eastAsia="ru-RU" w:bidi="ru-RU"/>
        </w:rPr>
        <w:t>Физические свойства солей. Получение и применение солей.</w:t>
      </w:r>
      <w:r w:rsidRPr="00CF1009">
        <w:rPr>
          <w:rFonts w:ascii="Times New Roman" w:eastAsia="Times New Roman" w:hAnsi="Times New Roman"/>
          <w:color w:val="000000"/>
          <w:sz w:val="28"/>
          <w:szCs w:val="28"/>
          <w:lang w:eastAsia="ru-RU" w:bidi="ru-RU"/>
        </w:rPr>
        <w:t xml:space="preserve"> Химические свойства солей. Генетическая связь между классами неорганических соединений. </w:t>
      </w:r>
      <w:r w:rsidRPr="00CF1009">
        <w:rPr>
          <w:rFonts w:ascii="Times New Roman" w:eastAsia="Times New Roman" w:hAnsi="Times New Roman"/>
          <w:i/>
          <w:iCs/>
          <w:color w:val="000000"/>
          <w:sz w:val="28"/>
          <w:szCs w:val="28"/>
          <w:lang w:eastAsia="ru-RU" w:bidi="ru-RU"/>
        </w:rPr>
        <w:t>Проблема безопасного использования веществ и химических</w:t>
      </w:r>
    </w:p>
    <w:p w:rsidR="00CF1009" w:rsidRPr="00CF1009" w:rsidRDefault="00CF1009" w:rsidP="00CF1009">
      <w:pPr>
        <w:widowControl w:val="0"/>
        <w:spacing w:after="0" w:line="480" w:lineRule="exact"/>
        <w:ind w:left="580"/>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реакций в повседневной жизни. Токсичные, горючие и взрывоопасные вещества. Бытовая химическая грамотность.</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Строение атома. Периодический закон и периодическая система химических элементов Д.И. Менделеева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Строение атома: ядро, энергетический уровень. </w:t>
      </w:r>
      <w:r w:rsidRPr="00CF1009">
        <w:rPr>
          <w:rFonts w:ascii="Times New Roman" w:eastAsia="Times New Roman" w:hAnsi="Times New Roman"/>
          <w:i/>
          <w:iCs/>
          <w:color w:val="000000"/>
          <w:sz w:val="28"/>
          <w:szCs w:val="28"/>
          <w:lang w:eastAsia="ru-RU" w:bidi="ru-RU"/>
        </w:rPr>
        <w:t>Состав ядра атома: протоны, нейтроны. Изотопы.</w:t>
      </w:r>
      <w:r w:rsidRPr="00CF1009">
        <w:rPr>
          <w:rFonts w:ascii="Times New Roman" w:eastAsia="Times New Roman" w:hAnsi="Times New Roman"/>
          <w:color w:val="000000"/>
          <w:sz w:val="28"/>
          <w:szCs w:val="28"/>
          <w:lang w:eastAsia="ru-RU" w:bidi="ru-RU"/>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Строение веществ. Химическая связь</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Электроотрицательность атомов химических элементов.</w:t>
      </w:r>
      <w:r w:rsidRPr="00CF1009">
        <w:rPr>
          <w:rFonts w:ascii="Times New Roman" w:eastAsia="Times New Roman" w:hAnsi="Times New Roman"/>
          <w:color w:val="000000"/>
          <w:sz w:val="28"/>
          <w:szCs w:val="28"/>
          <w:lang w:eastAsia="ru-RU" w:bidi="ru-RU"/>
        </w:rPr>
        <w:t xml:space="preserve"> Ковалентная химическая связь: неполярная и полярная. </w:t>
      </w:r>
      <w:r w:rsidRPr="00CF1009">
        <w:rPr>
          <w:rFonts w:ascii="Times New Roman" w:eastAsia="Times New Roman" w:hAnsi="Times New Roman"/>
          <w:i/>
          <w:iCs/>
          <w:color w:val="000000"/>
          <w:sz w:val="28"/>
          <w:szCs w:val="28"/>
          <w:lang w:eastAsia="ru-RU" w:bidi="ru-RU"/>
        </w:rPr>
        <w:t>Понятие о водородной связи и ее влиянии на физические свойства веществ на примере воды.</w:t>
      </w:r>
      <w:r w:rsidRPr="00CF1009">
        <w:rPr>
          <w:rFonts w:ascii="Times New Roman" w:eastAsia="Times New Roman" w:hAnsi="Times New Roman"/>
          <w:color w:val="000000"/>
          <w:sz w:val="28"/>
          <w:szCs w:val="28"/>
          <w:lang w:eastAsia="ru-RU" w:bidi="ru-RU"/>
        </w:rPr>
        <w:t xml:space="preserve"> Ионная связь. Металлическая связь. </w:t>
      </w:r>
      <w:r w:rsidRPr="00CF1009">
        <w:rPr>
          <w:rFonts w:ascii="Times New Roman" w:eastAsia="Times New Roman" w:hAnsi="Times New Roman"/>
          <w:i/>
          <w:iCs/>
          <w:color w:val="000000"/>
          <w:sz w:val="28"/>
          <w:szCs w:val="28"/>
          <w:lang w:eastAsia="ru-RU" w:bidi="ru-RU"/>
        </w:rPr>
        <w:t xml:space="preserve">Типы кристаллических </w:t>
      </w:r>
      <w:r w:rsidRPr="00CF1009">
        <w:rPr>
          <w:rFonts w:ascii="Times New Roman" w:eastAsia="Times New Roman" w:hAnsi="Times New Roman"/>
          <w:i/>
          <w:iCs/>
          <w:color w:val="000000"/>
          <w:sz w:val="28"/>
          <w:szCs w:val="28"/>
          <w:lang w:eastAsia="ru-RU" w:bidi="ru-RU"/>
        </w:rPr>
        <w:lastRenderedPageBreak/>
        <w:t>решеток (атомная, молекулярная, ионная, металлическая). Зависимость физических свойств веществ от типа кристаллической решетки.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Химические реакции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Понятие о скорости химической реакции. Факторы, влияющие на скорость химической реакции. Понятие о катализаторе.</w:t>
      </w:r>
      <w:r w:rsidRPr="00CF1009">
        <w:rPr>
          <w:rFonts w:ascii="Times New Roman" w:eastAsia="Times New Roman" w:hAnsi="Times New Roman"/>
          <w:color w:val="000000"/>
          <w:sz w:val="28"/>
          <w:szCs w:val="28"/>
          <w:lang w:eastAsia="ru-RU" w:bidi="ru-RU"/>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w:t>
      </w:r>
    </w:p>
    <w:p w:rsidR="00CF1009" w:rsidRPr="00CF1009" w:rsidRDefault="00CF1009" w:rsidP="00CF1009">
      <w:pPr>
        <w:widowControl w:val="0"/>
        <w:spacing w:after="0" w:line="480" w:lineRule="exact"/>
        <w:ind w:left="580" w:right="2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Неметаллы IV - VII групп и их соединения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CF1009">
        <w:rPr>
          <w:rFonts w:ascii="Times New Roman" w:eastAsia="Times New Roman" w:hAnsi="Times New Roman"/>
          <w:i/>
          <w:iCs/>
          <w:color w:val="000000"/>
          <w:sz w:val="28"/>
          <w:szCs w:val="28"/>
          <w:lang w:eastAsia="ru-RU" w:bidi="ru-RU"/>
        </w:rPr>
        <w:t>сернистая и сероводородная кислоты</w:t>
      </w:r>
      <w:r w:rsidRPr="00CF1009">
        <w:rPr>
          <w:rFonts w:ascii="Times New Roman" w:eastAsia="Times New Roman" w:hAnsi="Times New Roman"/>
          <w:color w:val="000000"/>
          <w:sz w:val="28"/>
          <w:szCs w:val="28"/>
          <w:lang w:eastAsia="ru-RU" w:bidi="ru-RU"/>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CF1009">
        <w:rPr>
          <w:rFonts w:ascii="Times New Roman" w:eastAsia="Times New Roman" w:hAnsi="Times New Roman"/>
          <w:i/>
          <w:iCs/>
          <w:color w:val="000000"/>
          <w:sz w:val="28"/>
          <w:szCs w:val="28"/>
          <w:lang w:eastAsia="ru-RU" w:bidi="ru-RU"/>
        </w:rPr>
        <w:t>Аллотропия углерода: алмаз, графит, карбин, фуллерены.</w:t>
      </w:r>
      <w:r w:rsidRPr="00CF1009">
        <w:rPr>
          <w:rFonts w:ascii="Times New Roman" w:eastAsia="Times New Roman" w:hAnsi="Times New Roman"/>
          <w:color w:val="000000"/>
          <w:sz w:val="28"/>
          <w:szCs w:val="28"/>
          <w:lang w:eastAsia="ru-RU" w:bidi="ru-RU"/>
        </w:rPr>
        <w:t xml:space="preserve"> Соединения углерода: оксиды углерода (II) и (IV), угольная кислота и ее соли. </w:t>
      </w:r>
      <w:r w:rsidRPr="00CF1009">
        <w:rPr>
          <w:rFonts w:ascii="Times New Roman" w:eastAsia="Times New Roman" w:hAnsi="Times New Roman"/>
          <w:i/>
          <w:iCs/>
          <w:color w:val="000000"/>
          <w:sz w:val="28"/>
          <w:szCs w:val="28"/>
          <w:lang w:eastAsia="ru-RU" w:bidi="ru-RU"/>
        </w:rPr>
        <w:t xml:space="preserve">Кремний </w:t>
      </w:r>
      <w:r w:rsidRPr="00CF1009">
        <w:rPr>
          <w:rFonts w:ascii="Times New Roman" w:eastAsia="Times New Roman" w:hAnsi="Times New Roman"/>
          <w:i/>
          <w:iCs/>
          <w:color w:val="000000"/>
          <w:sz w:val="28"/>
          <w:szCs w:val="28"/>
          <w:lang w:eastAsia="ru-RU" w:bidi="ru-RU"/>
        </w:rPr>
        <w:lastRenderedPageBreak/>
        <w:t>и его соединения.</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08" w:name="bookmark208"/>
      <w:r w:rsidRPr="00CF1009">
        <w:rPr>
          <w:rFonts w:ascii="Times New Roman" w:eastAsia="Times New Roman" w:hAnsi="Times New Roman"/>
          <w:color w:val="000000"/>
          <w:sz w:val="28"/>
          <w:szCs w:val="28"/>
          <w:lang w:eastAsia="ru-RU" w:bidi="ru-RU"/>
        </w:rPr>
        <w:t>Металлы и их соединения</w:t>
      </w:r>
      <w:bookmarkEnd w:id="208"/>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rsidRPr="00CF1009">
        <w:rPr>
          <w:rFonts w:ascii="Times New Roman" w:eastAsia="Times New Roman" w:hAnsi="Times New Roman"/>
          <w:color w:val="000000"/>
          <w:sz w:val="28"/>
          <w:szCs w:val="28"/>
          <w:lang w:eastAsia="ru-RU" w:bidi="ru-RU"/>
        </w:rPr>
        <w:t xml:space="preserve"> Общие химические свойства металлов: реакции с неметаллами, кислотами, солями. </w:t>
      </w:r>
      <w:r w:rsidRPr="00CF1009">
        <w:rPr>
          <w:rFonts w:ascii="Times New Roman" w:eastAsia="Times New Roman" w:hAnsi="Times New Roman"/>
          <w:i/>
          <w:iCs/>
          <w:color w:val="000000"/>
          <w:sz w:val="28"/>
          <w:szCs w:val="28"/>
          <w:lang w:eastAsia="ru-RU" w:bidi="ru-RU"/>
        </w:rPr>
        <w:t>Электрохимический ряд напряжений металлов.</w:t>
      </w:r>
      <w:r w:rsidRPr="00CF1009">
        <w:rPr>
          <w:rFonts w:ascii="Times New Roman" w:eastAsia="Times New Roman" w:hAnsi="Times New Roman"/>
          <w:color w:val="000000"/>
          <w:sz w:val="28"/>
          <w:szCs w:val="28"/>
          <w:lang w:eastAsia="ru-RU" w:bidi="ru-RU"/>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и </w:t>
      </w:r>
      <w:r w:rsidRPr="00CF1009">
        <w:rPr>
          <w:rFonts w:ascii="Times New Roman" w:eastAsia="Times New Roman" w:hAnsi="Times New Roman"/>
          <w:color w:val="000000"/>
          <w:sz w:val="28"/>
          <w:szCs w:val="28"/>
          <w:lang w:val="en-US" w:bidi="en-US"/>
        </w:rPr>
        <w:t>III</w:t>
      </w:r>
      <w:r w:rsidRPr="00CF1009">
        <w:rPr>
          <w:rFonts w:ascii="Times New Roman" w:eastAsia="Times New Roman" w:hAnsi="Times New Roman"/>
          <w:color w:val="000000"/>
          <w:sz w:val="28"/>
          <w:szCs w:val="28"/>
          <w:lang w:bidi="en-US"/>
        </w:rPr>
        <w:t>).</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Первоначальные сведения об органических веществах</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Первоначальные сведения о строении органических веществ. Углеводороды: метан, этан, этилен. </w:t>
      </w:r>
      <w:r w:rsidRPr="00CF1009">
        <w:rPr>
          <w:rFonts w:ascii="Times New Roman" w:eastAsia="Times New Roman" w:hAnsi="Times New Roman"/>
          <w:i/>
          <w:iCs/>
          <w:color w:val="000000"/>
          <w:sz w:val="28"/>
          <w:szCs w:val="28"/>
          <w:lang w:eastAsia="ru-RU" w:bidi="ru-RU"/>
        </w:rPr>
        <w:t>Источники углеводородов: природный газ, нефть, уголь.</w:t>
      </w:r>
      <w:r w:rsidRPr="00CF1009">
        <w:rPr>
          <w:rFonts w:ascii="Times New Roman" w:eastAsia="Times New Roman" w:hAnsi="Times New Roman"/>
          <w:color w:val="000000"/>
          <w:sz w:val="28"/>
          <w:szCs w:val="28"/>
          <w:lang w:eastAsia="ru-RU" w:bidi="ru-RU"/>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CF1009">
        <w:rPr>
          <w:rFonts w:ascii="Times New Roman" w:eastAsia="Times New Roman" w:hAnsi="Times New Roman"/>
          <w:i/>
          <w:iCs/>
          <w:color w:val="000000"/>
          <w:sz w:val="28"/>
          <w:szCs w:val="28"/>
          <w:lang w:eastAsia="ru-RU" w:bidi="ru-RU"/>
        </w:rPr>
        <w:t>Химическое загрязнение окружающей среды и его последствия.</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Типы расчетных задач:</w:t>
      </w:r>
    </w:p>
    <w:p w:rsidR="00CF1009" w:rsidRPr="00CF1009" w:rsidRDefault="00CF1009" w:rsidP="00CF1009">
      <w:pPr>
        <w:widowControl w:val="0"/>
        <w:numPr>
          <w:ilvl w:val="0"/>
          <w:numId w:val="68"/>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Вычисление массовой доли химического элемента по формуле соединения.</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Установление простейшей формулы вещества по массовым долям химических элементов.</w:t>
      </w:r>
    </w:p>
    <w:p w:rsidR="00CF1009" w:rsidRPr="00CF1009" w:rsidRDefault="00CF1009" w:rsidP="00CF1009">
      <w:pPr>
        <w:widowControl w:val="0"/>
        <w:numPr>
          <w:ilvl w:val="0"/>
          <w:numId w:val="68"/>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Вычисления по химическим уравнениям количества, объема, массы вещества по количеству, объему, массе реагентов или продуктов реакции.</w:t>
      </w:r>
    </w:p>
    <w:p w:rsidR="00CF1009" w:rsidRPr="00CF1009" w:rsidRDefault="00CF1009" w:rsidP="00CF1009">
      <w:pPr>
        <w:widowControl w:val="0"/>
        <w:numPr>
          <w:ilvl w:val="0"/>
          <w:numId w:val="68"/>
        </w:numPr>
        <w:tabs>
          <w:tab w:val="left" w:pos="1996"/>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Расчет массовой доли растворенного вещества в растворе.</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Примерные темы практических работ:</w:t>
      </w:r>
    </w:p>
    <w:p w:rsidR="00CF1009" w:rsidRPr="00CF1009" w:rsidRDefault="00CF1009" w:rsidP="00CF1009">
      <w:pPr>
        <w:widowControl w:val="0"/>
        <w:numPr>
          <w:ilvl w:val="0"/>
          <w:numId w:val="69"/>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Лабораторное оборудование и приемы обращения с ним. Правила безопасной работы в химической лаборатории.</w:t>
      </w:r>
    </w:p>
    <w:p w:rsidR="00CF1009" w:rsidRPr="00CF1009" w:rsidRDefault="00CF1009" w:rsidP="00CF1009">
      <w:pPr>
        <w:widowControl w:val="0"/>
        <w:numPr>
          <w:ilvl w:val="0"/>
          <w:numId w:val="69"/>
        </w:numPr>
        <w:tabs>
          <w:tab w:val="left" w:pos="1996"/>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Очистка загрязненной поваренной соли.</w:t>
      </w:r>
    </w:p>
    <w:p w:rsidR="00CF1009" w:rsidRPr="00CF1009" w:rsidRDefault="00CF1009" w:rsidP="00CF1009">
      <w:pPr>
        <w:widowControl w:val="0"/>
        <w:numPr>
          <w:ilvl w:val="0"/>
          <w:numId w:val="69"/>
        </w:numPr>
        <w:tabs>
          <w:tab w:val="left" w:pos="1996"/>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Признаки протекания химических реакций.</w:t>
      </w:r>
    </w:p>
    <w:p w:rsidR="00CF1009" w:rsidRPr="00CF1009" w:rsidRDefault="00CF1009" w:rsidP="00CF1009">
      <w:pPr>
        <w:widowControl w:val="0"/>
        <w:numPr>
          <w:ilvl w:val="0"/>
          <w:numId w:val="69"/>
        </w:numPr>
        <w:tabs>
          <w:tab w:val="left" w:pos="1996"/>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Получение кислорода и изучение его свойств.</w:t>
      </w:r>
    </w:p>
    <w:p w:rsidR="00CF1009" w:rsidRPr="00CF1009" w:rsidRDefault="00CF1009" w:rsidP="00CF1009">
      <w:pPr>
        <w:widowControl w:val="0"/>
        <w:numPr>
          <w:ilvl w:val="0"/>
          <w:numId w:val="69"/>
        </w:numPr>
        <w:tabs>
          <w:tab w:val="left" w:pos="1996"/>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Получение водорода и изучение его свойств.</w:t>
      </w:r>
    </w:p>
    <w:p w:rsidR="00CF1009" w:rsidRPr="00CF1009" w:rsidRDefault="00CF1009" w:rsidP="00CF1009">
      <w:pPr>
        <w:widowControl w:val="0"/>
        <w:numPr>
          <w:ilvl w:val="0"/>
          <w:numId w:val="69"/>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Приготовление растворов с определенной массовой долей растворенного вещества.</w:t>
      </w:r>
    </w:p>
    <w:p w:rsidR="00CF1009" w:rsidRPr="00CF1009" w:rsidRDefault="00CF1009" w:rsidP="00CF1009">
      <w:pPr>
        <w:widowControl w:val="0"/>
        <w:numPr>
          <w:ilvl w:val="0"/>
          <w:numId w:val="69"/>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экспериментальных задач по теме «Основные классы неорганических соединений».</w:t>
      </w:r>
    </w:p>
    <w:p w:rsidR="00CF1009" w:rsidRPr="00CF1009" w:rsidRDefault="00CF1009" w:rsidP="00CF1009">
      <w:pPr>
        <w:widowControl w:val="0"/>
        <w:numPr>
          <w:ilvl w:val="0"/>
          <w:numId w:val="69"/>
        </w:numPr>
        <w:tabs>
          <w:tab w:val="left" w:pos="1996"/>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Реакции ионного обмена.</w:t>
      </w:r>
    </w:p>
    <w:p w:rsidR="00CF1009" w:rsidRPr="00CF1009" w:rsidRDefault="00CF1009" w:rsidP="00CF1009">
      <w:pPr>
        <w:widowControl w:val="0"/>
        <w:numPr>
          <w:ilvl w:val="0"/>
          <w:numId w:val="69"/>
        </w:numPr>
        <w:tabs>
          <w:tab w:val="left" w:pos="1996"/>
        </w:tabs>
        <w:spacing w:after="0" w:line="480" w:lineRule="exact"/>
        <w:ind w:left="580" w:firstLine="72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Качественные реакции на ионы в растворе.</w:t>
      </w:r>
    </w:p>
    <w:p w:rsidR="00CF1009" w:rsidRPr="00CF1009" w:rsidRDefault="00CF1009" w:rsidP="00CF1009">
      <w:pPr>
        <w:widowControl w:val="0"/>
        <w:numPr>
          <w:ilvl w:val="0"/>
          <w:numId w:val="69"/>
        </w:numPr>
        <w:tabs>
          <w:tab w:val="left" w:pos="1978"/>
        </w:tabs>
        <w:spacing w:after="0" w:line="485" w:lineRule="exact"/>
        <w:ind w:left="580" w:firstLine="72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Получение аммиака и изучение его свойств.</w:t>
      </w:r>
    </w:p>
    <w:p w:rsidR="00CF1009" w:rsidRPr="00CF1009" w:rsidRDefault="00CF1009" w:rsidP="00CF1009">
      <w:pPr>
        <w:widowControl w:val="0"/>
        <w:numPr>
          <w:ilvl w:val="0"/>
          <w:numId w:val="69"/>
        </w:numPr>
        <w:tabs>
          <w:tab w:val="left" w:pos="1978"/>
        </w:tabs>
        <w:spacing w:after="0" w:line="485" w:lineRule="exact"/>
        <w:ind w:left="580" w:firstLine="72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Получение углекислого газа и изучение его свойств.</w:t>
      </w:r>
    </w:p>
    <w:p w:rsidR="00CF1009" w:rsidRPr="00CF1009" w:rsidRDefault="00CF1009" w:rsidP="00CF1009">
      <w:pPr>
        <w:widowControl w:val="0"/>
        <w:numPr>
          <w:ilvl w:val="0"/>
          <w:numId w:val="69"/>
        </w:numPr>
        <w:tabs>
          <w:tab w:val="left" w:pos="1978"/>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экспериментальных задач по теме «Неметаллы IV - VII групп и их соединений».</w:t>
      </w:r>
    </w:p>
    <w:p w:rsidR="00CF1009" w:rsidRPr="00CF1009" w:rsidRDefault="00CF1009" w:rsidP="00CF1009">
      <w:pPr>
        <w:widowControl w:val="0"/>
        <w:numPr>
          <w:ilvl w:val="0"/>
          <w:numId w:val="69"/>
        </w:numPr>
        <w:tabs>
          <w:tab w:val="left" w:pos="1978"/>
        </w:tabs>
        <w:spacing w:after="664"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Решение экспериментальных задач по теме «Металлы и их соединения».</w:t>
      </w:r>
    </w:p>
    <w:p w:rsidR="00CF1009" w:rsidRPr="00CF1009" w:rsidRDefault="00CF1009" w:rsidP="00CF1009">
      <w:pPr>
        <w:keepNext/>
        <w:keepLines/>
        <w:widowControl w:val="0"/>
        <w:numPr>
          <w:ilvl w:val="0"/>
          <w:numId w:val="67"/>
        </w:numPr>
        <w:tabs>
          <w:tab w:val="left" w:pos="2411"/>
        </w:tabs>
        <w:spacing w:after="0" w:line="480" w:lineRule="exact"/>
        <w:ind w:left="580" w:firstLine="720"/>
        <w:jc w:val="both"/>
        <w:outlineLvl w:val="2"/>
        <w:rPr>
          <w:rFonts w:ascii="Times New Roman" w:eastAsia="Times New Roman" w:hAnsi="Times New Roman"/>
          <w:color w:val="000000"/>
          <w:sz w:val="28"/>
          <w:szCs w:val="28"/>
          <w:lang w:eastAsia="ru-RU" w:bidi="ru-RU"/>
        </w:rPr>
      </w:pPr>
      <w:bookmarkStart w:id="209" w:name="bookmark209"/>
      <w:r w:rsidRPr="00CF1009">
        <w:rPr>
          <w:rFonts w:ascii="Times New Roman" w:eastAsia="Times New Roman" w:hAnsi="Times New Roman"/>
          <w:color w:val="000000"/>
          <w:sz w:val="28"/>
          <w:szCs w:val="28"/>
          <w:lang w:eastAsia="ru-RU" w:bidi="ru-RU"/>
        </w:rPr>
        <w:t>Изобразительное искусство</w:t>
      </w:r>
      <w:bookmarkEnd w:id="209"/>
    </w:p>
    <w:p w:rsidR="00CF1009" w:rsidRPr="00CF1009" w:rsidRDefault="00CF1009" w:rsidP="00CF1009">
      <w:pPr>
        <w:widowControl w:val="0"/>
        <w:tabs>
          <w:tab w:val="left" w:pos="3347"/>
          <w:tab w:val="left" w:pos="916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Программа учебного предмета «Изобразительное искусство» ориентирована на развитие компетенций в области освоения культурного наследия, умения</w:t>
      </w:r>
      <w:r w:rsidRPr="00CF1009">
        <w:rPr>
          <w:rFonts w:ascii="Times New Roman" w:eastAsia="Times New Roman" w:hAnsi="Times New Roman"/>
          <w:color w:val="000000"/>
          <w:sz w:val="28"/>
          <w:szCs w:val="28"/>
          <w:lang w:eastAsia="ru-RU" w:bidi="ru-RU"/>
        </w:rPr>
        <w:tab/>
        <w:t>ориентироваться в различных сферах</w:t>
      </w:r>
      <w:r w:rsidRPr="00CF1009">
        <w:rPr>
          <w:rFonts w:ascii="Times New Roman" w:eastAsia="Times New Roman" w:hAnsi="Times New Roman"/>
          <w:color w:val="000000"/>
          <w:sz w:val="28"/>
          <w:szCs w:val="28"/>
          <w:lang w:eastAsia="ru-RU" w:bidi="ru-RU"/>
        </w:rPr>
        <w:tab/>
        <w:t>мировой</w:t>
      </w:r>
    </w:p>
    <w:p w:rsidR="00CF1009" w:rsidRPr="00CF1009" w:rsidRDefault="00CF1009" w:rsidP="00CF1009">
      <w:pPr>
        <w:widowControl w:val="0"/>
        <w:tabs>
          <w:tab w:val="left" w:pos="3347"/>
          <w:tab w:val="left" w:pos="9160"/>
        </w:tabs>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художественной культуры, на формирование у обучающихся целостных представлений об</w:t>
      </w:r>
      <w:r w:rsidRPr="00CF1009">
        <w:rPr>
          <w:rFonts w:ascii="Times New Roman" w:eastAsia="Times New Roman" w:hAnsi="Times New Roman"/>
          <w:color w:val="000000"/>
          <w:sz w:val="28"/>
          <w:szCs w:val="28"/>
          <w:lang w:eastAsia="ru-RU" w:bidi="ru-RU"/>
        </w:rPr>
        <w:tab/>
        <w:t>исторических традициях и ценностях</w:t>
      </w:r>
      <w:r w:rsidRPr="00CF1009">
        <w:rPr>
          <w:rFonts w:ascii="Times New Roman" w:eastAsia="Times New Roman" w:hAnsi="Times New Roman"/>
          <w:color w:val="000000"/>
          <w:sz w:val="28"/>
          <w:szCs w:val="28"/>
          <w:lang w:eastAsia="ru-RU" w:bidi="ru-RU"/>
        </w:rPr>
        <w:tab/>
        <w:t>русской</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художественной культуры.</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CF1009" w:rsidRPr="00CF1009" w:rsidRDefault="00CF1009" w:rsidP="00CF1009">
      <w:pPr>
        <w:widowControl w:val="0"/>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программу включены следующие основные виды художественнотворческой деятельности:</w:t>
      </w:r>
    </w:p>
    <w:p w:rsidR="00CF1009" w:rsidRPr="00CF1009" w:rsidRDefault="00CF1009" w:rsidP="00CF1009">
      <w:pPr>
        <w:widowControl w:val="0"/>
        <w:numPr>
          <w:ilvl w:val="0"/>
          <w:numId w:val="70"/>
        </w:numPr>
        <w:tabs>
          <w:tab w:val="left" w:pos="1663"/>
        </w:tabs>
        <w:spacing w:after="0" w:line="2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ценностно-ориентационная и коммуникативная деятельность;</w:t>
      </w:r>
    </w:p>
    <w:p w:rsidR="00CF1009" w:rsidRPr="00CF1009" w:rsidRDefault="00CF1009" w:rsidP="00CF1009">
      <w:pPr>
        <w:widowControl w:val="0"/>
        <w:numPr>
          <w:ilvl w:val="0"/>
          <w:numId w:val="70"/>
        </w:numPr>
        <w:tabs>
          <w:tab w:val="left" w:pos="1663"/>
        </w:tabs>
        <w:spacing w:after="0" w:line="49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изобразительная деятельность (основы художественного изображения);</w:t>
      </w:r>
    </w:p>
    <w:p w:rsidR="00CF1009" w:rsidRPr="00CF1009" w:rsidRDefault="00CF1009" w:rsidP="00CF1009">
      <w:pPr>
        <w:widowControl w:val="0"/>
        <w:numPr>
          <w:ilvl w:val="0"/>
          <w:numId w:val="70"/>
        </w:numPr>
        <w:tabs>
          <w:tab w:val="left" w:pos="1663"/>
        </w:tabs>
        <w:spacing w:after="0" w:line="49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декоративно-прикладная деятельность (основы народного и декоративно-прикладного искусства);</w:t>
      </w:r>
    </w:p>
    <w:p w:rsidR="00CF1009" w:rsidRPr="00CF1009" w:rsidRDefault="00CF1009" w:rsidP="00CF1009">
      <w:pPr>
        <w:widowControl w:val="0"/>
        <w:numPr>
          <w:ilvl w:val="0"/>
          <w:numId w:val="70"/>
        </w:numPr>
        <w:tabs>
          <w:tab w:val="left" w:pos="1663"/>
        </w:tabs>
        <w:spacing w:after="0" w:line="49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художественно-конструкторская деятельность (элементы дизайна и архитектуры);</w:t>
      </w:r>
    </w:p>
    <w:p w:rsidR="00CF1009" w:rsidRPr="00CF1009" w:rsidRDefault="00CF1009" w:rsidP="00CF1009">
      <w:pPr>
        <w:widowControl w:val="0"/>
        <w:numPr>
          <w:ilvl w:val="0"/>
          <w:numId w:val="70"/>
        </w:numPr>
        <w:tabs>
          <w:tab w:val="left" w:pos="1663"/>
        </w:tabs>
        <w:spacing w:after="162" w:line="2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художественно-творческая деятельность на основе синтеза искусств.</w:t>
      </w:r>
    </w:p>
    <w:p w:rsidR="00CF1009" w:rsidRPr="00CF1009" w:rsidRDefault="00CF1009" w:rsidP="00CF1009">
      <w:pPr>
        <w:widowControl w:val="0"/>
        <w:spacing w:after="0" w:line="2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Связующим звеном предмета «Изобразительного искусства» с другими</w:t>
      </w:r>
    </w:p>
    <w:p w:rsidR="00CF1009" w:rsidRPr="00CF1009" w:rsidRDefault="00CF1009" w:rsidP="00CF1009">
      <w:pPr>
        <w:widowControl w:val="0"/>
        <w:tabs>
          <w:tab w:val="left" w:pos="1663"/>
          <w:tab w:val="left" w:pos="3014"/>
          <w:tab w:val="left" w:pos="3498"/>
          <w:tab w:val="left" w:pos="5308"/>
          <w:tab w:val="left" w:pos="7468"/>
          <w:tab w:val="left" w:pos="7886"/>
          <w:tab w:val="left" w:pos="9484"/>
        </w:tabs>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предметами является художественный образ, созданный средствами разных видов</w:t>
      </w:r>
      <w:r w:rsidRPr="00CF1009">
        <w:rPr>
          <w:rFonts w:ascii="Times New Roman" w:eastAsia="Times New Roman" w:hAnsi="Times New Roman"/>
          <w:color w:val="000000"/>
          <w:sz w:val="28"/>
          <w:szCs w:val="28"/>
          <w:lang w:eastAsia="ru-RU" w:bidi="ru-RU"/>
        </w:rPr>
        <w:tab/>
        <w:t>искусства</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создаваемый</w:t>
      </w:r>
      <w:r w:rsidRPr="00CF1009">
        <w:rPr>
          <w:rFonts w:ascii="Times New Roman" w:eastAsia="Times New Roman" w:hAnsi="Times New Roman"/>
          <w:color w:val="000000"/>
          <w:sz w:val="28"/>
          <w:szCs w:val="28"/>
          <w:lang w:eastAsia="ru-RU" w:bidi="ru-RU"/>
        </w:rPr>
        <w:lastRenderedPageBreak/>
        <w:tab/>
        <w:t>обучающимися</w:t>
      </w:r>
      <w:r w:rsidRPr="00CF1009">
        <w:rPr>
          <w:rFonts w:ascii="Times New Roman" w:eastAsia="Times New Roman" w:hAnsi="Times New Roman"/>
          <w:color w:val="000000"/>
          <w:sz w:val="28"/>
          <w:szCs w:val="28"/>
          <w:lang w:eastAsia="ru-RU" w:bidi="ru-RU"/>
        </w:rPr>
        <w:tab/>
        <w:t>в</w:t>
      </w:r>
      <w:r w:rsidRPr="00CF1009">
        <w:rPr>
          <w:rFonts w:ascii="Times New Roman" w:eastAsia="Times New Roman" w:hAnsi="Times New Roman"/>
          <w:color w:val="000000"/>
          <w:sz w:val="28"/>
          <w:szCs w:val="28"/>
          <w:lang w:eastAsia="ru-RU" w:bidi="ru-RU"/>
        </w:rPr>
        <w:tab/>
        <w:t>различных</w:t>
      </w:r>
      <w:r w:rsidRPr="00CF1009">
        <w:rPr>
          <w:rFonts w:ascii="Times New Roman" w:eastAsia="Times New Roman" w:hAnsi="Times New Roman"/>
          <w:color w:val="000000"/>
          <w:sz w:val="28"/>
          <w:szCs w:val="28"/>
          <w:lang w:eastAsia="ru-RU" w:bidi="ru-RU"/>
        </w:rPr>
        <w:tab/>
        <w:t>видах</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художественной деятельности.</w:t>
      </w:r>
    </w:p>
    <w:p w:rsidR="00CF1009" w:rsidRPr="00CF1009" w:rsidRDefault="00CF1009" w:rsidP="00CF1009">
      <w:pPr>
        <w:widowControl w:val="0"/>
        <w:tabs>
          <w:tab w:val="left" w:pos="258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w:t>
      </w:r>
      <w:proofErr w:type="gramStart"/>
      <w:r w:rsidRPr="00CF1009">
        <w:rPr>
          <w:rFonts w:ascii="Times New Roman" w:eastAsia="Times New Roman" w:hAnsi="Times New Roman"/>
          <w:color w:val="000000"/>
          <w:sz w:val="28"/>
          <w:szCs w:val="28"/>
          <w:lang w:eastAsia="ru-RU" w:bidi="ru-RU"/>
        </w:rPr>
        <w:t>предметами:</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«История России», «Обществознание», «География»,</w:t>
      </w:r>
    </w:p>
    <w:p w:rsidR="00CF1009" w:rsidRPr="00CF1009" w:rsidRDefault="00CF1009" w:rsidP="00CF1009">
      <w:pPr>
        <w:widowControl w:val="0"/>
        <w:spacing w:after="42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«Математика», «Технология».</w:t>
      </w:r>
    </w:p>
    <w:p w:rsidR="00CF1009" w:rsidRPr="00CF1009" w:rsidRDefault="00CF1009" w:rsidP="00CF1009">
      <w:pPr>
        <w:widowControl w:val="0"/>
        <w:tabs>
          <w:tab w:val="left" w:pos="1663"/>
          <w:tab w:val="left" w:pos="3014"/>
          <w:tab w:val="left" w:pos="3498"/>
          <w:tab w:val="left" w:pos="5308"/>
          <w:tab w:val="left" w:pos="7468"/>
          <w:tab w:val="left" w:pos="7886"/>
          <w:tab w:val="left" w:pos="9484"/>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Связующим звеном предмета «Изобразительного искусства» с другими предметами является художественный образ, созданный средствами разных видов</w:t>
      </w:r>
      <w:r w:rsidRPr="00CF1009">
        <w:rPr>
          <w:rFonts w:ascii="Times New Roman" w:eastAsia="Times New Roman" w:hAnsi="Times New Roman"/>
          <w:color w:val="000000"/>
          <w:sz w:val="28"/>
          <w:szCs w:val="28"/>
          <w:lang w:eastAsia="ru-RU" w:bidi="ru-RU"/>
        </w:rPr>
        <w:tab/>
        <w:t>искусства</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создаваемый</w:t>
      </w:r>
      <w:r w:rsidRPr="00CF1009">
        <w:rPr>
          <w:rFonts w:ascii="Times New Roman" w:eastAsia="Times New Roman" w:hAnsi="Times New Roman"/>
          <w:color w:val="000000"/>
          <w:sz w:val="28"/>
          <w:szCs w:val="28"/>
          <w:lang w:eastAsia="ru-RU" w:bidi="ru-RU"/>
        </w:rPr>
        <w:tab/>
        <w:t>обучающимися</w:t>
      </w:r>
      <w:r w:rsidRPr="00CF1009">
        <w:rPr>
          <w:rFonts w:ascii="Times New Roman" w:eastAsia="Times New Roman" w:hAnsi="Times New Roman"/>
          <w:color w:val="000000"/>
          <w:sz w:val="28"/>
          <w:szCs w:val="28"/>
          <w:lang w:eastAsia="ru-RU" w:bidi="ru-RU"/>
        </w:rPr>
        <w:tab/>
        <w:t>в</w:t>
      </w:r>
      <w:r w:rsidRPr="00CF1009">
        <w:rPr>
          <w:rFonts w:ascii="Times New Roman" w:eastAsia="Times New Roman" w:hAnsi="Times New Roman"/>
          <w:color w:val="000000"/>
          <w:sz w:val="28"/>
          <w:szCs w:val="28"/>
          <w:lang w:eastAsia="ru-RU" w:bidi="ru-RU"/>
        </w:rPr>
        <w:tab/>
        <w:t>различных</w:t>
      </w:r>
      <w:r w:rsidRPr="00CF1009">
        <w:rPr>
          <w:rFonts w:ascii="Times New Roman" w:eastAsia="Times New Roman" w:hAnsi="Times New Roman"/>
          <w:color w:val="000000"/>
          <w:sz w:val="28"/>
          <w:szCs w:val="28"/>
          <w:lang w:eastAsia="ru-RU" w:bidi="ru-RU"/>
        </w:rPr>
        <w:tab/>
        <w:t>видах</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художественной деятельности.</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связях с предметами: «История России», «Обществознание», «География», «Математика», «Технология».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Народное художественное творчество - неиссякаемый источник самобытной красоты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w:t>
      </w:r>
      <w:r w:rsidRPr="00CF1009">
        <w:rPr>
          <w:rFonts w:ascii="Times New Roman" w:eastAsia="Times New Roman" w:hAnsi="Times New Roman"/>
          <w:color w:val="000000"/>
          <w:sz w:val="28"/>
          <w:szCs w:val="28"/>
          <w:lang w:eastAsia="ru-RU" w:bidi="ru-RU"/>
        </w:rPr>
        <w:lastRenderedPageBreak/>
        <w:t>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Виды изобразительного искусства и основы образного языка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 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живописи художников - импрессионистов (К. Моне, А. Сислей). Пейзаж в графике. Работа на пленэре.</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Понимание смысла деятельности художника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r w:rsidRPr="00CF1009">
        <w:rPr>
          <w:rFonts w:ascii="Times New Roman" w:eastAsia="Times New Roman" w:hAnsi="Times New Roman"/>
          <w:color w:val="000000"/>
          <w:sz w:val="28"/>
          <w:szCs w:val="28"/>
          <w:lang w:eastAsia="ru-RU" w:bidi="ru-RU"/>
        </w:rPr>
        <w:lastRenderedPageBreak/>
        <w:t>Тропинин, И.Е. Репин, И.Н. Крамской, В.А. Серов). Портрет в изобразительном искусстве XX века (К.С. Петров-Водкин, П.Д. Корин).</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Вечные темы и великие исторические события в искусстве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w:t>
      </w:r>
    </w:p>
    <w:p w:rsidR="00CF1009" w:rsidRPr="00CF1009" w:rsidRDefault="00CF1009" w:rsidP="00CF1009">
      <w:pPr>
        <w:widowControl w:val="0"/>
        <w:spacing w:after="0" w:line="480" w:lineRule="exact"/>
        <w:ind w:left="580" w:right="2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 - прикладного искусства. Стилизация изображения животных.</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Конструктивное искусство: архитектура и дизайн</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sidRPr="00CF1009">
        <w:rPr>
          <w:rFonts w:ascii="Times New Roman" w:eastAsia="Times New Roman" w:hAnsi="Times New Roman"/>
          <w:color w:val="000000"/>
          <w:sz w:val="28"/>
          <w:szCs w:val="28"/>
          <w:lang w:val="en-US" w:bidi="en-US"/>
        </w:rPr>
        <w:t>XVIII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Изобразительное искусство и архитектура России XI -XVII вв.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Храм Покрова на Рву). Изобразительное искусство «бунташного века» (парсуна). Московское барокко.</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Искусство полиграфии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w:t>
      </w:r>
      <w:r w:rsidRPr="00CF1009">
        <w:rPr>
          <w:rFonts w:ascii="Times New Roman" w:eastAsia="Times New Roman" w:hAnsi="Times New Roman"/>
          <w:i/>
          <w:iCs/>
          <w:color w:val="000000"/>
          <w:sz w:val="28"/>
          <w:szCs w:val="28"/>
          <w:lang w:eastAsia="ru-RU" w:bidi="ru-RU"/>
        </w:rPr>
        <w:lastRenderedPageBreak/>
        <w:t>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Стили</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i/>
          <w:iCs/>
          <w:color w:val="000000"/>
          <w:sz w:val="28"/>
          <w:szCs w:val="28"/>
          <w:lang w:eastAsia="ru-RU" w:bidi="ru-RU"/>
        </w:rPr>
        <w:t xml:space="preserve">направления виды и жанры в русском изобразительном искусстве и архитектуре </w:t>
      </w:r>
      <w:r w:rsidRPr="00CF1009">
        <w:rPr>
          <w:rFonts w:ascii="Times New Roman" w:eastAsia="Times New Roman" w:hAnsi="Times New Roman"/>
          <w:i/>
          <w:iCs/>
          <w:color w:val="000000"/>
          <w:sz w:val="28"/>
          <w:szCs w:val="28"/>
          <w:lang w:val="en-US" w:bidi="en-US"/>
        </w:rPr>
        <w:t>XVUI</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 XIX вв.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F1009" w:rsidRPr="00CF1009" w:rsidRDefault="00CF1009" w:rsidP="00CF1009">
      <w:pPr>
        <w:widowControl w:val="0"/>
        <w:spacing w:after="0" w:line="480" w:lineRule="exact"/>
        <w:ind w:left="58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Взаимосвязь истории искусства и истории человечества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Традиции и новаторство в изобразительном искусстве </w:t>
      </w:r>
      <w:r w:rsidRPr="00CF1009">
        <w:rPr>
          <w:rFonts w:ascii="Times New Roman" w:eastAsia="Times New Roman" w:hAnsi="Times New Roman"/>
          <w:i/>
          <w:iCs/>
          <w:color w:val="000000"/>
          <w:sz w:val="28"/>
          <w:szCs w:val="28"/>
          <w:lang w:val="en-US" w:bidi="en-US"/>
        </w:rPr>
        <w:t>XX</w:t>
      </w:r>
      <w:r w:rsidRPr="00CF1009">
        <w:rPr>
          <w:rFonts w:ascii="Times New Roman" w:eastAsia="Times New Roman" w:hAnsi="Times New Roman"/>
          <w:i/>
          <w:iCs/>
          <w:color w:val="000000"/>
          <w:sz w:val="28"/>
          <w:szCs w:val="28"/>
          <w:lang w:bidi="en-US"/>
        </w:rPr>
        <w:t xml:space="preserve"> </w:t>
      </w:r>
      <w:r w:rsidRPr="00CF1009">
        <w:rPr>
          <w:rFonts w:ascii="Times New Roman" w:eastAsia="Times New Roman" w:hAnsi="Times New Roman"/>
          <w:i/>
          <w:iCs/>
          <w:color w:val="000000"/>
          <w:sz w:val="28"/>
          <w:szCs w:val="28"/>
          <w:lang w:eastAsia="ru-RU" w:bidi="ru-RU"/>
        </w:rPr>
        <w:t>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 xml:space="preserve">Изображение в синтетических и экранных видах искусства и </w:t>
      </w:r>
      <w:r w:rsidRPr="00CF1009">
        <w:rPr>
          <w:rFonts w:ascii="Times New Roman" w:eastAsia="Times New Roman" w:hAnsi="Times New Roman"/>
          <w:i/>
          <w:iCs/>
          <w:color w:val="000000"/>
          <w:sz w:val="28"/>
          <w:szCs w:val="28"/>
          <w:lang w:eastAsia="ru-RU" w:bidi="ru-RU"/>
        </w:rPr>
        <w:lastRenderedPageBreak/>
        <w:t>художественная фотография</w:t>
      </w:r>
    </w:p>
    <w:p w:rsidR="00CF1009" w:rsidRPr="00CF1009" w:rsidRDefault="00CF1009" w:rsidP="00CF1009">
      <w:pPr>
        <w:widowControl w:val="0"/>
        <w:spacing w:after="660" w:line="480" w:lineRule="exact"/>
        <w:ind w:left="580" w:right="260" w:firstLine="70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F1009" w:rsidRPr="00CF1009" w:rsidRDefault="00CF1009" w:rsidP="00CF1009">
      <w:pPr>
        <w:keepNext/>
        <w:keepLines/>
        <w:widowControl w:val="0"/>
        <w:numPr>
          <w:ilvl w:val="0"/>
          <w:numId w:val="67"/>
        </w:numPr>
        <w:tabs>
          <w:tab w:val="left" w:pos="2380"/>
        </w:tabs>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10" w:name="bookmark210"/>
      <w:r w:rsidRPr="00CF1009">
        <w:rPr>
          <w:rFonts w:ascii="Times New Roman" w:eastAsia="Times New Roman" w:hAnsi="Times New Roman"/>
          <w:color w:val="000000"/>
          <w:sz w:val="28"/>
          <w:szCs w:val="28"/>
          <w:lang w:eastAsia="ru-RU" w:bidi="ru-RU"/>
        </w:rPr>
        <w:t>Музыка</w:t>
      </w:r>
      <w:bookmarkEnd w:id="210"/>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Освоение предмета «Музыка» направлено на:</w:t>
      </w:r>
    </w:p>
    <w:p w:rsidR="00CF1009" w:rsidRPr="00CF1009" w:rsidRDefault="00CF1009" w:rsidP="00CF1009">
      <w:pPr>
        <w:widowControl w:val="0"/>
        <w:numPr>
          <w:ilvl w:val="0"/>
          <w:numId w:val="70"/>
        </w:numPr>
        <w:tabs>
          <w:tab w:val="left" w:pos="1715"/>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приобщение школьников к музыке как эмоциональному, нравственно - эстетическому феномену, осознание через музыку жизненных явлений, раскрывающих духовный опыт поколений;</w:t>
      </w:r>
    </w:p>
    <w:p w:rsidR="00CF1009" w:rsidRPr="00CF1009" w:rsidRDefault="00CF1009" w:rsidP="00CF1009">
      <w:pPr>
        <w:widowControl w:val="0"/>
        <w:numPr>
          <w:ilvl w:val="0"/>
          <w:numId w:val="70"/>
        </w:numPr>
        <w:tabs>
          <w:tab w:val="left" w:pos="1715"/>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F1009" w:rsidRPr="00CF1009" w:rsidRDefault="00CF1009" w:rsidP="00CF1009">
      <w:pPr>
        <w:widowControl w:val="0"/>
        <w:numPr>
          <w:ilvl w:val="0"/>
          <w:numId w:val="70"/>
        </w:numPr>
        <w:tabs>
          <w:tab w:val="left" w:pos="1715"/>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CF1009" w:rsidRPr="00CF1009" w:rsidRDefault="00CF1009" w:rsidP="00CF1009">
      <w:pPr>
        <w:widowControl w:val="0"/>
        <w:numPr>
          <w:ilvl w:val="0"/>
          <w:numId w:val="70"/>
        </w:numPr>
        <w:tabs>
          <w:tab w:val="left" w:pos="1715"/>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способности к эстетическому освоению мира, способности оценивать произведения искусства по законам гармонии и красоты;</w:t>
      </w:r>
    </w:p>
    <w:p w:rsidR="00CF1009" w:rsidRPr="00CF1009" w:rsidRDefault="00CF1009" w:rsidP="00CF1009">
      <w:pPr>
        <w:widowControl w:val="0"/>
        <w:numPr>
          <w:ilvl w:val="0"/>
          <w:numId w:val="70"/>
        </w:numPr>
        <w:tabs>
          <w:tab w:val="left" w:pos="1715"/>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w:t>
      </w:r>
      <w:r w:rsidRPr="00CF1009">
        <w:rPr>
          <w:rFonts w:ascii="Times New Roman" w:eastAsia="Times New Roman" w:hAnsi="Times New Roman"/>
          <w:color w:val="000000"/>
          <w:sz w:val="28"/>
          <w:szCs w:val="28"/>
          <w:lang w:eastAsia="ru-RU" w:bidi="ru-RU"/>
        </w:rPr>
        <w:lastRenderedPageBreak/>
        <w:t>практического применения научных знаний основано на межпредметных связях с предметами: «Литература», «Русский язык», «Изобразительное искусство», «История», «Г еография», «Математика» и др.</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11" w:name="bookmark211"/>
      <w:r w:rsidRPr="00CF1009">
        <w:rPr>
          <w:rFonts w:ascii="Times New Roman" w:eastAsia="Times New Roman" w:hAnsi="Times New Roman"/>
          <w:color w:val="000000"/>
          <w:sz w:val="28"/>
          <w:szCs w:val="28"/>
          <w:lang w:eastAsia="ru-RU" w:bidi="ru-RU"/>
        </w:rPr>
        <w:t>Музыка как вид искусства</w:t>
      </w:r>
      <w:bookmarkEnd w:id="211"/>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Интонация как носитель образного смысла. Многообразие интонационно - 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sidRPr="00CF1009">
        <w:rPr>
          <w:rFonts w:ascii="Times New Roman" w:eastAsia="Times New Roman" w:hAnsi="Times New Roman"/>
          <w:i/>
          <w:iCs/>
          <w:color w:val="000000"/>
          <w:sz w:val="28"/>
          <w:szCs w:val="28"/>
          <w:lang w:eastAsia="ru-RU" w:bidi="ru-RU"/>
        </w:rPr>
        <w:t>сонатно-симфонический цикл, сюита),</w:t>
      </w:r>
      <w:r w:rsidRPr="00CF1009">
        <w:rPr>
          <w:rFonts w:ascii="Times New Roman" w:eastAsia="Times New Roman" w:hAnsi="Times New Roman"/>
          <w:color w:val="000000"/>
          <w:sz w:val="28"/>
          <w:szCs w:val="28"/>
          <w:lang w:eastAsia="ru-RU" w:bidi="ru-RU"/>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12" w:name="bookmark212"/>
      <w:r w:rsidRPr="00CF1009">
        <w:rPr>
          <w:rFonts w:ascii="Times New Roman" w:eastAsia="Times New Roman" w:hAnsi="Times New Roman"/>
          <w:color w:val="000000"/>
          <w:sz w:val="28"/>
          <w:szCs w:val="28"/>
          <w:lang w:eastAsia="ru-RU" w:bidi="ru-RU"/>
        </w:rPr>
        <w:t>Народное музыкальное творчество</w:t>
      </w:r>
      <w:bookmarkEnd w:id="212"/>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Устное народное музыкальное творчество в развитии общей </w:t>
      </w:r>
      <w:r w:rsidRPr="00CF1009">
        <w:rPr>
          <w:rFonts w:ascii="Times New Roman" w:eastAsia="Times New Roman" w:hAnsi="Times New Roman"/>
          <w:color w:val="000000"/>
          <w:sz w:val="28"/>
          <w:szCs w:val="28"/>
          <w:lang w:eastAsia="ru-RU" w:bidi="ru-RU"/>
        </w:rPr>
        <w:lastRenderedPageBreak/>
        <w:t xml:space="preserve">культуры народа. Характерные черты русской народной музыки. Основные жанры русской народной вокальной музыки. </w:t>
      </w:r>
      <w:r w:rsidRPr="00CF1009">
        <w:rPr>
          <w:rFonts w:ascii="Times New Roman" w:eastAsia="Times New Roman" w:hAnsi="Times New Roman"/>
          <w:i/>
          <w:iCs/>
          <w:color w:val="000000"/>
          <w:sz w:val="28"/>
          <w:szCs w:val="28"/>
          <w:lang w:eastAsia="ru-RU" w:bidi="ru-RU"/>
        </w:rPr>
        <w:t xml:space="preserve">Различные исполнительские типы художественного общения (хоровое, соревновательное, сказительное). </w:t>
      </w:r>
      <w:r w:rsidRPr="00CF1009">
        <w:rPr>
          <w:rFonts w:ascii="Times New Roman" w:eastAsia="Times New Roman" w:hAnsi="Times New Roman"/>
          <w:color w:val="000000"/>
          <w:sz w:val="28"/>
          <w:szCs w:val="28"/>
          <w:lang w:eastAsia="ru-RU" w:bidi="ru-RU"/>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Русская музыка от эпохи средневековья до рубежа </w:t>
      </w:r>
      <w:r w:rsidRPr="00CF1009">
        <w:rPr>
          <w:rFonts w:ascii="Times New Roman" w:eastAsia="Times New Roman" w:hAnsi="Times New Roman"/>
          <w:color w:val="000000"/>
          <w:sz w:val="28"/>
          <w:szCs w:val="28"/>
          <w:lang w:val="en-US" w:bidi="en-US"/>
        </w:rPr>
        <w:t>XTX</w:t>
      </w:r>
      <w:r w:rsidRPr="00CF1009">
        <w:rPr>
          <w:rFonts w:ascii="Times New Roman" w:eastAsia="Times New Roman" w:hAnsi="Times New Roman"/>
          <w:color w:val="000000"/>
          <w:sz w:val="28"/>
          <w:szCs w:val="28"/>
          <w:lang w:eastAsia="ru-RU" w:bidi="ru-RU"/>
        </w:rPr>
        <w:t>-ХХ вв.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Древнерусская духовная музыка. </w:t>
      </w:r>
      <w:r w:rsidRPr="00CF1009">
        <w:rPr>
          <w:rFonts w:ascii="Times New Roman" w:eastAsia="Times New Roman" w:hAnsi="Times New Roman"/>
          <w:i/>
          <w:iCs/>
          <w:color w:val="000000"/>
          <w:sz w:val="28"/>
          <w:szCs w:val="28"/>
          <w:lang w:eastAsia="ru-RU" w:bidi="ru-RU"/>
        </w:rPr>
        <w:t>Знаменный распев как основа древнерусской храмовой музыки.</w:t>
      </w:r>
      <w:r w:rsidRPr="00CF1009">
        <w:rPr>
          <w:rFonts w:ascii="Times New Roman" w:eastAsia="Times New Roman" w:hAnsi="Times New Roman"/>
          <w:color w:val="000000"/>
          <w:sz w:val="28"/>
          <w:szCs w:val="28"/>
          <w:lang w:eastAsia="ru-RU" w:bidi="ru-RU"/>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Зарубежная музыка от эпохи средневековья до рубежа ХТХ-ХХ вв.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w:t>
      </w:r>
      <w:r w:rsidRPr="00CF1009">
        <w:rPr>
          <w:rFonts w:ascii="Times New Roman" w:eastAsia="Times New Roman" w:hAnsi="Times New Roman"/>
          <w:color w:val="000000"/>
          <w:sz w:val="28"/>
          <w:szCs w:val="28"/>
          <w:lang w:eastAsia="ru-RU" w:bidi="ru-RU"/>
        </w:rPr>
        <w:lastRenderedPageBreak/>
        <w:t xml:space="preserve">музыка, опера, балет). </w:t>
      </w:r>
      <w:r w:rsidRPr="00CF1009">
        <w:rPr>
          <w:rFonts w:ascii="Times New Roman" w:eastAsia="Times New Roman" w:hAnsi="Times New Roman"/>
          <w:i/>
          <w:iCs/>
          <w:color w:val="000000"/>
          <w:sz w:val="28"/>
          <w:szCs w:val="28"/>
          <w:lang w:eastAsia="ru-RU" w:bidi="ru-RU"/>
        </w:rPr>
        <w:t>Развитие жанров светской музыки</w:t>
      </w:r>
      <w:r w:rsidRPr="00CF1009">
        <w:rPr>
          <w:rFonts w:ascii="Times New Roman" w:eastAsia="Times New Roman" w:hAnsi="Times New Roman"/>
          <w:color w:val="000000"/>
          <w:sz w:val="28"/>
          <w:szCs w:val="28"/>
          <w:lang w:eastAsia="ru-RU" w:bidi="ru-RU"/>
        </w:rPr>
        <w:t xml:space="preserve"> Основные жанры светской музыки XIX века (соната, симфония, камерно-инструментальная и вокальная музыка, опера, балет). </w:t>
      </w:r>
      <w:r w:rsidRPr="00CF1009">
        <w:rPr>
          <w:rFonts w:ascii="Times New Roman" w:eastAsia="Times New Roman" w:hAnsi="Times New Roman"/>
          <w:i/>
          <w:iCs/>
          <w:color w:val="000000"/>
          <w:sz w:val="28"/>
          <w:szCs w:val="28"/>
          <w:lang w:eastAsia="ru-RU" w:bidi="ru-RU"/>
        </w:rPr>
        <w:t>Развитие жанров светской музыки (камерная инструментальная и вокальная музыка, концерт, симфония, опера, балет).</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Русская и зарубежная музыкальная культура XX 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F1009">
        <w:rPr>
          <w:rFonts w:ascii="Times New Roman" w:eastAsia="Times New Roman" w:hAnsi="Times New Roman"/>
          <w:i/>
          <w:iCs/>
          <w:color w:val="000000"/>
          <w:sz w:val="28"/>
          <w:szCs w:val="28"/>
          <w:lang w:eastAsia="ru-RU" w:bidi="ru-RU"/>
        </w:rPr>
        <w:t>А.И. Хачатурян, А.Г. Шнитке)</w:t>
      </w:r>
      <w:r w:rsidRPr="00CF1009">
        <w:rPr>
          <w:rFonts w:ascii="Times New Roman" w:eastAsia="Times New Roman" w:hAnsi="Times New Roman"/>
          <w:color w:val="000000"/>
          <w:sz w:val="28"/>
          <w:szCs w:val="28"/>
          <w:lang w:eastAsia="ru-RU" w:bidi="ru-RU"/>
        </w:rPr>
        <w:t xml:space="preserve"> и зарубежных композиторов ХХ столетия (К. Дебюсси, </w:t>
      </w:r>
      <w:r w:rsidRPr="00CF1009">
        <w:rPr>
          <w:rFonts w:ascii="Times New Roman" w:eastAsia="Times New Roman" w:hAnsi="Times New Roman"/>
          <w:i/>
          <w:iCs/>
          <w:color w:val="000000"/>
          <w:sz w:val="28"/>
          <w:szCs w:val="28"/>
          <w:lang w:eastAsia="ru-RU" w:bidi="ru-RU"/>
        </w:rPr>
        <w:t>К. Орф, М. Равель, Б. Бриттен, А. Шенберг).</w:t>
      </w:r>
      <w:r w:rsidRPr="00CF1009">
        <w:rPr>
          <w:rFonts w:ascii="Times New Roman" w:eastAsia="Times New Roman" w:hAnsi="Times New Roman"/>
          <w:color w:val="000000"/>
          <w:sz w:val="28"/>
          <w:szCs w:val="28"/>
          <w:lang w:eastAsia="ru-RU" w:bidi="ru-RU"/>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 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Современная музыкальная жизнь</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w:t>
      </w:r>
      <w:r w:rsidRPr="00CF1009">
        <w:rPr>
          <w:rFonts w:ascii="Times New Roman" w:eastAsia="Times New Roman" w:hAnsi="Times New Roman"/>
          <w:color w:val="000000"/>
          <w:sz w:val="28"/>
          <w:szCs w:val="28"/>
          <w:lang w:eastAsia="ru-RU" w:bidi="ru-RU"/>
        </w:rPr>
        <w:lastRenderedPageBreak/>
        <w:t>современная музыка считаться классической? Классическая музыка в современных обработках.</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Значение музыки в жизни человека</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F1009" w:rsidRPr="00CF1009" w:rsidRDefault="00CF1009" w:rsidP="00CF1009">
      <w:pPr>
        <w:widowControl w:val="0"/>
        <w:spacing w:after="0" w:line="480" w:lineRule="exact"/>
        <w:ind w:left="880" w:firstLine="10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Перечень музыкальных произведений для использования в обеспечении образовательных результатов по выбору образовательной</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организации для использования в обеспечении образовательных</w:t>
      </w:r>
    </w:p>
    <w:p w:rsidR="00CF1009" w:rsidRPr="00CF1009" w:rsidRDefault="00CF1009" w:rsidP="00CF1009">
      <w:pPr>
        <w:keepNext/>
        <w:keepLines/>
        <w:widowControl w:val="0"/>
        <w:spacing w:after="0" w:line="480" w:lineRule="exact"/>
        <w:ind w:left="4660"/>
        <w:outlineLvl w:val="2"/>
        <w:rPr>
          <w:rFonts w:ascii="Times New Roman" w:eastAsia="Times New Roman" w:hAnsi="Times New Roman"/>
          <w:color w:val="000000"/>
          <w:sz w:val="28"/>
          <w:szCs w:val="28"/>
          <w:lang w:eastAsia="ru-RU" w:bidi="ru-RU"/>
        </w:rPr>
      </w:pPr>
      <w:bookmarkStart w:id="213" w:name="bookmark213"/>
      <w:r w:rsidRPr="00CF1009">
        <w:rPr>
          <w:rFonts w:ascii="Times New Roman" w:eastAsia="Times New Roman" w:hAnsi="Times New Roman"/>
          <w:color w:val="000000"/>
          <w:sz w:val="28"/>
          <w:szCs w:val="28"/>
          <w:lang w:eastAsia="ru-RU" w:bidi="ru-RU"/>
        </w:rPr>
        <w:t>результатов</w:t>
      </w:r>
      <w:bookmarkEnd w:id="213"/>
    </w:p>
    <w:p w:rsidR="00CF1009" w:rsidRPr="00CF1009" w:rsidRDefault="00CF1009" w:rsidP="00CF1009">
      <w:pPr>
        <w:widowControl w:val="0"/>
        <w:numPr>
          <w:ilvl w:val="0"/>
          <w:numId w:val="71"/>
        </w:numPr>
        <w:tabs>
          <w:tab w:val="left" w:pos="1995"/>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Ч. Айвз. «Космический пейзаж».</w:t>
      </w:r>
    </w:p>
    <w:p w:rsidR="00CF1009" w:rsidRPr="00CF1009" w:rsidRDefault="00CF1009" w:rsidP="00CF1009">
      <w:pPr>
        <w:widowControl w:val="0"/>
        <w:numPr>
          <w:ilvl w:val="0"/>
          <w:numId w:val="71"/>
        </w:numPr>
        <w:tabs>
          <w:tab w:val="left" w:pos="1995"/>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Аллегри. «Мизерере» («Помилуй»).</w:t>
      </w:r>
    </w:p>
    <w:p w:rsidR="00CF1009" w:rsidRPr="00CF1009" w:rsidRDefault="00CF1009" w:rsidP="00CF1009">
      <w:pPr>
        <w:widowControl w:val="0"/>
        <w:numPr>
          <w:ilvl w:val="0"/>
          <w:numId w:val="71"/>
        </w:numPr>
        <w:tabs>
          <w:tab w:val="left" w:pos="1995"/>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Американский народный блюз «Роллем Пит» и «Город Нью-Йорк» (обр. Дж. Сильвермена, перевод С. Болотина).</w:t>
      </w:r>
    </w:p>
    <w:p w:rsidR="00CF1009" w:rsidRPr="00CF1009" w:rsidRDefault="00CF1009" w:rsidP="00CF1009">
      <w:pPr>
        <w:widowControl w:val="0"/>
        <w:numPr>
          <w:ilvl w:val="0"/>
          <w:numId w:val="71"/>
        </w:numPr>
        <w:tabs>
          <w:tab w:val="left" w:pos="1995"/>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 Армстронг. «Блюз Западной окраины».</w:t>
      </w:r>
    </w:p>
    <w:p w:rsidR="00CF1009" w:rsidRPr="00CF1009" w:rsidRDefault="00CF1009" w:rsidP="00CF1009">
      <w:pPr>
        <w:widowControl w:val="0"/>
        <w:numPr>
          <w:ilvl w:val="0"/>
          <w:numId w:val="71"/>
        </w:numPr>
        <w:tabs>
          <w:tab w:val="left" w:pos="1995"/>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 Артемьев. «Мозаика».</w:t>
      </w:r>
    </w:p>
    <w:p w:rsidR="00CF1009" w:rsidRPr="00CF1009" w:rsidRDefault="00CF1009" w:rsidP="00CF1009">
      <w:pPr>
        <w:widowControl w:val="0"/>
        <w:numPr>
          <w:ilvl w:val="0"/>
          <w:numId w:val="71"/>
        </w:numPr>
        <w:tabs>
          <w:tab w:val="left" w:pos="1995"/>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I). Фуга ре диез минор (ХТК, том I). Итальянский концерт. Прелюдия № 8 ми минор («12 маленьких прелюдий для начинающих»). Высокая месса си минор (хор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Kirie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 1), хор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Gloria</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 4), ария альта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Agnus</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Dei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 23), хор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Sanctus</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20)).</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Оратория «Страсти по Матфею» (ария альта № 47). Сюита № 2 (7 часть «Шутка»). И. Бах-Ф. Бузони. Чакона из Партиты № 2 для скрипки соло.</w:t>
      </w:r>
    </w:p>
    <w:p w:rsidR="00CF1009" w:rsidRPr="00CF1009" w:rsidRDefault="00CF1009" w:rsidP="00CF1009">
      <w:pPr>
        <w:widowControl w:val="0"/>
        <w:numPr>
          <w:ilvl w:val="0"/>
          <w:numId w:val="71"/>
        </w:numPr>
        <w:tabs>
          <w:tab w:val="left" w:pos="1990"/>
        </w:tabs>
        <w:spacing w:after="0" w:line="480" w:lineRule="exact"/>
        <w:ind w:left="580" w:firstLine="720"/>
        <w:jc w:val="both"/>
        <w:rPr>
          <w:rFonts w:ascii="Times New Roman" w:eastAsia="Times New Roman" w:hAnsi="Times New Roman"/>
          <w:color w:val="000000"/>
          <w:sz w:val="28"/>
          <w:szCs w:val="28"/>
          <w:lang w:val="en-US" w:eastAsia="ru-RU" w:bidi="ru-RU"/>
        </w:rPr>
      </w:pPr>
      <w:r w:rsidRPr="00CF1009">
        <w:rPr>
          <w:rFonts w:ascii="Times New Roman" w:eastAsia="Times New Roman" w:hAnsi="Times New Roman"/>
          <w:color w:val="000000"/>
          <w:sz w:val="28"/>
          <w:szCs w:val="28"/>
          <w:lang w:eastAsia="ru-RU" w:bidi="ru-RU"/>
        </w:rPr>
        <w:lastRenderedPageBreak/>
        <w:t>И</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Бах</w:t>
      </w:r>
      <w:r w:rsidRPr="00CF1009">
        <w:rPr>
          <w:rFonts w:ascii="Times New Roman" w:eastAsia="Times New Roman" w:hAnsi="Times New Roman"/>
          <w:color w:val="000000"/>
          <w:sz w:val="28"/>
          <w:szCs w:val="28"/>
          <w:lang w:val="en-US" w:eastAsia="ru-RU" w:bidi="ru-RU"/>
        </w:rPr>
        <w:t>-</w:t>
      </w:r>
      <w:r w:rsidRPr="00CF1009">
        <w:rPr>
          <w:rFonts w:ascii="Times New Roman" w:eastAsia="Times New Roman" w:hAnsi="Times New Roman"/>
          <w:color w:val="000000"/>
          <w:sz w:val="28"/>
          <w:szCs w:val="28"/>
          <w:lang w:eastAsia="ru-RU" w:bidi="ru-RU"/>
        </w:rPr>
        <w:t>Ш</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eastAsia="ru-RU" w:bidi="ru-RU"/>
        </w:rPr>
        <w:t>Гуно</w:t>
      </w:r>
      <w:r w:rsidRPr="00CF1009">
        <w:rPr>
          <w:rFonts w:ascii="Times New Roman" w:eastAsia="Times New Roman" w:hAnsi="Times New Roman"/>
          <w:color w:val="000000"/>
          <w:sz w:val="28"/>
          <w:szCs w:val="28"/>
          <w:lang w:val="en-US" w:eastAsia="ru-RU" w:bidi="ru-RU"/>
        </w:rPr>
        <w:t xml:space="preserve">. </w:t>
      </w:r>
      <w:r w:rsidRPr="00CF1009">
        <w:rPr>
          <w:rFonts w:ascii="Times New Roman" w:eastAsia="Times New Roman" w:hAnsi="Times New Roman"/>
          <w:color w:val="000000"/>
          <w:sz w:val="28"/>
          <w:szCs w:val="28"/>
          <w:lang w:val="en-US" w:bidi="en-US"/>
        </w:rPr>
        <w:t>«Ave Maria».</w:t>
      </w:r>
    </w:p>
    <w:p w:rsidR="00CF1009" w:rsidRPr="00CF1009" w:rsidRDefault="00CF1009" w:rsidP="00CF1009">
      <w:pPr>
        <w:widowControl w:val="0"/>
        <w:numPr>
          <w:ilvl w:val="0"/>
          <w:numId w:val="71"/>
        </w:numPr>
        <w:tabs>
          <w:tab w:val="left" w:pos="199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 Березовский. Хоровой концерт «Не отвержи мене во время старости».</w:t>
      </w:r>
    </w:p>
    <w:p w:rsidR="00CF1009" w:rsidRPr="00CF1009" w:rsidRDefault="00CF1009" w:rsidP="00CF1009">
      <w:pPr>
        <w:widowControl w:val="0"/>
        <w:numPr>
          <w:ilvl w:val="0"/>
          <w:numId w:val="71"/>
        </w:numPr>
        <w:tabs>
          <w:tab w:val="left" w:pos="199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 Бернстайн. Мюзикл «Вестсайдская история» (песня Тони «Мария!», песня и танец девушек «Америка», дуэт Тони и Марии, сцена драки).</w:t>
      </w:r>
    </w:p>
    <w:p w:rsidR="00CF1009" w:rsidRPr="00CF1009" w:rsidRDefault="00CF1009" w:rsidP="00CF1009">
      <w:pPr>
        <w:widowControl w:val="0"/>
        <w:numPr>
          <w:ilvl w:val="0"/>
          <w:numId w:val="71"/>
        </w:numPr>
        <w:tabs>
          <w:tab w:val="left" w:pos="199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 Бетховен. Симфония № 5. Соната № 7 (экспозиция I части). Соната № 8 («Патетическая»). Соната № 14 («Лунная»). Соната № 20 (II часть, менуэт). Соната № 23 («Аппассионата»). Рондо-каприччио «Ярость по поводу утерянного гроша». Экосез ми бемоль мажор. Концерт № 4 для ф-но с орк. (фрагмент II части). Музыка к трагедии И. Гете «Эгмонт» (Увертюра. Песня Клерхен). Шотландская песня «Верный Джонни».</w:t>
      </w:r>
    </w:p>
    <w:p w:rsidR="00CF1009" w:rsidRPr="00CF1009" w:rsidRDefault="00CF1009" w:rsidP="00CF1009">
      <w:pPr>
        <w:widowControl w:val="0"/>
        <w:numPr>
          <w:ilvl w:val="0"/>
          <w:numId w:val="71"/>
        </w:numPr>
        <w:tabs>
          <w:tab w:val="left" w:pos="199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Ж. Бизе. Опера «Кармен» (</w:t>
      </w:r>
      <w:proofErr w:type="gramStart"/>
      <w:r w:rsidRPr="00CF1009">
        <w:rPr>
          <w:rFonts w:ascii="Times New Roman" w:eastAsia="Times New Roman" w:hAnsi="Times New Roman"/>
          <w:color w:val="000000"/>
          <w:sz w:val="28"/>
          <w:szCs w:val="28"/>
          <w:lang w:eastAsia="ru-RU" w:bidi="ru-RU"/>
        </w:rPr>
        <w:t>фрагменты:Увертюра</w:t>
      </w:r>
      <w:proofErr w:type="gramEnd"/>
      <w:r w:rsidRPr="00CF1009">
        <w:rPr>
          <w:rFonts w:ascii="Times New Roman" w:eastAsia="Times New Roman" w:hAnsi="Times New Roman"/>
          <w:color w:val="000000"/>
          <w:sz w:val="28"/>
          <w:szCs w:val="28"/>
          <w:lang w:eastAsia="ru-RU" w:bidi="ru-RU"/>
        </w:rPr>
        <w:t>, Хабанера из I д., Сегедилья, Сцена гадания).</w:t>
      </w:r>
    </w:p>
    <w:p w:rsidR="00CF1009" w:rsidRPr="00CF1009" w:rsidRDefault="00CF1009" w:rsidP="00CF1009">
      <w:pPr>
        <w:widowControl w:val="0"/>
        <w:numPr>
          <w:ilvl w:val="0"/>
          <w:numId w:val="71"/>
        </w:numPr>
        <w:tabs>
          <w:tab w:val="left" w:pos="199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w:t>
      </w:r>
    </w:p>
    <w:p w:rsidR="00CF1009" w:rsidRPr="00CF1009" w:rsidRDefault="00CF1009" w:rsidP="00CF1009">
      <w:pPr>
        <w:widowControl w:val="0"/>
        <w:numPr>
          <w:ilvl w:val="0"/>
          <w:numId w:val="71"/>
        </w:numPr>
        <w:tabs>
          <w:tab w:val="left" w:pos="199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 Бородин. Квартет № 2 (Ноктюрн, III ч.). Симфония № 2 «Богатырская» (экспозиция, I ч.). Опера «Князь Игорь» (Хор из пролога «Солнцу красному слава!», Ария Князя Игоря из </w:t>
      </w:r>
      <w:r w:rsidRPr="00CF1009">
        <w:rPr>
          <w:rFonts w:ascii="Times New Roman" w:eastAsia="Times New Roman" w:hAnsi="Times New Roman"/>
          <w:color w:val="000000"/>
          <w:sz w:val="28"/>
          <w:szCs w:val="28"/>
          <w:lang w:val="en-US" w:bidi="en-US"/>
        </w:rPr>
        <w:t>II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д., Половецкая пляска с хором из II д., Плач Ярославны из IV д.).</w:t>
      </w:r>
    </w:p>
    <w:p w:rsidR="00CF1009" w:rsidRPr="00CF1009" w:rsidRDefault="00CF1009" w:rsidP="00CF1009">
      <w:pPr>
        <w:widowControl w:val="0"/>
        <w:numPr>
          <w:ilvl w:val="0"/>
          <w:numId w:val="71"/>
        </w:numPr>
        <w:tabs>
          <w:tab w:val="left" w:pos="199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 Бортнянский. Херувимская песня № 7. «Слава Отцу и </w:t>
      </w:r>
      <w:proofErr w:type="gramStart"/>
      <w:r w:rsidRPr="00CF1009">
        <w:rPr>
          <w:rFonts w:ascii="Times New Roman" w:eastAsia="Times New Roman" w:hAnsi="Times New Roman"/>
          <w:color w:val="000000"/>
          <w:sz w:val="28"/>
          <w:szCs w:val="28"/>
          <w:lang w:eastAsia="ru-RU" w:bidi="ru-RU"/>
        </w:rPr>
        <w:t>Сыну</w:t>
      </w:r>
      <w:proofErr w:type="gramEnd"/>
      <w:r w:rsidRPr="00CF1009">
        <w:rPr>
          <w:rFonts w:ascii="Times New Roman" w:eastAsia="Times New Roman" w:hAnsi="Times New Roman"/>
          <w:color w:val="000000"/>
          <w:sz w:val="28"/>
          <w:szCs w:val="28"/>
          <w:lang w:eastAsia="ru-RU" w:bidi="ru-RU"/>
        </w:rPr>
        <w:t xml:space="preserve"> и Святому Духу».</w:t>
      </w:r>
    </w:p>
    <w:p w:rsidR="00CF1009" w:rsidRPr="00CF1009" w:rsidRDefault="00CF1009" w:rsidP="00CF1009">
      <w:pPr>
        <w:widowControl w:val="0"/>
        <w:numPr>
          <w:ilvl w:val="0"/>
          <w:numId w:val="71"/>
        </w:numPr>
        <w:tabs>
          <w:tab w:val="left" w:pos="199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Ж. Брель. Вальс.</w:t>
      </w:r>
    </w:p>
    <w:p w:rsidR="00CF1009" w:rsidRPr="00CF1009" w:rsidRDefault="00CF1009" w:rsidP="00CF1009">
      <w:pPr>
        <w:widowControl w:val="0"/>
        <w:numPr>
          <w:ilvl w:val="0"/>
          <w:numId w:val="71"/>
        </w:numPr>
        <w:tabs>
          <w:tab w:val="left" w:pos="199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Дж. Верди. Опера «Риголетто» (Песенка Герцога, Финал).</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 Вивальди. Цикл концертов для скрипки соло, струнного квинтета, органа и чембало «Времена года» («Весна», «Зима»).</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Э. Вила Лобос. «Бразильская бахиана» № 5 (ария для сопрано и виолончелей).</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 Варламов. «Горные вершины» (сл. М. Лермонтова). «Красный сарафан» (сл. Г. Цыганова).</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Гаврилин «Перезвоны». По прочтении В. Шукшина (симфония- 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F1009" w:rsidRPr="00CF1009" w:rsidRDefault="00CF1009" w:rsidP="00CF1009">
      <w:pPr>
        <w:widowControl w:val="0"/>
        <w:numPr>
          <w:ilvl w:val="0"/>
          <w:numId w:val="71"/>
        </w:numPr>
        <w:tabs>
          <w:tab w:val="left" w:pos="1996"/>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Й. Гайдн. Симфония № 103 («С тремоло литавр»). I часть, IV часть.</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Гендель. Пассакалия из сюиты соль минор. Хор «Аллилуйя» (№ 44) из оратории «Мессия».</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(I часть). Рапсодия в блюзовых тонах. «Любимый мой» (сл. А. Гершвина, русский текст Т. Сикорской).</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F1009" w:rsidRPr="00CF1009" w:rsidRDefault="00CF1009" w:rsidP="00CF1009">
      <w:pPr>
        <w:widowControl w:val="0"/>
        <w:numPr>
          <w:ilvl w:val="0"/>
          <w:numId w:val="71"/>
        </w:numPr>
        <w:tabs>
          <w:tab w:val="left" w:pos="1996"/>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 Глинка-М. Балакирев. «Жаворонок» (фортепианная пьеса).</w:t>
      </w:r>
    </w:p>
    <w:p w:rsidR="00CF1009" w:rsidRPr="00CF1009" w:rsidRDefault="00CF1009" w:rsidP="00CF1009">
      <w:pPr>
        <w:widowControl w:val="0"/>
        <w:numPr>
          <w:ilvl w:val="0"/>
          <w:numId w:val="71"/>
        </w:numPr>
        <w:tabs>
          <w:tab w:val="left" w:pos="1991"/>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 Глюк. Опера «Орфей и Эвридика» (хор «Струн золотых </w:t>
      </w:r>
      <w:r w:rsidRPr="00CF1009">
        <w:rPr>
          <w:rFonts w:ascii="Times New Roman" w:eastAsia="Times New Roman" w:hAnsi="Times New Roman"/>
          <w:color w:val="000000"/>
          <w:sz w:val="28"/>
          <w:szCs w:val="28"/>
          <w:lang w:eastAsia="ru-RU" w:bidi="ru-RU"/>
        </w:rPr>
        <w:lastRenderedPageBreak/>
        <w:t>напев», Мелодия, Хор фурий).</w:t>
      </w:r>
    </w:p>
    <w:p w:rsidR="00CF1009" w:rsidRPr="00CF1009" w:rsidRDefault="00CF1009" w:rsidP="00CF1009">
      <w:pPr>
        <w:widowControl w:val="0"/>
        <w:numPr>
          <w:ilvl w:val="0"/>
          <w:numId w:val="71"/>
        </w:numPr>
        <w:tabs>
          <w:tab w:val="left" w:pos="1991"/>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 Григ. Музыка к драме Г. Ибсена «Пер Гюнт» (Песня Сольвейг, «Смерть Озе»). Соната для виолончели и фортепиано» (I часть).</w:t>
      </w:r>
    </w:p>
    <w:p w:rsidR="00CF1009" w:rsidRPr="00CF1009" w:rsidRDefault="00CF1009" w:rsidP="00CF1009">
      <w:pPr>
        <w:widowControl w:val="0"/>
        <w:numPr>
          <w:ilvl w:val="0"/>
          <w:numId w:val="71"/>
        </w:numPr>
        <w:tabs>
          <w:tab w:val="left" w:pos="1991"/>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 Гурилев. «Домик-крошечка» (сл. С. Любецкого). «Вьется ласточка сизокрылая» (сл. Н. Г рекова). «Колокольчик» (сл. И. Макарова).</w:t>
      </w:r>
    </w:p>
    <w:p w:rsidR="00CF1009" w:rsidRPr="00CF1009" w:rsidRDefault="00CF1009" w:rsidP="00CF1009">
      <w:pPr>
        <w:widowControl w:val="0"/>
        <w:numPr>
          <w:ilvl w:val="0"/>
          <w:numId w:val="71"/>
        </w:numPr>
        <w:tabs>
          <w:tab w:val="left" w:pos="1991"/>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 Дебюсси. Ноктюрн «Празднества». «Бергамасская сюита» («Лунный свет»). Фортепианная сюита «Детский уголок» («Кукольный кэк- уок»).</w:t>
      </w:r>
    </w:p>
    <w:p w:rsidR="00CF1009" w:rsidRPr="00CF1009" w:rsidRDefault="00CF1009" w:rsidP="00CF1009">
      <w:pPr>
        <w:widowControl w:val="0"/>
        <w:numPr>
          <w:ilvl w:val="0"/>
          <w:numId w:val="71"/>
        </w:numPr>
        <w:tabs>
          <w:tab w:val="left" w:pos="1991"/>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 Дварионас. «Деревянная лошадка».</w:t>
      </w:r>
    </w:p>
    <w:p w:rsidR="00CF1009" w:rsidRPr="00CF1009" w:rsidRDefault="00CF1009" w:rsidP="00CF1009">
      <w:pPr>
        <w:widowControl w:val="0"/>
        <w:numPr>
          <w:ilvl w:val="0"/>
          <w:numId w:val="71"/>
        </w:numPr>
        <w:tabs>
          <w:tab w:val="left" w:pos="1991"/>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 Дунаевский. Марш из к/ф «Веселые ребята» (сл. В. Лебедева- Кумача). Оперетта «Белая акация» (Вальс, Песня об Одессе, Выход Ларисы и семи кавалеров).</w:t>
      </w:r>
    </w:p>
    <w:p w:rsidR="00CF1009" w:rsidRPr="00CF1009" w:rsidRDefault="00CF1009" w:rsidP="00CF1009">
      <w:pPr>
        <w:widowControl w:val="0"/>
        <w:numPr>
          <w:ilvl w:val="0"/>
          <w:numId w:val="71"/>
        </w:numPr>
        <w:tabs>
          <w:tab w:val="left" w:pos="1991"/>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 Журбин. Рок-опера «Орфей и Эвридика» (фрагменты по выбору учителя).</w:t>
      </w:r>
    </w:p>
    <w:p w:rsidR="00CF1009" w:rsidRPr="00CF1009" w:rsidRDefault="00CF1009" w:rsidP="00CF1009">
      <w:pPr>
        <w:widowControl w:val="0"/>
        <w:numPr>
          <w:ilvl w:val="0"/>
          <w:numId w:val="71"/>
        </w:numPr>
        <w:tabs>
          <w:tab w:val="left" w:pos="1991"/>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Знаменный распев.</w:t>
      </w:r>
    </w:p>
    <w:p w:rsidR="00CF1009" w:rsidRPr="00CF1009" w:rsidRDefault="00CF1009" w:rsidP="00CF1009">
      <w:pPr>
        <w:widowControl w:val="0"/>
        <w:numPr>
          <w:ilvl w:val="0"/>
          <w:numId w:val="71"/>
        </w:numPr>
        <w:tabs>
          <w:tab w:val="left" w:pos="1991"/>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F1009" w:rsidRPr="00CF1009" w:rsidRDefault="00CF1009" w:rsidP="00CF1009">
      <w:pPr>
        <w:widowControl w:val="0"/>
        <w:numPr>
          <w:ilvl w:val="0"/>
          <w:numId w:val="71"/>
        </w:numPr>
        <w:tabs>
          <w:tab w:val="left" w:pos="1991"/>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Калинников. Симфония № 1 (соль минор, I часть).</w:t>
      </w:r>
    </w:p>
    <w:p w:rsidR="00CF1009" w:rsidRPr="00CF1009" w:rsidRDefault="00CF1009" w:rsidP="00CF1009">
      <w:pPr>
        <w:widowControl w:val="0"/>
        <w:numPr>
          <w:ilvl w:val="0"/>
          <w:numId w:val="71"/>
        </w:numPr>
        <w:tabs>
          <w:tab w:val="left" w:pos="1991"/>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 Караев. Балет «Тропою грома» (Танец черных).</w:t>
      </w:r>
    </w:p>
    <w:p w:rsidR="00CF1009" w:rsidRPr="00CF1009" w:rsidRDefault="00CF1009" w:rsidP="00CF1009">
      <w:pPr>
        <w:widowControl w:val="0"/>
        <w:numPr>
          <w:ilvl w:val="0"/>
          <w:numId w:val="71"/>
        </w:numPr>
        <w:tabs>
          <w:tab w:val="left" w:pos="1991"/>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 Каччини. </w:t>
      </w:r>
      <w:r w:rsidRPr="00CF1009">
        <w:rPr>
          <w:rFonts w:ascii="Times New Roman" w:eastAsia="Times New Roman" w:hAnsi="Times New Roman"/>
          <w:color w:val="000000"/>
          <w:sz w:val="28"/>
          <w:szCs w:val="28"/>
          <w:lang w:val="en-US" w:bidi="en-US"/>
        </w:rPr>
        <w:t>«Ave Maria».</w:t>
      </w:r>
    </w:p>
    <w:p w:rsidR="00CF1009" w:rsidRPr="00CF1009" w:rsidRDefault="00CF1009" w:rsidP="00CF1009">
      <w:pPr>
        <w:widowControl w:val="0"/>
        <w:numPr>
          <w:ilvl w:val="0"/>
          <w:numId w:val="71"/>
        </w:numPr>
        <w:tabs>
          <w:tab w:val="left" w:pos="1991"/>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CF1009" w:rsidRPr="00CF1009" w:rsidRDefault="00CF1009" w:rsidP="00CF1009">
      <w:pPr>
        <w:widowControl w:val="0"/>
        <w:numPr>
          <w:ilvl w:val="0"/>
          <w:numId w:val="71"/>
        </w:numPr>
        <w:tabs>
          <w:tab w:val="left" w:pos="1991"/>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Лаурушас. «В путь».</w:t>
      </w:r>
    </w:p>
    <w:p w:rsidR="00CF1009" w:rsidRPr="00CF1009" w:rsidRDefault="00CF1009" w:rsidP="00CF1009">
      <w:pPr>
        <w:widowControl w:val="0"/>
        <w:numPr>
          <w:ilvl w:val="0"/>
          <w:numId w:val="71"/>
        </w:numPr>
        <w:tabs>
          <w:tab w:val="left" w:pos="1991"/>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 Лист. Венгерская рапсодия № 2. Этюд Паганини (№ 6).</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 Лученок. «Хатынь» (ст. Г. Петренко).</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 Лядов. Кикимора (народное сказание для оркестра).</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Ф. Лэй. «История любви».</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Мадригалы эпохи Возрождения.</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 де Лиль. «Марсельеза».</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 Марчелло. Концерт для гобоя с оркестром ре минор (II часть, </w:t>
      </w:r>
      <w:proofErr w:type="gramStart"/>
      <w:r w:rsidRPr="00CF1009">
        <w:rPr>
          <w:rFonts w:ascii="Times New Roman" w:eastAsia="Times New Roman" w:hAnsi="Times New Roman"/>
          <w:color w:val="000000"/>
          <w:sz w:val="28"/>
          <w:szCs w:val="28"/>
          <w:lang w:eastAsia="ru-RU" w:bidi="ru-RU"/>
        </w:rPr>
        <w:t>Адажио</w:t>
      </w:r>
      <w:proofErr w:type="gramEnd"/>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 Матвеев. «Матушка, матушка, что во поле пыльно».</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 Мийо. «Бразилейра».</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 Морозов. Балет «Айболит» (фрагменты: Полечка, Морское плавание, Галоп).</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 Моцарт. Фантазия для фортепиано до минор. Фантазия для фортепиано ре минор. Соната до мажор (эксп. I ч.). «Маленькая ночная серенада» (Рондо). Симфония № 40. Симфония № 41 (фрагмент II ч.). Реквием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Dies</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ire</w:t>
      </w:r>
      <w:r w:rsidRPr="00CF1009">
        <w:rPr>
          <w:rFonts w:ascii="Times New Roman" w:eastAsia="Times New Roman" w:hAnsi="Times New Roman"/>
          <w:color w:val="000000"/>
          <w:sz w:val="28"/>
          <w:szCs w:val="28"/>
          <w:lang w:bidi="en-US"/>
        </w:rPr>
        <w:t>», «</w:t>
      </w:r>
      <w:r w:rsidRPr="00CF1009">
        <w:rPr>
          <w:rFonts w:ascii="Times New Roman" w:eastAsia="Times New Roman" w:hAnsi="Times New Roman"/>
          <w:color w:val="000000"/>
          <w:sz w:val="28"/>
          <w:szCs w:val="28"/>
          <w:lang w:val="en-US" w:bidi="en-US"/>
        </w:rPr>
        <w:t>Lacrimoza</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Соната № 11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II, III ч.). Фрагменты из оперы «Волшебная флейта». Мотет </w:t>
      </w:r>
      <w:r w:rsidRPr="00CF1009">
        <w:rPr>
          <w:rFonts w:ascii="Times New Roman" w:eastAsia="Times New Roman" w:hAnsi="Times New Roman"/>
          <w:color w:val="000000"/>
          <w:sz w:val="28"/>
          <w:szCs w:val="28"/>
          <w:lang w:val="en-US" w:bidi="en-US"/>
        </w:rPr>
        <w:t>«Ave, verum corpus».</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 Мясковский. Симфония № 6 (экспозиция финала).</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Народные музыкальные произведения России, народов РФ и стран мира по выбору образовательной организации.</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Негритянский спиричуэл.</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 Огинский. Полонез ре минор («Прощание с Родиной»).</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 Орф. Сценическая кантата для певцов, хора и оркестра «Кармина Бурана». («Песни Бойерна: Мирские песни для исполнения певцами и хорами,</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совместно с инструментами и магическими изображениями») (фрагменты по выбору учителя).</w:t>
      </w:r>
    </w:p>
    <w:p w:rsidR="00CF1009" w:rsidRPr="00CF1009" w:rsidRDefault="00CF1009" w:rsidP="00CF1009">
      <w:pPr>
        <w:widowControl w:val="0"/>
        <w:numPr>
          <w:ilvl w:val="0"/>
          <w:numId w:val="71"/>
        </w:numPr>
        <w:tabs>
          <w:tab w:val="left" w:pos="2001"/>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Дж. Перголези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Stabat</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mater</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(фрагменты по выбору учителя).</w:t>
      </w:r>
    </w:p>
    <w:p w:rsidR="00CF1009" w:rsidRPr="00CF1009" w:rsidRDefault="00CF1009" w:rsidP="00CF1009">
      <w:pPr>
        <w:widowControl w:val="0"/>
        <w:numPr>
          <w:ilvl w:val="0"/>
          <w:numId w:val="71"/>
        </w:numPr>
        <w:tabs>
          <w:tab w:val="left" w:pos="2001"/>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 Прокофьев. Опера «Война и мир» (Ария Кутузова, Вальс). Соната № 2 (I ч.). Симфония № 1 («Классическая». I ч., II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F1009" w:rsidRPr="00CF1009" w:rsidRDefault="00CF1009" w:rsidP="00CF1009">
      <w:pPr>
        <w:widowControl w:val="0"/>
        <w:numPr>
          <w:ilvl w:val="0"/>
          <w:numId w:val="71"/>
        </w:numPr>
        <w:tabs>
          <w:tab w:val="left" w:pos="2001"/>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 Равель. «Болеро».</w:t>
      </w:r>
    </w:p>
    <w:p w:rsidR="00CF1009" w:rsidRPr="00CF1009" w:rsidRDefault="00CF1009" w:rsidP="00CF1009">
      <w:pPr>
        <w:widowControl w:val="0"/>
        <w:numPr>
          <w:ilvl w:val="0"/>
          <w:numId w:val="71"/>
        </w:numPr>
        <w:tabs>
          <w:tab w:val="left" w:pos="2001"/>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 Рахманинов. Концерт № 2 для ф-но с оркестром (I часть). Концерт № 3 для ф-но с оркестром (I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CF1009" w:rsidRPr="00CF1009" w:rsidRDefault="00CF1009" w:rsidP="00CF1009">
      <w:pPr>
        <w:widowControl w:val="0"/>
        <w:numPr>
          <w:ilvl w:val="0"/>
          <w:numId w:val="71"/>
        </w:numPr>
        <w:tabs>
          <w:tab w:val="left" w:pos="2001"/>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(III д.), Сцена таяния Снегурочки «Люблю и таю» (IV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I</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часть). Романс «Горные вершины» (ст. М. Лермонтова).</w:t>
      </w:r>
    </w:p>
    <w:p w:rsidR="00CF1009" w:rsidRPr="00CF1009" w:rsidRDefault="00CF1009" w:rsidP="00CF1009">
      <w:pPr>
        <w:widowControl w:val="0"/>
        <w:numPr>
          <w:ilvl w:val="0"/>
          <w:numId w:val="71"/>
        </w:numPr>
        <w:tabs>
          <w:tab w:val="left" w:pos="2001"/>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 Рубинштейн. Романс «Горные вершины» (ст. М. Лермонтова).</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Ян Сибелиус. Музыка к пьесе А. Ярнефельта «Куолема» («Грустный вальс»).</w:t>
      </w:r>
    </w:p>
    <w:p w:rsidR="00CF1009" w:rsidRPr="00CF1009" w:rsidRDefault="00CF1009" w:rsidP="00CF1009">
      <w:pPr>
        <w:widowControl w:val="0"/>
        <w:numPr>
          <w:ilvl w:val="0"/>
          <w:numId w:val="71"/>
        </w:numPr>
        <w:tabs>
          <w:tab w:val="left" w:pos="1996"/>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 Сигер «Песня о молоте». «Все преодолеем».</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Г. Свиридов. Кантата «Памяти С. Есенина» (II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 Скрябин. Этюд № 12 (ре диез минор). Прелюдия № 4 (ми бемоль минор).</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CF1009" w:rsidRPr="00CF1009" w:rsidRDefault="00CF1009" w:rsidP="00CF1009">
      <w:pPr>
        <w:widowControl w:val="0"/>
        <w:numPr>
          <w:ilvl w:val="0"/>
          <w:numId w:val="71"/>
        </w:numPr>
        <w:tabs>
          <w:tab w:val="left" w:pos="1996"/>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 Теодоракис «На побережье тайном». «Я - фронт».</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 Тищенко. Балет «Ярославна» (Плач Ярославны из III действия, другие фрагменты по выбору учителя).</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 Уэббер. Рок-опера «Иисус Христос - суперзвезда» (фрагменты по выбору учителя). Мюзикл «Кошки», либретто по Т. Элиоту (фрагменты по выбору учителя).</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 Хачатурян. Балет «Гаянэ» (Танец с саблями, Колыбельная). Концерт для скрипки с оркестром (I ч., II ч., III ч.). Музыка к драме М. Лермонтова «Маскарад» (Галоп, Вальс).</w:t>
      </w:r>
    </w:p>
    <w:p w:rsidR="00CF1009" w:rsidRPr="00CF1009" w:rsidRDefault="00CF1009" w:rsidP="00CF1009">
      <w:pPr>
        <w:widowControl w:val="0"/>
        <w:numPr>
          <w:ilvl w:val="0"/>
          <w:numId w:val="71"/>
        </w:numPr>
        <w:tabs>
          <w:tab w:val="left" w:pos="1996"/>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 Хачатурян. Балет «Чиполлино» (фрагменты).</w:t>
      </w:r>
    </w:p>
    <w:p w:rsidR="00CF1009" w:rsidRPr="00CF1009" w:rsidRDefault="00CF1009" w:rsidP="00CF1009">
      <w:pPr>
        <w:widowControl w:val="0"/>
        <w:numPr>
          <w:ilvl w:val="0"/>
          <w:numId w:val="71"/>
        </w:numPr>
        <w:tabs>
          <w:tab w:val="left" w:pos="199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 Хренников. Сюита из балета «Любовью за любовь» (Увертюра. Общее адажио. Сцена заговора. Общий танец. Дуэт Беатриче и Бенедикта. Гимн любви).</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 Чайковский. Вступление к опере «Евгений Онегин». Симфония № 4 (III ч.). Симфония № 5 (I ч., III ч. Вальс, IV ч. Финал). Симфония № 6. Концерт № 1 для ф-но с оркестром (II ч., III ч.). Увертюра-</w:t>
      </w:r>
      <w:r w:rsidRPr="00CF1009">
        <w:rPr>
          <w:rFonts w:ascii="Times New Roman" w:eastAsia="Times New Roman" w:hAnsi="Times New Roman"/>
          <w:color w:val="000000"/>
          <w:sz w:val="28"/>
          <w:szCs w:val="28"/>
          <w:lang w:eastAsia="ru-RU" w:bidi="ru-RU"/>
        </w:rPr>
        <w:lastRenderedPageBreak/>
        <w:t>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 Чесноков. «Да исправится молитва моя».</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 Чюрленис. Прелюдия ре минор. Прелюдия ми минор. Прелюдия ля минор. Симфоническая поэма «Море».</w:t>
      </w:r>
    </w:p>
    <w:p w:rsidR="00CF1009" w:rsidRPr="00CF1009" w:rsidRDefault="00CF1009" w:rsidP="00CF1009">
      <w:pPr>
        <w:widowControl w:val="0"/>
        <w:numPr>
          <w:ilvl w:val="0"/>
          <w:numId w:val="71"/>
        </w:numPr>
        <w:tabs>
          <w:tab w:val="left" w:pos="2000"/>
        </w:tabs>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 Шнитке. Кончерто гроссо. Сюита в старинном стиле для скрипки</w:t>
      </w:r>
    </w:p>
    <w:p w:rsidR="00CF1009" w:rsidRPr="00CF1009" w:rsidRDefault="00CF1009" w:rsidP="00CF1009">
      <w:pPr>
        <w:widowControl w:val="0"/>
        <w:tabs>
          <w:tab w:val="left" w:pos="4737"/>
          <w:tab w:val="left" w:pos="8682"/>
        </w:tabs>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 фортепиано. Ревизская сказка (сюита из музыки к одноименному спектаклю на Таганке): Увертюра (№</w:t>
      </w:r>
      <w:r w:rsidRPr="00CF1009">
        <w:rPr>
          <w:rFonts w:ascii="Times New Roman" w:eastAsia="Times New Roman" w:hAnsi="Times New Roman"/>
          <w:color w:val="000000"/>
          <w:sz w:val="28"/>
          <w:szCs w:val="28"/>
          <w:lang w:eastAsia="ru-RU" w:bidi="ru-RU"/>
        </w:rPr>
        <w:tab/>
        <w:t>1), Детство Чичикова (№</w:t>
      </w:r>
      <w:r w:rsidRPr="00CF1009">
        <w:rPr>
          <w:rFonts w:ascii="Times New Roman" w:eastAsia="Times New Roman" w:hAnsi="Times New Roman"/>
          <w:color w:val="000000"/>
          <w:sz w:val="28"/>
          <w:szCs w:val="28"/>
          <w:lang w:eastAsia="ru-RU" w:bidi="ru-RU"/>
        </w:rPr>
        <w:tab/>
        <w:t>2), Шинель</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4</w:t>
      </w:r>
      <w:proofErr w:type="gramStart"/>
      <w:r w:rsidRPr="00CF1009">
        <w:rPr>
          <w:rFonts w:ascii="Times New Roman" w:eastAsia="Times New Roman" w:hAnsi="Times New Roman"/>
          <w:color w:val="000000"/>
          <w:sz w:val="28"/>
          <w:szCs w:val="28"/>
          <w:lang w:eastAsia="ru-RU" w:bidi="ru-RU"/>
        </w:rPr>
        <w:t>),Чиновники</w:t>
      </w:r>
      <w:proofErr w:type="gramEnd"/>
      <w:r w:rsidRPr="00CF1009">
        <w:rPr>
          <w:rFonts w:ascii="Times New Roman" w:eastAsia="Times New Roman" w:hAnsi="Times New Roman"/>
          <w:color w:val="000000"/>
          <w:sz w:val="28"/>
          <w:szCs w:val="28"/>
          <w:lang w:eastAsia="ru-RU" w:bidi="ru-RU"/>
        </w:rPr>
        <w:t xml:space="preserve"> (№ 5).</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 Шостакович. Симфония № 7 «Ленинградская». «Праздничная увертюра».</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 Штраус. «Полька-пиццикато». Вальс из оперетты «Летучая мышь».</w:t>
      </w:r>
    </w:p>
    <w:p w:rsidR="00CF1009" w:rsidRPr="00CF1009" w:rsidRDefault="00CF1009" w:rsidP="00CF1009">
      <w:pPr>
        <w:widowControl w:val="0"/>
        <w:numPr>
          <w:ilvl w:val="0"/>
          <w:numId w:val="71"/>
        </w:numPr>
        <w:tabs>
          <w:tab w:val="left" w:pos="2000"/>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Ф. Шуберт. Симфония № 8 («Неоконченная»). Вокальный цикл на ст. В. Мюллера «Прекрасная мельничиха» («В путь»). «Лесной царь» (ст. И. Г ете). «Шарманщик» (ст. В Мюллера»). «Серенада» (сл. Л. Рельштаба, перевод Н. Огарева). </w:t>
      </w:r>
      <w:r w:rsidRPr="00CF1009">
        <w:rPr>
          <w:rFonts w:ascii="Times New Roman" w:eastAsia="Times New Roman" w:hAnsi="Times New Roman"/>
          <w:color w:val="000000"/>
          <w:sz w:val="28"/>
          <w:szCs w:val="28"/>
          <w:lang w:bidi="en-US"/>
        </w:rPr>
        <w:t>«</w:t>
      </w:r>
      <w:r w:rsidRPr="00CF1009">
        <w:rPr>
          <w:rFonts w:ascii="Times New Roman" w:eastAsia="Times New Roman" w:hAnsi="Times New Roman"/>
          <w:color w:val="000000"/>
          <w:sz w:val="28"/>
          <w:szCs w:val="28"/>
          <w:lang w:val="en-US" w:bidi="en-US"/>
        </w:rPr>
        <w:t>Ave</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val="en-US" w:bidi="en-US"/>
        </w:rPr>
        <w:t>Maria</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(сл. В. Скотта).</w:t>
      </w:r>
    </w:p>
    <w:p w:rsidR="00CF1009" w:rsidRPr="00CF1009" w:rsidRDefault="00CF1009" w:rsidP="00CF1009">
      <w:pPr>
        <w:widowControl w:val="0"/>
        <w:numPr>
          <w:ilvl w:val="0"/>
          <w:numId w:val="71"/>
        </w:numPr>
        <w:tabs>
          <w:tab w:val="left" w:pos="1988"/>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 Щедрин. Опера «Не только любовь». (Песня и частушки Варвары).</w:t>
      </w:r>
    </w:p>
    <w:p w:rsidR="00CF1009" w:rsidRPr="00CF1009" w:rsidRDefault="00CF1009" w:rsidP="00CF1009">
      <w:pPr>
        <w:widowControl w:val="0"/>
        <w:numPr>
          <w:ilvl w:val="0"/>
          <w:numId w:val="71"/>
        </w:numPr>
        <w:tabs>
          <w:tab w:val="left" w:pos="1988"/>
        </w:tabs>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Д. Эллингтон. «Караван».</w:t>
      </w:r>
    </w:p>
    <w:p w:rsidR="00CF1009" w:rsidRPr="00CF1009" w:rsidRDefault="00CF1009" w:rsidP="00CF1009">
      <w:pPr>
        <w:widowControl w:val="0"/>
        <w:spacing w:after="180" w:line="480" w:lineRule="exact"/>
        <w:ind w:left="10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 Эшпай. «Венгерские напевы».</w:t>
      </w:r>
    </w:p>
    <w:p w:rsidR="00CF1009" w:rsidRPr="00CF1009" w:rsidRDefault="00CF1009" w:rsidP="00CF1009">
      <w:pPr>
        <w:keepNext/>
        <w:keepLines/>
        <w:widowControl w:val="0"/>
        <w:numPr>
          <w:ilvl w:val="0"/>
          <w:numId w:val="67"/>
        </w:numPr>
        <w:tabs>
          <w:tab w:val="left" w:pos="2380"/>
        </w:tabs>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14" w:name="bookmark214"/>
      <w:r w:rsidRPr="00CF1009">
        <w:rPr>
          <w:rFonts w:ascii="Times New Roman" w:eastAsia="Times New Roman" w:hAnsi="Times New Roman"/>
          <w:color w:val="000000"/>
          <w:sz w:val="28"/>
          <w:szCs w:val="28"/>
          <w:lang w:eastAsia="ru-RU" w:bidi="ru-RU"/>
        </w:rPr>
        <w:t>Технология</w:t>
      </w:r>
      <w:bookmarkEnd w:id="214"/>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Цели и задачи технологического образования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 - 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w:t>
      </w:r>
      <w:r w:rsidRPr="00CF1009">
        <w:rPr>
          <w:rFonts w:ascii="Times New Roman" w:eastAsia="Times New Roman" w:hAnsi="Times New Roman"/>
          <w:color w:val="000000"/>
          <w:sz w:val="28"/>
          <w:szCs w:val="28"/>
          <w:lang w:eastAsia="ru-RU" w:bidi="ru-RU"/>
        </w:rPr>
        <w:lastRenderedPageBreak/>
        <w:t>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w:t>
      </w:r>
      <w:r w:rsidRPr="00CF1009">
        <w:rPr>
          <w:rFonts w:ascii="Times New Roman" w:eastAsia="Times New Roman" w:hAnsi="Times New Roman"/>
          <w:color w:val="000000"/>
          <w:sz w:val="28"/>
          <w:szCs w:val="28"/>
          <w:lang w:eastAsia="ru-RU" w:bidi="ru-RU"/>
        </w:rPr>
        <w:lastRenderedPageBreak/>
        <w:t>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Цели программы:</w:t>
      </w:r>
    </w:p>
    <w:p w:rsidR="00CF1009" w:rsidRPr="00CF1009" w:rsidRDefault="00CF1009" w:rsidP="00CF1009">
      <w:pPr>
        <w:widowControl w:val="0"/>
        <w:numPr>
          <w:ilvl w:val="0"/>
          <w:numId w:val="72"/>
        </w:numPr>
        <w:tabs>
          <w:tab w:val="left" w:pos="1719"/>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CF1009" w:rsidRPr="00CF1009" w:rsidRDefault="00CF1009" w:rsidP="00CF1009">
      <w:pPr>
        <w:widowControl w:val="0"/>
        <w:numPr>
          <w:ilvl w:val="0"/>
          <w:numId w:val="72"/>
        </w:numPr>
        <w:tabs>
          <w:tab w:val="left" w:pos="1719"/>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технологической культуры и проектно - технологического мышления обучающихся.</w:t>
      </w:r>
    </w:p>
    <w:p w:rsidR="00CF1009" w:rsidRPr="00CF1009" w:rsidRDefault="00CF1009" w:rsidP="00CF1009">
      <w:pPr>
        <w:widowControl w:val="0"/>
        <w:numPr>
          <w:ilvl w:val="0"/>
          <w:numId w:val="72"/>
        </w:numPr>
        <w:tabs>
          <w:tab w:val="left" w:pos="1719"/>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w:t>
      </w:r>
      <w:r w:rsidRPr="00CF1009">
        <w:rPr>
          <w:rFonts w:ascii="Times New Roman" w:eastAsia="Times New Roman" w:hAnsi="Times New Roman"/>
          <w:color w:val="000000"/>
          <w:sz w:val="28"/>
          <w:szCs w:val="28"/>
          <w:lang w:eastAsia="ru-RU" w:bidi="ru-RU"/>
        </w:rPr>
        <w:lastRenderedPageBreak/>
        <w:t>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CF1009" w:rsidRPr="00CF1009" w:rsidRDefault="00CF1009" w:rsidP="00CF1009">
      <w:pPr>
        <w:widowControl w:val="0"/>
        <w:numPr>
          <w:ilvl w:val="0"/>
          <w:numId w:val="70"/>
        </w:numPr>
        <w:tabs>
          <w:tab w:val="left" w:pos="1720"/>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F1009" w:rsidRPr="00CF1009" w:rsidRDefault="00CF1009" w:rsidP="00CF1009">
      <w:pPr>
        <w:widowControl w:val="0"/>
        <w:numPr>
          <w:ilvl w:val="0"/>
          <w:numId w:val="70"/>
        </w:numPr>
        <w:tabs>
          <w:tab w:val="left" w:pos="1720"/>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F1009" w:rsidRPr="00CF1009" w:rsidRDefault="00CF1009" w:rsidP="00CF1009">
      <w:pPr>
        <w:widowControl w:val="0"/>
        <w:numPr>
          <w:ilvl w:val="0"/>
          <w:numId w:val="70"/>
        </w:numPr>
        <w:tabs>
          <w:tab w:val="left" w:pos="1720"/>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F1009" w:rsidRPr="00CF1009" w:rsidRDefault="00CF1009" w:rsidP="00CF1009">
      <w:pPr>
        <w:widowControl w:val="0"/>
        <w:numPr>
          <w:ilvl w:val="0"/>
          <w:numId w:val="70"/>
        </w:numPr>
        <w:tabs>
          <w:tab w:val="left" w:pos="1720"/>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соответствии с целями выстроено содержание деятельности в структуре трех блоков, обеспечивая получение заявленных результатов.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w:t>
      </w:r>
      <w:r w:rsidRPr="00CF1009">
        <w:rPr>
          <w:rFonts w:ascii="Times New Roman" w:eastAsia="Times New Roman" w:hAnsi="Times New Roman"/>
          <w:color w:val="000000"/>
          <w:sz w:val="28"/>
          <w:szCs w:val="28"/>
          <w:lang w:eastAsia="ru-RU" w:bidi="ru-RU"/>
        </w:rPr>
        <w:lastRenderedPageBreak/>
        <w:t>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коммуникативные (письменная коммуникация, публичное выступление, продуктивное групповое взаимодействие).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Базовыми образовательными технологиями, обеспечивающими работу с содержанием блока 2, являются технологии проектной деятельности.</w:t>
      </w:r>
    </w:p>
    <w:p w:rsidR="00CF1009" w:rsidRPr="00CF1009" w:rsidRDefault="00CF1009" w:rsidP="00CF1009">
      <w:pPr>
        <w:widowControl w:val="0"/>
        <w:spacing w:after="0" w:line="480" w:lineRule="exact"/>
        <w:ind w:left="580" w:firstLine="70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Блок 2 реализуется в следующих организационных формах: теоретическое обучение и формирование информационной основы проектной деятельности - в рамках урочной деятельности;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практические работы в средах моделирования и конструирования - в рамках урочной деятельности;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проектная деятельность в рамках урочной и внеурочной деятельности. 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w:t>
      </w:r>
      <w:r w:rsidRPr="00CF1009">
        <w:rPr>
          <w:rFonts w:ascii="Times New Roman" w:eastAsia="Times New Roman" w:hAnsi="Times New Roman"/>
          <w:color w:val="000000"/>
          <w:sz w:val="28"/>
          <w:szCs w:val="28"/>
          <w:lang w:eastAsia="ru-RU" w:bidi="ru-RU"/>
        </w:rPr>
        <w:lastRenderedPageBreak/>
        <w:t>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w:t>
      </w:r>
    </w:p>
    <w:p w:rsidR="00CF1009" w:rsidRPr="00CF1009" w:rsidRDefault="00CF1009" w:rsidP="00CF1009">
      <w:pPr>
        <w:widowControl w:val="0"/>
        <w:spacing w:after="0" w:line="485"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ситуацией пробы в определенных видах деятельности и / или в оперировании с определенными объектами воздействия.</w:t>
      </w:r>
    </w:p>
    <w:p w:rsidR="00CF1009" w:rsidRPr="00CF1009" w:rsidRDefault="00CF1009" w:rsidP="00CF1009">
      <w:pPr>
        <w:widowControl w:val="0"/>
        <w:spacing w:after="416"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CF1009" w:rsidRPr="00CF1009" w:rsidRDefault="00CF1009" w:rsidP="00CF1009">
      <w:pPr>
        <w:keepNext/>
        <w:keepLines/>
        <w:widowControl w:val="0"/>
        <w:spacing w:after="0" w:line="485" w:lineRule="exact"/>
        <w:ind w:left="580" w:right="260" w:firstLine="700"/>
        <w:jc w:val="both"/>
        <w:outlineLvl w:val="2"/>
        <w:rPr>
          <w:rFonts w:ascii="Times New Roman" w:eastAsia="Times New Roman" w:hAnsi="Times New Roman"/>
          <w:color w:val="000000"/>
          <w:sz w:val="28"/>
          <w:szCs w:val="28"/>
          <w:lang w:eastAsia="ru-RU" w:bidi="ru-RU"/>
        </w:rPr>
      </w:pPr>
      <w:bookmarkStart w:id="215" w:name="bookmark215"/>
      <w:r w:rsidRPr="00CF1009">
        <w:rPr>
          <w:rFonts w:ascii="Times New Roman" w:eastAsia="Times New Roman" w:hAnsi="Times New Roman"/>
          <w:color w:val="000000"/>
          <w:sz w:val="28"/>
          <w:szCs w:val="28"/>
          <w:lang w:eastAsia="ru-RU" w:bidi="ru-RU"/>
        </w:rPr>
        <w:t>Современные материальные, информационные и гуманитарные технологии и перспективы их развития</w:t>
      </w:r>
      <w:bookmarkEnd w:id="215"/>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Технологический процесс, его параметры, сырье, ресурсы, результат. Виды ресурсов. Способы получения ресурсов. </w:t>
      </w:r>
      <w:r w:rsidRPr="00CF1009">
        <w:rPr>
          <w:rFonts w:ascii="Times New Roman" w:eastAsia="Times New Roman" w:hAnsi="Times New Roman"/>
          <w:color w:val="000000"/>
          <w:sz w:val="28"/>
          <w:szCs w:val="28"/>
          <w:lang w:eastAsia="ru-RU" w:bidi="ru-RU"/>
        </w:rPr>
        <w:lastRenderedPageBreak/>
        <w:t>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Производственные технологии. Промышленные технологии. Технологии сельского хозяйства.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Технологии возведения, ремонта и содержания зданий и сооружений.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Автоматизация производства. Производственные технологии автоматизированного производства.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w:t>
      </w:r>
      <w:r w:rsidRPr="00CF1009">
        <w:rPr>
          <w:rFonts w:ascii="Times New Roman" w:eastAsia="Times New Roman" w:hAnsi="Times New Roman"/>
          <w:color w:val="000000"/>
          <w:sz w:val="28"/>
          <w:szCs w:val="28"/>
          <w:lang w:eastAsia="ru-RU" w:bidi="ru-RU"/>
        </w:rPr>
        <w:lastRenderedPageBreak/>
        <w:t>(бомбардировка и т. п.), порошковая металлургия, композитные материалы, технологии синтеза. Биотехнологии.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Специфика социальных технологий. Технологии работы с общественным мнением. Социальные сети как технология. Технологии сферы услуг.</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Современные промышленные технологии получения продуктов питания.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Управление в современном производстве. Роль метрологии в современном производстве. Инновационные предприятия. Трансферт технологий.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Технологии в сфере быта.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Способы обработки продуктов питания и потребительские качества пищи.</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Культура потребления: выбор продукта / услуги.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технологической культуры и проектнотехнологического мышления обучающихся</w:t>
      </w:r>
    </w:p>
    <w:p w:rsidR="00CF1009" w:rsidRPr="00CF1009" w:rsidRDefault="00CF1009" w:rsidP="00CF1009">
      <w:pPr>
        <w:widowControl w:val="0"/>
        <w:tabs>
          <w:tab w:val="left" w:pos="3998"/>
          <w:tab w:val="left" w:pos="7214"/>
          <w:tab w:val="left" w:pos="9100"/>
        </w:tabs>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Способы представления технической и технологической информации. Техническое задание.</w:t>
      </w:r>
      <w:r w:rsidRPr="00CF1009">
        <w:rPr>
          <w:rFonts w:ascii="Times New Roman" w:eastAsia="Times New Roman" w:hAnsi="Times New Roman"/>
          <w:color w:val="000000"/>
          <w:sz w:val="28"/>
          <w:szCs w:val="28"/>
          <w:lang w:eastAsia="ru-RU" w:bidi="ru-RU"/>
        </w:rPr>
        <w:tab/>
        <w:t>Технические условия.</w:t>
      </w:r>
      <w:r w:rsidRPr="00CF1009">
        <w:rPr>
          <w:rFonts w:ascii="Times New Roman" w:eastAsia="Times New Roman" w:hAnsi="Times New Roman"/>
          <w:color w:val="000000"/>
          <w:sz w:val="28"/>
          <w:szCs w:val="28"/>
          <w:lang w:eastAsia="ru-RU" w:bidi="ru-RU"/>
        </w:rPr>
        <w:tab/>
        <w:t>Эскизы и</w:t>
      </w:r>
      <w:r w:rsidRPr="00CF1009">
        <w:rPr>
          <w:rFonts w:ascii="Times New Roman" w:eastAsia="Times New Roman" w:hAnsi="Times New Roman"/>
          <w:color w:val="000000"/>
          <w:sz w:val="28"/>
          <w:szCs w:val="28"/>
          <w:lang w:eastAsia="ru-RU" w:bidi="ru-RU"/>
        </w:rPr>
        <w:tab/>
        <w:t>чертежи.</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Технологическая карта. Алгоритм. Инструкция. Описание систем и процессов с помощью блок-схем. Электрическая схема.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Порядок действий по сборке конструкции / механизма. Способы соединения деталей. Технологический узел. Понятие модели.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w:t>
      </w:r>
      <w:r w:rsidRPr="00CF1009">
        <w:rPr>
          <w:rFonts w:ascii="Times New Roman" w:eastAsia="Times New Roman" w:hAnsi="Times New Roman"/>
          <w:color w:val="000000"/>
          <w:sz w:val="28"/>
          <w:szCs w:val="28"/>
          <w:lang w:eastAsia="ru-RU" w:bidi="ru-RU"/>
        </w:rPr>
        <w:lastRenderedPageBreak/>
        <w:t xml:space="preserve">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CF1009">
        <w:rPr>
          <w:rFonts w:ascii="Times New Roman" w:eastAsia="Times New Roman" w:hAnsi="Times New Roman"/>
          <w:i/>
          <w:iCs/>
          <w:color w:val="000000"/>
          <w:sz w:val="28"/>
          <w:szCs w:val="28"/>
          <w:lang w:eastAsia="ru-RU" w:bidi="ru-RU"/>
        </w:rPr>
        <w:t>Робототехника и среда конструирования.</w:t>
      </w:r>
      <w:r w:rsidRPr="00CF1009">
        <w:rPr>
          <w:rFonts w:ascii="Times New Roman" w:eastAsia="Times New Roman" w:hAnsi="Times New Roman"/>
          <w:color w:val="000000"/>
          <w:sz w:val="28"/>
          <w:szCs w:val="28"/>
          <w:lang w:eastAsia="ru-RU" w:bidi="ru-RU"/>
        </w:rPr>
        <w:t xml:space="preserve"> Виды движения. Кинематические схемы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Анализ и синтез как средства решения задачи. Техника проведения морфологического анализа.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Способы продвижения продукта на рынке. Сегментация рынка. Позиционирование продукта. Маркетинговый план.</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Опыт проектирования, конструирования, моделирования.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Составление карт простых механизмов, включая сборку действующей модели в среде образовательного конструктора. Построение </w:t>
      </w:r>
      <w:r w:rsidRPr="00CF1009">
        <w:rPr>
          <w:rFonts w:ascii="Times New Roman" w:eastAsia="Times New Roman" w:hAnsi="Times New Roman"/>
          <w:color w:val="000000"/>
          <w:sz w:val="28"/>
          <w:szCs w:val="28"/>
          <w:lang w:eastAsia="ru-RU" w:bidi="ru-RU"/>
        </w:rPr>
        <w:lastRenderedPageBreak/>
        <w:t xml:space="preserve">модели механизма, состоящего из 4-5 простых механизмов по кинематической схеме. </w:t>
      </w:r>
      <w:r w:rsidRPr="00CF1009">
        <w:rPr>
          <w:rFonts w:ascii="Times New Roman" w:eastAsia="Times New Roman" w:hAnsi="Times New Roman"/>
          <w:i/>
          <w:iCs/>
          <w:color w:val="000000"/>
          <w:sz w:val="28"/>
          <w:szCs w:val="28"/>
          <w:lang w:eastAsia="ru-RU" w:bidi="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Составление технологической карты известного технологического процесса. Апробация путей оптимизации технологического процесса.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инструментов (продукт и технология его изготовления - на выбор образовательного й организации).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Разработка и изготовление материального продукта. Апробация полученного материального продукта. Модернизация материального продукта.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Планирование (разработка) материального продукта в соответствии с задачей собственной деятельности (включая моделирование и </w:t>
      </w:r>
      <w:r w:rsidRPr="00CF1009">
        <w:rPr>
          <w:rFonts w:ascii="Times New Roman" w:eastAsia="Times New Roman" w:hAnsi="Times New Roman"/>
          <w:color w:val="000000"/>
          <w:sz w:val="28"/>
          <w:szCs w:val="28"/>
          <w:lang w:eastAsia="ru-RU" w:bidi="ru-RU"/>
        </w:rPr>
        <w:lastRenderedPageBreak/>
        <w:t>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(требующих регулирования / настройки) рабочих инструментов / технологического оборудования (практический этап проектной деятельности)</w:t>
      </w:r>
      <w:r w:rsidRPr="00CF1009">
        <w:rPr>
          <w:rFonts w:ascii="Times New Roman" w:eastAsia="Times New Roman" w:hAnsi="Times New Roman"/>
          <w:color w:val="000000"/>
          <w:sz w:val="28"/>
          <w:szCs w:val="28"/>
          <w:vertAlign w:val="superscript"/>
          <w:lang w:eastAsia="ru-RU" w:bidi="ru-RU"/>
        </w:rPr>
        <w:footnoteReference w:id="19"/>
      </w:r>
      <w:r w:rsidRPr="00CF1009">
        <w:rPr>
          <w:rFonts w:ascii="Times New Roman" w:eastAsia="Times New Roman" w:hAnsi="Times New Roman"/>
          <w:color w:val="000000"/>
          <w:sz w:val="28"/>
          <w:szCs w:val="28"/>
          <w:lang w:eastAsia="ru-RU" w:bidi="ru-RU"/>
        </w:rPr>
        <w:t>'</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Разработка проектного замысла в рамках избранного обучающимся вида проекта.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Построение образовательных траекторий и планов в области профессионального самоопределения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Понятия трудового ресурса, рынка труда. Характеристики современного рынка труда. Квалификации и профессии. Цикл жизни профессии. </w:t>
      </w:r>
      <w:r w:rsidRPr="00CF1009">
        <w:rPr>
          <w:rFonts w:ascii="Times New Roman" w:eastAsia="Times New Roman" w:hAnsi="Times New Roman"/>
          <w:i/>
          <w:iCs/>
          <w:color w:val="000000"/>
          <w:sz w:val="28"/>
          <w:szCs w:val="28"/>
          <w:lang w:eastAsia="ru-RU" w:bidi="ru-RU"/>
        </w:rPr>
        <w:t>Стратегии профессиональной карьеры.</w:t>
      </w:r>
      <w:r w:rsidRPr="00CF1009">
        <w:rPr>
          <w:rFonts w:ascii="Times New Roman" w:eastAsia="Times New Roman" w:hAnsi="Times New Roman"/>
          <w:color w:val="000000"/>
          <w:sz w:val="28"/>
          <w:szCs w:val="28"/>
          <w:lang w:eastAsia="ru-RU" w:bidi="ru-RU"/>
        </w:rPr>
        <w:t xml:space="preserve"> Современные требования к кадрам. Концепции «обучения для жизни» и «обучения через всю жизнь».</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Система профильного обучения: права, обязанности и возможности.</w:t>
      </w:r>
    </w:p>
    <w:p w:rsidR="00CF1009" w:rsidRPr="00CF1009" w:rsidRDefault="00CF1009" w:rsidP="00CF1009">
      <w:pPr>
        <w:widowControl w:val="0"/>
        <w:spacing w:after="66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F1009" w:rsidRPr="00CF1009" w:rsidRDefault="00CF1009" w:rsidP="00CF1009">
      <w:pPr>
        <w:keepNext/>
        <w:keepLines/>
        <w:widowControl w:val="0"/>
        <w:numPr>
          <w:ilvl w:val="0"/>
          <w:numId w:val="73"/>
        </w:numPr>
        <w:tabs>
          <w:tab w:val="left" w:pos="2380"/>
        </w:tabs>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16" w:name="bookmark216"/>
      <w:r w:rsidRPr="00CF1009">
        <w:rPr>
          <w:rFonts w:ascii="Times New Roman" w:eastAsia="Times New Roman" w:hAnsi="Times New Roman"/>
          <w:color w:val="000000"/>
          <w:sz w:val="28"/>
          <w:szCs w:val="28"/>
          <w:lang w:eastAsia="ru-RU" w:bidi="ru-RU"/>
        </w:rPr>
        <w:t>Физическая культура</w:t>
      </w:r>
      <w:bookmarkEnd w:id="216"/>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Физическое воспитание в основной школе должно обеспечить </w:t>
      </w:r>
      <w:r w:rsidRPr="00CF1009">
        <w:rPr>
          <w:rFonts w:ascii="Times New Roman" w:eastAsia="Times New Roman" w:hAnsi="Times New Roman"/>
          <w:color w:val="000000"/>
          <w:sz w:val="28"/>
          <w:szCs w:val="28"/>
          <w:lang w:eastAsia="ru-RU" w:bidi="ru-RU"/>
        </w:rPr>
        <w:lastRenderedPageBreak/>
        <w:t>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w:t>
      </w:r>
    </w:p>
    <w:p w:rsidR="00CF1009" w:rsidRPr="00CF1009" w:rsidRDefault="00CF1009" w:rsidP="00CF1009">
      <w:pPr>
        <w:widowControl w:val="0"/>
        <w:spacing w:after="0" w:line="480" w:lineRule="exact"/>
        <w:ind w:left="5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особенностей и способностей, формируются умения применять средства физической культуры для организации учебной и досуговой деятельности.</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Физическая культура как область знаний</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История и современное развитие физической культуры</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Олимпийские игры древности. Возрождение Олимпийских игр и олимпийского движения. Олимпийское движение в России. Современные Олимпийские игры.</w:t>
      </w:r>
      <w:r w:rsidRPr="00CF1009">
        <w:rPr>
          <w:rFonts w:ascii="Times New Roman" w:eastAsia="Times New Roman" w:hAnsi="Times New Roman"/>
          <w:color w:val="000000"/>
          <w:sz w:val="28"/>
          <w:szCs w:val="28"/>
          <w:lang w:eastAsia="ru-RU" w:bidi="ru-RU"/>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Современное представление о физической культуре (основные понятия)</w:t>
      </w:r>
    </w:p>
    <w:p w:rsidR="00CF1009" w:rsidRPr="00CF1009" w:rsidRDefault="00CF1009" w:rsidP="00CF1009">
      <w:pPr>
        <w:widowControl w:val="0"/>
        <w:spacing w:after="180" w:line="480" w:lineRule="exact"/>
        <w:ind w:left="580" w:right="260" w:firstLine="72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Физическое развитие человека. </w:t>
      </w:r>
      <w:r w:rsidRPr="00CF1009">
        <w:rPr>
          <w:rFonts w:ascii="Times New Roman" w:eastAsia="Times New Roman" w:hAnsi="Times New Roman"/>
          <w:i/>
          <w:iCs/>
          <w:color w:val="000000"/>
          <w:sz w:val="28"/>
          <w:szCs w:val="28"/>
          <w:lang w:eastAsia="ru-RU" w:bidi="ru-RU"/>
        </w:rPr>
        <w:t>Физическая подготовка, ее связь с укреплением здоровья, развитием физических качеств.</w:t>
      </w:r>
      <w:r w:rsidRPr="00CF1009">
        <w:rPr>
          <w:rFonts w:ascii="Times New Roman" w:eastAsia="Times New Roman" w:hAnsi="Times New Roman"/>
          <w:color w:val="000000"/>
          <w:sz w:val="28"/>
          <w:szCs w:val="28"/>
          <w:lang w:eastAsia="ru-RU" w:bidi="ru-RU"/>
        </w:rPr>
        <w:t xml:space="preserve"> Организация и планирование самостоятельных занятий по развитию физических качеств. Техника движений и ее основные показатели. </w:t>
      </w:r>
      <w:r w:rsidRPr="00CF1009">
        <w:rPr>
          <w:rFonts w:ascii="Times New Roman" w:eastAsia="Times New Roman" w:hAnsi="Times New Roman"/>
          <w:i/>
          <w:iCs/>
          <w:color w:val="000000"/>
          <w:sz w:val="28"/>
          <w:szCs w:val="28"/>
          <w:lang w:eastAsia="ru-RU" w:bidi="ru-RU"/>
        </w:rPr>
        <w:t>Спорт и спортивная подготовка. Всероссийский физкультурно-спортивный комплекс «Готов к труду и обороне».</w:t>
      </w:r>
    </w:p>
    <w:p w:rsidR="00CF1009" w:rsidRPr="00CF1009" w:rsidRDefault="00CF1009" w:rsidP="00CF1009">
      <w:pPr>
        <w:keepNext/>
        <w:keepLines/>
        <w:widowControl w:val="0"/>
        <w:spacing w:after="0" w:line="480" w:lineRule="exact"/>
        <w:ind w:left="580" w:firstLine="720"/>
        <w:jc w:val="both"/>
        <w:outlineLvl w:val="2"/>
        <w:rPr>
          <w:rFonts w:ascii="Times New Roman" w:eastAsia="Times New Roman" w:hAnsi="Times New Roman"/>
          <w:color w:val="000000"/>
          <w:sz w:val="28"/>
          <w:szCs w:val="28"/>
          <w:lang w:eastAsia="ru-RU" w:bidi="ru-RU"/>
        </w:rPr>
      </w:pPr>
      <w:bookmarkStart w:id="217" w:name="bookmark217"/>
      <w:r w:rsidRPr="00CF1009">
        <w:rPr>
          <w:rFonts w:ascii="Times New Roman" w:eastAsia="Times New Roman" w:hAnsi="Times New Roman"/>
          <w:color w:val="000000"/>
          <w:sz w:val="28"/>
          <w:szCs w:val="28"/>
          <w:lang w:eastAsia="ru-RU" w:bidi="ru-RU"/>
        </w:rPr>
        <w:t>Физическая культура человека</w:t>
      </w:r>
      <w:bookmarkEnd w:id="217"/>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Организация и проведение самостоятельных занятий физической культурой</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F1009">
        <w:rPr>
          <w:rFonts w:ascii="Times New Roman" w:eastAsia="Times New Roman" w:hAnsi="Times New Roman"/>
          <w:i/>
          <w:iCs/>
          <w:color w:val="000000"/>
          <w:sz w:val="28"/>
          <w:szCs w:val="28"/>
          <w:lang w:eastAsia="ru-RU" w:bidi="ru-RU"/>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sidRPr="00CF1009">
        <w:rPr>
          <w:rFonts w:ascii="Times New Roman" w:eastAsia="Times New Roman" w:hAnsi="Times New Roman"/>
          <w:color w:val="000000"/>
          <w:sz w:val="28"/>
          <w:szCs w:val="28"/>
          <w:lang w:eastAsia="ru-RU" w:bidi="ru-RU"/>
        </w:rPr>
        <w:t>Организация досуга средствами физической культуры.</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Оценка эффективности занятий физической культурой</w:t>
      </w:r>
    </w:p>
    <w:p w:rsidR="00CF1009" w:rsidRPr="00CF1009" w:rsidRDefault="00CF1009" w:rsidP="00CF1009">
      <w:pPr>
        <w:widowControl w:val="0"/>
        <w:spacing w:after="18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18" w:name="bookmark218"/>
      <w:r w:rsidRPr="00CF1009">
        <w:rPr>
          <w:rFonts w:ascii="Times New Roman" w:eastAsia="Times New Roman" w:hAnsi="Times New Roman"/>
          <w:color w:val="000000"/>
          <w:sz w:val="28"/>
          <w:szCs w:val="28"/>
          <w:lang w:eastAsia="ru-RU" w:bidi="ru-RU"/>
        </w:rPr>
        <w:t>Физическое совершенствование</w:t>
      </w:r>
      <w:bookmarkEnd w:id="218"/>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Физкультурно-оздоровительная деятельность</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p>
    <w:p w:rsidR="00CF1009" w:rsidRPr="00CF1009" w:rsidRDefault="00CF1009" w:rsidP="00CF1009">
      <w:pPr>
        <w:widowControl w:val="0"/>
        <w:spacing w:after="0" w:line="480" w:lineRule="exact"/>
        <w:ind w:left="580" w:right="260"/>
        <w:jc w:val="both"/>
        <w:rPr>
          <w:rFonts w:ascii="Times New Roman" w:eastAsia="Times New Roman" w:hAnsi="Times New Roman"/>
          <w:i/>
          <w:iCs/>
          <w:color w:val="000000"/>
          <w:sz w:val="28"/>
          <w:szCs w:val="28"/>
          <w:lang w:eastAsia="ru-RU" w:bidi="ru-RU"/>
        </w:rPr>
      </w:pPr>
      <w:r w:rsidRPr="00CF1009">
        <w:rPr>
          <w:rFonts w:ascii="Times New Roman" w:eastAsia="Times New Roman" w:hAnsi="Times New Roman"/>
          <w:i/>
          <w:iCs/>
          <w:color w:val="000000"/>
          <w:sz w:val="28"/>
          <w:szCs w:val="28"/>
          <w:lang w:eastAsia="ru-RU" w:bidi="ru-RU"/>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19" w:name="bookmark219"/>
      <w:r w:rsidRPr="00CF1009">
        <w:rPr>
          <w:rFonts w:ascii="Times New Roman" w:eastAsia="Times New Roman" w:hAnsi="Times New Roman"/>
          <w:color w:val="000000"/>
          <w:sz w:val="28"/>
          <w:szCs w:val="28"/>
          <w:lang w:eastAsia="ru-RU" w:bidi="ru-RU"/>
        </w:rPr>
        <w:t>Спортивно-оздоровительная деятельность</w:t>
      </w:r>
      <w:r w:rsidRPr="00CF1009">
        <w:rPr>
          <w:rFonts w:ascii="Times New Roman" w:eastAsia="Times New Roman" w:hAnsi="Times New Roman"/>
          <w:color w:val="000000"/>
          <w:sz w:val="28"/>
          <w:szCs w:val="28"/>
          <w:vertAlign w:val="superscript"/>
          <w:lang w:eastAsia="ru-RU" w:bidi="ru-RU"/>
        </w:rPr>
        <w:footnoteReference w:id="20"/>
      </w:r>
      <w:bookmarkEnd w:id="219"/>
    </w:p>
    <w:p w:rsidR="00CF1009" w:rsidRPr="00CF1009" w:rsidRDefault="00CF1009" w:rsidP="00CF1009">
      <w:pPr>
        <w:widowControl w:val="0"/>
        <w:spacing w:after="18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F1009">
        <w:rPr>
          <w:rFonts w:ascii="Times New Roman" w:eastAsia="Times New Roman" w:hAnsi="Times New Roman"/>
          <w:i/>
          <w:iCs/>
          <w:color w:val="000000"/>
          <w:sz w:val="28"/>
          <w:szCs w:val="28"/>
          <w:lang w:eastAsia="ru-RU" w:bidi="ru-RU"/>
        </w:rPr>
        <w:t>мини-футбол,</w:t>
      </w:r>
      <w:r w:rsidRPr="00CF1009">
        <w:rPr>
          <w:rFonts w:ascii="Times New Roman" w:eastAsia="Times New Roman" w:hAnsi="Times New Roman"/>
          <w:color w:val="000000"/>
          <w:sz w:val="28"/>
          <w:szCs w:val="28"/>
          <w:lang w:eastAsia="ru-RU" w:bidi="ru-RU"/>
        </w:rPr>
        <w:t xml:space="preserve"> волейбол, баскетбол. Правила спортивных игр. </w:t>
      </w:r>
      <w:r w:rsidRPr="00CF1009">
        <w:rPr>
          <w:rFonts w:ascii="Times New Roman" w:eastAsia="Times New Roman" w:hAnsi="Times New Roman"/>
          <w:color w:val="000000"/>
          <w:sz w:val="28"/>
          <w:szCs w:val="28"/>
          <w:lang w:eastAsia="ru-RU" w:bidi="ru-RU"/>
        </w:rPr>
        <w:lastRenderedPageBreak/>
        <w:t xml:space="preserve">Игры по правилам. </w:t>
      </w:r>
      <w:r w:rsidRPr="00CF1009">
        <w:rPr>
          <w:rFonts w:ascii="Times New Roman" w:eastAsia="Times New Roman" w:hAnsi="Times New Roman"/>
          <w:i/>
          <w:iCs/>
          <w:color w:val="000000"/>
          <w:sz w:val="28"/>
          <w:szCs w:val="28"/>
          <w:lang w:eastAsia="ru-RU" w:bidi="ru-RU"/>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CF1009">
        <w:rPr>
          <w:rFonts w:ascii="Times New Roman" w:eastAsia="Times New Roman" w:hAnsi="Times New Roman"/>
          <w:color w:val="000000"/>
          <w:sz w:val="28"/>
          <w:szCs w:val="28"/>
          <w:lang w:eastAsia="ru-RU" w:bidi="ru-RU"/>
        </w:rPr>
        <w:t xml:space="preserve"> Лыжные гонки:</w:t>
      </w:r>
      <w:r w:rsidRPr="00CF1009">
        <w:rPr>
          <w:rFonts w:ascii="Times New Roman" w:eastAsia="Times New Roman" w:hAnsi="Times New Roman"/>
          <w:color w:val="000000"/>
          <w:sz w:val="28"/>
          <w:szCs w:val="28"/>
          <w:vertAlign w:val="superscript"/>
          <w:lang w:eastAsia="ru-RU" w:bidi="ru-RU"/>
        </w:rPr>
        <w:footnoteReference w:id="21"/>
      </w:r>
      <w:r w:rsidRPr="00CF1009">
        <w:rPr>
          <w:rFonts w:ascii="Times New Roman" w:eastAsia="Times New Roman" w:hAnsi="Times New Roman"/>
          <w:color w:val="000000"/>
          <w:sz w:val="28"/>
          <w:szCs w:val="28"/>
          <w:vertAlign w:val="superscript"/>
          <w:lang w:eastAsia="ru-RU" w:bidi="ru-RU"/>
        </w:rPr>
        <w:t xml:space="preserve"> </w:t>
      </w:r>
      <w:r w:rsidRPr="00CF1009">
        <w:rPr>
          <w:rFonts w:ascii="Times New Roman" w:eastAsia="Times New Roman" w:hAnsi="Times New Roman"/>
          <w:color w:val="000000"/>
          <w:sz w:val="28"/>
          <w:szCs w:val="28"/>
          <w:lang w:eastAsia="ru-RU" w:bidi="ru-RU"/>
        </w:rPr>
        <w:t>передвижение на лыжах разными способами. Подъемы, спуски, повороты, торможения.</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20" w:name="bookmark220"/>
      <w:r w:rsidRPr="00CF1009">
        <w:rPr>
          <w:rFonts w:ascii="Times New Roman" w:eastAsia="Times New Roman" w:hAnsi="Times New Roman"/>
          <w:color w:val="000000"/>
          <w:sz w:val="28"/>
          <w:szCs w:val="28"/>
          <w:lang w:eastAsia="ru-RU" w:bidi="ru-RU"/>
        </w:rPr>
        <w:t>Прикладно-ориентированная физкультурная деятельность</w:t>
      </w:r>
      <w:bookmarkEnd w:id="220"/>
    </w:p>
    <w:p w:rsidR="00CF1009" w:rsidRPr="00CF1009" w:rsidRDefault="00CF1009" w:rsidP="00F46E3A">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F1009">
        <w:rPr>
          <w:rFonts w:ascii="Times New Roman" w:eastAsia="Times New Roman" w:hAnsi="Times New Roman"/>
          <w:color w:val="000000"/>
          <w:sz w:val="28"/>
          <w:szCs w:val="28"/>
          <w:lang w:eastAsia="ru-RU" w:bidi="ru-RU"/>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w:t>
      </w:r>
      <w:r w:rsidR="00F46E3A">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F1009" w:rsidRPr="00CF1009" w:rsidRDefault="00CF1009" w:rsidP="00CF1009">
      <w:pPr>
        <w:keepNext/>
        <w:keepLines/>
        <w:widowControl w:val="0"/>
        <w:numPr>
          <w:ilvl w:val="0"/>
          <w:numId w:val="73"/>
        </w:numPr>
        <w:tabs>
          <w:tab w:val="left" w:pos="2380"/>
        </w:tabs>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21" w:name="bookmark221"/>
      <w:r w:rsidRPr="00CF1009">
        <w:rPr>
          <w:rFonts w:ascii="Times New Roman" w:eastAsia="Times New Roman" w:hAnsi="Times New Roman"/>
          <w:color w:val="000000"/>
          <w:sz w:val="28"/>
          <w:szCs w:val="28"/>
          <w:lang w:eastAsia="ru-RU" w:bidi="ru-RU"/>
        </w:rPr>
        <w:t>Основы безопасности жизнедеятельности</w:t>
      </w:r>
      <w:bookmarkEnd w:id="221"/>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Целью изучения и освоения программы является формирование у подрастающего поколения россиян культуры безопасности </w:t>
      </w:r>
      <w:r w:rsidRPr="00CF1009">
        <w:rPr>
          <w:rFonts w:ascii="Times New Roman" w:eastAsia="Times New Roman" w:hAnsi="Times New Roman"/>
          <w:color w:val="000000"/>
          <w:sz w:val="28"/>
          <w:szCs w:val="28"/>
          <w:lang w:eastAsia="ru-RU" w:bidi="ru-RU"/>
        </w:rPr>
        <w:lastRenderedPageBreak/>
        <w:t>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основе программы, курс «Основ безопасности жизнедеятельности»,</w:t>
      </w:r>
    </w:p>
    <w:p w:rsidR="00CF1009" w:rsidRPr="00CF1009" w:rsidRDefault="00CF1009" w:rsidP="00F46E3A">
      <w:pPr>
        <w:widowControl w:val="0"/>
        <w:spacing w:after="0" w:line="480" w:lineRule="exact"/>
        <w:ind w:left="58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может быть выстроен как по линейному, так и по концентрическому типу. Присоставлении рабочих программ в отдельных темах возможны дополнения с учетом местных условий и специфики обучения.</w:t>
      </w:r>
    </w:p>
    <w:p w:rsidR="00CF1009" w:rsidRPr="00CF1009" w:rsidRDefault="00CF1009" w:rsidP="00CF1009">
      <w:pPr>
        <w:widowControl w:val="0"/>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Основы безопасности жизнедеятельности как учебный предмет обеспечивает:</w:t>
      </w:r>
    </w:p>
    <w:p w:rsidR="00CF1009" w:rsidRPr="00CF1009" w:rsidRDefault="00CF1009" w:rsidP="00CF1009">
      <w:pPr>
        <w:widowControl w:val="0"/>
        <w:numPr>
          <w:ilvl w:val="0"/>
          <w:numId w:val="74"/>
        </w:numPr>
        <w:tabs>
          <w:tab w:val="left" w:pos="1716"/>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обучающимися знаний о безопасном поведении в повседневной жизнедеятельности;</w:t>
      </w:r>
    </w:p>
    <w:p w:rsidR="00CF1009" w:rsidRPr="00CF1009" w:rsidRDefault="00CF1009" w:rsidP="00CF1009">
      <w:pPr>
        <w:widowControl w:val="0"/>
        <w:numPr>
          <w:ilvl w:val="0"/>
          <w:numId w:val="74"/>
        </w:numPr>
        <w:tabs>
          <w:tab w:val="left" w:pos="1716"/>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F1009" w:rsidRPr="00CF1009" w:rsidRDefault="00CF1009" w:rsidP="00CF1009">
      <w:pPr>
        <w:widowControl w:val="0"/>
        <w:numPr>
          <w:ilvl w:val="0"/>
          <w:numId w:val="74"/>
        </w:numPr>
        <w:tabs>
          <w:tab w:val="left" w:pos="1716"/>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понимание необходимости беречь и сохранять свое здоровье как индивидуальную и общественную ценность;</w:t>
      </w:r>
    </w:p>
    <w:p w:rsidR="00CF1009" w:rsidRPr="00CF1009" w:rsidRDefault="00CF1009" w:rsidP="00CF1009">
      <w:pPr>
        <w:widowControl w:val="0"/>
        <w:numPr>
          <w:ilvl w:val="0"/>
          <w:numId w:val="74"/>
        </w:numPr>
        <w:tabs>
          <w:tab w:val="left" w:pos="1716"/>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F1009" w:rsidRPr="00CF1009" w:rsidRDefault="00CF1009" w:rsidP="00CF1009">
      <w:pPr>
        <w:widowControl w:val="0"/>
        <w:numPr>
          <w:ilvl w:val="0"/>
          <w:numId w:val="74"/>
        </w:numPr>
        <w:tabs>
          <w:tab w:val="left" w:pos="1716"/>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понимание необходимости сохранения природы и окружающей среды для полноценной жизни человека;</w:t>
      </w:r>
    </w:p>
    <w:p w:rsidR="00CF1009" w:rsidRPr="00CF1009" w:rsidRDefault="00CF1009" w:rsidP="00CF1009">
      <w:pPr>
        <w:widowControl w:val="0"/>
        <w:numPr>
          <w:ilvl w:val="0"/>
          <w:numId w:val="74"/>
        </w:numPr>
        <w:tabs>
          <w:tab w:val="left" w:pos="171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F1009" w:rsidRPr="00CF1009" w:rsidRDefault="00CF1009" w:rsidP="00CF1009">
      <w:pPr>
        <w:widowControl w:val="0"/>
        <w:numPr>
          <w:ilvl w:val="0"/>
          <w:numId w:val="74"/>
        </w:numPr>
        <w:tabs>
          <w:tab w:val="left" w:pos="171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F1009" w:rsidRPr="00CF1009" w:rsidRDefault="00CF1009" w:rsidP="00CF1009">
      <w:pPr>
        <w:widowControl w:val="0"/>
        <w:numPr>
          <w:ilvl w:val="0"/>
          <w:numId w:val="74"/>
        </w:numPr>
        <w:tabs>
          <w:tab w:val="left" w:pos="1716"/>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F1009" w:rsidRPr="00CF1009" w:rsidRDefault="00CF1009" w:rsidP="00CF1009">
      <w:pPr>
        <w:widowControl w:val="0"/>
        <w:numPr>
          <w:ilvl w:val="0"/>
          <w:numId w:val="74"/>
        </w:numPr>
        <w:tabs>
          <w:tab w:val="left" w:pos="1718"/>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F1009" w:rsidRPr="00CF1009" w:rsidRDefault="00CF1009" w:rsidP="00CF1009">
      <w:pPr>
        <w:widowControl w:val="0"/>
        <w:numPr>
          <w:ilvl w:val="0"/>
          <w:numId w:val="74"/>
        </w:numPr>
        <w:tabs>
          <w:tab w:val="left" w:pos="1718"/>
        </w:tabs>
        <w:spacing w:after="0" w:line="49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умений оказывать первую помощь пострадавшим;</w:t>
      </w:r>
    </w:p>
    <w:p w:rsidR="00CF1009" w:rsidRPr="00CF1009" w:rsidRDefault="00CF1009" w:rsidP="00CF1009">
      <w:pPr>
        <w:widowControl w:val="0"/>
        <w:numPr>
          <w:ilvl w:val="0"/>
          <w:numId w:val="74"/>
        </w:numPr>
        <w:tabs>
          <w:tab w:val="left" w:pos="1718"/>
        </w:tabs>
        <w:spacing w:after="0" w:line="49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умений готовность проявлять предосторожность в ситуациях неопределенности;</w:t>
      </w:r>
    </w:p>
    <w:p w:rsidR="00CF1009" w:rsidRPr="00CF1009" w:rsidRDefault="00CF1009" w:rsidP="00CF1009">
      <w:pPr>
        <w:widowControl w:val="0"/>
        <w:numPr>
          <w:ilvl w:val="0"/>
          <w:numId w:val="74"/>
        </w:numPr>
        <w:tabs>
          <w:tab w:val="left" w:pos="1718"/>
        </w:tabs>
        <w:spacing w:after="0" w:line="49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F1009" w:rsidRPr="00CF1009" w:rsidRDefault="00CF1009" w:rsidP="00CF1009">
      <w:pPr>
        <w:widowControl w:val="0"/>
        <w:numPr>
          <w:ilvl w:val="0"/>
          <w:numId w:val="74"/>
        </w:numPr>
        <w:tabs>
          <w:tab w:val="left" w:pos="1718"/>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освоение умений использовать средства индивидуальной и коллективной защиты.</w:t>
      </w:r>
    </w:p>
    <w:p w:rsidR="00CF1009" w:rsidRPr="00CF1009" w:rsidRDefault="00CF1009" w:rsidP="00CF1009">
      <w:pPr>
        <w:widowControl w:val="0"/>
        <w:numPr>
          <w:ilvl w:val="0"/>
          <w:numId w:val="74"/>
        </w:numPr>
        <w:tabs>
          <w:tab w:val="left" w:pos="1718"/>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Освоение и понимание учебного предмета «Основы </w:t>
      </w:r>
      <w:r w:rsidRPr="00CF1009">
        <w:rPr>
          <w:rFonts w:ascii="Times New Roman" w:eastAsia="Times New Roman" w:hAnsi="Times New Roman"/>
          <w:color w:val="000000"/>
          <w:sz w:val="28"/>
          <w:szCs w:val="28"/>
          <w:lang w:eastAsia="ru-RU" w:bidi="ru-RU"/>
        </w:rPr>
        <w:lastRenderedPageBreak/>
        <w:t>безопасности жизнедеятельности» направлено на:</w:t>
      </w:r>
    </w:p>
    <w:p w:rsidR="00CF1009" w:rsidRPr="00CF1009" w:rsidRDefault="00CF1009" w:rsidP="00CF1009">
      <w:pPr>
        <w:widowControl w:val="0"/>
        <w:numPr>
          <w:ilvl w:val="0"/>
          <w:numId w:val="74"/>
        </w:numPr>
        <w:tabs>
          <w:tab w:val="left" w:pos="1718"/>
        </w:tabs>
        <w:spacing w:after="0" w:line="485"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воспитание у обучающихся чувства ответственности за личную безопасность, ценностного отношения к своему здоровью и жизни;</w:t>
      </w:r>
    </w:p>
    <w:p w:rsidR="00CF1009" w:rsidRPr="00CF1009" w:rsidRDefault="00CF1009" w:rsidP="00CF1009">
      <w:pPr>
        <w:widowControl w:val="0"/>
        <w:numPr>
          <w:ilvl w:val="0"/>
          <w:numId w:val="74"/>
        </w:numPr>
        <w:tabs>
          <w:tab w:val="left" w:pos="171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F1009" w:rsidRPr="00CF1009" w:rsidRDefault="00CF1009" w:rsidP="00CF1009">
      <w:pPr>
        <w:widowControl w:val="0"/>
        <w:numPr>
          <w:ilvl w:val="0"/>
          <w:numId w:val="74"/>
        </w:numPr>
        <w:tabs>
          <w:tab w:val="left" w:pos="1718"/>
        </w:tabs>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F1009" w:rsidRPr="00CF1009" w:rsidRDefault="00CF1009" w:rsidP="00CF1009">
      <w:pPr>
        <w:widowControl w:val="0"/>
        <w:spacing w:after="42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w:t>
      </w:r>
      <w:r w:rsidRPr="00CF1009">
        <w:rPr>
          <w:rFonts w:ascii="Times New Roman" w:eastAsia="Times New Roman" w:hAnsi="Times New Roman"/>
          <w:color w:val="000000"/>
          <w:sz w:val="28"/>
          <w:szCs w:val="28"/>
          <w:lang w:eastAsia="ru-RU" w:bidi="ru-RU"/>
        </w:rPr>
        <w:lastRenderedPageBreak/>
        <w:t>жизнью и окружающим миром, усилению развивающей и культурной составляющей программы, а также рационального использования учебного времени.</w:t>
      </w:r>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22" w:name="bookmark222"/>
      <w:r w:rsidRPr="00CF1009">
        <w:rPr>
          <w:rFonts w:ascii="Times New Roman" w:eastAsia="Times New Roman" w:hAnsi="Times New Roman"/>
          <w:color w:val="000000"/>
          <w:sz w:val="28"/>
          <w:szCs w:val="28"/>
          <w:lang w:eastAsia="ru-RU" w:bidi="ru-RU"/>
        </w:rPr>
        <w:t>Основы безопасности личности, общества и государства</w:t>
      </w:r>
      <w:bookmarkEnd w:id="222"/>
    </w:p>
    <w:p w:rsidR="00CF1009" w:rsidRPr="00CF1009" w:rsidRDefault="00CF1009" w:rsidP="00CF1009">
      <w:pPr>
        <w:keepNext/>
        <w:keepLines/>
        <w:widowControl w:val="0"/>
        <w:spacing w:after="0" w:line="480" w:lineRule="exact"/>
        <w:ind w:left="580" w:firstLine="700"/>
        <w:jc w:val="both"/>
        <w:outlineLvl w:val="2"/>
        <w:rPr>
          <w:rFonts w:ascii="Times New Roman" w:eastAsia="Times New Roman" w:hAnsi="Times New Roman"/>
          <w:color w:val="000000"/>
          <w:sz w:val="28"/>
          <w:szCs w:val="28"/>
          <w:lang w:eastAsia="ru-RU" w:bidi="ru-RU"/>
        </w:rPr>
      </w:pPr>
      <w:bookmarkStart w:id="223" w:name="bookmark223"/>
      <w:r w:rsidRPr="00CF1009">
        <w:rPr>
          <w:rFonts w:ascii="Times New Roman" w:eastAsia="Times New Roman" w:hAnsi="Times New Roman"/>
          <w:color w:val="000000"/>
          <w:sz w:val="28"/>
          <w:szCs w:val="28"/>
          <w:lang w:eastAsia="ru-RU" w:bidi="ru-RU"/>
        </w:rPr>
        <w:t>Основы комплексной безопасности</w:t>
      </w:r>
      <w:bookmarkEnd w:id="223"/>
    </w:p>
    <w:p w:rsidR="00CF1009" w:rsidRPr="00CF1009" w:rsidRDefault="00CF1009" w:rsidP="00CF1009">
      <w:pPr>
        <w:widowControl w:val="0"/>
        <w:spacing w:after="0"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CF1009">
        <w:rPr>
          <w:rFonts w:ascii="Times New Roman" w:eastAsia="Times New Roman" w:hAnsi="Times New Roman"/>
          <w:i/>
          <w:iCs/>
          <w:color w:val="000000"/>
          <w:sz w:val="28"/>
          <w:szCs w:val="28"/>
          <w:lang w:eastAsia="ru-RU" w:bidi="ru-RU"/>
        </w:rPr>
        <w:t>Средства индивидуальной защиты велосипедиста.</w:t>
      </w:r>
      <w:r w:rsidRPr="00CF1009">
        <w:rPr>
          <w:rFonts w:ascii="Times New Roman" w:eastAsia="Times New Roman" w:hAnsi="Times New Roman"/>
          <w:color w:val="000000"/>
          <w:sz w:val="28"/>
          <w:szCs w:val="28"/>
          <w:lang w:eastAsia="ru-RU" w:bidi="ru-RU"/>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F1009">
        <w:rPr>
          <w:rFonts w:ascii="Times New Roman" w:eastAsia="Times New Roman" w:hAnsi="Times New Roman"/>
          <w:i/>
          <w:iCs/>
          <w:color w:val="000000"/>
          <w:sz w:val="28"/>
          <w:szCs w:val="28"/>
          <w:lang w:eastAsia="ru-RU" w:bidi="ru-RU"/>
        </w:rPr>
        <w:t xml:space="preserve">и поездках. </w:t>
      </w:r>
      <w:r w:rsidRPr="00CF1009">
        <w:rPr>
          <w:rFonts w:ascii="Times New Roman" w:eastAsia="Times New Roman" w:hAnsi="Times New Roman"/>
          <w:color w:val="000000"/>
          <w:sz w:val="28"/>
          <w:szCs w:val="28"/>
          <w:lang w:eastAsia="ru-RU" w:bidi="ru-RU"/>
        </w:rPr>
        <w:t xml:space="preserve">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F1009">
        <w:rPr>
          <w:rFonts w:ascii="Times New Roman" w:eastAsia="Times New Roman" w:hAnsi="Times New Roman"/>
          <w:i/>
          <w:iCs/>
          <w:color w:val="000000"/>
          <w:sz w:val="28"/>
          <w:szCs w:val="28"/>
          <w:lang w:eastAsia="ru-RU" w:bidi="ru-RU"/>
        </w:rPr>
        <w:t>самозащита покупателя).</w:t>
      </w:r>
      <w:r w:rsidRPr="00CF1009">
        <w:rPr>
          <w:rFonts w:ascii="Times New Roman" w:eastAsia="Times New Roman" w:hAnsi="Times New Roman"/>
          <w:color w:val="000000"/>
          <w:sz w:val="28"/>
          <w:szCs w:val="28"/>
          <w:lang w:eastAsia="ru-RU" w:bidi="ru-RU"/>
        </w:rPr>
        <w:t xml:space="preserve"> Элементарные способы самозащиты. </w:t>
      </w:r>
      <w:r w:rsidRPr="00CF1009">
        <w:rPr>
          <w:rFonts w:ascii="Times New Roman" w:eastAsia="Times New Roman" w:hAnsi="Times New Roman"/>
          <w:i/>
          <w:iCs/>
          <w:color w:val="000000"/>
          <w:sz w:val="28"/>
          <w:szCs w:val="28"/>
          <w:lang w:eastAsia="ru-RU" w:bidi="ru-RU"/>
        </w:rPr>
        <w:t>Информационная безопасность подростка.</w:t>
      </w:r>
    </w:p>
    <w:p w:rsidR="00CF1009" w:rsidRPr="00CF1009" w:rsidRDefault="00CF1009" w:rsidP="00CF1009">
      <w:pPr>
        <w:widowControl w:val="0"/>
        <w:spacing w:after="0" w:line="480" w:lineRule="exact"/>
        <w:ind w:left="58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Защита населения Российской Федерации от чрезвычайных ситуаций</w:t>
      </w:r>
    </w:p>
    <w:p w:rsidR="00CF1009" w:rsidRPr="00CF1009" w:rsidRDefault="00CF1009" w:rsidP="00CF1009">
      <w:pPr>
        <w:widowControl w:val="0"/>
        <w:spacing w:after="172" w:line="480"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Чрезвычайные ситуации природного характера и защита населения </w:t>
      </w:r>
      <w:r w:rsidRPr="00CF1009">
        <w:rPr>
          <w:rFonts w:ascii="Times New Roman" w:eastAsia="Times New Roman" w:hAnsi="Times New Roman"/>
          <w:color w:val="000000"/>
          <w:sz w:val="28"/>
          <w:szCs w:val="28"/>
          <w:lang w:eastAsia="ru-RU" w:bidi="ru-RU"/>
        </w:rPr>
        <w:lastRenderedPageBreak/>
        <w:t>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F1009" w:rsidRPr="00CF1009" w:rsidRDefault="00CF1009" w:rsidP="00CF1009">
      <w:pPr>
        <w:keepNext/>
        <w:keepLines/>
        <w:widowControl w:val="0"/>
        <w:spacing w:after="0" w:line="490" w:lineRule="exact"/>
        <w:ind w:left="580" w:right="260" w:firstLine="700"/>
        <w:jc w:val="both"/>
        <w:outlineLvl w:val="2"/>
        <w:rPr>
          <w:rFonts w:ascii="Times New Roman" w:eastAsia="Times New Roman" w:hAnsi="Times New Roman"/>
          <w:color w:val="000000"/>
          <w:sz w:val="28"/>
          <w:szCs w:val="28"/>
          <w:lang w:eastAsia="ru-RU" w:bidi="ru-RU"/>
        </w:rPr>
      </w:pPr>
      <w:bookmarkStart w:id="224" w:name="bookmark224"/>
      <w:r w:rsidRPr="00CF1009">
        <w:rPr>
          <w:rFonts w:ascii="Times New Roman" w:eastAsia="Times New Roman" w:hAnsi="Times New Roman"/>
          <w:color w:val="000000"/>
          <w:sz w:val="28"/>
          <w:szCs w:val="28"/>
          <w:lang w:eastAsia="ru-RU" w:bidi="ru-RU"/>
        </w:rPr>
        <w:t>Основы противодействия терроризму, экстремизму и наркотизму в Российской Федерации</w:t>
      </w:r>
      <w:bookmarkEnd w:id="224"/>
    </w:p>
    <w:p w:rsidR="00CF1009" w:rsidRPr="00CF1009" w:rsidRDefault="00CF1009" w:rsidP="00CF1009">
      <w:pPr>
        <w:widowControl w:val="0"/>
        <w:spacing w:after="0" w:line="475" w:lineRule="exact"/>
        <w:ind w:left="580" w:right="26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Терроризм, экстремизм, наркотизм - сущность и угрозы безопасности личности и общества. </w:t>
      </w:r>
      <w:r w:rsidRPr="00CF1009">
        <w:rPr>
          <w:rFonts w:ascii="Times New Roman" w:eastAsia="Times New Roman" w:hAnsi="Times New Roman"/>
          <w:i/>
          <w:iCs/>
          <w:color w:val="000000"/>
          <w:sz w:val="28"/>
          <w:szCs w:val="28"/>
          <w:lang w:eastAsia="ru-RU" w:bidi="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F1009">
        <w:rPr>
          <w:rFonts w:ascii="Times New Roman" w:eastAsia="Times New Roman" w:hAnsi="Times New Roman"/>
          <w:color w:val="000000"/>
          <w:sz w:val="28"/>
          <w:szCs w:val="28"/>
          <w:lang w:eastAsia="ru-RU" w:bidi="ru-RU"/>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Основы медицинских знаний и здорового образа жизни</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Основы здорового образа жизни</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Основные понятия о здоровье и здоровом образе жизни. </w:t>
      </w:r>
      <w:r w:rsidRPr="00CF1009">
        <w:rPr>
          <w:rFonts w:ascii="Times New Roman" w:eastAsia="Times New Roman" w:hAnsi="Times New Roman"/>
          <w:color w:val="000000"/>
          <w:sz w:val="28"/>
          <w:szCs w:val="28"/>
          <w:lang w:eastAsia="ru-RU" w:bidi="ru-RU"/>
        </w:rPr>
        <w:lastRenderedPageBreak/>
        <w:t xml:space="preserve">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CF1009">
        <w:rPr>
          <w:rFonts w:ascii="Times New Roman" w:eastAsia="Times New Roman" w:hAnsi="Times New Roman"/>
          <w:i/>
          <w:iCs/>
          <w:color w:val="000000"/>
          <w:sz w:val="28"/>
          <w:szCs w:val="28"/>
          <w:lang w:eastAsia="ru-RU" w:bidi="ru-RU"/>
        </w:rPr>
        <w:t>Семья в современном обществе. Права и обязанности супругов. Защита прав ребенка.</w:t>
      </w:r>
    </w:p>
    <w:p w:rsidR="00CF1009" w:rsidRPr="00CF1009" w:rsidRDefault="00CF1009" w:rsidP="00CF1009">
      <w:pPr>
        <w:widowControl w:val="0"/>
        <w:spacing w:after="0" w:line="480" w:lineRule="exact"/>
        <w:ind w:left="58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Основы медицинских знаний и оказание первой помощи</w:t>
      </w:r>
    </w:p>
    <w:p w:rsidR="00CF1009" w:rsidRPr="00CF1009" w:rsidRDefault="00CF1009" w:rsidP="00CF1009">
      <w:pPr>
        <w:widowControl w:val="0"/>
        <w:spacing w:after="0" w:line="480" w:lineRule="exact"/>
        <w:ind w:left="580" w:right="2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F1009">
        <w:rPr>
          <w:rFonts w:ascii="Times New Roman" w:eastAsia="Times New Roman" w:hAnsi="Times New Roman"/>
          <w:i/>
          <w:iCs/>
          <w:color w:val="000000"/>
          <w:sz w:val="28"/>
          <w:szCs w:val="28"/>
          <w:lang w:eastAsia="ru-RU" w:bidi="ru-RU"/>
        </w:rPr>
        <w:t xml:space="preserve">Основные неинфекционные и инфекционные </w:t>
      </w:r>
      <w:proofErr w:type="gramStart"/>
      <w:r w:rsidRPr="00CF1009">
        <w:rPr>
          <w:rFonts w:ascii="Times New Roman" w:eastAsia="Times New Roman" w:hAnsi="Times New Roman"/>
          <w:i/>
          <w:iCs/>
          <w:color w:val="000000"/>
          <w:sz w:val="28"/>
          <w:szCs w:val="28"/>
          <w:lang w:eastAsia="ru-RU" w:bidi="ru-RU"/>
        </w:rPr>
        <w:t>заболевания,их</w:t>
      </w:r>
      <w:proofErr w:type="gramEnd"/>
      <w:r w:rsidRPr="00CF1009">
        <w:rPr>
          <w:rFonts w:ascii="Times New Roman" w:eastAsia="Times New Roman" w:hAnsi="Times New Roman"/>
          <w:i/>
          <w:iCs/>
          <w:color w:val="000000"/>
          <w:sz w:val="28"/>
          <w:szCs w:val="28"/>
          <w:lang w:eastAsia="ru-RU" w:bidi="ru-RU"/>
        </w:rPr>
        <w:t xml:space="preserve"> профилактика.</w:t>
      </w:r>
      <w:r w:rsidRPr="00CF1009">
        <w:rPr>
          <w:rFonts w:ascii="Times New Roman" w:eastAsia="Times New Roman" w:hAnsi="Times New Roman"/>
          <w:color w:val="000000"/>
          <w:sz w:val="28"/>
          <w:szCs w:val="28"/>
          <w:lang w:eastAsia="ru-RU" w:bidi="ru-RU"/>
        </w:rPr>
        <w:t xml:space="preserve"> Первая помощь при отравлениях. Первая помощь при тепловом (солнечном) ударе. Первая помощь при укусе насекомых и змей. </w:t>
      </w:r>
      <w:r w:rsidRPr="00CF1009">
        <w:rPr>
          <w:rFonts w:ascii="Times New Roman" w:eastAsia="Times New Roman" w:hAnsi="Times New Roman"/>
          <w:i/>
          <w:iCs/>
          <w:color w:val="000000"/>
          <w:sz w:val="28"/>
          <w:szCs w:val="28"/>
          <w:lang w:eastAsia="ru-RU" w:bidi="ru-RU"/>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CF1009" w:rsidRPr="00CF1009" w:rsidRDefault="00CF1009" w:rsidP="00CF1009">
      <w:pPr>
        <w:keepNext/>
        <w:keepLines/>
        <w:widowControl w:val="0"/>
        <w:spacing w:after="240" w:line="320" w:lineRule="exact"/>
        <w:ind w:left="580" w:firstLine="700"/>
        <w:jc w:val="both"/>
        <w:outlineLvl w:val="1"/>
        <w:rPr>
          <w:rFonts w:ascii="Times New Roman" w:eastAsia="Times New Roman" w:hAnsi="Times New Roman"/>
          <w:b/>
          <w:bCs/>
          <w:color w:val="000000"/>
          <w:sz w:val="32"/>
          <w:szCs w:val="32"/>
          <w:lang w:eastAsia="ru-RU" w:bidi="ru-RU"/>
        </w:rPr>
      </w:pPr>
      <w:bookmarkStart w:id="225" w:name="bookmark225"/>
      <w:r w:rsidRPr="00CF1009">
        <w:rPr>
          <w:rFonts w:ascii="Times New Roman" w:eastAsia="Times New Roman" w:hAnsi="Times New Roman"/>
          <w:b/>
          <w:bCs/>
          <w:color w:val="000000"/>
          <w:sz w:val="32"/>
          <w:szCs w:val="32"/>
          <w:lang w:eastAsia="ru-RU" w:bidi="ru-RU"/>
        </w:rPr>
        <w:t>2.3. Программа воспитания и социализации обучающихся</w:t>
      </w:r>
      <w:bookmarkEnd w:id="225"/>
    </w:p>
    <w:p w:rsidR="00F46E3A" w:rsidRDefault="00CF1009" w:rsidP="00F46E3A">
      <w:pPr>
        <w:widowControl w:val="0"/>
        <w:spacing w:after="0"/>
        <w:jc w:val="center"/>
        <w:rPr>
          <w:rFonts w:ascii="Times New Roman" w:eastAsia="Times New Roman" w:hAnsi="Times New Roman"/>
          <w:b/>
          <w:bCs/>
          <w:color w:val="000000"/>
          <w:sz w:val="18"/>
          <w:szCs w:val="18"/>
          <w:lang w:eastAsia="ru-RU" w:bidi="ru-RU"/>
        </w:rPr>
      </w:pPr>
      <w:r w:rsidRPr="00CF1009">
        <w:rPr>
          <w:rFonts w:ascii="Times New Roman" w:eastAsia="Times New Roman" w:hAnsi="Times New Roman"/>
          <w:b/>
          <w:bCs/>
          <w:color w:val="000000"/>
          <w:sz w:val="18"/>
          <w:szCs w:val="18"/>
          <w:lang w:eastAsia="ru-RU" w:bidi="ru-RU"/>
        </w:rPr>
        <w:t>на ступени основного общего образования</w:t>
      </w:r>
      <w:r w:rsidRPr="00CF1009">
        <w:rPr>
          <w:rFonts w:ascii="Times New Roman" w:eastAsia="Times New Roman" w:hAnsi="Times New Roman"/>
          <w:b/>
          <w:bCs/>
          <w:color w:val="000000"/>
          <w:sz w:val="18"/>
          <w:szCs w:val="18"/>
          <w:lang w:eastAsia="ru-RU" w:bidi="ru-RU"/>
        </w:rPr>
        <w:br/>
        <w:t xml:space="preserve">ГБОУ школы № </w:t>
      </w:r>
      <w:r w:rsidR="00F46E3A">
        <w:rPr>
          <w:rFonts w:ascii="Times New Roman" w:eastAsia="Times New Roman" w:hAnsi="Times New Roman"/>
          <w:b/>
          <w:bCs/>
          <w:color w:val="000000"/>
          <w:sz w:val="18"/>
          <w:szCs w:val="18"/>
          <w:lang w:eastAsia="ru-RU" w:bidi="ru-RU"/>
        </w:rPr>
        <w:t>463</w:t>
      </w:r>
      <w:r w:rsidRPr="00CF1009">
        <w:rPr>
          <w:rFonts w:ascii="Times New Roman" w:eastAsia="Times New Roman" w:hAnsi="Times New Roman"/>
          <w:b/>
          <w:bCs/>
          <w:color w:val="000000"/>
          <w:sz w:val="18"/>
          <w:szCs w:val="18"/>
          <w:lang w:eastAsia="ru-RU" w:bidi="ru-RU"/>
        </w:rPr>
        <w:t xml:space="preserve"> Выборгского района</w:t>
      </w:r>
    </w:p>
    <w:p w:rsidR="00F46E3A" w:rsidRPr="00B27744" w:rsidRDefault="00F46E3A" w:rsidP="00F46E3A">
      <w:pPr>
        <w:pStyle w:val="1b"/>
        <w:spacing w:before="0" w:after="0"/>
        <w:jc w:val="left"/>
        <w:rPr>
          <w:szCs w:val="28"/>
        </w:rPr>
      </w:pPr>
      <w:r w:rsidRPr="00B27744">
        <w:rPr>
          <w:szCs w:val="28"/>
        </w:rPr>
        <w:t>Пояснительная записка</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Программа воспитания и социализации обучающихся разработана в целях более полного достижения национального воспитательного идеала с учетом культурно-исторических, этнических, социально-экономических, демографических и иных особенностей Санкт-Петербурга,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и социализации школьников, взаимодействия с семьей, учреждениями дополнительного </w:t>
      </w:r>
      <w:r w:rsidRPr="00B27744">
        <w:rPr>
          <w:rFonts w:ascii="Times New Roman" w:hAnsi="Times New Roman"/>
          <w:sz w:val="28"/>
          <w:szCs w:val="28"/>
        </w:rPr>
        <w:lastRenderedPageBreak/>
        <w:t xml:space="preserve">образования, общественными и традиционными российскими религиозными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учащихся.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Такое пространство, иначе определяемое как уклад школьной жизни, интегрировано в урочную, внеурочную, внешкольную, семейную деятельность обучающегося и его родителей. Образовательное учреждение должно создавать условия для реализации разработанной собственной программы, обеспечивая духовно-нравственное развитие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России и Санкт-Петербурга, на развитие его творческих способностей и формирование основ его социально ответственного поведения в обществе и в семье.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w:t>
      </w:r>
      <w:proofErr w:type="gramStart"/>
      <w:r w:rsidRPr="00B27744">
        <w:rPr>
          <w:rFonts w:ascii="Times New Roman" w:hAnsi="Times New Roman"/>
          <w:sz w:val="28"/>
          <w:szCs w:val="28"/>
        </w:rPr>
        <w:t>детско-юношеские движения</w:t>
      </w:r>
      <w:proofErr w:type="gramEnd"/>
      <w:r w:rsidRPr="00B27744">
        <w:rPr>
          <w:rFonts w:ascii="Times New Roman" w:hAnsi="Times New Roman"/>
          <w:sz w:val="28"/>
          <w:szCs w:val="28"/>
        </w:rPr>
        <w:t xml:space="preserve"> и организации, учреждений дополнительного образования, культуры и спорта, традиционных российских религиозных организаций. 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w:t>
      </w:r>
    </w:p>
    <w:p w:rsidR="00F46E3A" w:rsidRPr="00B27744" w:rsidRDefault="00F46E3A" w:rsidP="00F46E3A">
      <w:pPr>
        <w:spacing w:after="0" w:line="360" w:lineRule="auto"/>
        <w:ind w:firstLine="567"/>
        <w:jc w:val="both"/>
        <w:rPr>
          <w:rFonts w:ascii="Times New Roman" w:hAnsi="Times New Roman"/>
          <w:sz w:val="28"/>
          <w:szCs w:val="28"/>
        </w:rPr>
      </w:pPr>
    </w:p>
    <w:p w:rsidR="00F46E3A" w:rsidRPr="00B27744" w:rsidRDefault="00F46E3A" w:rsidP="00F46E3A">
      <w:pPr>
        <w:pStyle w:val="1b"/>
        <w:spacing w:before="0" w:after="0"/>
        <w:jc w:val="left"/>
        <w:rPr>
          <w:szCs w:val="28"/>
        </w:rPr>
      </w:pPr>
      <w:r w:rsidRPr="00B27744">
        <w:rPr>
          <w:szCs w:val="28"/>
        </w:rPr>
        <w:lastRenderedPageBreak/>
        <w:br w:type="page"/>
      </w:r>
      <w:bookmarkStart w:id="226" w:name="_Toc390249917"/>
      <w:r w:rsidRPr="00B27744">
        <w:rPr>
          <w:szCs w:val="28"/>
        </w:rPr>
        <w:lastRenderedPageBreak/>
        <w:t xml:space="preserve">1. Цель и общие задачи воспитания и социализации учащихся 5-9-ых классов </w:t>
      </w:r>
      <w:bookmarkEnd w:id="226"/>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w:t>
      </w:r>
    </w:p>
    <w:p w:rsidR="00F46E3A" w:rsidRPr="00B27744" w:rsidRDefault="00F46E3A" w:rsidP="00F46E3A">
      <w:pPr>
        <w:spacing w:after="0" w:line="360" w:lineRule="auto"/>
        <w:ind w:firstLine="539"/>
        <w:jc w:val="both"/>
        <w:rPr>
          <w:rFonts w:ascii="Times New Roman" w:hAnsi="Times New Roman"/>
          <w:sz w:val="28"/>
          <w:szCs w:val="28"/>
        </w:rPr>
      </w:pPr>
      <w:r w:rsidRPr="00B27744">
        <w:rPr>
          <w:rFonts w:ascii="Times New Roman" w:hAnsi="Times New Roman"/>
          <w:sz w:val="28"/>
          <w:szCs w:val="28"/>
        </w:rPr>
        <w:t xml:space="preserve">Основное содержание национального воспитательного идеала и основной педагогической цели определяет Закон «Об образовании в Российской Федерации».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Воспитательный процесс реализуется тремя главными социальными институтами: семьей, школой и обществом (в целом); но ведущая роль остается за самим ребенком, то есть воспитание становится успешным только тогда, когда оно превращается в программу самовоспитания. Воспитание направлено на создание условий для освоения личностью культуры человечества и формирование личностной готовности к сохранению и развитию культуры (своей, семейной и общественной).</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С учетом этнических, культурных, социальных и иных региональных условий организации воспитания и социализации обучающихся в Санкт-Петербурге, исходя из определения национального воспитательного идеала и основной педагогической цели, Цель воспитания и социализации учащихся 5-9-х классов состоит в создании условий для воспитания и социально-педагогической </w:t>
      </w:r>
      <w:r w:rsidRPr="00B27744">
        <w:rPr>
          <w:rFonts w:ascii="Times New Roman" w:hAnsi="Times New Roman"/>
          <w:sz w:val="28"/>
          <w:szCs w:val="28"/>
        </w:rPr>
        <w:lastRenderedPageBreak/>
        <w:t xml:space="preserve">поддержки </w:t>
      </w:r>
      <w:proofErr w:type="gramStart"/>
      <w:r w:rsidRPr="00B27744">
        <w:rPr>
          <w:rFonts w:ascii="Times New Roman" w:hAnsi="Times New Roman"/>
          <w:sz w:val="28"/>
          <w:szCs w:val="28"/>
        </w:rPr>
        <w:t>развития  юных</w:t>
      </w:r>
      <w:proofErr w:type="gramEnd"/>
      <w:r w:rsidRPr="00B27744">
        <w:rPr>
          <w:rFonts w:ascii="Times New Roman" w:hAnsi="Times New Roman"/>
          <w:sz w:val="28"/>
          <w:szCs w:val="28"/>
        </w:rPr>
        <w:t xml:space="preserve"> Петербуржцев как  нравственных, ответственных, инициативных, творческих граждан России.</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На основе национального воспитательного идеала, важнейших задач духовно-нравственного воспитания российских школьников определены общие задачи воспитания и социализации:</w:t>
      </w:r>
    </w:p>
    <w:p w:rsidR="00F46E3A" w:rsidRPr="00B27744" w:rsidRDefault="00F46E3A" w:rsidP="00F46E3A">
      <w:pPr>
        <w:spacing w:after="0" w:line="360" w:lineRule="auto"/>
        <w:ind w:firstLine="540"/>
        <w:jc w:val="both"/>
        <w:rPr>
          <w:rFonts w:ascii="Times New Roman" w:hAnsi="Times New Roman"/>
          <w:sz w:val="28"/>
          <w:szCs w:val="28"/>
        </w:rPr>
      </w:pPr>
      <w:r w:rsidRPr="00B27744">
        <w:rPr>
          <w:rFonts w:ascii="Times New Roman" w:hAnsi="Times New Roman"/>
          <w:sz w:val="28"/>
          <w:szCs w:val="28"/>
        </w:rPr>
        <w:t>В области формирования личностной культуры:</w:t>
      </w:r>
    </w:p>
    <w:p w:rsidR="00F46E3A" w:rsidRPr="00B27744" w:rsidRDefault="00F46E3A" w:rsidP="00B27744">
      <w:pPr>
        <w:numPr>
          <w:ilvl w:val="0"/>
          <w:numId w:val="85"/>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46E3A" w:rsidRPr="00B27744" w:rsidRDefault="00F46E3A" w:rsidP="00B27744">
      <w:pPr>
        <w:numPr>
          <w:ilvl w:val="0"/>
          <w:numId w:val="85"/>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F46E3A" w:rsidRPr="00B27744" w:rsidRDefault="00F46E3A" w:rsidP="00B27744">
      <w:pPr>
        <w:numPr>
          <w:ilvl w:val="0"/>
          <w:numId w:val="85"/>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F46E3A" w:rsidRPr="00B27744" w:rsidRDefault="00F46E3A" w:rsidP="00B27744">
      <w:pPr>
        <w:numPr>
          <w:ilvl w:val="0"/>
          <w:numId w:val="85"/>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46E3A" w:rsidRPr="00B27744" w:rsidRDefault="00F46E3A" w:rsidP="00B27744">
      <w:pPr>
        <w:numPr>
          <w:ilvl w:val="0"/>
          <w:numId w:val="85"/>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принятие обучающимся базовых общенациональных ценностей, национальных и этнических духовных традиций;</w:t>
      </w:r>
    </w:p>
    <w:p w:rsidR="00F46E3A" w:rsidRPr="00B27744" w:rsidRDefault="00F46E3A" w:rsidP="00B27744">
      <w:pPr>
        <w:numPr>
          <w:ilvl w:val="0"/>
          <w:numId w:val="85"/>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формирование эстетических потребностей, ценностей и чувств;</w:t>
      </w:r>
    </w:p>
    <w:p w:rsidR="00F46E3A" w:rsidRPr="00B27744" w:rsidRDefault="00F46E3A" w:rsidP="00B27744">
      <w:pPr>
        <w:numPr>
          <w:ilvl w:val="0"/>
          <w:numId w:val="85"/>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46E3A" w:rsidRPr="00B27744" w:rsidRDefault="00F46E3A" w:rsidP="00B27744">
      <w:pPr>
        <w:numPr>
          <w:ilvl w:val="0"/>
          <w:numId w:val="85"/>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F46E3A" w:rsidRPr="00B27744" w:rsidRDefault="00F46E3A" w:rsidP="00B27744">
      <w:pPr>
        <w:numPr>
          <w:ilvl w:val="0"/>
          <w:numId w:val="85"/>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развитие трудолюбия, способности к преодолению трудностей;</w:t>
      </w:r>
    </w:p>
    <w:p w:rsidR="00F46E3A" w:rsidRPr="00B27744" w:rsidRDefault="00F46E3A" w:rsidP="00B27744">
      <w:pPr>
        <w:numPr>
          <w:ilvl w:val="0"/>
          <w:numId w:val="85"/>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осознание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F46E3A" w:rsidRPr="00B27744" w:rsidRDefault="00F46E3A" w:rsidP="00B27744">
      <w:pPr>
        <w:numPr>
          <w:ilvl w:val="0"/>
          <w:numId w:val="85"/>
        </w:numPr>
        <w:spacing w:after="0" w:line="360" w:lineRule="auto"/>
        <w:ind w:left="567" w:hanging="283"/>
        <w:jc w:val="both"/>
        <w:rPr>
          <w:rFonts w:ascii="Times New Roman" w:hAnsi="Times New Roman"/>
          <w:sz w:val="28"/>
          <w:szCs w:val="28"/>
        </w:rPr>
      </w:pPr>
      <w:r w:rsidRPr="00B27744">
        <w:rPr>
          <w:rFonts w:ascii="Times New Roman" w:hAnsi="Times New Roman"/>
          <w:sz w:val="28"/>
          <w:szCs w:val="28"/>
        </w:rPr>
        <w:t>формирование нравственного смысла учения.</w:t>
      </w:r>
    </w:p>
    <w:p w:rsidR="00F46E3A" w:rsidRPr="00B27744" w:rsidRDefault="00F46E3A" w:rsidP="00F46E3A">
      <w:pPr>
        <w:spacing w:after="0" w:line="360" w:lineRule="auto"/>
        <w:ind w:firstLine="567"/>
        <w:jc w:val="both"/>
        <w:rPr>
          <w:rFonts w:ascii="Times New Roman" w:hAnsi="Times New Roman"/>
          <w:sz w:val="28"/>
          <w:szCs w:val="28"/>
        </w:rPr>
      </w:pPr>
      <w:r w:rsidRPr="00B27744">
        <w:rPr>
          <w:rFonts w:ascii="Times New Roman" w:hAnsi="Times New Roman"/>
          <w:sz w:val="28"/>
          <w:szCs w:val="28"/>
        </w:rPr>
        <w:t>В области формирования социальной культуры</w:t>
      </w:r>
      <w:r w:rsidRPr="00B27744">
        <w:rPr>
          <w:rFonts w:ascii="Times New Roman" w:hAnsi="Times New Roman"/>
          <w:i/>
          <w:sz w:val="28"/>
          <w:szCs w:val="28"/>
        </w:rPr>
        <w:t>:</w:t>
      </w:r>
    </w:p>
    <w:p w:rsidR="00F46E3A" w:rsidRPr="00B27744" w:rsidRDefault="00F46E3A" w:rsidP="00B27744">
      <w:pPr>
        <w:numPr>
          <w:ilvl w:val="0"/>
          <w:numId w:val="86"/>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 xml:space="preserve">формирование основ российской гражданской идентичности; </w:t>
      </w:r>
    </w:p>
    <w:p w:rsidR="00F46E3A" w:rsidRPr="00B27744" w:rsidRDefault="00F46E3A" w:rsidP="00B27744">
      <w:pPr>
        <w:numPr>
          <w:ilvl w:val="0"/>
          <w:numId w:val="86"/>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 xml:space="preserve">пробуждение веры в Россию, чувства личной ответственности за Отечество, за свою малую Родину – Санкт-Петербург; </w:t>
      </w:r>
    </w:p>
    <w:p w:rsidR="00F46E3A" w:rsidRPr="00B27744" w:rsidRDefault="00F46E3A" w:rsidP="00B27744">
      <w:pPr>
        <w:numPr>
          <w:ilvl w:val="0"/>
          <w:numId w:val="86"/>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формирование патриотизма и гражданской солидарности;</w:t>
      </w:r>
    </w:p>
    <w:p w:rsidR="00F46E3A" w:rsidRPr="00B27744" w:rsidRDefault="00F46E3A" w:rsidP="00B27744">
      <w:pPr>
        <w:numPr>
          <w:ilvl w:val="0"/>
          <w:numId w:val="86"/>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46E3A" w:rsidRPr="00B27744" w:rsidRDefault="00F46E3A" w:rsidP="00B27744">
      <w:pPr>
        <w:numPr>
          <w:ilvl w:val="0"/>
          <w:numId w:val="86"/>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укрепление доверия к другим людям;</w:t>
      </w:r>
    </w:p>
    <w:p w:rsidR="00F46E3A" w:rsidRPr="00B27744" w:rsidRDefault="00F46E3A" w:rsidP="00B27744">
      <w:pPr>
        <w:numPr>
          <w:ilvl w:val="0"/>
          <w:numId w:val="86"/>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развитие доброжелательности и эмоциональной отзывчивости, понимания и сопереживания другим людям;</w:t>
      </w:r>
    </w:p>
    <w:p w:rsidR="00F46E3A" w:rsidRPr="00B27744" w:rsidRDefault="00F46E3A" w:rsidP="00B27744">
      <w:pPr>
        <w:numPr>
          <w:ilvl w:val="0"/>
          <w:numId w:val="86"/>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становление гуманистических и демократических ценностных ориентаций;</w:t>
      </w:r>
    </w:p>
    <w:p w:rsidR="00F46E3A" w:rsidRPr="00B27744" w:rsidRDefault="00F46E3A" w:rsidP="00B27744">
      <w:pPr>
        <w:numPr>
          <w:ilvl w:val="0"/>
          <w:numId w:val="86"/>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46E3A" w:rsidRPr="00B27744" w:rsidRDefault="00F46E3A" w:rsidP="00B27744">
      <w:pPr>
        <w:numPr>
          <w:ilvl w:val="0"/>
          <w:numId w:val="86"/>
        </w:numPr>
        <w:spacing w:after="0" w:line="360" w:lineRule="auto"/>
        <w:ind w:left="568" w:hanging="284"/>
        <w:jc w:val="both"/>
        <w:rPr>
          <w:rFonts w:ascii="Times New Roman" w:hAnsi="Times New Roman"/>
          <w:sz w:val="28"/>
          <w:szCs w:val="28"/>
        </w:rPr>
      </w:pPr>
      <w:r w:rsidRPr="00B27744">
        <w:rPr>
          <w:rFonts w:ascii="Times New Roman" w:hAnsi="Times New Roman"/>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F46E3A" w:rsidRPr="00B27744" w:rsidRDefault="00F46E3A" w:rsidP="00F46E3A">
      <w:pPr>
        <w:spacing w:after="0" w:line="360" w:lineRule="auto"/>
        <w:ind w:left="567"/>
        <w:jc w:val="both"/>
        <w:rPr>
          <w:rFonts w:ascii="Times New Roman" w:hAnsi="Times New Roman"/>
          <w:sz w:val="28"/>
          <w:szCs w:val="28"/>
        </w:rPr>
      </w:pPr>
      <w:r w:rsidRPr="00B27744">
        <w:rPr>
          <w:rFonts w:ascii="Times New Roman" w:hAnsi="Times New Roman"/>
          <w:sz w:val="28"/>
          <w:szCs w:val="28"/>
        </w:rPr>
        <w:t>В области формирования семейной культуры:</w:t>
      </w:r>
    </w:p>
    <w:p w:rsidR="00F46E3A" w:rsidRPr="00B27744" w:rsidRDefault="00F46E3A" w:rsidP="00B27744">
      <w:pPr>
        <w:numPr>
          <w:ilvl w:val="0"/>
          <w:numId w:val="87"/>
        </w:numPr>
        <w:spacing w:after="0" w:line="360" w:lineRule="auto"/>
        <w:ind w:left="567" w:hanging="357"/>
        <w:jc w:val="both"/>
        <w:rPr>
          <w:rFonts w:ascii="Times New Roman" w:hAnsi="Times New Roman"/>
          <w:sz w:val="28"/>
          <w:szCs w:val="28"/>
        </w:rPr>
      </w:pPr>
      <w:r w:rsidRPr="00B27744">
        <w:rPr>
          <w:rFonts w:ascii="Times New Roman" w:hAnsi="Times New Roman"/>
          <w:sz w:val="28"/>
          <w:szCs w:val="28"/>
        </w:rPr>
        <w:t>формирование отношения к семье как к основе российского общества;</w:t>
      </w:r>
    </w:p>
    <w:p w:rsidR="00F46E3A" w:rsidRPr="00B27744" w:rsidRDefault="00F46E3A" w:rsidP="00B27744">
      <w:pPr>
        <w:numPr>
          <w:ilvl w:val="0"/>
          <w:numId w:val="87"/>
        </w:numPr>
        <w:spacing w:after="0" w:line="360" w:lineRule="auto"/>
        <w:ind w:left="567" w:hanging="357"/>
        <w:jc w:val="both"/>
        <w:rPr>
          <w:rFonts w:ascii="Times New Roman" w:hAnsi="Times New Roman"/>
          <w:sz w:val="28"/>
          <w:szCs w:val="28"/>
        </w:rPr>
      </w:pPr>
      <w:r w:rsidRPr="00B27744">
        <w:rPr>
          <w:rFonts w:ascii="Times New Roman" w:hAnsi="Times New Roman"/>
          <w:sz w:val="28"/>
          <w:szCs w:val="28"/>
        </w:rPr>
        <w:t xml:space="preserve">формирование у пятиклассников </w:t>
      </w:r>
      <w:proofErr w:type="gramStart"/>
      <w:r w:rsidRPr="00B27744">
        <w:rPr>
          <w:rFonts w:ascii="Times New Roman" w:hAnsi="Times New Roman"/>
          <w:sz w:val="28"/>
          <w:szCs w:val="28"/>
        </w:rPr>
        <w:t>почтительного  отношения</w:t>
      </w:r>
      <w:proofErr w:type="gramEnd"/>
      <w:r w:rsidRPr="00B27744">
        <w:rPr>
          <w:rFonts w:ascii="Times New Roman" w:hAnsi="Times New Roman"/>
          <w:sz w:val="28"/>
          <w:szCs w:val="28"/>
        </w:rPr>
        <w:t xml:space="preserve"> к родителям, осознанного, заботливого отношения к старшим и младшим;</w:t>
      </w:r>
    </w:p>
    <w:p w:rsidR="00F46E3A" w:rsidRPr="00B27744" w:rsidRDefault="00F46E3A" w:rsidP="00B27744">
      <w:pPr>
        <w:numPr>
          <w:ilvl w:val="0"/>
          <w:numId w:val="87"/>
        </w:numPr>
        <w:spacing w:after="0" w:line="360" w:lineRule="auto"/>
        <w:ind w:left="567" w:hanging="357"/>
        <w:jc w:val="both"/>
        <w:rPr>
          <w:rFonts w:ascii="Times New Roman" w:hAnsi="Times New Roman"/>
          <w:sz w:val="28"/>
          <w:szCs w:val="28"/>
        </w:rPr>
      </w:pPr>
      <w:r w:rsidRPr="00B27744">
        <w:rPr>
          <w:rFonts w:ascii="Times New Roman" w:hAnsi="Times New Roman"/>
          <w:sz w:val="28"/>
          <w:szCs w:val="28"/>
        </w:rPr>
        <w:t>знакомство обучающегося с культурно-историческими и этническими традициями российской семьи.</w:t>
      </w:r>
    </w:p>
    <w:p w:rsidR="00F46E3A" w:rsidRPr="00B27744" w:rsidRDefault="00F46E3A" w:rsidP="00F46E3A">
      <w:pPr>
        <w:pStyle w:val="1b"/>
        <w:spacing w:before="0" w:after="0"/>
        <w:rPr>
          <w:szCs w:val="28"/>
        </w:rPr>
      </w:pPr>
    </w:p>
    <w:p w:rsidR="00F46E3A" w:rsidRPr="00B27744" w:rsidRDefault="00F46E3A" w:rsidP="00F46E3A">
      <w:pPr>
        <w:spacing w:after="0" w:line="360" w:lineRule="auto"/>
        <w:rPr>
          <w:rFonts w:ascii="Times New Roman" w:hAnsi="Times New Roman"/>
          <w:b/>
          <w:sz w:val="28"/>
          <w:szCs w:val="28"/>
        </w:rPr>
      </w:pPr>
      <w:r w:rsidRPr="00B27744">
        <w:rPr>
          <w:rFonts w:ascii="Times New Roman" w:hAnsi="Times New Roman"/>
          <w:b/>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образовательной деятельности</w:t>
      </w:r>
    </w:p>
    <w:p w:rsidR="00F46E3A" w:rsidRPr="00B27744" w:rsidRDefault="00F46E3A" w:rsidP="00405D38">
      <w:pPr>
        <w:spacing w:after="0" w:line="360" w:lineRule="auto"/>
        <w:rPr>
          <w:rFonts w:ascii="Times New Roman" w:hAnsi="Times New Roman"/>
          <w:sz w:val="28"/>
          <w:szCs w:val="28"/>
        </w:rPr>
      </w:pPr>
      <w:r w:rsidRPr="00B27744">
        <w:rPr>
          <w:rFonts w:ascii="Times New Roman" w:hAnsi="Times New Roman"/>
          <w:sz w:val="28"/>
          <w:szCs w:val="28"/>
        </w:rPr>
        <w:t xml:space="preserve"> Общие задачи воспитания и социализации учащихся средней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 Каждое из направлений воспитания и социализации обучающихся основано на определенной системе базовых национальных ценностей и должно обеспечить принятие </w:t>
      </w:r>
      <w:proofErr w:type="gramStart"/>
      <w:r w:rsidRPr="00B27744">
        <w:rPr>
          <w:rFonts w:ascii="Times New Roman" w:hAnsi="Times New Roman"/>
          <w:sz w:val="28"/>
          <w:szCs w:val="28"/>
        </w:rPr>
        <w:t>их  обучающимися</w:t>
      </w:r>
      <w:proofErr w:type="gramEnd"/>
      <w:r w:rsidRPr="00B27744">
        <w:rPr>
          <w:rFonts w:ascii="Times New Roman" w:hAnsi="Times New Roman"/>
          <w:sz w:val="28"/>
          <w:szCs w:val="28"/>
        </w:rPr>
        <w:t xml:space="preserve">.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Организация воспитания и социализации учащихся 5-9-х классов в перспективе достижения общенационального воспитательного идеала в ГБОУ СОШ № 463</w:t>
      </w:r>
      <w:r w:rsidRPr="00B27744">
        <w:rPr>
          <w:rFonts w:ascii="Times New Roman" w:hAnsi="Times New Roman"/>
          <w:b/>
          <w:sz w:val="28"/>
          <w:szCs w:val="28"/>
        </w:rPr>
        <w:t xml:space="preserve"> </w:t>
      </w:r>
      <w:r w:rsidRPr="00B27744">
        <w:rPr>
          <w:rFonts w:ascii="Times New Roman" w:hAnsi="Times New Roman"/>
          <w:sz w:val="28"/>
          <w:szCs w:val="28"/>
        </w:rPr>
        <w:lastRenderedPageBreak/>
        <w:t>Выборгского района Санкт-Петербурга осуществляется по следующим направлениям:</w:t>
      </w:r>
    </w:p>
    <w:p w:rsidR="00F46E3A" w:rsidRPr="00B27744" w:rsidRDefault="00F46E3A" w:rsidP="00B27744">
      <w:pPr>
        <w:numPr>
          <w:ilvl w:val="0"/>
          <w:numId w:val="88"/>
        </w:numPr>
        <w:spacing w:after="0" w:line="360" w:lineRule="auto"/>
        <w:jc w:val="both"/>
        <w:rPr>
          <w:rFonts w:ascii="Times New Roman" w:hAnsi="Times New Roman"/>
          <w:b/>
          <w:sz w:val="28"/>
          <w:szCs w:val="28"/>
        </w:rPr>
      </w:pPr>
      <w:r w:rsidRPr="00B27744">
        <w:rPr>
          <w:rFonts w:ascii="Times New Roman" w:hAnsi="Times New Roman"/>
          <w:sz w:val="28"/>
          <w:szCs w:val="28"/>
        </w:rPr>
        <w:t xml:space="preserve">«Познаю мир» – </w:t>
      </w:r>
      <w:r w:rsidRPr="00B27744">
        <w:rPr>
          <w:rStyle w:val="aa"/>
          <w:rFonts w:ascii="Times New Roman" w:hAnsi="Times New Roman"/>
          <w:b w:val="0"/>
          <w:sz w:val="28"/>
          <w:szCs w:val="28"/>
        </w:rPr>
        <w:t xml:space="preserve">формирование ценности образования. </w:t>
      </w:r>
      <w:r w:rsidRPr="00B27744">
        <w:rPr>
          <w:rFonts w:ascii="Times New Roman" w:hAnsi="Times New Roman"/>
          <w:sz w:val="28"/>
          <w:szCs w:val="28"/>
          <w:lang w:eastAsia="ru-RU"/>
        </w:rPr>
        <w:t>В образовательном процессе происходит не только формирование знаний о мире, о человеке и о процессе познания, но и формируется отношение к миру, человеку, познанию и происходит становление культуры действия в соответствии с усвоенными знаниями и ценностями. Говоря о ценностях образования, необходимо учитывать три «слоя» ценностей:</w:t>
      </w:r>
      <w:r w:rsidRPr="00B27744">
        <w:rPr>
          <w:rFonts w:ascii="Times New Roman" w:hAnsi="Times New Roman"/>
          <w:b/>
          <w:sz w:val="28"/>
          <w:szCs w:val="28"/>
        </w:rPr>
        <w:t xml:space="preserve"> </w:t>
      </w:r>
      <w:r w:rsidRPr="00B27744">
        <w:rPr>
          <w:rFonts w:ascii="Times New Roman" w:hAnsi="Times New Roman"/>
          <w:sz w:val="28"/>
          <w:szCs w:val="28"/>
          <w:lang w:eastAsia="ru-RU"/>
        </w:rPr>
        <w:t>ценности образования как ценности государственной, как ценности общественной, как ценности личностной. Существует тесная связь между признанием личностно-ориентированной ценности образования и тенденцией к пониманию образования как непрерывного процесса, протекающего в течение всей жизни человека. Образование способно не только поддерживать на должном уровне ценности общества, ценности социума, но и обогащать, развивать их.</w:t>
      </w:r>
    </w:p>
    <w:p w:rsidR="00F46E3A" w:rsidRPr="00B27744" w:rsidRDefault="00F46E3A" w:rsidP="00B27744">
      <w:pPr>
        <w:numPr>
          <w:ilvl w:val="0"/>
          <w:numId w:val="88"/>
        </w:numPr>
        <w:spacing w:after="0" w:line="360" w:lineRule="auto"/>
        <w:jc w:val="both"/>
        <w:rPr>
          <w:rFonts w:ascii="Times New Roman" w:hAnsi="Times New Roman"/>
          <w:b/>
          <w:sz w:val="28"/>
          <w:szCs w:val="28"/>
        </w:rPr>
      </w:pPr>
      <w:r w:rsidRPr="00B27744">
        <w:rPr>
          <w:rFonts w:ascii="Times New Roman" w:hAnsi="Times New Roman"/>
          <w:sz w:val="28"/>
          <w:szCs w:val="28"/>
        </w:rPr>
        <w:t xml:space="preserve">«Я – Петербуржец» – </w:t>
      </w:r>
      <w:r w:rsidRPr="00B27744">
        <w:rPr>
          <w:rStyle w:val="aa"/>
          <w:rFonts w:ascii="Times New Roman" w:hAnsi="Times New Roman"/>
          <w:b w:val="0"/>
          <w:sz w:val="28"/>
          <w:szCs w:val="28"/>
        </w:rPr>
        <w:t>формирование ценности гражданственности и патриотизма</w:t>
      </w:r>
      <w:r w:rsidRPr="00B27744">
        <w:rPr>
          <w:rStyle w:val="aa"/>
          <w:rFonts w:ascii="Times New Roman" w:hAnsi="Times New Roman"/>
          <w:bCs w:val="0"/>
          <w:sz w:val="28"/>
          <w:szCs w:val="28"/>
        </w:rPr>
        <w:t xml:space="preserve">. </w:t>
      </w:r>
      <w:r w:rsidRPr="00B27744">
        <w:rPr>
          <w:rFonts w:ascii="Times New Roman" w:hAnsi="Times New Roman"/>
          <w:sz w:val="28"/>
          <w:szCs w:val="28"/>
          <w:lang w:eastAsia="ru-RU"/>
        </w:rPr>
        <w:t xml:space="preserve">Главная цель – формирование у </w:t>
      </w:r>
      <w:proofErr w:type="gramStart"/>
      <w:r w:rsidRPr="00B27744">
        <w:rPr>
          <w:rFonts w:ascii="Times New Roman" w:hAnsi="Times New Roman"/>
          <w:sz w:val="28"/>
          <w:szCs w:val="28"/>
          <w:lang w:eastAsia="ru-RU"/>
        </w:rPr>
        <w:t>учащихся  современного</w:t>
      </w:r>
      <w:proofErr w:type="gramEnd"/>
      <w:r w:rsidRPr="00B27744">
        <w:rPr>
          <w:rFonts w:ascii="Times New Roman" w:hAnsi="Times New Roman"/>
          <w:sz w:val="28"/>
          <w:szCs w:val="28"/>
          <w:lang w:eastAsia="ru-RU"/>
        </w:rPr>
        <w:t xml:space="preserve">  патриотического сознания, чувства верности культуре своей Родины (большой и малой), готовности к выполнению гражданского долга и конституционных обязанностей.</w:t>
      </w:r>
      <w:r w:rsidRPr="00B27744">
        <w:rPr>
          <w:rFonts w:ascii="Times New Roman" w:hAnsi="Times New Roman"/>
          <w:b/>
          <w:sz w:val="28"/>
          <w:szCs w:val="28"/>
        </w:rPr>
        <w:t xml:space="preserve"> </w:t>
      </w:r>
      <w:r w:rsidRPr="00B27744">
        <w:rPr>
          <w:rFonts w:ascii="Times New Roman" w:hAnsi="Times New Roman"/>
          <w:sz w:val="28"/>
          <w:szCs w:val="28"/>
          <w:lang w:eastAsia="ru-RU"/>
        </w:rPr>
        <w:t xml:space="preserve">Необходимо вести работу с учетом того, что за последние годы содержание понятия «патриотизм» существенно изменилось в общественном сознании, в его понимании новыми поколениями. У значительной части детей и молодежи, выросших в годы социальной нестабильности, выработалось критическое отношение к своей стране, государственной политике. Основу формирования патриотизма составляет двуединый процесс, в котором юный человек ощущает заботу и поддержку со стороны своей Родины и учиться деятельностно отвечать на эту заботу. Любовь к своей Родине не </w:t>
      </w:r>
      <w:r w:rsidRPr="00B27744">
        <w:rPr>
          <w:rFonts w:ascii="Times New Roman" w:hAnsi="Times New Roman"/>
          <w:sz w:val="28"/>
          <w:szCs w:val="28"/>
          <w:lang w:eastAsia="ru-RU"/>
        </w:rPr>
        <w:lastRenderedPageBreak/>
        <w:t xml:space="preserve">может базироваться на чувстве превосходства по отношению к другим народам и странам; только понимание патриотизма как любви и уважения к стране своих предков; к стране, в которой будет комфортно жить будущим детям; к стране, которая уважаема в мире – может быть воспринято как современный патриотизм. </w:t>
      </w:r>
    </w:p>
    <w:p w:rsidR="00F46E3A" w:rsidRPr="00B27744" w:rsidRDefault="00F46E3A" w:rsidP="00B27744">
      <w:pPr>
        <w:numPr>
          <w:ilvl w:val="0"/>
          <w:numId w:val="88"/>
        </w:numPr>
        <w:spacing w:after="0" w:line="360" w:lineRule="auto"/>
        <w:jc w:val="both"/>
        <w:rPr>
          <w:rFonts w:ascii="Times New Roman" w:hAnsi="Times New Roman"/>
          <w:sz w:val="28"/>
          <w:szCs w:val="28"/>
        </w:rPr>
      </w:pPr>
      <w:r w:rsidRPr="00B27744">
        <w:rPr>
          <w:rFonts w:ascii="Times New Roman" w:hAnsi="Times New Roman"/>
          <w:sz w:val="28"/>
          <w:szCs w:val="28"/>
        </w:rPr>
        <w:t xml:space="preserve">«Мой мир» – </w:t>
      </w:r>
      <w:r w:rsidRPr="00B27744">
        <w:rPr>
          <w:rStyle w:val="aa"/>
          <w:rFonts w:ascii="Times New Roman" w:hAnsi="Times New Roman"/>
          <w:b w:val="0"/>
          <w:sz w:val="28"/>
          <w:szCs w:val="28"/>
        </w:rPr>
        <w:t xml:space="preserve">формирование духовно-нравственных ценностей </w:t>
      </w:r>
      <w:proofErr w:type="gramStart"/>
      <w:r w:rsidRPr="00B27744">
        <w:rPr>
          <w:rStyle w:val="aa"/>
          <w:rFonts w:ascii="Times New Roman" w:hAnsi="Times New Roman"/>
          <w:b w:val="0"/>
          <w:sz w:val="28"/>
          <w:szCs w:val="28"/>
        </w:rPr>
        <w:t>как  процесс</w:t>
      </w:r>
      <w:proofErr w:type="gramEnd"/>
      <w:r w:rsidRPr="00B27744">
        <w:rPr>
          <w:rStyle w:val="aa"/>
          <w:rFonts w:ascii="Times New Roman" w:hAnsi="Times New Roman"/>
          <w:b w:val="0"/>
          <w:sz w:val="28"/>
          <w:szCs w:val="28"/>
        </w:rPr>
        <w:t xml:space="preserve"> гармонизации внутреннего  и внешнего мира юного петербуржца.</w:t>
      </w:r>
      <w:r w:rsidRPr="00B27744">
        <w:rPr>
          <w:rStyle w:val="aa"/>
          <w:rFonts w:ascii="Times New Roman" w:hAnsi="Times New Roman"/>
          <w:b w:val="0"/>
          <w:bCs w:val="0"/>
          <w:sz w:val="28"/>
          <w:szCs w:val="28"/>
        </w:rPr>
        <w:t xml:space="preserve"> </w:t>
      </w:r>
      <w:r w:rsidRPr="00B27744">
        <w:rPr>
          <w:rFonts w:ascii="Times New Roman" w:hAnsi="Times New Roman"/>
          <w:sz w:val="28"/>
          <w:szCs w:val="28"/>
        </w:rPr>
        <w:t xml:space="preserve">Это направление предполагает воспитание </w:t>
      </w:r>
      <w:proofErr w:type="gramStart"/>
      <w:r w:rsidRPr="00B27744">
        <w:rPr>
          <w:rFonts w:ascii="Times New Roman" w:hAnsi="Times New Roman"/>
          <w:sz w:val="28"/>
          <w:szCs w:val="28"/>
        </w:rPr>
        <w:t>нравственности</w:t>
      </w:r>
      <w:r w:rsidRPr="00B27744">
        <w:rPr>
          <w:rStyle w:val="aa"/>
          <w:rFonts w:ascii="Times New Roman" w:hAnsi="Times New Roman"/>
          <w:sz w:val="28"/>
          <w:szCs w:val="28"/>
        </w:rPr>
        <w:t xml:space="preserve"> </w:t>
      </w:r>
      <w:r w:rsidRPr="00B27744">
        <w:rPr>
          <w:rFonts w:ascii="Times New Roman" w:hAnsi="Times New Roman"/>
          <w:sz w:val="28"/>
          <w:szCs w:val="28"/>
        </w:rPr>
        <w:t> как</w:t>
      </w:r>
      <w:proofErr w:type="gramEnd"/>
      <w:r w:rsidRPr="00B27744">
        <w:rPr>
          <w:rFonts w:ascii="Times New Roman" w:hAnsi="Times New Roman"/>
          <w:sz w:val="28"/>
          <w:szCs w:val="28"/>
        </w:rPr>
        <w:t xml:space="preserve"> показателя воспитанности формирующейся личности. Воспитанность проявляется в осознании нравственных норм, их принятии, потребности и умении их применять. Сознательная дисциплина, уважение к труду и к людям труда, культура общения, культура речи, экологическая культура, ответственность личности за свои поступки, ее внешний облик – результат нравственного воспитания. Особо рассматривается воспитание толерантного отношения к людям другой национальности и вероисповедания.</w:t>
      </w:r>
    </w:p>
    <w:p w:rsidR="00F46E3A" w:rsidRPr="00B27744" w:rsidRDefault="00F46E3A" w:rsidP="00B27744">
      <w:pPr>
        <w:numPr>
          <w:ilvl w:val="0"/>
          <w:numId w:val="88"/>
        </w:numPr>
        <w:spacing w:after="0" w:line="360" w:lineRule="auto"/>
        <w:jc w:val="both"/>
        <w:rPr>
          <w:rFonts w:ascii="Times New Roman" w:hAnsi="Times New Roman"/>
          <w:b/>
          <w:sz w:val="28"/>
          <w:szCs w:val="28"/>
        </w:rPr>
      </w:pPr>
      <w:r w:rsidRPr="00B27744">
        <w:rPr>
          <w:rFonts w:ascii="Times New Roman" w:hAnsi="Times New Roman"/>
          <w:sz w:val="28"/>
          <w:szCs w:val="28"/>
        </w:rPr>
        <w:t xml:space="preserve">«Мое здоровье – мое будущее» – </w:t>
      </w:r>
      <w:r w:rsidRPr="00B27744">
        <w:rPr>
          <w:rStyle w:val="aa"/>
          <w:rFonts w:ascii="Times New Roman" w:hAnsi="Times New Roman"/>
          <w:b w:val="0"/>
          <w:sz w:val="28"/>
          <w:szCs w:val="28"/>
        </w:rPr>
        <w:t>формирование ценности здоровья и здорового образа жизни</w:t>
      </w:r>
      <w:r w:rsidRPr="00B27744">
        <w:rPr>
          <w:rStyle w:val="aa"/>
          <w:rFonts w:ascii="Times New Roman" w:hAnsi="Times New Roman"/>
          <w:bCs w:val="0"/>
          <w:sz w:val="28"/>
          <w:szCs w:val="28"/>
        </w:rPr>
        <w:t xml:space="preserve">. </w:t>
      </w:r>
      <w:r w:rsidRPr="00B27744">
        <w:rPr>
          <w:rFonts w:ascii="Times New Roman" w:hAnsi="Times New Roman"/>
          <w:sz w:val="28"/>
          <w:szCs w:val="28"/>
        </w:rPr>
        <w:t>Здоровье молодого поколения – это показатель физического и нравственного состояния общества. Здоровье детей не может рассматриваться без учета адаптации организма к окружающей среде. Одним из частных проявлений неблагоприятной самореализации обучающихся является нарушение физического и психического здоровья, поэтому, такие дети нуждаются в особом эмоционально – психологическом сопровождении. Активные занятия физической культурой и спортом должны стать популярными, модой для учащихся.</w:t>
      </w:r>
    </w:p>
    <w:p w:rsidR="00F46E3A" w:rsidRPr="00B27744" w:rsidRDefault="00F46E3A" w:rsidP="00B27744">
      <w:pPr>
        <w:numPr>
          <w:ilvl w:val="0"/>
          <w:numId w:val="88"/>
        </w:numPr>
        <w:spacing w:after="0" w:line="360" w:lineRule="auto"/>
        <w:jc w:val="both"/>
        <w:rPr>
          <w:rFonts w:ascii="Times New Roman" w:hAnsi="Times New Roman"/>
          <w:sz w:val="28"/>
          <w:szCs w:val="28"/>
        </w:rPr>
      </w:pPr>
      <w:r w:rsidRPr="00B27744">
        <w:rPr>
          <w:rFonts w:ascii="Times New Roman" w:hAnsi="Times New Roman"/>
          <w:sz w:val="28"/>
          <w:szCs w:val="28"/>
        </w:rPr>
        <w:t xml:space="preserve">«Семья – моя главная опора» – </w:t>
      </w:r>
      <w:r w:rsidRPr="00B27744">
        <w:rPr>
          <w:rStyle w:val="aa"/>
          <w:rFonts w:ascii="Times New Roman" w:hAnsi="Times New Roman"/>
          <w:b w:val="0"/>
          <w:sz w:val="28"/>
          <w:szCs w:val="28"/>
        </w:rPr>
        <w:t>формирование ценности семьи</w:t>
      </w:r>
      <w:r w:rsidRPr="00B27744">
        <w:rPr>
          <w:rFonts w:ascii="Times New Roman" w:hAnsi="Times New Roman"/>
          <w:sz w:val="28"/>
          <w:szCs w:val="28"/>
        </w:rPr>
        <w:t xml:space="preserve">. Семья – начальная структурная единица общества, первый коллектив ребенка и естественная среда его развития, где закладываются основы будущей </w:t>
      </w:r>
      <w:r w:rsidRPr="00B27744">
        <w:rPr>
          <w:rFonts w:ascii="Times New Roman" w:hAnsi="Times New Roman"/>
          <w:sz w:val="28"/>
          <w:szCs w:val="28"/>
        </w:rPr>
        <w:lastRenderedPageBreak/>
        <w:t>личности. В современном обществе школа становится все более открытой социально-педагогической системой, стремится к диалогу, межличностному общению, широкому социальному взаимодействию.</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В соответствии с указанными основными направлениями и их ценностными основаниями задачи, виды и формы деятельности конкретизируются для работы в 5-9-х классах. При этом важно помнить, что Стандарт и Концепция, согласно Закону «Об образовании в Российской Федерации</w:t>
      </w:r>
      <w:proofErr w:type="gramStart"/>
      <w:r w:rsidRPr="00B27744">
        <w:rPr>
          <w:rFonts w:ascii="Times New Roman" w:hAnsi="Times New Roman"/>
          <w:sz w:val="28"/>
          <w:szCs w:val="28"/>
        </w:rPr>
        <w:t>».,</w:t>
      </w:r>
      <w:proofErr w:type="gramEnd"/>
      <w:r w:rsidRPr="00B27744">
        <w:rPr>
          <w:rFonts w:ascii="Times New Roman" w:hAnsi="Times New Roman"/>
          <w:sz w:val="28"/>
          <w:szCs w:val="28"/>
        </w:rPr>
        <w:t xml:space="preserve"> устанавливают в качестве важнейшей цели образования духовно-нравственное развитие личности в контексте становления ее гражданственности. Поэтому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F46E3A" w:rsidRPr="00B27744" w:rsidRDefault="00F46E3A" w:rsidP="00F46E3A">
      <w:pPr>
        <w:spacing w:after="0" w:line="360" w:lineRule="auto"/>
        <w:jc w:val="both"/>
        <w:rPr>
          <w:rFonts w:ascii="Times New Roman" w:hAnsi="Times New Roman"/>
          <w:color w:val="000000"/>
          <w:sz w:val="28"/>
          <w:szCs w:val="28"/>
        </w:rPr>
      </w:pPr>
    </w:p>
    <w:p w:rsidR="00F46E3A" w:rsidRPr="00B27744" w:rsidRDefault="00F46E3A" w:rsidP="00F46E3A">
      <w:pPr>
        <w:pStyle w:val="2"/>
        <w:spacing w:before="0" w:after="0" w:line="360" w:lineRule="auto"/>
        <w:jc w:val="both"/>
        <w:rPr>
          <w:rFonts w:ascii="Times New Roman" w:hAnsi="Times New Roman"/>
          <w:i w:val="0"/>
        </w:rPr>
      </w:pPr>
      <w:r w:rsidRPr="00B27744">
        <w:rPr>
          <w:rFonts w:ascii="Times New Roman" w:hAnsi="Times New Roman"/>
          <w:i w:val="0"/>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46E3A" w:rsidRPr="00B27744" w:rsidRDefault="00F46E3A" w:rsidP="00F46E3A">
      <w:pPr>
        <w:pStyle w:val="1b"/>
        <w:spacing w:before="0" w:after="0"/>
        <w:jc w:val="both"/>
        <w:rPr>
          <w:szCs w:val="28"/>
        </w:rPr>
      </w:pPr>
      <w:r w:rsidRPr="00B27744">
        <w:rPr>
          <w:szCs w:val="28"/>
        </w:rPr>
        <w:t xml:space="preserve">3.1. Содержание воспитания и социализации учащихся 5-9-х классов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Программа воспитания и социализации учащихся 5-9-х классов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можно рассматривать как педагогически целесообразную форму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w:t>
      </w:r>
      <w:proofErr w:type="gramStart"/>
      <w:r w:rsidRPr="00B27744">
        <w:rPr>
          <w:rFonts w:ascii="Times New Roman" w:hAnsi="Times New Roman"/>
          <w:sz w:val="28"/>
          <w:szCs w:val="28"/>
        </w:rPr>
        <w:t>с  моральными</w:t>
      </w:r>
      <w:proofErr w:type="gramEnd"/>
      <w:r w:rsidRPr="00B27744">
        <w:rPr>
          <w:rFonts w:ascii="Times New Roman" w:hAnsi="Times New Roman"/>
          <w:sz w:val="28"/>
          <w:szCs w:val="28"/>
        </w:rPr>
        <w:t xml:space="preserve"> нормами, нравственными установками, национальными духовными традициями.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lastRenderedPageBreak/>
        <w:t xml:space="preserve">Организация уклада школьной жизни в полной мере учитывает полисубъектность современного воспитания и </w:t>
      </w:r>
      <w:proofErr w:type="gramStart"/>
      <w:r w:rsidRPr="00B27744">
        <w:rPr>
          <w:rFonts w:ascii="Times New Roman" w:hAnsi="Times New Roman"/>
          <w:sz w:val="28"/>
          <w:szCs w:val="28"/>
        </w:rPr>
        <w:t>социализации</w:t>
      </w:r>
      <w:proofErr w:type="gramEnd"/>
      <w:r w:rsidRPr="00B27744">
        <w:rPr>
          <w:rFonts w:ascii="Times New Roman" w:hAnsi="Times New Roman"/>
          <w:sz w:val="28"/>
          <w:szCs w:val="28"/>
        </w:rPr>
        <w:t xml:space="preserve"> и непрерывность детства. Школа не является единственным субъектом воспитания и социализации ребенка. Но ей как социальному субъекту – носителю педагогической </w:t>
      </w:r>
      <w:proofErr w:type="gramStart"/>
      <w:r w:rsidRPr="00B27744">
        <w:rPr>
          <w:rFonts w:ascii="Times New Roman" w:hAnsi="Times New Roman"/>
          <w:sz w:val="28"/>
          <w:szCs w:val="28"/>
        </w:rPr>
        <w:t>культуры,  несомненно</w:t>
      </w:r>
      <w:proofErr w:type="gramEnd"/>
      <w:r w:rsidRPr="00B27744">
        <w:rPr>
          <w:rFonts w:ascii="Times New Roman" w:hAnsi="Times New Roman"/>
          <w:sz w:val="28"/>
          <w:szCs w:val="28"/>
        </w:rPr>
        <w:t>, принадлежит ведущая роль в их осуществлении. Уклад школьной жизни – это уклад жизни обучающегося, организуемый педагогическим коллективом школы при активном и согласованном участии иных субъектов воспитания и социализации (семьи, общественных организаций, учреждений дополнительного образования, культуры и спорта, традиционных российских религиозных организаций). Уклад школьной жизни поддерживает непрерывность детства. В разноуровневом, полисубъектном, многомерно-деятельностном пространстве воспитания и социализации, скрепленном национальными ценностями и духовными традициями, обеспечивается морально-нравственная, социальная, культурная полноценность перехода ребенка из дошкольного в младший, а из него в средний школьный возраст.</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В основе программы воспитания и социализации учащихся 5-7-х классов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Каждое из основных </w:t>
      </w:r>
      <w:proofErr w:type="gramStart"/>
      <w:r w:rsidRPr="00B27744">
        <w:rPr>
          <w:rFonts w:ascii="Times New Roman" w:hAnsi="Times New Roman"/>
          <w:sz w:val="28"/>
          <w:szCs w:val="28"/>
        </w:rPr>
        <w:t>направлений  воспитания</w:t>
      </w:r>
      <w:proofErr w:type="gramEnd"/>
      <w:r w:rsidRPr="00B27744">
        <w:rPr>
          <w:rFonts w:ascii="Times New Roman" w:hAnsi="Times New Roman"/>
          <w:sz w:val="28"/>
          <w:szCs w:val="28"/>
        </w:rPr>
        <w:t xml:space="preserve"> и социализации оформляется в виде тематической программы. Основу такой программы составляют:</w:t>
      </w:r>
    </w:p>
    <w:p w:rsidR="00F46E3A" w:rsidRPr="00B27744" w:rsidRDefault="00F46E3A" w:rsidP="00F46E3A">
      <w:pPr>
        <w:spacing w:after="0" w:line="360" w:lineRule="auto"/>
        <w:rPr>
          <w:rFonts w:ascii="Times New Roman" w:hAnsi="Times New Roman"/>
          <w:sz w:val="28"/>
          <w:szCs w:val="28"/>
        </w:rPr>
      </w:pPr>
      <w:r w:rsidRPr="00B27744">
        <w:rPr>
          <w:rFonts w:ascii="Times New Roman" w:hAnsi="Times New Roman"/>
          <w:sz w:val="28"/>
          <w:szCs w:val="28"/>
        </w:rPr>
        <w:t>- соответствующая система морально-нравственных установок и ценностей (аксиологический подход);</w:t>
      </w:r>
    </w:p>
    <w:p w:rsidR="00F46E3A" w:rsidRPr="00B27744" w:rsidRDefault="00F46E3A" w:rsidP="00F46E3A">
      <w:pPr>
        <w:spacing w:after="0" w:line="360" w:lineRule="auto"/>
        <w:rPr>
          <w:rFonts w:ascii="Times New Roman" w:hAnsi="Times New Roman"/>
          <w:sz w:val="28"/>
          <w:szCs w:val="28"/>
        </w:rPr>
      </w:pPr>
      <w:r w:rsidRPr="00B27744">
        <w:rPr>
          <w:rFonts w:ascii="Times New Roman" w:hAnsi="Times New Roman"/>
          <w:sz w:val="28"/>
          <w:szCs w:val="28"/>
        </w:rPr>
        <w:t>- 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(системно-деятельностный подход);</w:t>
      </w:r>
    </w:p>
    <w:p w:rsidR="00F46E3A" w:rsidRPr="00B27744" w:rsidRDefault="00F46E3A" w:rsidP="00F46E3A">
      <w:pPr>
        <w:spacing w:after="0" w:line="360" w:lineRule="auto"/>
        <w:rPr>
          <w:rFonts w:ascii="Times New Roman" w:hAnsi="Times New Roman"/>
          <w:sz w:val="28"/>
          <w:szCs w:val="28"/>
        </w:rPr>
      </w:pPr>
      <w:r w:rsidRPr="00B27744">
        <w:rPr>
          <w:rFonts w:ascii="Times New Roman" w:hAnsi="Times New Roman"/>
          <w:sz w:val="28"/>
          <w:szCs w:val="28"/>
        </w:rPr>
        <w:t xml:space="preserve">- содержание в каждой программе ряда технологий воспитания и социализации по числу и характеру своих базовых ценностей.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lastRenderedPageBreak/>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подростка.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Развивающий характер воспитания и социализации достигается, когда ценности формулируются в виде вопроса, поставленного педагогом, принимаемого обучающимся и обращенного им к содержанию обучения, семейной, социальной, культурной жизни, к самому себе. Что есть милосердие? любовь? закон? честь? И т. д. Понимание есть ответ на определенный вопрос. Понимание жизни, общества, культуры человеком достигается через вопрошание их ценности, значения, смысла для себя. </w:t>
      </w:r>
    </w:p>
    <w:p w:rsidR="00F46E3A" w:rsidRPr="00B27744" w:rsidRDefault="00F46E3A" w:rsidP="00F46E3A">
      <w:pPr>
        <w:autoSpaceDE w:val="0"/>
        <w:autoSpaceDN w:val="0"/>
        <w:adjustRightInd w:val="0"/>
        <w:spacing w:after="0" w:line="360" w:lineRule="auto"/>
        <w:jc w:val="both"/>
        <w:rPr>
          <w:rFonts w:ascii="Times New Roman" w:hAnsi="Times New Roman"/>
          <w:bCs/>
          <w:iCs/>
          <w:sz w:val="28"/>
          <w:szCs w:val="28"/>
        </w:rPr>
      </w:pPr>
      <w:r w:rsidRPr="00B27744">
        <w:rPr>
          <w:rFonts w:ascii="Times New Roman" w:hAnsi="Times New Roman"/>
          <w:bCs/>
          <w:iCs/>
          <w:sz w:val="28"/>
          <w:szCs w:val="28"/>
        </w:rPr>
        <w:t>Качества личности, нуждающиеся в развитии в этом возрасте:</w:t>
      </w:r>
    </w:p>
    <w:p w:rsidR="00F46E3A" w:rsidRPr="00B27744" w:rsidRDefault="00F46E3A" w:rsidP="00F46E3A">
      <w:pPr>
        <w:autoSpaceDE w:val="0"/>
        <w:autoSpaceDN w:val="0"/>
        <w:adjustRightInd w:val="0"/>
        <w:spacing w:after="0" w:line="360" w:lineRule="auto"/>
        <w:jc w:val="both"/>
        <w:rPr>
          <w:rFonts w:ascii="Times New Roman" w:hAnsi="Times New Roman"/>
          <w:bCs/>
          <w:iCs/>
          <w:sz w:val="28"/>
          <w:szCs w:val="28"/>
        </w:rPr>
      </w:pPr>
      <w:r w:rsidRPr="00B27744">
        <w:rPr>
          <w:rFonts w:ascii="Times New Roman" w:hAnsi="Times New Roman"/>
          <w:b/>
          <w:bCs/>
          <w:iCs/>
          <w:sz w:val="28"/>
          <w:szCs w:val="28"/>
        </w:rPr>
        <w:t>познавательный потенциал</w:t>
      </w:r>
      <w:r w:rsidRPr="00B27744">
        <w:rPr>
          <w:rFonts w:ascii="Times New Roman" w:hAnsi="Times New Roman"/>
          <w:bCs/>
          <w:iCs/>
          <w:sz w:val="28"/>
          <w:szCs w:val="28"/>
        </w:rPr>
        <w:t xml:space="preserve">: </w:t>
      </w:r>
      <w:r w:rsidRPr="00B27744">
        <w:rPr>
          <w:rFonts w:ascii="Times New Roman" w:hAnsi="Times New Roman"/>
          <w:sz w:val="28"/>
          <w:szCs w:val="28"/>
        </w:rPr>
        <w:t>любознательность, изобретательство, пытливость, желание творчества, стремление к прекрасному;</w:t>
      </w:r>
    </w:p>
    <w:p w:rsidR="00F46E3A" w:rsidRPr="00B27744" w:rsidRDefault="00F46E3A" w:rsidP="00F46E3A">
      <w:pPr>
        <w:autoSpaceDE w:val="0"/>
        <w:autoSpaceDN w:val="0"/>
        <w:adjustRightInd w:val="0"/>
        <w:spacing w:after="0" w:line="360" w:lineRule="auto"/>
        <w:jc w:val="both"/>
        <w:rPr>
          <w:rFonts w:ascii="Times New Roman" w:hAnsi="Times New Roman"/>
          <w:bCs/>
          <w:iCs/>
          <w:sz w:val="28"/>
          <w:szCs w:val="28"/>
        </w:rPr>
      </w:pPr>
      <w:r w:rsidRPr="00B27744">
        <w:rPr>
          <w:rFonts w:ascii="Times New Roman" w:hAnsi="Times New Roman"/>
          <w:b/>
          <w:bCs/>
          <w:iCs/>
          <w:sz w:val="28"/>
          <w:szCs w:val="28"/>
        </w:rPr>
        <w:t>нравственный потенциал</w:t>
      </w:r>
      <w:r w:rsidRPr="00B27744">
        <w:rPr>
          <w:rFonts w:ascii="Times New Roman" w:hAnsi="Times New Roman"/>
          <w:bCs/>
          <w:iCs/>
          <w:sz w:val="28"/>
          <w:szCs w:val="28"/>
        </w:rPr>
        <w:t xml:space="preserve">: </w:t>
      </w:r>
      <w:r w:rsidRPr="00B27744">
        <w:rPr>
          <w:rFonts w:ascii="Times New Roman" w:hAnsi="Times New Roman"/>
          <w:sz w:val="28"/>
          <w:szCs w:val="28"/>
        </w:rPr>
        <w:t>прилежание, упорство и аккуратность, искренность и правдивость, внимательность, наблюдательность, готовность помочь, сопереживание, доброта, великодушие, желание разделить боль и радость другого человека, чуткость, уважительное отношение к старшим; любовь к родителям;</w:t>
      </w:r>
    </w:p>
    <w:p w:rsidR="00F46E3A" w:rsidRPr="00B27744" w:rsidRDefault="00F46E3A" w:rsidP="00F46E3A">
      <w:pPr>
        <w:autoSpaceDE w:val="0"/>
        <w:autoSpaceDN w:val="0"/>
        <w:adjustRightInd w:val="0"/>
        <w:spacing w:after="0" w:line="360" w:lineRule="auto"/>
        <w:jc w:val="both"/>
        <w:rPr>
          <w:rFonts w:ascii="Times New Roman" w:hAnsi="Times New Roman"/>
          <w:bCs/>
          <w:iCs/>
          <w:sz w:val="28"/>
          <w:szCs w:val="28"/>
        </w:rPr>
      </w:pPr>
      <w:r w:rsidRPr="00B27744">
        <w:rPr>
          <w:rFonts w:ascii="Times New Roman" w:hAnsi="Times New Roman"/>
          <w:b/>
          <w:bCs/>
          <w:iCs/>
          <w:sz w:val="28"/>
          <w:szCs w:val="28"/>
        </w:rPr>
        <w:t>физический потенциал</w:t>
      </w:r>
      <w:r w:rsidRPr="00B27744">
        <w:rPr>
          <w:rFonts w:ascii="Times New Roman" w:hAnsi="Times New Roman"/>
          <w:bCs/>
          <w:iCs/>
          <w:sz w:val="28"/>
          <w:szCs w:val="28"/>
        </w:rPr>
        <w:t xml:space="preserve">: </w:t>
      </w:r>
      <w:r w:rsidRPr="00B27744">
        <w:rPr>
          <w:rFonts w:ascii="Times New Roman" w:hAnsi="Times New Roman"/>
          <w:sz w:val="28"/>
          <w:szCs w:val="28"/>
        </w:rPr>
        <w:t>интерес к подвижным играм, интерес к занятиям спортом, желание стать сильным, ловким, мотивация занятий любительским спортом, стремление к спортивным достижениям, упорство в спортивных занятиях.</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lastRenderedPageBreak/>
        <w:t xml:space="preserve">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и кино, традиционных религий и фольклора, периодической литературы, публикаций, радио- и телепередач, отражающих современную жизнь, истории, традиций и современной жизни своей малой родины, истории своей семьи, жизненного опыта своих родителей и других родственников,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Таким образом, содержание разных видов учебной, социальной, культурной, семейной и иной общественно значимой деятельности интегрируется вокруг сформулированной в виде вопроса-задачи ценности. В свою очередь ценности в педагогическом процессе последовательно раскрываются в этом содержании. Базовые ценности не локализованы в содержании отдельного учебного предмета, формы или вида образовательной деятельности. Они пронизывают все учебное содержание, весь уклад школьной жизни, всю многоплановую деятельность школьника как человека, личности, гражданина. Система национальных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Три вышеперечисленных подхода определяют концептуальную основу уклада школьной жизни. Сам по себе этот уклад формален. Придать ему жизненную, социальную, культурную, нравственную силу способен педагог. Ученики средней школы испытывают меньшее доверие к учителю, нежели ученики начальной школы. Характер отношений между педагогом и подростками во многом определяет эффективность их воспитания и социализации. Учитель и </w:t>
      </w:r>
      <w:r w:rsidRPr="00B27744">
        <w:rPr>
          <w:rFonts w:ascii="Times New Roman" w:hAnsi="Times New Roman"/>
          <w:sz w:val="28"/>
          <w:szCs w:val="28"/>
        </w:rPr>
        <w:lastRenderedPageBreak/>
        <w:t xml:space="preserve">родители подают ребенку пример нравственности. Пример как персонифицированная деятельность имеет огромное значение в воспитании подростка. Необходимо стремиться к тому, чтобы весь уклад жизни подростка был наполнен множеством примеров нравственного поведения. Эти примеры широко представлены в отечественной и мировой истории, истории и культуре, литературе и других видах искусства. В содержании каждого из основных направлений воспитания и социализации должны быть широко представлены примеры духовной, нравственной, ответственной жизни. Большое значение имеет общение учеников основной школы с людьми, в жизни которых есть место духовному служению и моральному поступку. Воспитание и социализация требуют внимательного отношения к каждому ученику. Уклад школьной жизни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культуры, н принять ту или иную ценность ребенок должен сам, через собственную деятельность. Система ценностных установок личности осознаваема ею и всегда индивидуальна, поэтому педагогическая поддержка нравственного самоопределения подростка есть одно из условий его духовно-нравственного развития. Воспитание и социализация должны преодолевать подростковую отчужденность, недоверие, обеспечивать полноценное социальное созревание. Необходимо формировать и стимулировать стремление ребенка включиться в посильное решение проблем школьного коллектива, своей семьи, города, микрорайона, находить возможности для совместной общественно полезной деятельности детей и взрослых, младших и старших детей.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Воспитание и социализация обучающихся в этом возрасте, содержание их деятельности должны раскрывать перед ними их возможное будущее. В условиях изоляции мира детства и виртуальной зрелости для детей их собственное будущее превратилось в реальную проблему: нередко они его не осознают, </w:t>
      </w:r>
      <w:r w:rsidRPr="00B27744">
        <w:rPr>
          <w:rFonts w:ascii="Times New Roman" w:hAnsi="Times New Roman"/>
          <w:sz w:val="28"/>
          <w:szCs w:val="28"/>
        </w:rPr>
        <w:lastRenderedPageBreak/>
        <w:t xml:space="preserve">потому что недостаточно действуют, поскольку живут преимущественно в пространстве собственных переживаний, компьютерных игр, телевидения, индустрии развлечений.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F46E3A" w:rsidRPr="00B27744" w:rsidRDefault="00F46E3A" w:rsidP="00F46E3A">
      <w:pPr>
        <w:pStyle w:val="a8"/>
        <w:spacing w:after="0" w:line="360" w:lineRule="auto"/>
        <w:ind w:left="0"/>
        <w:rPr>
          <w:rFonts w:ascii="Times New Roman" w:hAnsi="Times New Roman"/>
          <w:sz w:val="28"/>
          <w:szCs w:val="28"/>
        </w:rPr>
      </w:pPr>
      <w:r w:rsidRPr="00B27744">
        <w:rPr>
          <w:rFonts w:ascii="Times New Roman" w:hAnsi="Times New Roman"/>
          <w:sz w:val="28"/>
          <w:szCs w:val="28"/>
        </w:rPr>
        <w:t xml:space="preserve">- 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46E3A" w:rsidRPr="00B27744" w:rsidRDefault="00F46E3A" w:rsidP="00F46E3A">
      <w:pPr>
        <w:pStyle w:val="a8"/>
        <w:spacing w:after="0" w:line="360" w:lineRule="auto"/>
        <w:ind w:left="0"/>
        <w:rPr>
          <w:rFonts w:ascii="Times New Roman" w:hAnsi="Times New Roman"/>
          <w:sz w:val="28"/>
          <w:szCs w:val="28"/>
        </w:rPr>
      </w:pPr>
      <w:r w:rsidRPr="00B27744">
        <w:rPr>
          <w:rFonts w:ascii="Times New Roman" w:hAnsi="Times New Roman"/>
          <w:sz w:val="28"/>
          <w:szCs w:val="28"/>
        </w:rPr>
        <w:t xml:space="preserve">-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46E3A" w:rsidRPr="00B27744" w:rsidRDefault="00F46E3A" w:rsidP="00F46E3A">
      <w:pPr>
        <w:pStyle w:val="a8"/>
        <w:spacing w:after="0" w:line="360" w:lineRule="auto"/>
        <w:ind w:left="0"/>
        <w:rPr>
          <w:rFonts w:ascii="Times New Roman" w:hAnsi="Times New Roman"/>
          <w:sz w:val="28"/>
          <w:szCs w:val="28"/>
        </w:rPr>
      </w:pPr>
      <w:r w:rsidRPr="00B27744">
        <w:rPr>
          <w:rFonts w:ascii="Times New Roman" w:hAnsi="Times New Roman"/>
          <w:sz w:val="28"/>
          <w:szCs w:val="28"/>
        </w:rPr>
        <w:t xml:space="preserve">- 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46E3A" w:rsidRPr="00B27744" w:rsidRDefault="00F46E3A" w:rsidP="00F46E3A">
      <w:pPr>
        <w:pStyle w:val="a8"/>
        <w:spacing w:after="0" w:line="360" w:lineRule="auto"/>
        <w:ind w:left="0"/>
        <w:rPr>
          <w:rFonts w:ascii="Times New Roman" w:hAnsi="Times New Roman"/>
          <w:sz w:val="28"/>
          <w:szCs w:val="28"/>
        </w:rPr>
      </w:pPr>
      <w:r w:rsidRPr="00B27744">
        <w:rPr>
          <w:rFonts w:ascii="Times New Roman" w:hAnsi="Times New Roman"/>
          <w:sz w:val="28"/>
          <w:szCs w:val="28"/>
        </w:rPr>
        <w:t xml:space="preserve">- 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46E3A" w:rsidRPr="00B27744" w:rsidRDefault="00F46E3A" w:rsidP="00F46E3A">
      <w:pPr>
        <w:pStyle w:val="a8"/>
        <w:spacing w:after="0" w:line="360" w:lineRule="auto"/>
        <w:ind w:left="0"/>
        <w:rPr>
          <w:rFonts w:ascii="Times New Roman" w:hAnsi="Times New Roman"/>
          <w:sz w:val="28"/>
          <w:szCs w:val="28"/>
        </w:rPr>
      </w:pPr>
      <w:r w:rsidRPr="00B27744">
        <w:rPr>
          <w:rFonts w:ascii="Times New Roman" w:hAnsi="Times New Roman"/>
          <w:sz w:val="28"/>
          <w:szCs w:val="28"/>
        </w:rPr>
        <w:t xml:space="preserve">- 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46E3A" w:rsidRPr="00B27744" w:rsidRDefault="00F46E3A" w:rsidP="00F46E3A">
      <w:pPr>
        <w:pStyle w:val="a8"/>
        <w:spacing w:after="0" w:line="360" w:lineRule="auto"/>
        <w:ind w:left="0"/>
        <w:rPr>
          <w:rFonts w:ascii="Times New Roman" w:hAnsi="Times New Roman"/>
          <w:sz w:val="28"/>
          <w:szCs w:val="28"/>
        </w:rPr>
      </w:pPr>
      <w:r w:rsidRPr="00B27744">
        <w:rPr>
          <w:rFonts w:ascii="Times New Roman" w:hAnsi="Times New Roman"/>
          <w:sz w:val="28"/>
          <w:szCs w:val="28"/>
        </w:rPr>
        <w:lastRenderedPageBreak/>
        <w:t xml:space="preserve">- демонстрация вариативности социальных ситуаций, ситуаций выбора и необходимости планирования собственной деятельности; </w:t>
      </w:r>
    </w:p>
    <w:p w:rsidR="00F46E3A" w:rsidRPr="00B27744" w:rsidRDefault="00F46E3A" w:rsidP="00F46E3A">
      <w:pPr>
        <w:pStyle w:val="a8"/>
        <w:spacing w:after="0" w:line="360" w:lineRule="auto"/>
        <w:ind w:left="0"/>
        <w:rPr>
          <w:rFonts w:ascii="Times New Roman" w:hAnsi="Times New Roman"/>
          <w:sz w:val="28"/>
          <w:szCs w:val="28"/>
        </w:rPr>
      </w:pPr>
      <w:r w:rsidRPr="00B27744">
        <w:rPr>
          <w:rFonts w:ascii="Times New Roman" w:hAnsi="Times New Roman"/>
          <w:sz w:val="28"/>
          <w:szCs w:val="28"/>
        </w:rPr>
        <w:t xml:space="preserve">- 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F46E3A" w:rsidRPr="00B27744" w:rsidRDefault="00F46E3A" w:rsidP="00F46E3A">
      <w:pPr>
        <w:pStyle w:val="a8"/>
        <w:spacing w:after="0" w:line="360" w:lineRule="auto"/>
        <w:ind w:left="0"/>
        <w:rPr>
          <w:rFonts w:ascii="Times New Roman" w:hAnsi="Times New Roman"/>
          <w:sz w:val="28"/>
          <w:szCs w:val="28"/>
        </w:rPr>
      </w:pPr>
      <w:r w:rsidRPr="00B27744">
        <w:rPr>
          <w:rFonts w:ascii="Times New Roman" w:hAnsi="Times New Roman"/>
          <w:sz w:val="28"/>
          <w:szCs w:val="28"/>
        </w:rPr>
        <w:t xml:space="preserve">- содействие школьникам в проектировании и планировании собственного участия в социальной деятельности. </w:t>
      </w:r>
    </w:p>
    <w:p w:rsidR="00F46E3A" w:rsidRPr="00B27744" w:rsidRDefault="00F46E3A" w:rsidP="00F46E3A">
      <w:pPr>
        <w:pStyle w:val="2d"/>
        <w:spacing w:before="0" w:after="0"/>
        <w:rPr>
          <w:rFonts w:cs="Times New Roman"/>
        </w:rPr>
      </w:pPr>
      <w:bookmarkStart w:id="227" w:name="_Toc390249922"/>
    </w:p>
    <w:p w:rsidR="00F46E3A" w:rsidRPr="00B27744" w:rsidRDefault="00F46E3A" w:rsidP="00F46E3A">
      <w:pPr>
        <w:pStyle w:val="2d"/>
        <w:spacing w:before="0" w:after="0"/>
        <w:jc w:val="left"/>
        <w:rPr>
          <w:rFonts w:cs="Times New Roman"/>
        </w:rPr>
      </w:pPr>
      <w:r w:rsidRPr="00B27744">
        <w:rPr>
          <w:rFonts w:cs="Times New Roman"/>
        </w:rPr>
        <w:t>4.2. Задачи воспитания и социализации учащихся 5-9х классов</w:t>
      </w:r>
      <w:bookmarkEnd w:id="227"/>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Понимание современных условий и особенностей организации воспитания и социализации школьников позволяет конкретизировать содержание общих задач по каждому из основных направлений воспитательной деятельности. </w:t>
      </w:r>
    </w:p>
    <w:p w:rsidR="00F46E3A" w:rsidRPr="00B27744" w:rsidRDefault="00F46E3A" w:rsidP="00F46E3A">
      <w:pPr>
        <w:spacing w:after="0" w:line="360" w:lineRule="auto"/>
        <w:ind w:firstLine="720"/>
        <w:jc w:val="both"/>
        <w:rPr>
          <w:rFonts w:ascii="Times New Roman" w:hAnsi="Times New Roman"/>
          <w:sz w:val="28"/>
          <w:szCs w:val="28"/>
        </w:rPr>
      </w:pPr>
    </w:p>
    <w:p w:rsidR="00F46E3A" w:rsidRPr="00B27744" w:rsidRDefault="00F46E3A" w:rsidP="00F46E3A">
      <w:pPr>
        <w:spacing w:after="0" w:line="360" w:lineRule="auto"/>
        <w:rPr>
          <w:rFonts w:ascii="Times New Roman" w:hAnsi="Times New Roman"/>
          <w:sz w:val="28"/>
          <w:szCs w:val="28"/>
        </w:rPr>
      </w:pPr>
      <w:r w:rsidRPr="00B27744">
        <w:rPr>
          <w:rFonts w:ascii="Times New Roman" w:hAnsi="Times New Roman"/>
          <w:sz w:val="28"/>
          <w:szCs w:val="28"/>
        </w:rPr>
        <w:t>Направление «Познаю мир»</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сформировать систему мотивов на основе потребности подростков в самовыражении в общественно оцениваемых делах, потребности в общении, вовлекающем его в систему социальных отношений;</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организовать общественно-полезную социальную деятельность;</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создать отношения партнерства и сотрудничества в ходе осуществления общественно-полезной деятельности;</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формировать гуманистическое отношение к миру;</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proofErr w:type="gramStart"/>
      <w:r w:rsidRPr="00B27744">
        <w:rPr>
          <w:rFonts w:ascii="Times New Roman" w:hAnsi="Times New Roman"/>
          <w:sz w:val="28"/>
          <w:szCs w:val="28"/>
        </w:rPr>
        <w:t>знакомить  школьников</w:t>
      </w:r>
      <w:proofErr w:type="gramEnd"/>
      <w:r w:rsidRPr="00B27744">
        <w:rPr>
          <w:rFonts w:ascii="Times New Roman" w:hAnsi="Times New Roman"/>
          <w:sz w:val="28"/>
          <w:szCs w:val="28"/>
        </w:rPr>
        <w:t xml:space="preserve"> с интеллектуальными достижениями различных людей;</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создавать условия для становления, развития и совершенствования интеллектуальных возможностей подростков средствами воспитательной работы;</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поощрять инициативу и стремление учащихся к интеллектуальному самосовершенствованию;</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lastRenderedPageBreak/>
        <w:t xml:space="preserve">давать возможность школьникам проявлять свои интеллектуальные достижения в школе и за ее пределами; </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создавать возможности для приобретения опыта собственного участия в различных коллективных работах, в том числе в разработке и реализации учебных и внеучебных проектов;</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формировать нетерпимое отношение к лени, небрежности, незавершенности дела, к небрежному отношению к результатам человеческого труда независимо от того, в какую историческую эпоху этот труд был совершён;</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воспитывать безусловное уважение к любому честно трудящемуся человеку; способность к признательному восхищению теми, кто занимается творчеством (изобретательством, творчеством в сфере науки, архитектуры, литературы, музыки и других видов искусства и пр.);</w:t>
      </w:r>
    </w:p>
    <w:p w:rsidR="00F46E3A" w:rsidRPr="00B27744" w:rsidRDefault="00F46E3A" w:rsidP="00B27744">
      <w:pPr>
        <w:pStyle w:val="a8"/>
        <w:numPr>
          <w:ilvl w:val="0"/>
          <w:numId w:val="95"/>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поощрять и поддерживать самообразование посредством Интернета, занятий в библиотеках, музеях, лекториях и т.п.</w:t>
      </w:r>
    </w:p>
    <w:p w:rsidR="00F46E3A" w:rsidRPr="00B27744" w:rsidRDefault="00F46E3A" w:rsidP="00F46E3A">
      <w:pPr>
        <w:spacing w:after="0" w:line="360" w:lineRule="auto"/>
        <w:rPr>
          <w:rFonts w:ascii="Times New Roman" w:hAnsi="Times New Roman"/>
          <w:sz w:val="28"/>
          <w:szCs w:val="28"/>
        </w:rPr>
      </w:pPr>
      <w:r w:rsidRPr="00B27744">
        <w:rPr>
          <w:rFonts w:ascii="Times New Roman" w:hAnsi="Times New Roman"/>
          <w:sz w:val="28"/>
          <w:szCs w:val="28"/>
        </w:rPr>
        <w:t>Направление «Я – Петербуржец»</w:t>
      </w:r>
    </w:p>
    <w:p w:rsidR="00F46E3A" w:rsidRPr="00B27744" w:rsidRDefault="00F46E3A" w:rsidP="00B27744">
      <w:pPr>
        <w:pStyle w:val="a8"/>
        <w:numPr>
          <w:ilvl w:val="0"/>
          <w:numId w:val="96"/>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формировать у школьников правовую культуру, свободно и ответственно самоопределяться в сфере правовых отношений с обществом;</w:t>
      </w:r>
    </w:p>
    <w:p w:rsidR="00F46E3A" w:rsidRPr="00B27744" w:rsidRDefault="00F46E3A" w:rsidP="00B27744">
      <w:pPr>
        <w:pStyle w:val="a8"/>
        <w:numPr>
          <w:ilvl w:val="0"/>
          <w:numId w:val="96"/>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формировать гуманистическое мировоззрение школьников, способное к осознанию своих прав и прав другого, способности к нравственному саморазвитию;</w:t>
      </w:r>
    </w:p>
    <w:p w:rsidR="00F46E3A" w:rsidRPr="00B27744" w:rsidRDefault="00F46E3A" w:rsidP="00B27744">
      <w:pPr>
        <w:pStyle w:val="a8"/>
        <w:numPr>
          <w:ilvl w:val="0"/>
          <w:numId w:val="96"/>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lastRenderedPageBreak/>
        <w:t>обучать решению задач правового и гражданского воспитания, связанных с проблемой морального саморазвития и самосовершенствования;</w:t>
      </w:r>
    </w:p>
    <w:p w:rsidR="00F46E3A" w:rsidRPr="00B27744" w:rsidRDefault="00F46E3A" w:rsidP="00B27744">
      <w:pPr>
        <w:pStyle w:val="a8"/>
        <w:numPr>
          <w:ilvl w:val="0"/>
          <w:numId w:val="96"/>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формировать гордость за отечественную историю, народных героев, сохранять историческую память поколений в памяти потомков;</w:t>
      </w:r>
    </w:p>
    <w:p w:rsidR="00F46E3A" w:rsidRPr="00B27744" w:rsidRDefault="00F46E3A" w:rsidP="00B27744">
      <w:pPr>
        <w:pStyle w:val="a8"/>
        <w:numPr>
          <w:ilvl w:val="0"/>
          <w:numId w:val="96"/>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воспитывать уважение к национальной культуре, своему народу, своему языку, традициям и обычаям своей страны;</w:t>
      </w:r>
    </w:p>
    <w:p w:rsidR="00F46E3A" w:rsidRPr="00B27744" w:rsidRDefault="00F46E3A" w:rsidP="00B27744">
      <w:pPr>
        <w:widowControl w:val="0"/>
        <w:numPr>
          <w:ilvl w:val="0"/>
          <w:numId w:val="96"/>
        </w:numPr>
        <w:spacing w:after="0" w:line="360" w:lineRule="auto"/>
        <w:jc w:val="both"/>
        <w:rPr>
          <w:rFonts w:ascii="Times New Roman" w:hAnsi="Times New Roman"/>
          <w:sz w:val="28"/>
          <w:szCs w:val="28"/>
        </w:rPr>
      </w:pPr>
      <w:r w:rsidRPr="00B27744">
        <w:rPr>
          <w:rFonts w:ascii="Times New Roman" w:hAnsi="Times New Roman"/>
          <w:sz w:val="28"/>
          <w:szCs w:val="28"/>
        </w:rPr>
        <w:t xml:space="preserve">уважительное отношение к русскому языку как к государственному, языку межнационального общения; </w:t>
      </w:r>
    </w:p>
    <w:p w:rsidR="00F46E3A" w:rsidRPr="00B27744" w:rsidRDefault="00F46E3A" w:rsidP="00B27744">
      <w:pPr>
        <w:pStyle w:val="a8"/>
        <w:numPr>
          <w:ilvl w:val="0"/>
          <w:numId w:val="96"/>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 xml:space="preserve">воспитывать любовь к Санкт-Петербургу как малой Родине; </w:t>
      </w:r>
    </w:p>
    <w:p w:rsidR="00F46E3A" w:rsidRPr="00B27744" w:rsidRDefault="00F46E3A" w:rsidP="00B27744">
      <w:pPr>
        <w:widowControl w:val="0"/>
        <w:numPr>
          <w:ilvl w:val="0"/>
          <w:numId w:val="96"/>
        </w:numPr>
        <w:spacing w:after="0" w:line="360" w:lineRule="auto"/>
        <w:jc w:val="both"/>
        <w:rPr>
          <w:rFonts w:ascii="Times New Roman" w:hAnsi="Times New Roman"/>
          <w:sz w:val="28"/>
          <w:szCs w:val="28"/>
        </w:rPr>
      </w:pPr>
      <w:r w:rsidRPr="00B27744">
        <w:rPr>
          <w:rFonts w:ascii="Times New Roman" w:hAnsi="Times New Roman"/>
          <w:sz w:val="28"/>
          <w:szCs w:val="28"/>
        </w:rPr>
        <w:t>формировать элементарные представления о национальных героях и важнейших событиях истории России и Санкт-Петербурга;</w:t>
      </w:r>
    </w:p>
    <w:p w:rsidR="00F46E3A" w:rsidRPr="00B27744" w:rsidRDefault="00F46E3A" w:rsidP="00B27744">
      <w:pPr>
        <w:pStyle w:val="a8"/>
        <w:numPr>
          <w:ilvl w:val="0"/>
          <w:numId w:val="96"/>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формировать гордость за представителей города, достигших заметных результатов в разных областях деятельности;</w:t>
      </w:r>
    </w:p>
    <w:p w:rsidR="00F46E3A" w:rsidRPr="00B27744" w:rsidRDefault="00F46E3A" w:rsidP="00B27744">
      <w:pPr>
        <w:pStyle w:val="a8"/>
        <w:numPr>
          <w:ilvl w:val="0"/>
          <w:numId w:val="96"/>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проявлять свою гражданскую позицию в самых непредвиденных ситуациях, бороться с безнравственными и противоправными поступками людей.</w:t>
      </w:r>
    </w:p>
    <w:p w:rsidR="00F46E3A" w:rsidRPr="00B27744" w:rsidRDefault="00F46E3A" w:rsidP="00F46E3A">
      <w:pPr>
        <w:spacing w:after="0" w:line="360" w:lineRule="auto"/>
        <w:rPr>
          <w:rFonts w:ascii="Times New Roman" w:hAnsi="Times New Roman"/>
          <w:sz w:val="28"/>
          <w:szCs w:val="28"/>
        </w:rPr>
      </w:pPr>
    </w:p>
    <w:p w:rsidR="00F46E3A" w:rsidRPr="00B27744" w:rsidRDefault="00F46E3A" w:rsidP="00F46E3A">
      <w:pPr>
        <w:spacing w:after="0" w:line="360" w:lineRule="auto"/>
        <w:rPr>
          <w:rFonts w:ascii="Times New Roman" w:hAnsi="Times New Roman"/>
          <w:sz w:val="28"/>
          <w:szCs w:val="28"/>
        </w:rPr>
      </w:pPr>
      <w:r w:rsidRPr="00B27744">
        <w:rPr>
          <w:rFonts w:ascii="Times New Roman" w:hAnsi="Times New Roman"/>
          <w:sz w:val="28"/>
          <w:szCs w:val="28"/>
        </w:rPr>
        <w:t>Направление «Мой мир»</w:t>
      </w:r>
    </w:p>
    <w:p w:rsidR="00F46E3A" w:rsidRPr="00B27744" w:rsidRDefault="00F46E3A" w:rsidP="00B27744">
      <w:pPr>
        <w:numPr>
          <w:ilvl w:val="0"/>
          <w:numId w:val="97"/>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создавать условия для проявления учащимися нравственных знаний, умений и совершения нравственно оправданных поступков;</w:t>
      </w:r>
    </w:p>
    <w:p w:rsidR="00F46E3A" w:rsidRPr="00B27744" w:rsidRDefault="00F46E3A" w:rsidP="00B27744">
      <w:pPr>
        <w:numPr>
          <w:ilvl w:val="0"/>
          <w:numId w:val="97"/>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знакомить учащихся с нравственными законами и поступками предыдущих поколений;</w:t>
      </w:r>
    </w:p>
    <w:p w:rsidR="00F46E3A" w:rsidRPr="00B27744" w:rsidRDefault="00F46E3A" w:rsidP="00B27744">
      <w:pPr>
        <w:numPr>
          <w:ilvl w:val="0"/>
          <w:numId w:val="97"/>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изучать с учащимися нравственные традиции их семей и поколений;</w:t>
      </w:r>
    </w:p>
    <w:p w:rsidR="00F46E3A" w:rsidRPr="00B27744" w:rsidRDefault="00F46E3A" w:rsidP="00B27744">
      <w:pPr>
        <w:numPr>
          <w:ilvl w:val="0"/>
          <w:numId w:val="97"/>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развивать у учащихся потребность в совершении нравственных поступков;</w:t>
      </w:r>
    </w:p>
    <w:p w:rsidR="00F46E3A" w:rsidRPr="00B27744" w:rsidRDefault="00F46E3A" w:rsidP="00B27744">
      <w:pPr>
        <w:numPr>
          <w:ilvl w:val="0"/>
          <w:numId w:val="97"/>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создавать ситуации практического применения нравственных знаний в реальной жизни;</w:t>
      </w:r>
    </w:p>
    <w:p w:rsidR="00F46E3A" w:rsidRPr="00B27744" w:rsidRDefault="00F46E3A" w:rsidP="00B27744">
      <w:pPr>
        <w:numPr>
          <w:ilvl w:val="0"/>
          <w:numId w:val="97"/>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lastRenderedPageBreak/>
        <w:t>способствовать приобретению положительного нравственного опыта и преодолению в себе желания к проявлению безнравственных поступков; создавать условия для нравственного самовоспитания учащихся;</w:t>
      </w:r>
    </w:p>
    <w:p w:rsidR="00F46E3A" w:rsidRPr="00B27744" w:rsidRDefault="00F46E3A" w:rsidP="00B27744">
      <w:pPr>
        <w:numPr>
          <w:ilvl w:val="0"/>
          <w:numId w:val="97"/>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 xml:space="preserve">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w:t>
      </w:r>
      <w:proofErr w:type="gramStart"/>
      <w:r w:rsidRPr="00B27744">
        <w:rPr>
          <w:rFonts w:ascii="Times New Roman" w:hAnsi="Times New Roman"/>
          <w:sz w:val="28"/>
          <w:szCs w:val="28"/>
          <w:lang w:eastAsia="ru-RU"/>
        </w:rPr>
        <w:t>представлений  на</w:t>
      </w:r>
      <w:proofErr w:type="gramEnd"/>
      <w:r w:rsidRPr="00B27744">
        <w:rPr>
          <w:rFonts w:ascii="Times New Roman" w:hAnsi="Times New Roman"/>
          <w:sz w:val="28"/>
          <w:szCs w:val="28"/>
          <w:lang w:eastAsia="ru-RU"/>
        </w:rPr>
        <w:t xml:space="preserve"> примере европейской моды от античности до наших дней;</w:t>
      </w:r>
    </w:p>
    <w:p w:rsidR="00F46E3A" w:rsidRPr="00B27744" w:rsidRDefault="00F46E3A" w:rsidP="00B27744">
      <w:pPr>
        <w:numPr>
          <w:ilvl w:val="0"/>
          <w:numId w:val="97"/>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продолжение 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w:t>
      </w:r>
    </w:p>
    <w:p w:rsidR="00F46E3A" w:rsidRPr="00B27744" w:rsidRDefault="00F46E3A" w:rsidP="00B27744">
      <w:pPr>
        <w:numPr>
          <w:ilvl w:val="0"/>
          <w:numId w:val="97"/>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F46E3A" w:rsidRPr="00B27744" w:rsidRDefault="00F46E3A" w:rsidP="00F46E3A">
      <w:pPr>
        <w:spacing w:after="0" w:line="360" w:lineRule="auto"/>
        <w:rPr>
          <w:rFonts w:ascii="Times New Roman" w:hAnsi="Times New Roman"/>
          <w:sz w:val="28"/>
          <w:szCs w:val="28"/>
        </w:rPr>
      </w:pPr>
      <w:r w:rsidRPr="00B27744">
        <w:rPr>
          <w:rFonts w:ascii="Times New Roman" w:hAnsi="Times New Roman"/>
          <w:sz w:val="28"/>
          <w:szCs w:val="28"/>
        </w:rPr>
        <w:t>Направление «Мое здоровье – мое будущее»</w:t>
      </w:r>
    </w:p>
    <w:p w:rsidR="00F46E3A" w:rsidRPr="00B27744" w:rsidRDefault="00F46E3A" w:rsidP="00B27744">
      <w:pPr>
        <w:numPr>
          <w:ilvl w:val="0"/>
          <w:numId w:val="98"/>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F46E3A" w:rsidRPr="00B27744" w:rsidRDefault="00F46E3A" w:rsidP="00B27744">
      <w:pPr>
        <w:numPr>
          <w:ilvl w:val="0"/>
          <w:numId w:val="98"/>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 xml:space="preserve">формирование представления об основных компонентах экологической культуры, культуры здорового и безопасного образа жизни; воспитание ценностного отношения к своему здоровью и к здоровью окружающего </w:t>
      </w:r>
      <w:r w:rsidRPr="00B27744">
        <w:rPr>
          <w:rFonts w:ascii="Times New Roman" w:hAnsi="Times New Roman"/>
          <w:sz w:val="28"/>
          <w:szCs w:val="28"/>
          <w:lang w:eastAsia="ru-RU"/>
        </w:rPr>
        <w:lastRenderedPageBreak/>
        <w:t>сообщества путем соблюдения гигиенических, профилактических и эпидемиологических правил поведения;</w:t>
      </w:r>
    </w:p>
    <w:p w:rsidR="00F46E3A" w:rsidRPr="00B27744" w:rsidRDefault="00F46E3A" w:rsidP="00B27744">
      <w:pPr>
        <w:numPr>
          <w:ilvl w:val="0"/>
          <w:numId w:val="98"/>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формирование способности делать осознанный выбор поступков, поведения, позволяющих сохранять и укреплять здоровье;</w:t>
      </w:r>
    </w:p>
    <w:p w:rsidR="00F46E3A" w:rsidRPr="00B27744" w:rsidRDefault="00F46E3A" w:rsidP="00B27744">
      <w:pPr>
        <w:numPr>
          <w:ilvl w:val="0"/>
          <w:numId w:val="98"/>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F46E3A" w:rsidRPr="00B27744" w:rsidRDefault="00F46E3A" w:rsidP="00B27744">
      <w:pPr>
        <w:numPr>
          <w:ilvl w:val="0"/>
          <w:numId w:val="98"/>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создание в школе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F46E3A" w:rsidRPr="00B27744" w:rsidRDefault="00F46E3A" w:rsidP="00B27744">
      <w:pPr>
        <w:numPr>
          <w:ilvl w:val="0"/>
          <w:numId w:val="98"/>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создание условий для развития творческой, поисковой активности в познании себя;</w:t>
      </w:r>
    </w:p>
    <w:p w:rsidR="00F46E3A" w:rsidRPr="00B27744" w:rsidRDefault="00F46E3A" w:rsidP="00B27744">
      <w:pPr>
        <w:numPr>
          <w:ilvl w:val="0"/>
          <w:numId w:val="98"/>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 xml:space="preserve">создание системы </w:t>
      </w:r>
      <w:proofErr w:type="gramStart"/>
      <w:r w:rsidRPr="00B27744">
        <w:rPr>
          <w:rFonts w:ascii="Times New Roman" w:hAnsi="Times New Roman"/>
          <w:sz w:val="28"/>
          <w:szCs w:val="28"/>
          <w:lang w:eastAsia="ru-RU"/>
        </w:rPr>
        <w:t>преемственности знаний и опыта</w:t>
      </w:r>
      <w:proofErr w:type="gramEnd"/>
      <w:r w:rsidRPr="00B27744">
        <w:rPr>
          <w:rFonts w:ascii="Times New Roman" w:hAnsi="Times New Roman"/>
          <w:sz w:val="28"/>
          <w:szCs w:val="28"/>
          <w:lang w:eastAsia="ru-RU"/>
        </w:rPr>
        <w:t xml:space="preserve"> обучающихся на каждой ступени образования по программе формирования культуры здорового и безопасного образа жизни;</w:t>
      </w:r>
    </w:p>
    <w:p w:rsidR="00F46E3A" w:rsidRPr="00B27744" w:rsidRDefault="00F46E3A" w:rsidP="00B27744">
      <w:pPr>
        <w:numPr>
          <w:ilvl w:val="0"/>
          <w:numId w:val="98"/>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внедрение в образовательный процесс здоровьесберегающих технологий, организация административного контроля над соблюдением требований СанПиН;</w:t>
      </w:r>
    </w:p>
    <w:p w:rsidR="00F46E3A" w:rsidRPr="00B27744" w:rsidRDefault="00F46E3A" w:rsidP="00B27744">
      <w:pPr>
        <w:numPr>
          <w:ilvl w:val="0"/>
          <w:numId w:val="98"/>
        </w:numPr>
        <w:autoSpaceDE w:val="0"/>
        <w:autoSpaceDN w:val="0"/>
        <w:adjustRightInd w:val="0"/>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осуществление профилактических мер по предотвращению ухудшений санитарно-гигиенических условий в школе;</w:t>
      </w:r>
    </w:p>
    <w:p w:rsidR="00F46E3A" w:rsidRPr="00B27744" w:rsidRDefault="00F46E3A" w:rsidP="00F46E3A">
      <w:pPr>
        <w:spacing w:after="0" w:line="360" w:lineRule="auto"/>
        <w:rPr>
          <w:rFonts w:ascii="Times New Roman" w:hAnsi="Times New Roman"/>
          <w:sz w:val="28"/>
          <w:szCs w:val="28"/>
        </w:rPr>
      </w:pPr>
      <w:r w:rsidRPr="00B27744">
        <w:rPr>
          <w:rFonts w:ascii="Times New Roman" w:hAnsi="Times New Roman"/>
          <w:sz w:val="28"/>
          <w:szCs w:val="28"/>
        </w:rPr>
        <w:t>Направление «Семья – моя главная опора»</w:t>
      </w:r>
    </w:p>
    <w:p w:rsidR="00F46E3A" w:rsidRPr="00B27744" w:rsidRDefault="00F46E3A" w:rsidP="00B27744">
      <w:pPr>
        <w:pStyle w:val="2b"/>
        <w:widowControl w:val="0"/>
        <w:numPr>
          <w:ilvl w:val="0"/>
          <w:numId w:val="89"/>
        </w:numPr>
        <w:spacing w:after="0" w:line="360" w:lineRule="auto"/>
        <w:jc w:val="both"/>
        <w:rPr>
          <w:sz w:val="28"/>
          <w:szCs w:val="28"/>
        </w:rPr>
      </w:pPr>
      <w:r w:rsidRPr="00B27744">
        <w:rPr>
          <w:sz w:val="28"/>
          <w:szCs w:val="28"/>
        </w:rPr>
        <w:t>продолжать формировать представления о базовых национальных российских ценностях;</w:t>
      </w:r>
    </w:p>
    <w:p w:rsidR="00F46E3A" w:rsidRPr="00B27744" w:rsidRDefault="00F46E3A" w:rsidP="00B27744">
      <w:pPr>
        <w:pStyle w:val="2b"/>
        <w:widowControl w:val="0"/>
        <w:numPr>
          <w:ilvl w:val="0"/>
          <w:numId w:val="89"/>
        </w:numPr>
        <w:spacing w:after="0" w:line="360" w:lineRule="auto"/>
        <w:jc w:val="both"/>
        <w:rPr>
          <w:sz w:val="28"/>
          <w:szCs w:val="28"/>
        </w:rPr>
      </w:pPr>
      <w:r w:rsidRPr="00B27744">
        <w:rPr>
          <w:sz w:val="28"/>
          <w:szCs w:val="28"/>
        </w:rPr>
        <w:t xml:space="preserve">различение хороших и плохих поступков; </w:t>
      </w:r>
    </w:p>
    <w:p w:rsidR="00F46E3A" w:rsidRPr="00B27744" w:rsidRDefault="00F46E3A" w:rsidP="00B27744">
      <w:pPr>
        <w:pStyle w:val="2b"/>
        <w:widowControl w:val="0"/>
        <w:numPr>
          <w:ilvl w:val="0"/>
          <w:numId w:val="89"/>
        </w:numPr>
        <w:spacing w:after="0" w:line="360" w:lineRule="auto"/>
        <w:jc w:val="both"/>
        <w:rPr>
          <w:sz w:val="28"/>
          <w:szCs w:val="28"/>
        </w:rPr>
      </w:pPr>
      <w:r w:rsidRPr="00B27744">
        <w:rPr>
          <w:sz w:val="28"/>
          <w:szCs w:val="28"/>
        </w:rPr>
        <w:t>знание правил поведения в школе, семье, общественных местах;</w:t>
      </w:r>
    </w:p>
    <w:p w:rsidR="00F46E3A" w:rsidRPr="00B27744" w:rsidRDefault="00F46E3A" w:rsidP="00B27744">
      <w:pPr>
        <w:pStyle w:val="2b"/>
        <w:widowControl w:val="0"/>
        <w:numPr>
          <w:ilvl w:val="0"/>
          <w:numId w:val="89"/>
        </w:numPr>
        <w:spacing w:after="0" w:line="360" w:lineRule="auto"/>
        <w:jc w:val="both"/>
        <w:rPr>
          <w:sz w:val="28"/>
          <w:szCs w:val="28"/>
        </w:rPr>
      </w:pPr>
      <w:r w:rsidRPr="00B27744">
        <w:rPr>
          <w:sz w:val="28"/>
          <w:szCs w:val="28"/>
        </w:rPr>
        <w:t>почтительное отношение к родителям;</w:t>
      </w:r>
    </w:p>
    <w:p w:rsidR="00F46E3A" w:rsidRPr="00B27744" w:rsidRDefault="00F46E3A" w:rsidP="00B27744">
      <w:pPr>
        <w:pStyle w:val="2b"/>
        <w:widowControl w:val="0"/>
        <w:numPr>
          <w:ilvl w:val="0"/>
          <w:numId w:val="89"/>
        </w:numPr>
        <w:spacing w:after="0" w:line="360" w:lineRule="auto"/>
        <w:jc w:val="both"/>
        <w:rPr>
          <w:sz w:val="28"/>
          <w:szCs w:val="28"/>
        </w:rPr>
      </w:pPr>
      <w:r w:rsidRPr="00B27744">
        <w:rPr>
          <w:sz w:val="28"/>
          <w:szCs w:val="28"/>
        </w:rPr>
        <w:lastRenderedPageBreak/>
        <w:t>уважительное отношение к старшим, доброжелательное отношение к сверстникам и младшим;</w:t>
      </w:r>
    </w:p>
    <w:p w:rsidR="00F46E3A" w:rsidRPr="00B27744" w:rsidRDefault="00F46E3A" w:rsidP="00B27744">
      <w:pPr>
        <w:pStyle w:val="2b"/>
        <w:widowControl w:val="0"/>
        <w:numPr>
          <w:ilvl w:val="0"/>
          <w:numId w:val="89"/>
        </w:numPr>
        <w:spacing w:after="0" w:line="360" w:lineRule="auto"/>
        <w:jc w:val="both"/>
        <w:rPr>
          <w:sz w:val="28"/>
          <w:szCs w:val="28"/>
        </w:rPr>
      </w:pPr>
      <w:r w:rsidRPr="00B27744">
        <w:rPr>
          <w:sz w:val="28"/>
          <w:szCs w:val="28"/>
        </w:rPr>
        <w:t>знание правил вежливого поведения, культуры речи, умение пользоваться «волшебными» словами, быть опрятным, чистым, аккуратным;</w:t>
      </w:r>
    </w:p>
    <w:p w:rsidR="00F46E3A" w:rsidRPr="00B27744" w:rsidRDefault="00F46E3A" w:rsidP="00B27744">
      <w:pPr>
        <w:pStyle w:val="2b"/>
        <w:widowControl w:val="0"/>
        <w:numPr>
          <w:ilvl w:val="0"/>
          <w:numId w:val="89"/>
        </w:numPr>
        <w:spacing w:after="0" w:line="360" w:lineRule="auto"/>
        <w:jc w:val="both"/>
        <w:rPr>
          <w:sz w:val="28"/>
          <w:szCs w:val="28"/>
        </w:rPr>
      </w:pPr>
      <w:r w:rsidRPr="00B27744">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F46E3A" w:rsidRPr="00B27744" w:rsidRDefault="00F46E3A" w:rsidP="00F46E3A">
      <w:pPr>
        <w:pStyle w:val="2d"/>
        <w:spacing w:before="0" w:after="0"/>
        <w:rPr>
          <w:rFonts w:cs="Times New Roman"/>
        </w:rPr>
      </w:pPr>
    </w:p>
    <w:p w:rsidR="00F46E3A" w:rsidRPr="00B27744" w:rsidRDefault="00F46E3A" w:rsidP="00F46E3A">
      <w:pPr>
        <w:pStyle w:val="2d"/>
        <w:spacing w:before="0" w:after="0"/>
        <w:jc w:val="left"/>
        <w:rPr>
          <w:rFonts w:cs="Times New Roman"/>
        </w:rPr>
      </w:pPr>
      <w:bookmarkStart w:id="228" w:name="_Toc390249923"/>
      <w:r w:rsidRPr="00B27744">
        <w:rPr>
          <w:rFonts w:cs="Times New Roman"/>
        </w:rPr>
        <w:t>4.3. Примерные виды деятельности и формы занятий с учащимися</w:t>
      </w:r>
      <w:bookmarkEnd w:id="228"/>
      <w:r w:rsidRPr="00B27744">
        <w:rPr>
          <w:rFonts w:cs="Times New Roman"/>
        </w:rPr>
        <w:t xml:space="preserve"> </w:t>
      </w:r>
      <w:bookmarkStart w:id="229" w:name="_Toc390249924"/>
      <w:r w:rsidRPr="00B27744">
        <w:rPr>
          <w:rFonts w:cs="Times New Roman"/>
        </w:rPr>
        <w:t>5-6-х классов</w:t>
      </w:r>
      <w:bookmarkEnd w:id="229"/>
    </w:p>
    <w:p w:rsidR="00F46E3A" w:rsidRPr="00B27744" w:rsidRDefault="00F46E3A" w:rsidP="00F46E3A">
      <w:pPr>
        <w:spacing w:after="0" w:line="360" w:lineRule="auto"/>
        <w:ind w:firstLine="709"/>
        <w:rPr>
          <w:rFonts w:ascii="Times New Roman" w:hAnsi="Times New Roman"/>
          <w:sz w:val="28"/>
          <w:szCs w:val="28"/>
        </w:rPr>
      </w:pPr>
      <w:bookmarkStart w:id="230" w:name="_Toc390249925"/>
      <w:r w:rsidRPr="00B27744">
        <w:rPr>
          <w:rFonts w:ascii="Times New Roman" w:hAnsi="Times New Roman"/>
          <w:sz w:val="28"/>
          <w:szCs w:val="28"/>
        </w:rPr>
        <w:t xml:space="preserve">В ГБОУ школе № </w:t>
      </w:r>
      <w:proofErr w:type="gramStart"/>
      <w:r w:rsidRPr="00B27744">
        <w:rPr>
          <w:rFonts w:ascii="Times New Roman" w:hAnsi="Times New Roman"/>
          <w:sz w:val="28"/>
          <w:szCs w:val="28"/>
        </w:rPr>
        <w:t>463  направления</w:t>
      </w:r>
      <w:proofErr w:type="gramEnd"/>
      <w:r w:rsidRPr="00B27744">
        <w:rPr>
          <w:rFonts w:ascii="Times New Roman" w:hAnsi="Times New Roman"/>
          <w:sz w:val="28"/>
          <w:szCs w:val="28"/>
        </w:rPr>
        <w:t xml:space="preserve"> воспитания и социализации учащихся средней школы реализацуются через ряд проектов, имеющих особую внутреннюю структуру.</w:t>
      </w:r>
    </w:p>
    <w:p w:rsidR="00F46E3A" w:rsidRPr="00B27744" w:rsidRDefault="00F46E3A" w:rsidP="00F46E3A">
      <w:pPr>
        <w:pStyle w:val="2d"/>
        <w:spacing w:before="0" w:after="0"/>
        <w:jc w:val="left"/>
        <w:rPr>
          <w:rFonts w:cs="Times New Roman"/>
          <w:b w:val="0"/>
        </w:rPr>
      </w:pPr>
      <w:r w:rsidRPr="00B27744">
        <w:rPr>
          <w:rFonts w:cs="Times New Roman"/>
          <w:b w:val="0"/>
        </w:rPr>
        <w:t>Направление «Познаю мир»</w:t>
      </w:r>
    </w:p>
    <w:p w:rsidR="00F46E3A" w:rsidRPr="00B27744" w:rsidRDefault="00F46E3A" w:rsidP="00F46E3A">
      <w:pPr>
        <w:spacing w:after="0" w:line="360" w:lineRule="auto"/>
        <w:jc w:val="both"/>
        <w:rPr>
          <w:rFonts w:ascii="Times New Roman" w:hAnsi="Times New Roman"/>
          <w:color w:val="000000"/>
          <w:sz w:val="28"/>
          <w:szCs w:val="28"/>
        </w:rPr>
      </w:pPr>
      <w:r w:rsidRPr="00B27744">
        <w:rPr>
          <w:rFonts w:ascii="Times New Roman" w:hAnsi="Times New Roman"/>
          <w:b/>
          <w:color w:val="000000"/>
          <w:sz w:val="28"/>
          <w:szCs w:val="28"/>
          <w:u w:val="single"/>
        </w:rPr>
        <w:t>Проект «Радость творчества»</w:t>
      </w:r>
      <w:r w:rsidRPr="00B27744">
        <w:rPr>
          <w:rFonts w:ascii="Times New Roman" w:hAnsi="Times New Roman"/>
          <w:color w:val="000000"/>
          <w:sz w:val="28"/>
          <w:szCs w:val="28"/>
        </w:rPr>
        <w:t xml:space="preserve"> -  организация и проведение творческих конкурсов, выставок, фестивалей, развитие художественных, театральных, танцевальных, прикладных и прочих проектов. Развитие школьной редакционной коллегии и школьной газеты. Участие в творческих конкурсах разного уровня, развитие системы дополнительного образования художественно-эстетической направленности.</w:t>
      </w:r>
    </w:p>
    <w:p w:rsidR="00F46E3A" w:rsidRPr="00B27744" w:rsidRDefault="00F46E3A" w:rsidP="00F46E3A">
      <w:pPr>
        <w:spacing w:after="0" w:line="360" w:lineRule="auto"/>
        <w:jc w:val="both"/>
        <w:rPr>
          <w:rFonts w:ascii="Times New Roman" w:hAnsi="Times New Roman"/>
          <w:color w:val="000000"/>
          <w:sz w:val="28"/>
          <w:szCs w:val="28"/>
        </w:rPr>
      </w:pPr>
      <w:r w:rsidRPr="00B27744">
        <w:rPr>
          <w:rFonts w:ascii="Times New Roman" w:hAnsi="Times New Roman"/>
          <w:b/>
          <w:color w:val="000000"/>
          <w:sz w:val="28"/>
          <w:szCs w:val="28"/>
          <w:u w:val="single"/>
        </w:rPr>
        <w:t>Проект «Самый умный»</w:t>
      </w:r>
      <w:r w:rsidRPr="00B27744">
        <w:rPr>
          <w:rFonts w:ascii="Times New Roman" w:hAnsi="Times New Roman"/>
          <w:color w:val="000000"/>
          <w:sz w:val="28"/>
          <w:szCs w:val="28"/>
        </w:rPr>
        <w:t xml:space="preserve"> -  </w:t>
      </w:r>
      <w:r w:rsidRPr="00B27744">
        <w:rPr>
          <w:rFonts w:ascii="Times New Roman" w:hAnsi="Times New Roman"/>
          <w:sz w:val="28"/>
          <w:szCs w:val="28"/>
        </w:rPr>
        <w:t>организация и проведение конкурсов, программ развивающего и познавательного характера, внеклассных мероприятий по предметам, классных часов, классных дел, участие в районных и городских мероприятиях, п</w:t>
      </w:r>
      <w:r w:rsidRPr="00B27744">
        <w:rPr>
          <w:rFonts w:ascii="Times New Roman" w:hAnsi="Times New Roman"/>
          <w:color w:val="000000"/>
          <w:sz w:val="28"/>
          <w:szCs w:val="28"/>
        </w:rPr>
        <w:t xml:space="preserve">оддержка талантливых детей и </w:t>
      </w:r>
      <w:proofErr w:type="gramStart"/>
      <w:r w:rsidRPr="00B27744">
        <w:rPr>
          <w:rFonts w:ascii="Times New Roman" w:hAnsi="Times New Roman"/>
          <w:color w:val="000000"/>
          <w:sz w:val="28"/>
          <w:szCs w:val="28"/>
        </w:rPr>
        <w:t>педагогов,  формирование</w:t>
      </w:r>
      <w:proofErr w:type="gramEnd"/>
      <w:r w:rsidRPr="00B27744">
        <w:rPr>
          <w:rFonts w:ascii="Times New Roman" w:hAnsi="Times New Roman"/>
          <w:color w:val="000000"/>
          <w:sz w:val="28"/>
          <w:szCs w:val="28"/>
        </w:rPr>
        <w:t xml:space="preserve"> имиджа современного успешного гражданина России</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b/>
          <w:sz w:val="28"/>
          <w:szCs w:val="28"/>
          <w:u w:val="single"/>
        </w:rPr>
        <w:t xml:space="preserve">Проект </w:t>
      </w:r>
      <w:r w:rsidRPr="00B27744">
        <w:rPr>
          <w:rFonts w:ascii="Times New Roman" w:hAnsi="Times New Roman"/>
          <w:b/>
          <w:color w:val="000000"/>
          <w:sz w:val="28"/>
          <w:szCs w:val="28"/>
          <w:u w:val="single"/>
        </w:rPr>
        <w:t>«Физическая и информационная безопасность личности учащегося в современном информационном обществе»</w:t>
      </w:r>
      <w:r w:rsidRPr="00B27744">
        <w:rPr>
          <w:rFonts w:ascii="Times New Roman" w:hAnsi="Times New Roman"/>
          <w:color w:val="000000"/>
          <w:sz w:val="28"/>
          <w:szCs w:val="28"/>
          <w:u w:val="single"/>
        </w:rPr>
        <w:t xml:space="preserve"> </w:t>
      </w:r>
      <w:r w:rsidRPr="00B27744">
        <w:rPr>
          <w:rFonts w:ascii="Times New Roman" w:hAnsi="Times New Roman"/>
          <w:color w:val="000000"/>
          <w:sz w:val="28"/>
          <w:szCs w:val="28"/>
        </w:rPr>
        <w:t xml:space="preserve">- пропаганда безопасного образа жизни, профилактика компьютерной и иных форм зависимости, экстремизма в информационном пространстве, </w:t>
      </w:r>
      <w:r w:rsidRPr="00B27744">
        <w:rPr>
          <w:rFonts w:ascii="Times New Roman" w:hAnsi="Times New Roman"/>
          <w:sz w:val="28"/>
          <w:szCs w:val="28"/>
        </w:rPr>
        <w:t xml:space="preserve">профилактика ДТП (беседы, изучение правил </w:t>
      </w:r>
      <w:r w:rsidRPr="00B27744">
        <w:rPr>
          <w:rFonts w:ascii="Times New Roman" w:hAnsi="Times New Roman"/>
          <w:sz w:val="28"/>
          <w:szCs w:val="28"/>
        </w:rPr>
        <w:lastRenderedPageBreak/>
        <w:t>дорожного движения,  дивиантного поведения, взаимодействие с ЦПМСС и центром социальной помощи «Семья» по реализации  комплексной целевой  государственной программы «Профилактики безнадзорности и наркомании», а так же мероприятий  антинаркотической, антикоррупционной профилактики. Инклюзивные программы, безопасная среда для всех. Развитие школьной информационной сети</w:t>
      </w:r>
    </w:p>
    <w:p w:rsidR="00F46E3A" w:rsidRPr="00B27744" w:rsidRDefault="00F46E3A" w:rsidP="00F46E3A">
      <w:pPr>
        <w:pStyle w:val="2b"/>
        <w:widowControl w:val="0"/>
        <w:spacing w:after="0" w:line="360" w:lineRule="auto"/>
        <w:rPr>
          <w:sz w:val="28"/>
          <w:szCs w:val="28"/>
        </w:rPr>
      </w:pPr>
      <w:r w:rsidRPr="00B27744">
        <w:rPr>
          <w:sz w:val="28"/>
          <w:szCs w:val="28"/>
        </w:rPr>
        <w:t>Направление «Я – Петербуржец»</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b/>
          <w:color w:val="000000"/>
          <w:sz w:val="28"/>
          <w:szCs w:val="28"/>
          <w:u w:val="single"/>
        </w:rPr>
        <w:t>Проект «Моя малая Родина – большой Санкт-Петербург»</w:t>
      </w:r>
      <w:r w:rsidRPr="00B27744">
        <w:rPr>
          <w:rFonts w:ascii="Times New Roman" w:hAnsi="Times New Roman"/>
          <w:color w:val="000000"/>
          <w:sz w:val="28"/>
          <w:szCs w:val="28"/>
        </w:rPr>
        <w:t xml:space="preserve"> - </w:t>
      </w:r>
      <w:r w:rsidRPr="00B27744">
        <w:rPr>
          <w:rFonts w:ascii="Times New Roman" w:hAnsi="Times New Roman"/>
          <w:sz w:val="28"/>
          <w:szCs w:val="28"/>
        </w:rPr>
        <w:t>система работы по музейной педагогике, музейные и экскурсионные программы, изучение истории и культуры города и страны, педагогическое и социальное проектирование, внедрение и развитие технологии социального проектирования в воспитательной системе классов, работа над школьными проектами, добровольчество</w:t>
      </w:r>
    </w:p>
    <w:bookmarkEnd w:id="230"/>
    <w:p w:rsidR="00F46E3A" w:rsidRPr="00B27744" w:rsidRDefault="00F46E3A" w:rsidP="00F46E3A">
      <w:pPr>
        <w:pStyle w:val="2b"/>
        <w:widowControl w:val="0"/>
        <w:spacing w:after="0" w:line="360" w:lineRule="auto"/>
        <w:rPr>
          <w:sz w:val="28"/>
          <w:szCs w:val="28"/>
        </w:rPr>
      </w:pPr>
      <w:r w:rsidRPr="00B27744">
        <w:rPr>
          <w:sz w:val="28"/>
          <w:szCs w:val="28"/>
        </w:rPr>
        <w:t>Направление «Мой мир»</w:t>
      </w:r>
    </w:p>
    <w:p w:rsidR="00F46E3A" w:rsidRPr="00B27744" w:rsidRDefault="00F46E3A" w:rsidP="00F46E3A">
      <w:pPr>
        <w:pStyle w:val="a8"/>
        <w:spacing w:after="0" w:line="360" w:lineRule="auto"/>
        <w:ind w:left="0"/>
        <w:jc w:val="both"/>
        <w:rPr>
          <w:rFonts w:ascii="Times New Roman" w:hAnsi="Times New Roman"/>
          <w:sz w:val="28"/>
          <w:szCs w:val="28"/>
        </w:rPr>
      </w:pPr>
      <w:r w:rsidRPr="00B27744">
        <w:rPr>
          <w:rFonts w:ascii="Times New Roman" w:hAnsi="Times New Roman"/>
          <w:b/>
          <w:color w:val="000000"/>
          <w:sz w:val="28"/>
          <w:szCs w:val="28"/>
          <w:u w:val="single"/>
        </w:rPr>
        <w:t>Проект «Я хочу страной гордиться»</w:t>
      </w:r>
      <w:r w:rsidRPr="00B27744">
        <w:rPr>
          <w:rFonts w:ascii="Times New Roman" w:hAnsi="Times New Roman"/>
          <w:color w:val="000000"/>
          <w:sz w:val="28"/>
          <w:szCs w:val="28"/>
        </w:rPr>
        <w:t xml:space="preserve"> - </w:t>
      </w:r>
      <w:r w:rsidRPr="00B27744">
        <w:rPr>
          <w:rFonts w:ascii="Times New Roman" w:hAnsi="Times New Roman"/>
          <w:sz w:val="28"/>
          <w:szCs w:val="28"/>
        </w:rPr>
        <w:t xml:space="preserve">работа по реализации комплексных целевых  государственных программ, и указа президента РФ № 536, подготовка и проведение мероприятий связанных с государственными праздниками и памятными датами России, развитие системы самоуправления и соуправления, общественного контроля, развитие работы с допризывной молодежью, организация дежурства по школе, выбор классами объектов заботы в школе и вне школы, участие в районных и городских субботниках, трудовых десантах, акциях. </w:t>
      </w:r>
    </w:p>
    <w:p w:rsidR="00F46E3A" w:rsidRPr="00B27744" w:rsidRDefault="00F46E3A" w:rsidP="00F46E3A">
      <w:pPr>
        <w:pStyle w:val="2d"/>
        <w:spacing w:before="0" w:after="0"/>
        <w:jc w:val="left"/>
        <w:rPr>
          <w:rFonts w:cs="Times New Roman"/>
          <w:b w:val="0"/>
        </w:rPr>
      </w:pPr>
      <w:bookmarkStart w:id="231" w:name="_Toc390249926"/>
      <w:r w:rsidRPr="00B27744">
        <w:rPr>
          <w:rFonts w:cs="Times New Roman"/>
          <w:b w:val="0"/>
        </w:rPr>
        <w:t>Направление «Мое здоровье – мое будущее»</w:t>
      </w:r>
      <w:bookmarkEnd w:id="231"/>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b/>
          <w:color w:val="000000"/>
          <w:sz w:val="28"/>
          <w:szCs w:val="28"/>
          <w:u w:val="single"/>
        </w:rPr>
        <w:t>Проект «Здоровым быть здорово»</w:t>
      </w:r>
      <w:r w:rsidRPr="00B27744">
        <w:rPr>
          <w:rFonts w:ascii="Times New Roman" w:hAnsi="Times New Roman"/>
          <w:color w:val="000000"/>
          <w:sz w:val="28"/>
          <w:szCs w:val="28"/>
        </w:rPr>
        <w:t xml:space="preserve"> - </w:t>
      </w:r>
      <w:r w:rsidRPr="00B27744">
        <w:rPr>
          <w:rFonts w:ascii="Times New Roman" w:hAnsi="Times New Roman"/>
          <w:sz w:val="28"/>
          <w:szCs w:val="28"/>
        </w:rPr>
        <w:t xml:space="preserve">пропаганда здорового образа жизни, волонтерский проект, организация и проведение спортивных игр и праздников, туристических слетов, меры по здоровьесбережению (в том числе профилактика ВИЧ).  Диагностирование, выявление и профилактика проблемных ситуаций, игры, беседы, встречи с врачами, Участие школьных команд в районных и </w:t>
      </w:r>
      <w:proofErr w:type="gramStart"/>
      <w:r w:rsidRPr="00B27744">
        <w:rPr>
          <w:rFonts w:ascii="Times New Roman" w:hAnsi="Times New Roman"/>
          <w:sz w:val="28"/>
          <w:szCs w:val="28"/>
        </w:rPr>
        <w:lastRenderedPageBreak/>
        <w:t>городских соревнованиях</w:t>
      </w:r>
      <w:proofErr w:type="gramEnd"/>
      <w:r w:rsidRPr="00B27744">
        <w:rPr>
          <w:rFonts w:ascii="Times New Roman" w:hAnsi="Times New Roman"/>
          <w:sz w:val="28"/>
          <w:szCs w:val="28"/>
        </w:rPr>
        <w:t xml:space="preserve"> и конкурсах. Президентские игры и президентские соревнования. Деятельность совета по здоровью. Мониторинг и популяризация здорового образа жизни, школьных спортивных секций (ОДОД спортивной направленности).</w:t>
      </w:r>
    </w:p>
    <w:p w:rsidR="00F46E3A" w:rsidRPr="00B27744" w:rsidRDefault="00F46E3A" w:rsidP="00F46E3A">
      <w:pPr>
        <w:pStyle w:val="2d"/>
        <w:spacing w:before="0" w:after="0"/>
        <w:jc w:val="left"/>
        <w:rPr>
          <w:rFonts w:cs="Times New Roman"/>
          <w:b w:val="0"/>
        </w:rPr>
      </w:pPr>
    </w:p>
    <w:p w:rsidR="00F46E3A" w:rsidRPr="00B27744" w:rsidRDefault="00F46E3A" w:rsidP="00F46E3A">
      <w:pPr>
        <w:pStyle w:val="2d"/>
        <w:spacing w:before="0" w:after="0"/>
        <w:jc w:val="left"/>
        <w:rPr>
          <w:rFonts w:cs="Times New Roman"/>
          <w:b w:val="0"/>
        </w:rPr>
      </w:pPr>
      <w:bookmarkStart w:id="232" w:name="_Toc390249927"/>
      <w:r w:rsidRPr="00B27744">
        <w:rPr>
          <w:rFonts w:cs="Times New Roman"/>
          <w:b w:val="0"/>
        </w:rPr>
        <w:t>Направление «Семья – моя главная опора»</w:t>
      </w:r>
      <w:bookmarkEnd w:id="232"/>
    </w:p>
    <w:p w:rsidR="00F46E3A" w:rsidRPr="00B27744" w:rsidRDefault="00F46E3A" w:rsidP="00F46E3A">
      <w:pPr>
        <w:spacing w:after="0" w:line="360" w:lineRule="auto"/>
        <w:jc w:val="both"/>
        <w:rPr>
          <w:rFonts w:ascii="Times New Roman" w:hAnsi="Times New Roman"/>
          <w:color w:val="000000"/>
          <w:sz w:val="28"/>
          <w:szCs w:val="28"/>
        </w:rPr>
      </w:pPr>
      <w:r w:rsidRPr="00B27744">
        <w:rPr>
          <w:rFonts w:ascii="Times New Roman" w:hAnsi="Times New Roman"/>
          <w:b/>
          <w:sz w:val="28"/>
          <w:szCs w:val="28"/>
          <w:u w:val="single"/>
        </w:rPr>
        <w:t xml:space="preserve">Проект </w:t>
      </w:r>
      <w:r w:rsidRPr="00B27744">
        <w:rPr>
          <w:rFonts w:ascii="Times New Roman" w:hAnsi="Times New Roman"/>
          <w:b/>
          <w:color w:val="000000"/>
          <w:sz w:val="28"/>
          <w:szCs w:val="28"/>
          <w:u w:val="single"/>
        </w:rPr>
        <w:t>«Мы вместе»</w:t>
      </w:r>
      <w:r w:rsidRPr="00B27744">
        <w:rPr>
          <w:rFonts w:ascii="Times New Roman" w:hAnsi="Times New Roman"/>
          <w:b/>
          <w:color w:val="000000"/>
          <w:sz w:val="28"/>
          <w:szCs w:val="28"/>
        </w:rPr>
        <w:t xml:space="preserve"> </w:t>
      </w:r>
      <w:r w:rsidRPr="00B27744">
        <w:rPr>
          <w:rFonts w:ascii="Times New Roman" w:hAnsi="Times New Roman"/>
          <w:color w:val="000000"/>
          <w:sz w:val="28"/>
          <w:szCs w:val="28"/>
        </w:rPr>
        <w:t>-</w:t>
      </w:r>
      <w:r w:rsidRPr="00B27744">
        <w:rPr>
          <w:rFonts w:ascii="Times New Roman" w:hAnsi="Times New Roman"/>
          <w:sz w:val="28"/>
          <w:szCs w:val="28"/>
        </w:rPr>
        <w:t xml:space="preserve"> все формы взаимодействия с социальными партнерами района и города, психолого-педагогическим центром Выборгского района, профориентация, социальные связи с другими ОУ, ДОО, общественными и государственными организациями города и района, р</w:t>
      </w:r>
      <w:r w:rsidRPr="00B27744">
        <w:rPr>
          <w:rFonts w:ascii="Times New Roman" w:hAnsi="Times New Roman"/>
          <w:color w:val="000000"/>
          <w:sz w:val="28"/>
          <w:szCs w:val="28"/>
        </w:rPr>
        <w:t xml:space="preserve">егиональное и международное взаимодействия на уровне педагогических </w:t>
      </w:r>
      <w:proofErr w:type="gramStart"/>
      <w:r w:rsidRPr="00B27744">
        <w:rPr>
          <w:rFonts w:ascii="Times New Roman" w:hAnsi="Times New Roman"/>
          <w:color w:val="000000"/>
          <w:sz w:val="28"/>
          <w:szCs w:val="28"/>
        </w:rPr>
        <w:t>коллективов,учащихся</w:t>
      </w:r>
      <w:proofErr w:type="gramEnd"/>
      <w:r w:rsidRPr="00B27744">
        <w:rPr>
          <w:rFonts w:ascii="Times New Roman" w:hAnsi="Times New Roman"/>
          <w:color w:val="000000"/>
          <w:sz w:val="28"/>
          <w:szCs w:val="28"/>
        </w:rPr>
        <w:t xml:space="preserve"> и родителей.</w:t>
      </w:r>
    </w:p>
    <w:p w:rsidR="00F46E3A" w:rsidRPr="00B27744" w:rsidRDefault="00F46E3A" w:rsidP="00F46E3A">
      <w:pPr>
        <w:widowControl w:val="0"/>
        <w:spacing w:after="0" w:line="360" w:lineRule="auto"/>
        <w:jc w:val="both"/>
        <w:rPr>
          <w:rFonts w:ascii="Times New Roman" w:hAnsi="Times New Roman"/>
          <w:sz w:val="28"/>
          <w:szCs w:val="28"/>
        </w:rPr>
      </w:pPr>
    </w:p>
    <w:p w:rsidR="00F46E3A" w:rsidRPr="00B27744" w:rsidRDefault="00F46E3A" w:rsidP="00F46E3A">
      <w:pPr>
        <w:widowControl w:val="0"/>
        <w:spacing w:after="0" w:line="360" w:lineRule="auto"/>
        <w:jc w:val="both"/>
        <w:rPr>
          <w:rFonts w:ascii="Times New Roman" w:hAnsi="Times New Roman"/>
          <w:sz w:val="28"/>
          <w:szCs w:val="28"/>
        </w:rPr>
      </w:pPr>
    </w:p>
    <w:p w:rsidR="00F46E3A" w:rsidRPr="00B27744" w:rsidRDefault="00F46E3A" w:rsidP="00F46E3A">
      <w:pPr>
        <w:pStyle w:val="3"/>
        <w:spacing w:line="360" w:lineRule="auto"/>
        <w:rPr>
          <w:rStyle w:val="30"/>
          <w:rFonts w:ascii="Times New Roman" w:hAnsi="Times New Roman"/>
          <w:sz w:val="28"/>
          <w:szCs w:val="28"/>
        </w:rPr>
      </w:pPr>
      <w:r w:rsidRPr="00B27744">
        <w:rPr>
          <w:rStyle w:val="30"/>
          <w:rFonts w:ascii="Times New Roman" w:hAnsi="Times New Roman"/>
          <w:b/>
          <w:color w:val="auto"/>
          <w:sz w:val="28"/>
          <w:szCs w:val="28"/>
        </w:rPr>
        <w:t>3.4. Совместная деятельность школы, семьи и общественности по воспитанию и социализации учащихся и п</w:t>
      </w:r>
      <w:r w:rsidRPr="00B27744">
        <w:rPr>
          <w:rFonts w:ascii="Times New Roman" w:hAnsi="Times New Roman"/>
          <w:color w:val="auto"/>
          <w:sz w:val="28"/>
          <w:szCs w:val="28"/>
        </w:rPr>
        <w:t>овышение педагогической культуры родителей</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xml:space="preserve">Система работы школы по повышению педагогической культуры родителей основана на </w:t>
      </w:r>
      <w:proofErr w:type="gramStart"/>
      <w:r w:rsidRPr="00B27744">
        <w:rPr>
          <w:rFonts w:ascii="Times New Roman" w:eastAsia="Times New Roman" w:hAnsi="Times New Roman"/>
          <w:sz w:val="28"/>
          <w:szCs w:val="28"/>
          <w:lang w:eastAsia="ru-RU"/>
        </w:rPr>
        <w:t>следующих  принципах</w:t>
      </w:r>
      <w:proofErr w:type="gramEnd"/>
      <w:r w:rsidRPr="00B27744">
        <w:rPr>
          <w:rFonts w:ascii="Times New Roman" w:eastAsia="Times New Roman" w:hAnsi="Times New Roman"/>
          <w:sz w:val="28"/>
          <w:szCs w:val="28"/>
          <w:lang w:eastAsia="ru-RU"/>
        </w:rPr>
        <w:t>:</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совместная педагогическая деятельность семьи и школы;</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сочетание педагогического просвещения и самообразования родителей;</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педагогическое внимание, уважение и требовательность к родителям;</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поддержка и индивидуальное сопровождение становления и развития педагогической культуры родителей;</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содействие родителям в решении индивидуальных проблем воспитания детей;</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опора на положительный опыт семейного воспитания.</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xml:space="preserve">Родители принимают деятельное участие в определении основных направлений, ценностей и приоритетов деятельности школы по воспитанию и социализации </w:t>
      </w:r>
      <w:r w:rsidRPr="00B27744">
        <w:rPr>
          <w:rFonts w:ascii="Times New Roman" w:eastAsia="Times New Roman" w:hAnsi="Times New Roman"/>
          <w:sz w:val="28"/>
          <w:szCs w:val="28"/>
          <w:lang w:eastAsia="ru-RU"/>
        </w:rPr>
        <w:lastRenderedPageBreak/>
        <w:t xml:space="preserve">пятиклассников, в разработке содержания и реализации программ воспитания и социализации обучающихся, оценке эффективности этих программ. Составной частью содержания </w:t>
      </w:r>
      <w:proofErr w:type="gramStart"/>
      <w:r w:rsidRPr="00B27744">
        <w:rPr>
          <w:rFonts w:ascii="Times New Roman" w:eastAsia="Times New Roman" w:hAnsi="Times New Roman"/>
          <w:sz w:val="28"/>
          <w:szCs w:val="28"/>
          <w:lang w:eastAsia="ru-RU"/>
        </w:rPr>
        <w:t>деятельности школы по воспитанию и социализации</w:t>
      </w:r>
      <w:proofErr w:type="gramEnd"/>
      <w:r w:rsidRPr="00B27744">
        <w:rPr>
          <w:rFonts w:ascii="Times New Roman" w:eastAsia="Times New Roman" w:hAnsi="Times New Roman"/>
          <w:sz w:val="28"/>
          <w:szCs w:val="28"/>
          <w:lang w:eastAsia="ru-RU"/>
        </w:rPr>
        <w:t xml:space="preserve">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педагогических ситуациях,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xml:space="preserve">Содержание программ повышения педагогической грамотности родителей отражает содержание основных направлений воспитания и социализации учащихся основной школы. В системе повышения педагогической культуры родителей используются следующие формы работы: родительское собрание, день открытых дверей,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Классный руководитель самостоятельно выбирает формы работы с родителями. Обязательными формами участия родителей в жизни школы является деятельность родительского комитета класса и школы, систематическое посещение родительских собраний, дней открытых дверей. </w:t>
      </w:r>
    </w:p>
    <w:p w:rsidR="00F46E3A" w:rsidRPr="00B27744" w:rsidRDefault="00F46E3A" w:rsidP="00F46E3A">
      <w:pPr>
        <w:pStyle w:val="3"/>
        <w:spacing w:line="360" w:lineRule="auto"/>
        <w:rPr>
          <w:rFonts w:ascii="Times New Roman" w:hAnsi="Times New Roman"/>
          <w:color w:val="auto"/>
          <w:sz w:val="28"/>
          <w:szCs w:val="28"/>
        </w:rPr>
      </w:pPr>
    </w:p>
    <w:p w:rsidR="00F46E3A" w:rsidRPr="00B27744" w:rsidRDefault="00F46E3A" w:rsidP="00F46E3A">
      <w:pPr>
        <w:pStyle w:val="3"/>
        <w:spacing w:line="360" w:lineRule="auto"/>
        <w:rPr>
          <w:rFonts w:ascii="Times New Roman" w:hAnsi="Times New Roman"/>
          <w:color w:val="auto"/>
          <w:sz w:val="28"/>
          <w:szCs w:val="28"/>
        </w:rPr>
      </w:pPr>
      <w:r w:rsidRPr="00B27744">
        <w:rPr>
          <w:rFonts w:ascii="Times New Roman" w:hAnsi="Times New Roman"/>
          <w:color w:val="auto"/>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xml:space="preserve">Профессиональная ориентация школьников 5-9классов проводится в разных формах. </w:t>
      </w:r>
    </w:p>
    <w:p w:rsidR="00F46E3A" w:rsidRPr="00B27744" w:rsidRDefault="00F46E3A" w:rsidP="00B27744">
      <w:pPr>
        <w:pStyle w:val="a8"/>
        <w:numPr>
          <w:ilvl w:val="0"/>
          <w:numId w:val="103"/>
        </w:numPr>
        <w:shd w:val="clear" w:color="auto" w:fill="FFFFFF"/>
        <w:spacing w:after="0" w:line="360" w:lineRule="auto"/>
        <w:jc w:val="both"/>
        <w:rPr>
          <w:rFonts w:ascii="Times New Roman" w:eastAsia="Times New Roman" w:hAnsi="Times New Roman"/>
          <w:color w:val="000000"/>
          <w:sz w:val="28"/>
          <w:szCs w:val="28"/>
          <w:lang w:eastAsia="ru-RU"/>
        </w:rPr>
      </w:pPr>
      <w:r w:rsidRPr="00B27744">
        <w:rPr>
          <w:rFonts w:ascii="Times New Roman" w:eastAsia="Times New Roman" w:hAnsi="Times New Roman"/>
          <w:color w:val="000000"/>
          <w:sz w:val="28"/>
          <w:szCs w:val="28"/>
          <w:lang w:eastAsia="ru-RU"/>
        </w:rPr>
        <w:lastRenderedPageBreak/>
        <w:t xml:space="preserve"> Занятия проводятся классными руководителями в формате классных часов и экскурсий </w:t>
      </w:r>
    </w:p>
    <w:p w:rsidR="00F46E3A" w:rsidRPr="00B27744" w:rsidRDefault="00F46E3A" w:rsidP="00F46E3A">
      <w:pPr>
        <w:shd w:val="clear" w:color="auto" w:fill="FFFFFF"/>
        <w:spacing w:after="0" w:line="360" w:lineRule="auto"/>
        <w:ind w:left="-360" w:firstLine="360"/>
        <w:jc w:val="both"/>
        <w:rPr>
          <w:rFonts w:ascii="Times New Roman" w:eastAsia="Times New Roman" w:hAnsi="Times New Roman"/>
          <w:color w:val="000000"/>
          <w:sz w:val="28"/>
          <w:szCs w:val="28"/>
          <w:lang w:eastAsia="ru-RU"/>
        </w:rPr>
      </w:pPr>
      <w:r w:rsidRPr="00B27744">
        <w:rPr>
          <w:rFonts w:ascii="Times New Roman" w:eastAsia="Times New Roman" w:hAnsi="Times New Roman"/>
          <w:color w:val="000000"/>
          <w:sz w:val="28"/>
          <w:szCs w:val="28"/>
          <w:lang w:eastAsia="ru-RU"/>
        </w:rPr>
        <w:t>Формы занятий:</w:t>
      </w:r>
    </w:p>
    <w:p w:rsidR="00F46E3A" w:rsidRPr="00B27744" w:rsidRDefault="00F46E3A" w:rsidP="00B27744">
      <w:pPr>
        <w:pStyle w:val="a8"/>
        <w:numPr>
          <w:ilvl w:val="0"/>
          <w:numId w:val="102"/>
        </w:numPr>
        <w:shd w:val="clear" w:color="auto" w:fill="FFFFFF"/>
        <w:spacing w:after="0" w:line="360" w:lineRule="auto"/>
        <w:jc w:val="both"/>
        <w:rPr>
          <w:rFonts w:ascii="Times New Roman" w:eastAsia="Times New Roman" w:hAnsi="Times New Roman"/>
          <w:color w:val="000000"/>
          <w:sz w:val="28"/>
          <w:szCs w:val="28"/>
          <w:lang w:eastAsia="ru-RU"/>
        </w:rPr>
      </w:pPr>
      <w:r w:rsidRPr="00B27744">
        <w:rPr>
          <w:rFonts w:ascii="Times New Roman" w:eastAsia="Times New Roman" w:hAnsi="Times New Roman"/>
          <w:color w:val="000000"/>
          <w:sz w:val="28"/>
          <w:szCs w:val="28"/>
          <w:lang w:eastAsia="ru-RU"/>
        </w:rPr>
        <w:t>групповые дискуссии,</w:t>
      </w:r>
    </w:p>
    <w:p w:rsidR="00F46E3A" w:rsidRPr="00B27744" w:rsidRDefault="00F46E3A" w:rsidP="00B27744">
      <w:pPr>
        <w:pStyle w:val="a8"/>
        <w:numPr>
          <w:ilvl w:val="0"/>
          <w:numId w:val="101"/>
        </w:numPr>
        <w:shd w:val="clear" w:color="auto" w:fill="FFFFFF"/>
        <w:spacing w:after="0" w:line="360" w:lineRule="auto"/>
        <w:jc w:val="both"/>
        <w:rPr>
          <w:rFonts w:ascii="Times New Roman" w:eastAsia="Times New Roman" w:hAnsi="Times New Roman"/>
          <w:color w:val="000000"/>
          <w:sz w:val="28"/>
          <w:szCs w:val="28"/>
          <w:lang w:eastAsia="ru-RU"/>
        </w:rPr>
      </w:pPr>
      <w:r w:rsidRPr="00B27744">
        <w:rPr>
          <w:rFonts w:ascii="Times New Roman" w:eastAsia="Times New Roman" w:hAnsi="Times New Roman"/>
          <w:color w:val="000000"/>
          <w:sz w:val="28"/>
          <w:szCs w:val="28"/>
          <w:lang w:eastAsia="ru-RU"/>
        </w:rPr>
        <w:t> ролевые игры,</w:t>
      </w:r>
    </w:p>
    <w:p w:rsidR="00F46E3A" w:rsidRPr="00B27744" w:rsidRDefault="00F46E3A" w:rsidP="00B27744">
      <w:pPr>
        <w:pStyle w:val="a8"/>
        <w:numPr>
          <w:ilvl w:val="0"/>
          <w:numId w:val="101"/>
        </w:numPr>
        <w:shd w:val="clear" w:color="auto" w:fill="FFFFFF"/>
        <w:spacing w:after="0" w:line="360" w:lineRule="auto"/>
        <w:jc w:val="both"/>
        <w:rPr>
          <w:rFonts w:ascii="Times New Roman" w:eastAsia="Times New Roman" w:hAnsi="Times New Roman"/>
          <w:color w:val="000000"/>
          <w:sz w:val="28"/>
          <w:szCs w:val="28"/>
          <w:lang w:eastAsia="ru-RU"/>
        </w:rPr>
      </w:pPr>
      <w:r w:rsidRPr="00B27744">
        <w:rPr>
          <w:rFonts w:ascii="Times New Roman" w:eastAsia="Times New Roman" w:hAnsi="Times New Roman"/>
          <w:color w:val="000000"/>
          <w:sz w:val="28"/>
          <w:szCs w:val="28"/>
          <w:bdr w:val="none" w:sz="0" w:space="0" w:color="auto" w:frame="1"/>
          <w:lang w:eastAsia="ru-RU"/>
        </w:rPr>
        <w:t> </w:t>
      </w:r>
      <w:r w:rsidRPr="00B27744">
        <w:rPr>
          <w:rFonts w:ascii="Times New Roman" w:eastAsia="Times New Roman" w:hAnsi="Times New Roman"/>
          <w:color w:val="000000"/>
          <w:sz w:val="28"/>
          <w:szCs w:val="28"/>
          <w:lang w:eastAsia="ru-RU"/>
        </w:rPr>
        <w:t> переживание профессиональных ситуаций («профессиональные пробы»),</w:t>
      </w:r>
    </w:p>
    <w:p w:rsidR="00F46E3A" w:rsidRPr="00B27744" w:rsidRDefault="00F46E3A" w:rsidP="00B27744">
      <w:pPr>
        <w:pStyle w:val="a8"/>
        <w:numPr>
          <w:ilvl w:val="0"/>
          <w:numId w:val="101"/>
        </w:numPr>
        <w:shd w:val="clear" w:color="auto" w:fill="FFFFFF"/>
        <w:spacing w:after="0" w:line="360" w:lineRule="auto"/>
        <w:jc w:val="both"/>
        <w:rPr>
          <w:rFonts w:ascii="Times New Roman" w:eastAsia="Times New Roman" w:hAnsi="Times New Roman"/>
          <w:color w:val="000000"/>
          <w:sz w:val="28"/>
          <w:szCs w:val="28"/>
          <w:lang w:eastAsia="ru-RU"/>
        </w:rPr>
      </w:pPr>
      <w:r w:rsidRPr="00B27744">
        <w:rPr>
          <w:rFonts w:ascii="Times New Roman" w:eastAsia="Times New Roman" w:hAnsi="Times New Roman"/>
          <w:color w:val="000000"/>
          <w:sz w:val="28"/>
          <w:szCs w:val="28"/>
          <w:lang w:eastAsia="ru-RU"/>
        </w:rPr>
        <w:t> моделирование мира человека конкретной профессии,</w:t>
      </w:r>
    </w:p>
    <w:p w:rsidR="00F46E3A" w:rsidRPr="00B27744" w:rsidRDefault="00F46E3A" w:rsidP="00B27744">
      <w:pPr>
        <w:pStyle w:val="a8"/>
        <w:numPr>
          <w:ilvl w:val="0"/>
          <w:numId w:val="101"/>
        </w:numPr>
        <w:shd w:val="clear" w:color="auto" w:fill="FFFFFF"/>
        <w:spacing w:after="0" w:line="360" w:lineRule="auto"/>
        <w:jc w:val="both"/>
        <w:rPr>
          <w:rFonts w:ascii="Times New Roman" w:eastAsia="Times New Roman" w:hAnsi="Times New Roman"/>
          <w:color w:val="000000"/>
          <w:sz w:val="28"/>
          <w:szCs w:val="28"/>
          <w:lang w:eastAsia="ru-RU"/>
        </w:rPr>
      </w:pPr>
      <w:r w:rsidRPr="00B27744">
        <w:rPr>
          <w:rFonts w:ascii="Times New Roman" w:eastAsia="Times New Roman" w:hAnsi="Times New Roman"/>
          <w:color w:val="000000"/>
          <w:sz w:val="28"/>
          <w:szCs w:val="28"/>
          <w:bdr w:val="none" w:sz="0" w:space="0" w:color="auto" w:frame="1"/>
          <w:lang w:eastAsia="ru-RU"/>
        </w:rPr>
        <w:t> </w:t>
      </w:r>
      <w:r w:rsidRPr="00B27744">
        <w:rPr>
          <w:rFonts w:ascii="Times New Roman" w:eastAsia="Times New Roman" w:hAnsi="Times New Roman"/>
          <w:color w:val="000000"/>
          <w:sz w:val="28"/>
          <w:szCs w:val="28"/>
          <w:lang w:eastAsia="ru-RU"/>
        </w:rPr>
        <w:t> диагностику личностных качеств и интересов человека, соотнесение их с требованиями профессии,</w:t>
      </w:r>
    </w:p>
    <w:p w:rsidR="00F46E3A" w:rsidRPr="00B27744" w:rsidRDefault="00F46E3A" w:rsidP="00B27744">
      <w:pPr>
        <w:pStyle w:val="a8"/>
        <w:numPr>
          <w:ilvl w:val="0"/>
          <w:numId w:val="101"/>
        </w:numPr>
        <w:shd w:val="clear" w:color="auto" w:fill="FFFFFF"/>
        <w:spacing w:after="0" w:line="360" w:lineRule="auto"/>
        <w:jc w:val="both"/>
        <w:rPr>
          <w:rFonts w:ascii="Times New Roman" w:eastAsia="Times New Roman" w:hAnsi="Times New Roman"/>
          <w:color w:val="000000"/>
          <w:sz w:val="28"/>
          <w:szCs w:val="28"/>
          <w:lang w:eastAsia="ru-RU"/>
        </w:rPr>
      </w:pPr>
      <w:r w:rsidRPr="00B27744">
        <w:rPr>
          <w:rFonts w:ascii="Times New Roman" w:eastAsia="Times New Roman" w:hAnsi="Times New Roman"/>
          <w:color w:val="000000"/>
          <w:sz w:val="28"/>
          <w:szCs w:val="28"/>
          <w:lang w:eastAsia="ru-RU"/>
        </w:rPr>
        <w:t>учебные экскурсии,</w:t>
      </w:r>
      <w:r w:rsidRPr="00B27744">
        <w:rPr>
          <w:rFonts w:ascii="Times New Roman" w:eastAsia="Times New Roman" w:hAnsi="Times New Roman"/>
          <w:color w:val="000000"/>
          <w:sz w:val="28"/>
          <w:szCs w:val="28"/>
          <w:lang w:eastAsia="ru-RU"/>
        </w:rPr>
        <w:tab/>
      </w:r>
      <w:r w:rsidRPr="00B27744">
        <w:rPr>
          <w:rFonts w:ascii="Times New Roman" w:eastAsia="Times New Roman" w:hAnsi="Times New Roman"/>
          <w:color w:val="000000"/>
          <w:sz w:val="28"/>
          <w:szCs w:val="28"/>
          <w:lang w:eastAsia="ru-RU"/>
        </w:rPr>
        <w:tab/>
      </w:r>
    </w:p>
    <w:p w:rsidR="00F46E3A" w:rsidRPr="00B27744" w:rsidRDefault="00F46E3A" w:rsidP="00B27744">
      <w:pPr>
        <w:pStyle w:val="a8"/>
        <w:numPr>
          <w:ilvl w:val="0"/>
          <w:numId w:val="101"/>
        </w:num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color w:val="000000"/>
          <w:sz w:val="28"/>
          <w:szCs w:val="28"/>
          <w:bdr w:val="none" w:sz="0" w:space="0" w:color="auto" w:frame="1"/>
          <w:lang w:eastAsia="ru-RU"/>
        </w:rPr>
        <w:t> </w:t>
      </w:r>
      <w:r w:rsidRPr="00B27744">
        <w:rPr>
          <w:rFonts w:ascii="Times New Roman" w:eastAsia="Times New Roman" w:hAnsi="Times New Roman"/>
          <w:color w:val="000000"/>
          <w:sz w:val="28"/>
          <w:szCs w:val="28"/>
          <w:lang w:eastAsia="ru-RU"/>
        </w:rPr>
        <w:t> групповые занятия с элементами тренинга</w:t>
      </w:r>
      <w:r w:rsidRPr="00B27744">
        <w:rPr>
          <w:rFonts w:ascii="Times New Roman" w:eastAsia="Times New Roman" w:hAnsi="Times New Roman"/>
          <w:sz w:val="28"/>
          <w:szCs w:val="28"/>
          <w:lang w:eastAsia="ru-RU"/>
        </w:rPr>
        <w:t xml:space="preserve">. </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xml:space="preserve">2. В индивидуальном порядке проводится консультирование учащихся по вопросам обучения, развития, проблемам жизненного самоопределения, самовоспитания, взаимоотношений с взрослыми и сверстниками (силами психологической службы школы). </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xml:space="preserve">3. Проведение обязательных родительских собраний на тему «Профессиональная ориентация учащихся». </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xml:space="preserve">4. Педагоги-предметники и классные руководители в индивидуальном порядке поддерживают и сопровождают школьников, желающих принять участие в конкурсах и олимпиадах разного уровня и направленности. </w:t>
      </w:r>
    </w:p>
    <w:p w:rsidR="00F46E3A" w:rsidRPr="00B27744" w:rsidRDefault="00F46E3A" w:rsidP="00F46E3A">
      <w:pPr>
        <w:spacing w:after="0" w:line="360" w:lineRule="auto"/>
        <w:jc w:val="both"/>
        <w:rPr>
          <w:rFonts w:ascii="Times New Roman" w:hAnsi="Times New Roman"/>
          <w:sz w:val="28"/>
          <w:szCs w:val="28"/>
        </w:rPr>
      </w:pPr>
    </w:p>
    <w:p w:rsidR="00F46E3A" w:rsidRPr="00B27744" w:rsidRDefault="00F46E3A" w:rsidP="00F46E3A">
      <w:pPr>
        <w:pStyle w:val="3"/>
        <w:spacing w:line="360" w:lineRule="auto"/>
        <w:rPr>
          <w:rFonts w:ascii="Times New Roman" w:hAnsi="Times New Roman"/>
          <w:color w:val="auto"/>
          <w:sz w:val="28"/>
          <w:szCs w:val="28"/>
        </w:rPr>
      </w:pPr>
      <w:r w:rsidRPr="00B27744">
        <w:rPr>
          <w:rFonts w:ascii="Times New Roman" w:hAnsi="Times New Roman"/>
          <w:color w:val="auto"/>
          <w:sz w:val="28"/>
          <w:szCs w:val="28"/>
        </w:rPr>
        <w:t>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F46E3A" w:rsidRPr="00B27744" w:rsidRDefault="00F46E3A" w:rsidP="00F46E3A">
      <w:pPr>
        <w:rPr>
          <w:rFonts w:ascii="Times New Roman" w:hAnsi="Times New Roman"/>
          <w:sz w:val="28"/>
          <w:szCs w:val="28"/>
        </w:rPr>
      </w:pPr>
      <w:r w:rsidRPr="00B27744">
        <w:rPr>
          <w:rFonts w:ascii="Times New Roman" w:eastAsia="Times New Roman" w:hAnsi="Times New Roman"/>
          <w:sz w:val="28"/>
          <w:szCs w:val="28"/>
          <w:lang w:eastAsia="ru-RU"/>
        </w:rPr>
        <w:t>В 5-9 классах школьники активно включаются в жизнь школы</w:t>
      </w:r>
    </w:p>
    <w:p w:rsidR="00F46E3A" w:rsidRPr="00B27744" w:rsidRDefault="00F46E3A" w:rsidP="00F46E3A">
      <w:pPr>
        <w:rPr>
          <w:rFonts w:ascii="Times New Roman" w:hAnsi="Times New Roman"/>
          <w:sz w:val="28"/>
          <w:szCs w:val="28"/>
        </w:rPr>
      </w:pPr>
      <w:r w:rsidRPr="00B27744">
        <w:rPr>
          <w:rFonts w:ascii="Times New Roman" w:eastAsia="Times New Roman" w:hAnsi="Times New Roman"/>
          <w:sz w:val="28"/>
          <w:szCs w:val="28"/>
          <w:lang w:eastAsia="ru-RU"/>
        </w:rPr>
        <w:lastRenderedPageBreak/>
        <w:t>ГБОУ</w:t>
      </w:r>
      <w:r w:rsidR="00405D38">
        <w:rPr>
          <w:rFonts w:ascii="Times New Roman" w:eastAsia="Times New Roman" w:hAnsi="Times New Roman"/>
          <w:sz w:val="28"/>
          <w:szCs w:val="28"/>
          <w:lang w:eastAsia="ru-RU"/>
        </w:rPr>
        <w:t xml:space="preserve"> </w:t>
      </w:r>
      <w:r w:rsidRPr="00B27744">
        <w:rPr>
          <w:rFonts w:ascii="Times New Roman" w:eastAsia="Times New Roman" w:hAnsi="Times New Roman"/>
          <w:sz w:val="28"/>
          <w:szCs w:val="28"/>
          <w:lang w:eastAsia="ru-RU"/>
        </w:rPr>
        <w:t>школа № 463 активно сотрудничает со следующими образовательными и культурными организациями:</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Центр музейной педагогики ГМ истории СПб Петропавловская крепость - совместная деятельность по реализации музейной программы, совместные методические разработки</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ГДТЮ Аничков Дворец – поддержка и развитие детского общественного движения, детских социальных инициатив, конкурсное движение, помощь в реализации программ внеурочной деятельности</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ЭБЦ «Крестовский остров» - конкурсное движение, проектная деятельность, помощь в реализации программ внеурочной деятельности</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ЗЦ «Зеркальный» - поддержка и развитие дестского общественного движения, лидерские смены, обучение руководителей ДОО,</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Региональное отделение общественно - государственной детско-юношеской организация «Российское движение школьников»,</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Региональное отделение общероссийского движения «Бессмертный полк»,</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Региональная организация «Добровольцы Петербурга»,</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Региональное отделение организации «Волонтеры Победы»,</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ЮНАРМИЯ Санкт-Петербурга и Ленинградской области,</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РДЮГПОД «Союз юных Петербуржцев» - совместная реализация детских социальных инициатив, сетевое взаимодействие в рамках ДОО города,</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ДЮГПОД «Ребята Выборгской стороны» - активное участие в проектах, совместные проекты, реализация детских социальных инициатив, обучение актива и руководителей ДОО,</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Дворец учащейся молодежи – методическая помощь и помощь в реализации программы воспитания, волонтерское движение,</w:t>
      </w:r>
    </w:p>
    <w:p w:rsidR="00F46E3A" w:rsidRPr="00B27744" w:rsidRDefault="00F46E3A" w:rsidP="00F46E3A">
      <w:pPr>
        <w:tabs>
          <w:tab w:val="center" w:pos="4677"/>
          <w:tab w:val="left" w:pos="6120"/>
          <w:tab w:val="right" w:pos="9355"/>
        </w:tabs>
        <w:suppressAutoHyphens/>
        <w:jc w:val="both"/>
        <w:rPr>
          <w:rFonts w:ascii="Times New Roman" w:hAnsi="Times New Roman"/>
          <w:sz w:val="28"/>
          <w:szCs w:val="28"/>
          <w:lang w:eastAsia="zh-CN"/>
        </w:rPr>
      </w:pPr>
      <w:r w:rsidRPr="00B27744">
        <w:rPr>
          <w:rFonts w:ascii="Times New Roman" w:hAnsi="Times New Roman"/>
          <w:sz w:val="28"/>
          <w:szCs w:val="28"/>
          <w:lang w:eastAsia="zh-CN"/>
        </w:rPr>
        <w:t>Дом молодежи «Форпост» - методическая помощь и помощь в реализации программы воспитания, волонтерское движение</w:t>
      </w:r>
    </w:p>
    <w:p w:rsidR="00F46E3A" w:rsidRPr="00B27744" w:rsidRDefault="00F46E3A" w:rsidP="00F46E3A">
      <w:pPr>
        <w:spacing w:after="0"/>
        <w:ind w:firstLine="708"/>
        <w:rPr>
          <w:rFonts w:ascii="Times New Roman" w:hAnsi="Times New Roman"/>
          <w:sz w:val="28"/>
          <w:szCs w:val="28"/>
        </w:rPr>
      </w:pPr>
      <w:r w:rsidRPr="00B27744">
        <w:rPr>
          <w:rFonts w:ascii="Times New Roman" w:hAnsi="Times New Roman"/>
          <w:sz w:val="28"/>
          <w:szCs w:val="28"/>
        </w:rPr>
        <w:t>В школе существует развитая система дополнительного образования, в которую входят: ОДОД – 376 человек, 21 группа, 9 кружков,</w:t>
      </w:r>
    </w:p>
    <w:p w:rsidR="00F46E3A" w:rsidRPr="00B27744" w:rsidRDefault="00F46E3A" w:rsidP="00F46E3A">
      <w:pPr>
        <w:spacing w:after="0"/>
        <w:rPr>
          <w:rFonts w:ascii="Times New Roman" w:hAnsi="Times New Roman"/>
          <w:sz w:val="28"/>
          <w:szCs w:val="28"/>
        </w:rPr>
      </w:pPr>
      <w:r w:rsidRPr="00B27744">
        <w:rPr>
          <w:rFonts w:ascii="Times New Roman" w:hAnsi="Times New Roman"/>
          <w:sz w:val="28"/>
          <w:szCs w:val="28"/>
        </w:rPr>
        <w:t xml:space="preserve">По договорам </w:t>
      </w:r>
    </w:p>
    <w:p w:rsidR="00F46E3A" w:rsidRPr="00B27744" w:rsidRDefault="00F46E3A" w:rsidP="00B27744">
      <w:pPr>
        <w:pStyle w:val="a8"/>
        <w:numPr>
          <w:ilvl w:val="0"/>
          <w:numId w:val="105"/>
        </w:numPr>
        <w:spacing w:after="0"/>
        <w:rPr>
          <w:rFonts w:ascii="Times New Roman" w:hAnsi="Times New Roman"/>
          <w:sz w:val="28"/>
          <w:szCs w:val="28"/>
        </w:rPr>
      </w:pPr>
      <w:r w:rsidRPr="00B27744">
        <w:rPr>
          <w:rFonts w:ascii="Times New Roman" w:hAnsi="Times New Roman"/>
          <w:sz w:val="28"/>
          <w:szCs w:val="28"/>
        </w:rPr>
        <w:t xml:space="preserve">ДДЮТ Выборгского района </w:t>
      </w:r>
    </w:p>
    <w:p w:rsidR="00F46E3A" w:rsidRPr="00B27744" w:rsidRDefault="00F46E3A" w:rsidP="00B27744">
      <w:pPr>
        <w:pStyle w:val="a8"/>
        <w:numPr>
          <w:ilvl w:val="0"/>
          <w:numId w:val="105"/>
        </w:numPr>
        <w:spacing w:after="0"/>
        <w:rPr>
          <w:rFonts w:ascii="Times New Roman" w:hAnsi="Times New Roman"/>
          <w:sz w:val="28"/>
          <w:szCs w:val="28"/>
        </w:rPr>
      </w:pPr>
      <w:r w:rsidRPr="00B27744">
        <w:rPr>
          <w:rFonts w:ascii="Times New Roman" w:hAnsi="Times New Roman"/>
          <w:sz w:val="28"/>
          <w:szCs w:val="28"/>
        </w:rPr>
        <w:t xml:space="preserve">ДДТ «Современник» </w:t>
      </w:r>
    </w:p>
    <w:p w:rsidR="00F46E3A" w:rsidRPr="00B27744" w:rsidRDefault="00F46E3A" w:rsidP="00B27744">
      <w:pPr>
        <w:pStyle w:val="a8"/>
        <w:numPr>
          <w:ilvl w:val="0"/>
          <w:numId w:val="105"/>
        </w:numPr>
        <w:spacing w:after="0"/>
        <w:rPr>
          <w:rFonts w:ascii="Times New Roman" w:hAnsi="Times New Roman"/>
          <w:sz w:val="28"/>
          <w:szCs w:val="28"/>
        </w:rPr>
      </w:pPr>
      <w:r w:rsidRPr="00B27744">
        <w:rPr>
          <w:rFonts w:ascii="Times New Roman" w:hAnsi="Times New Roman"/>
          <w:sz w:val="28"/>
          <w:szCs w:val="28"/>
        </w:rPr>
        <w:t xml:space="preserve">ДДТ «Олимп» </w:t>
      </w:r>
    </w:p>
    <w:p w:rsidR="00F46E3A" w:rsidRPr="00B27744" w:rsidRDefault="00F46E3A" w:rsidP="00B27744">
      <w:pPr>
        <w:pStyle w:val="a8"/>
        <w:numPr>
          <w:ilvl w:val="0"/>
          <w:numId w:val="105"/>
        </w:numPr>
        <w:spacing w:after="0"/>
        <w:rPr>
          <w:rFonts w:ascii="Times New Roman" w:hAnsi="Times New Roman"/>
          <w:sz w:val="28"/>
          <w:szCs w:val="28"/>
        </w:rPr>
      </w:pPr>
      <w:r w:rsidRPr="00B27744">
        <w:rPr>
          <w:rFonts w:ascii="Times New Roman" w:hAnsi="Times New Roman"/>
          <w:sz w:val="28"/>
          <w:szCs w:val="28"/>
        </w:rPr>
        <w:lastRenderedPageBreak/>
        <w:t>СДЮШОР «Экран»</w:t>
      </w:r>
    </w:p>
    <w:p w:rsidR="00F46E3A" w:rsidRPr="00B27744" w:rsidRDefault="00F46E3A" w:rsidP="00F46E3A">
      <w:pPr>
        <w:spacing w:after="0"/>
        <w:rPr>
          <w:rFonts w:ascii="Times New Roman" w:hAnsi="Times New Roman"/>
          <w:sz w:val="28"/>
          <w:szCs w:val="28"/>
        </w:rPr>
      </w:pPr>
      <w:r w:rsidRPr="00B27744">
        <w:rPr>
          <w:rFonts w:ascii="Times New Roman" w:hAnsi="Times New Roman"/>
          <w:sz w:val="28"/>
          <w:szCs w:val="28"/>
        </w:rPr>
        <w:t>За родительскую плату, хозрасчетные:</w:t>
      </w:r>
    </w:p>
    <w:p w:rsidR="00F46E3A" w:rsidRPr="00B27744" w:rsidRDefault="00F46E3A" w:rsidP="00B27744">
      <w:pPr>
        <w:pStyle w:val="a8"/>
        <w:numPr>
          <w:ilvl w:val="0"/>
          <w:numId w:val="104"/>
        </w:numPr>
        <w:spacing w:after="0"/>
        <w:rPr>
          <w:rFonts w:ascii="Times New Roman" w:hAnsi="Times New Roman"/>
          <w:sz w:val="28"/>
          <w:szCs w:val="28"/>
        </w:rPr>
      </w:pPr>
      <w:r w:rsidRPr="00B27744">
        <w:rPr>
          <w:rFonts w:ascii="Times New Roman" w:hAnsi="Times New Roman"/>
          <w:sz w:val="28"/>
          <w:szCs w:val="28"/>
        </w:rPr>
        <w:t>Карате \</w:t>
      </w:r>
    </w:p>
    <w:p w:rsidR="00F46E3A" w:rsidRPr="00B27744" w:rsidRDefault="00F46E3A" w:rsidP="00B27744">
      <w:pPr>
        <w:pStyle w:val="a8"/>
        <w:numPr>
          <w:ilvl w:val="0"/>
          <w:numId w:val="104"/>
        </w:numPr>
        <w:spacing w:after="0"/>
        <w:rPr>
          <w:rFonts w:ascii="Times New Roman" w:hAnsi="Times New Roman"/>
          <w:sz w:val="28"/>
          <w:szCs w:val="28"/>
        </w:rPr>
      </w:pPr>
      <w:r w:rsidRPr="00B27744">
        <w:rPr>
          <w:rFonts w:ascii="Times New Roman" w:hAnsi="Times New Roman"/>
          <w:sz w:val="28"/>
          <w:szCs w:val="28"/>
        </w:rPr>
        <w:t>Художественная гимнастика\</w:t>
      </w:r>
    </w:p>
    <w:p w:rsidR="00F46E3A" w:rsidRPr="00B27744" w:rsidRDefault="00F46E3A" w:rsidP="00F46E3A">
      <w:pPr>
        <w:pStyle w:val="3"/>
        <w:spacing w:line="360" w:lineRule="auto"/>
        <w:rPr>
          <w:rFonts w:ascii="Times New Roman" w:hAnsi="Times New Roman"/>
          <w:b w:val="0"/>
          <w:color w:val="auto"/>
          <w:sz w:val="28"/>
          <w:szCs w:val="28"/>
        </w:rPr>
      </w:pPr>
      <w:r w:rsidRPr="00B27744">
        <w:rPr>
          <w:rFonts w:ascii="Times New Roman" w:hAnsi="Times New Roman"/>
          <w:color w:val="auto"/>
          <w:sz w:val="28"/>
          <w:szCs w:val="28"/>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F46E3A" w:rsidRPr="00B27744" w:rsidRDefault="00F46E3A" w:rsidP="00F46E3A">
      <w:pPr>
        <w:spacing w:after="0" w:line="360" w:lineRule="auto"/>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xml:space="preserve">Педагогическая поддержка социализации осуществляется в разнообразных формах:  </w:t>
      </w:r>
    </w:p>
    <w:p w:rsidR="00F46E3A" w:rsidRPr="00B27744" w:rsidRDefault="00F46E3A" w:rsidP="00F46E3A">
      <w:pPr>
        <w:spacing w:after="0" w:line="360" w:lineRule="auto"/>
        <w:ind w:firstLine="720"/>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xml:space="preserve">- психолого-педагогическое консультирование </w:t>
      </w:r>
    </w:p>
    <w:p w:rsidR="00F46E3A" w:rsidRPr="00B27744" w:rsidRDefault="00F46E3A" w:rsidP="00F46E3A">
      <w:pPr>
        <w:spacing w:after="0" w:line="360" w:lineRule="auto"/>
        <w:ind w:firstLine="720"/>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деятельность школьных кружков</w:t>
      </w:r>
    </w:p>
    <w:p w:rsidR="00F46E3A" w:rsidRPr="00B27744" w:rsidRDefault="00F46E3A" w:rsidP="00F46E3A">
      <w:pPr>
        <w:spacing w:after="0" w:line="360" w:lineRule="auto"/>
        <w:ind w:firstLine="720"/>
        <w:jc w:val="both"/>
        <w:rPr>
          <w:rFonts w:ascii="Times New Roman" w:eastAsia="Times New Roman" w:hAnsi="Times New Roman"/>
          <w:sz w:val="28"/>
          <w:szCs w:val="28"/>
          <w:lang w:eastAsia="ru-RU"/>
        </w:rPr>
      </w:pPr>
      <w:r w:rsidRPr="00B27744">
        <w:rPr>
          <w:rFonts w:ascii="Times New Roman" w:eastAsia="Times New Roman" w:hAnsi="Times New Roman"/>
          <w:sz w:val="28"/>
          <w:szCs w:val="28"/>
          <w:lang w:eastAsia="ru-RU"/>
        </w:rPr>
        <w:t xml:space="preserve">- реализация проектов </w:t>
      </w:r>
    </w:p>
    <w:p w:rsidR="00F46E3A" w:rsidRPr="00B27744" w:rsidRDefault="00F46E3A" w:rsidP="00F46E3A">
      <w:pPr>
        <w:spacing w:after="0" w:line="360" w:lineRule="auto"/>
        <w:ind w:firstLine="720"/>
        <w:jc w:val="both"/>
        <w:rPr>
          <w:rFonts w:ascii="Times New Roman" w:hAnsi="Times New Roman"/>
          <w:sz w:val="28"/>
          <w:szCs w:val="28"/>
          <w:lang w:eastAsia="ru-RU"/>
        </w:rPr>
      </w:pPr>
    </w:p>
    <w:p w:rsidR="00F46E3A" w:rsidRPr="00B27744" w:rsidRDefault="00F46E3A" w:rsidP="00F46E3A">
      <w:pPr>
        <w:pStyle w:val="2d"/>
        <w:spacing w:before="0" w:after="0"/>
        <w:jc w:val="left"/>
        <w:rPr>
          <w:rFonts w:cs="Times New Roman"/>
        </w:rPr>
      </w:pPr>
      <w:bookmarkStart w:id="233" w:name="_Toc390249930"/>
      <w:r w:rsidRPr="00B27744">
        <w:rPr>
          <w:rFonts w:cs="Times New Roman"/>
        </w:rPr>
        <w:t>5.2. Взаимодействие школы с общественными и традиционными религиозными организациями</w:t>
      </w:r>
      <w:bookmarkEnd w:id="233"/>
    </w:p>
    <w:p w:rsidR="00F46E3A" w:rsidRPr="00B27744" w:rsidRDefault="00F46E3A" w:rsidP="00F46E3A">
      <w:pPr>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При разработке и осуществлении программ воспитания и социализации учащихся основной школы образовательное учреждение может взаимодействовать с традиционными российскими религиозными организациями, общественными организациями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российскими религиозными организациями,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w:t>
      </w:r>
    </w:p>
    <w:p w:rsidR="00F46E3A" w:rsidRPr="00B27744" w:rsidRDefault="00F46E3A" w:rsidP="00F46E3A">
      <w:pPr>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 xml:space="preserve">Образовательное учреждение взаимодействует с общественными и традиционными религиозными организациями для создания достаточных условий духовно-нравственного развития школьника, его воспитания и полноценной социализации в контексте формирования идентичности </w:t>
      </w:r>
      <w:r w:rsidRPr="00B27744">
        <w:rPr>
          <w:rFonts w:ascii="Times New Roman" w:hAnsi="Times New Roman"/>
          <w:sz w:val="28"/>
          <w:szCs w:val="28"/>
          <w:lang w:eastAsia="ru-RU"/>
        </w:rPr>
        <w:lastRenderedPageBreak/>
        <w:t xml:space="preserve">гражданина России, более полной реализации собственной программы воспитания и социализации обучающихся. </w:t>
      </w:r>
    </w:p>
    <w:p w:rsidR="00F46E3A" w:rsidRPr="00B27744" w:rsidRDefault="00F46E3A" w:rsidP="00F46E3A">
      <w:pPr>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Образовательное учреждение может приглашать представителей традиционных общественных и религиозных организаций для проведения отдельных мероприятий в рамках основных направлений воспитания и социализации пятиклассников.</w:t>
      </w:r>
    </w:p>
    <w:p w:rsidR="00F46E3A" w:rsidRPr="00B27744" w:rsidRDefault="00F46E3A" w:rsidP="00F46E3A">
      <w:pPr>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 xml:space="preserve">Образовательное учреждение может осуществлять педагогическое взаимодействие с традиционными общественными и религиозными организациями на систематической основе. Для этого программы работы этих организаций со школьниками должны быть согласованы с основными направлениями школьной программы воспитания и социализации </w:t>
      </w:r>
      <w:proofErr w:type="gramStart"/>
      <w:r w:rsidRPr="00B27744">
        <w:rPr>
          <w:rFonts w:ascii="Times New Roman" w:hAnsi="Times New Roman"/>
          <w:sz w:val="28"/>
          <w:szCs w:val="28"/>
          <w:lang w:eastAsia="ru-RU"/>
        </w:rPr>
        <w:t>учащихся ,</w:t>
      </w:r>
      <w:proofErr w:type="gramEnd"/>
      <w:r w:rsidRPr="00B27744">
        <w:rPr>
          <w:rFonts w:ascii="Times New Roman" w:hAnsi="Times New Roman"/>
          <w:sz w:val="28"/>
          <w:szCs w:val="28"/>
          <w:lang w:eastAsia="ru-RU"/>
        </w:rPr>
        <w:t xml:space="preserve"> одобрены педагогическим советом школы и родительским комитетом школы. </w:t>
      </w:r>
    </w:p>
    <w:p w:rsidR="00F46E3A" w:rsidRPr="00B27744" w:rsidRDefault="00F46E3A" w:rsidP="00F46E3A">
      <w:pPr>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t xml:space="preserve">Образовательное учреждение может привлекать квалифицированных представителей традиционных общественных и религиозных организаций к разработке программы воспитания и социализации учащихся основной школы. </w:t>
      </w:r>
    </w:p>
    <w:p w:rsidR="00F46E3A" w:rsidRPr="00B27744" w:rsidRDefault="00F46E3A" w:rsidP="00F46E3A">
      <w:pPr>
        <w:spacing w:after="0" w:line="360" w:lineRule="auto"/>
        <w:ind w:firstLine="720"/>
        <w:jc w:val="both"/>
        <w:rPr>
          <w:rFonts w:ascii="Times New Roman" w:hAnsi="Times New Roman"/>
          <w:sz w:val="28"/>
          <w:szCs w:val="28"/>
          <w:lang w:eastAsia="ru-RU"/>
        </w:rPr>
      </w:pPr>
    </w:p>
    <w:p w:rsidR="00F46E3A" w:rsidRPr="00B27744" w:rsidRDefault="00F46E3A" w:rsidP="00F46E3A">
      <w:pPr>
        <w:pStyle w:val="1b"/>
        <w:spacing w:before="0" w:after="0"/>
        <w:jc w:val="left"/>
        <w:rPr>
          <w:szCs w:val="28"/>
        </w:rPr>
      </w:pPr>
      <w:bookmarkStart w:id="234" w:name="_Toc390249931"/>
      <w:r w:rsidRPr="00B27744">
        <w:rPr>
          <w:szCs w:val="28"/>
        </w:rPr>
        <w:t xml:space="preserve">6. Планируемые результаты воспитания и социализации учащихся 5-9-ых классов. </w:t>
      </w:r>
      <w:bookmarkEnd w:id="234"/>
    </w:p>
    <w:p w:rsidR="00F46E3A" w:rsidRPr="00B27744" w:rsidRDefault="00F46E3A" w:rsidP="00F46E3A">
      <w:pPr>
        <w:widowControl w:val="0"/>
        <w:spacing w:after="0" w:line="360" w:lineRule="auto"/>
        <w:jc w:val="both"/>
        <w:rPr>
          <w:rFonts w:ascii="Times New Roman" w:hAnsi="Times New Roman"/>
          <w:sz w:val="28"/>
          <w:szCs w:val="28"/>
        </w:rPr>
      </w:pPr>
      <w:r w:rsidRPr="00B27744">
        <w:rPr>
          <w:rFonts w:ascii="Times New Roman" w:hAnsi="Times New Roman"/>
          <w:sz w:val="28"/>
          <w:szCs w:val="28"/>
        </w:rPr>
        <w:t xml:space="preserve">Каждое из основных направлений воспитания и социализации школьников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При организации любого вида деятельности школьников в целях их воспитания и социализации необходимо понимать различие между воспитательными результатами и эффектами. Воспитательный результат – это те духовно-нравственные приобретения, которые получил школьник вследствие участия в той или иной деятельности. Например, пройдя туристический маршрут, </w:t>
      </w:r>
      <w:r w:rsidRPr="00B27744">
        <w:rPr>
          <w:rFonts w:ascii="Times New Roman" w:hAnsi="Times New Roman"/>
          <w:sz w:val="28"/>
          <w:szCs w:val="28"/>
        </w:rPr>
        <w:lastRenderedPageBreak/>
        <w:t xml:space="preserve">школьник не только переместился в пространстве из одной географической точки в другую, преодолел сложности пути (фактический результат), но и приобрел некое знание о себе и окружающих, пережил и прочувствовал нечто как ценность, приобрел опыт самостоятельного действия (воспитательный результат).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Эффект</w:t>
      </w:r>
      <w:r w:rsidRPr="00B27744">
        <w:rPr>
          <w:rFonts w:ascii="Times New Roman" w:hAnsi="Times New Roman"/>
          <w:i/>
          <w:sz w:val="28"/>
          <w:szCs w:val="28"/>
        </w:rPr>
        <w:t xml:space="preserve"> </w:t>
      </w:r>
      <w:r w:rsidRPr="00B27744">
        <w:rPr>
          <w:rFonts w:ascii="Times New Roman" w:hAnsi="Times New Roman"/>
          <w:sz w:val="28"/>
          <w:szCs w:val="28"/>
        </w:rPr>
        <w:t>– это последствие результата, то, к чему привело достижение результата. Например, приобретенное знание, пережитые чувства и отношения, совершённые действия развили юного человека как личность, способствовали формированию его компетентности, идентичности.</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 xml:space="preserve">В сфере школьного воспитания и социализации имеет место серьезная путаница понятий «результат» и «эффект». Привычны утверждения, что результатом воспитательной деятельности педагога является развитие личности школьника, формирование его социальной компетентности и т.д. При этом упускается из виду (вольно или невольно), что развитие личности ребенка зависит от его собственных усилий по самостроительству, от воспитательных «вкладов» в него семьи, друзей, ближайшего окружения, других факторов. То есть развитие личности ребенка – это эффект, который стал возможен благодаря тому, что ряд субъектов воспитания и социализации (в том числе сам ребенок) достигли своих результатов. Тогда в чем же результат воспитательной деятельности педагога? Невнятность понимания самими </w:t>
      </w:r>
      <w:proofErr w:type="gramStart"/>
      <w:r w:rsidRPr="00B27744">
        <w:rPr>
          <w:rFonts w:ascii="Times New Roman" w:hAnsi="Times New Roman"/>
          <w:sz w:val="28"/>
          <w:szCs w:val="28"/>
        </w:rPr>
        <w:t>учителями  результатов</w:t>
      </w:r>
      <w:proofErr w:type="gramEnd"/>
      <w:r w:rsidRPr="00B27744">
        <w:rPr>
          <w:rFonts w:ascii="Times New Roman" w:hAnsi="Times New Roman"/>
          <w:sz w:val="28"/>
          <w:szCs w:val="28"/>
        </w:rPr>
        <w:t xml:space="preserve"> своей деятельности не позволяет уверенно предъявлять эти результаты обществу, рождает общественное сомнение и недоверие к педагогической деятельности. Но может быть, гораздо более серьезное последствие неразличения педагогами результатов и эффектов в том, что утрачивается понимание цели и смысла педагогической </w:t>
      </w:r>
      <w:proofErr w:type="gramStart"/>
      <w:r w:rsidRPr="00B27744">
        <w:rPr>
          <w:rFonts w:ascii="Times New Roman" w:hAnsi="Times New Roman"/>
          <w:sz w:val="28"/>
          <w:szCs w:val="28"/>
        </w:rPr>
        <w:t>деятельности  (</w:t>
      </w:r>
      <w:proofErr w:type="gramEnd"/>
      <w:r w:rsidRPr="00B27744">
        <w:rPr>
          <w:rFonts w:ascii="Times New Roman" w:hAnsi="Times New Roman"/>
          <w:sz w:val="28"/>
          <w:szCs w:val="28"/>
        </w:rPr>
        <w:t xml:space="preserve">особенно в сфере воспитания и социализации), логики и ценности профессионального роста и самосовершенствования. </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t>Воспитательные результаты любого из видов</w:t>
      </w:r>
      <w:r w:rsidRPr="00B27744">
        <w:rPr>
          <w:rFonts w:ascii="Times New Roman" w:hAnsi="Times New Roman"/>
          <w:b/>
          <w:sz w:val="28"/>
          <w:szCs w:val="28"/>
        </w:rPr>
        <w:t xml:space="preserve"> </w:t>
      </w:r>
      <w:r w:rsidRPr="00B27744">
        <w:rPr>
          <w:rFonts w:ascii="Times New Roman" w:hAnsi="Times New Roman"/>
          <w:sz w:val="28"/>
          <w:szCs w:val="28"/>
        </w:rPr>
        <w:t>деятельности школьников распределяются по трем уровням.</w:t>
      </w:r>
    </w:p>
    <w:p w:rsidR="00F46E3A" w:rsidRPr="00B27744" w:rsidRDefault="00F46E3A" w:rsidP="00F46E3A">
      <w:pPr>
        <w:spacing w:after="0" w:line="360" w:lineRule="auto"/>
        <w:jc w:val="both"/>
        <w:rPr>
          <w:rFonts w:ascii="Times New Roman" w:hAnsi="Times New Roman"/>
          <w:sz w:val="28"/>
          <w:szCs w:val="28"/>
        </w:rPr>
      </w:pPr>
      <w:r w:rsidRPr="00B27744">
        <w:rPr>
          <w:rFonts w:ascii="Times New Roman" w:hAnsi="Times New Roman"/>
          <w:sz w:val="28"/>
          <w:szCs w:val="28"/>
        </w:rPr>
        <w:lastRenderedPageBreak/>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46E3A" w:rsidRPr="00B27744" w:rsidRDefault="00F46E3A" w:rsidP="00F46E3A">
      <w:pPr>
        <w:spacing w:after="0" w:line="360" w:lineRule="auto"/>
        <w:ind w:firstLine="700"/>
        <w:jc w:val="both"/>
        <w:rPr>
          <w:rFonts w:ascii="Times New Roman" w:hAnsi="Times New Roman"/>
          <w:sz w:val="28"/>
          <w:szCs w:val="28"/>
        </w:rPr>
      </w:pPr>
      <w:r w:rsidRPr="00B27744">
        <w:rPr>
          <w:rFonts w:ascii="Times New Roman" w:hAnsi="Times New Roman"/>
          <w:sz w:val="28"/>
          <w:szCs w:val="28"/>
        </w:rPr>
        <w:t xml:space="preserve">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46E3A" w:rsidRPr="00B27744" w:rsidRDefault="00F46E3A" w:rsidP="00F46E3A">
      <w:pPr>
        <w:spacing w:after="0" w:line="360" w:lineRule="auto"/>
        <w:ind w:firstLine="700"/>
        <w:jc w:val="both"/>
        <w:rPr>
          <w:rFonts w:ascii="Times New Roman" w:hAnsi="Times New Roman"/>
          <w:sz w:val="28"/>
          <w:szCs w:val="28"/>
        </w:rPr>
      </w:pPr>
      <w:r w:rsidRPr="00B27744">
        <w:rPr>
          <w:rFonts w:ascii="Times New Roman" w:hAnsi="Times New Roman"/>
          <w:sz w:val="28"/>
          <w:szCs w:val="28"/>
        </w:rPr>
        <w:t xml:space="preserve">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w:t>
      </w:r>
      <w:proofErr w:type="gramStart"/>
      <w:r w:rsidRPr="00B27744">
        <w:rPr>
          <w:rFonts w:ascii="Times New Roman" w:hAnsi="Times New Roman"/>
          <w:sz w:val="28"/>
          <w:szCs w:val="28"/>
        </w:rPr>
        <w:t>субъектами  за</w:t>
      </w:r>
      <w:proofErr w:type="gramEnd"/>
      <w:r w:rsidRPr="00B27744">
        <w:rPr>
          <w:rFonts w:ascii="Times New Roman" w:hAnsi="Times New Roman"/>
          <w:sz w:val="28"/>
          <w:szCs w:val="28"/>
        </w:rPr>
        <w:t xml:space="preserve"> пределами школы, в открытой общественной среде. </w:t>
      </w:r>
    </w:p>
    <w:p w:rsidR="00F46E3A" w:rsidRPr="00B27744" w:rsidRDefault="00F46E3A" w:rsidP="00F46E3A">
      <w:pPr>
        <w:spacing w:after="0" w:line="360" w:lineRule="auto"/>
        <w:ind w:firstLine="700"/>
        <w:jc w:val="both"/>
        <w:rPr>
          <w:rFonts w:ascii="Times New Roman" w:hAnsi="Times New Roman"/>
          <w:sz w:val="28"/>
          <w:szCs w:val="28"/>
        </w:rPr>
      </w:pPr>
      <w:r w:rsidRPr="00B27744">
        <w:rPr>
          <w:rFonts w:ascii="Times New Roman" w:hAnsi="Times New Roman"/>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школьников.</w:t>
      </w:r>
    </w:p>
    <w:p w:rsidR="00F46E3A" w:rsidRPr="00B27744" w:rsidRDefault="00F46E3A" w:rsidP="00F46E3A">
      <w:pPr>
        <w:spacing w:after="0" w:line="360" w:lineRule="auto"/>
        <w:ind w:firstLine="700"/>
        <w:jc w:val="both"/>
        <w:rPr>
          <w:rFonts w:ascii="Times New Roman" w:hAnsi="Times New Roman"/>
          <w:sz w:val="28"/>
          <w:szCs w:val="28"/>
        </w:rPr>
      </w:pPr>
      <w:r w:rsidRPr="00B27744">
        <w:rPr>
          <w:rFonts w:ascii="Times New Roman" w:hAnsi="Times New Roman"/>
          <w:sz w:val="28"/>
          <w:szCs w:val="28"/>
        </w:rPr>
        <w:t>Достижение трех уровней воспитательных результатов обеспечивает появление значимых эффектов</w:t>
      </w:r>
      <w:r w:rsidRPr="00B27744">
        <w:rPr>
          <w:rFonts w:ascii="Times New Roman" w:hAnsi="Times New Roman"/>
          <w:i/>
          <w:sz w:val="28"/>
          <w:szCs w:val="28"/>
        </w:rPr>
        <w:t xml:space="preserve"> </w:t>
      </w:r>
      <w:r w:rsidRPr="00B27744">
        <w:rPr>
          <w:rFonts w:ascii="Times New Roman" w:hAnsi="Times New Roman"/>
          <w:sz w:val="28"/>
          <w:szCs w:val="28"/>
        </w:rPr>
        <w:t xml:space="preserve">воспитания и социализации детей – </w:t>
      </w:r>
      <w:r w:rsidRPr="00B27744">
        <w:rPr>
          <w:rFonts w:ascii="Times New Roman" w:hAnsi="Times New Roman"/>
          <w:sz w:val="28"/>
          <w:szCs w:val="28"/>
        </w:rPr>
        <w:lastRenderedPageBreak/>
        <w:t>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F46E3A" w:rsidRPr="00B27744" w:rsidRDefault="00F46E3A" w:rsidP="00F46E3A">
      <w:pPr>
        <w:widowControl w:val="0"/>
        <w:spacing w:after="0" w:line="360" w:lineRule="auto"/>
        <w:ind w:firstLine="706"/>
        <w:jc w:val="both"/>
        <w:rPr>
          <w:rFonts w:ascii="Times New Roman" w:hAnsi="Times New Roman"/>
          <w:sz w:val="28"/>
          <w:szCs w:val="28"/>
        </w:rPr>
      </w:pPr>
      <w:r w:rsidRPr="00B27744">
        <w:rPr>
          <w:rFonts w:ascii="Times New Roman" w:hAnsi="Times New Roman"/>
          <w:sz w:val="28"/>
          <w:szCs w:val="28"/>
        </w:rPr>
        <w:t>По каждому из направлений воспитания и социализации школьников могут быть достигнуты следующие воспитательные результаты.</w:t>
      </w:r>
    </w:p>
    <w:p w:rsidR="00F46E3A" w:rsidRPr="00B27744" w:rsidRDefault="00F46E3A" w:rsidP="00F46E3A">
      <w:pPr>
        <w:pStyle w:val="2"/>
        <w:spacing w:before="0" w:after="0" w:line="360" w:lineRule="auto"/>
        <w:jc w:val="both"/>
        <w:rPr>
          <w:rFonts w:ascii="Times New Roman" w:hAnsi="Times New Roman"/>
          <w:b w:val="0"/>
          <w:i w:val="0"/>
        </w:rPr>
      </w:pPr>
      <w:r w:rsidRPr="00B27744">
        <w:rPr>
          <w:rFonts w:ascii="Times New Roman" w:hAnsi="Times New Roman"/>
          <w:b w:val="0"/>
          <w:i w:val="0"/>
        </w:rPr>
        <w:t>Направление «Познаю мир»:</w:t>
      </w:r>
    </w:p>
    <w:p w:rsidR="00F46E3A" w:rsidRPr="00B27744" w:rsidRDefault="00F46E3A" w:rsidP="00B27744">
      <w:pPr>
        <w:pStyle w:val="a8"/>
        <w:numPr>
          <w:ilvl w:val="0"/>
          <w:numId w:val="99"/>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p w:rsidR="00F46E3A" w:rsidRPr="00B27744" w:rsidRDefault="00F46E3A" w:rsidP="00B27744">
      <w:pPr>
        <w:pStyle w:val="a8"/>
        <w:numPr>
          <w:ilvl w:val="0"/>
          <w:numId w:val="99"/>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 xml:space="preserve">создание условий для формирования положительного отношения к знаниям, книгам; </w:t>
      </w:r>
    </w:p>
    <w:p w:rsidR="00F46E3A" w:rsidRPr="00B27744" w:rsidRDefault="00F46E3A" w:rsidP="00B27744">
      <w:pPr>
        <w:pStyle w:val="a8"/>
        <w:numPr>
          <w:ilvl w:val="0"/>
          <w:numId w:val="99"/>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 xml:space="preserve">способствовать развитию любознательности, расширение кругозора в разных областях науки; </w:t>
      </w:r>
    </w:p>
    <w:p w:rsidR="00F46E3A" w:rsidRPr="00B27744" w:rsidRDefault="00F46E3A" w:rsidP="00B27744">
      <w:pPr>
        <w:pStyle w:val="a8"/>
        <w:numPr>
          <w:ilvl w:val="0"/>
          <w:numId w:val="99"/>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 xml:space="preserve">опыт собственного участия в коллективной работе; </w:t>
      </w:r>
    </w:p>
    <w:p w:rsidR="00F46E3A" w:rsidRPr="00B27744" w:rsidRDefault="00F46E3A" w:rsidP="00B27744">
      <w:pPr>
        <w:pStyle w:val="a8"/>
        <w:numPr>
          <w:ilvl w:val="0"/>
          <w:numId w:val="99"/>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воспитание нетерпимого отношения к лени, небрежности, незавершенности дела;</w:t>
      </w:r>
      <w:r w:rsidRPr="00B27744">
        <w:rPr>
          <w:rFonts w:ascii="Times New Roman" w:hAnsi="Times New Roman"/>
          <w:sz w:val="28"/>
          <w:szCs w:val="28"/>
        </w:rPr>
        <w:tab/>
      </w:r>
      <w:r w:rsidRPr="00B27744">
        <w:rPr>
          <w:rFonts w:ascii="Times New Roman" w:hAnsi="Times New Roman"/>
          <w:sz w:val="28"/>
          <w:szCs w:val="28"/>
        </w:rPr>
        <w:tab/>
      </w:r>
      <w:r w:rsidRPr="00B27744">
        <w:rPr>
          <w:rFonts w:ascii="Times New Roman" w:hAnsi="Times New Roman"/>
          <w:sz w:val="28"/>
          <w:szCs w:val="28"/>
        </w:rPr>
        <w:tab/>
      </w:r>
    </w:p>
    <w:p w:rsidR="00F46E3A" w:rsidRPr="00B27744" w:rsidRDefault="00F46E3A" w:rsidP="00B27744">
      <w:pPr>
        <w:pStyle w:val="a8"/>
        <w:numPr>
          <w:ilvl w:val="0"/>
          <w:numId w:val="99"/>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проявление учащимися своих интеллектуальных возможностей и достижений в школе;</w:t>
      </w:r>
    </w:p>
    <w:p w:rsidR="00F46E3A" w:rsidRPr="00B27744" w:rsidRDefault="00F46E3A" w:rsidP="00B27744">
      <w:pPr>
        <w:pStyle w:val="a8"/>
        <w:numPr>
          <w:ilvl w:val="0"/>
          <w:numId w:val="99"/>
        </w:numPr>
        <w:tabs>
          <w:tab w:val="left" w:pos="870"/>
          <w:tab w:val="center" w:pos="4677"/>
        </w:tabs>
        <w:spacing w:after="0" w:line="360" w:lineRule="auto"/>
        <w:jc w:val="both"/>
        <w:rPr>
          <w:rFonts w:ascii="Times New Roman" w:hAnsi="Times New Roman"/>
          <w:sz w:val="28"/>
          <w:szCs w:val="28"/>
        </w:rPr>
      </w:pPr>
      <w:r w:rsidRPr="00B27744">
        <w:rPr>
          <w:rFonts w:ascii="Times New Roman" w:hAnsi="Times New Roman"/>
          <w:sz w:val="28"/>
          <w:szCs w:val="28"/>
        </w:rPr>
        <w:t>поощрение одаренных школьников;</w:t>
      </w:r>
    </w:p>
    <w:p w:rsidR="00F46E3A" w:rsidRPr="00B27744" w:rsidRDefault="00F46E3A" w:rsidP="00B27744">
      <w:pPr>
        <w:pStyle w:val="a8"/>
        <w:numPr>
          <w:ilvl w:val="0"/>
          <w:numId w:val="99"/>
        </w:numPr>
        <w:tabs>
          <w:tab w:val="left" w:pos="870"/>
          <w:tab w:val="center" w:pos="4677"/>
        </w:tabs>
        <w:spacing w:after="0" w:line="360" w:lineRule="auto"/>
        <w:jc w:val="both"/>
        <w:rPr>
          <w:rFonts w:ascii="Times New Roman" w:hAnsi="Times New Roman"/>
          <w:sz w:val="28"/>
          <w:szCs w:val="28"/>
        </w:rPr>
      </w:pPr>
      <w:r w:rsidRPr="00B27744">
        <w:rPr>
          <w:rFonts w:ascii="Times New Roman" w:hAnsi="Times New Roman"/>
          <w:sz w:val="28"/>
          <w:szCs w:val="28"/>
        </w:rPr>
        <w:t>побуждение учащихся к поиску новых знаний, расширению своего кругозора, развивать умение работать в команде.</w:t>
      </w:r>
      <w:r w:rsidRPr="00B27744">
        <w:rPr>
          <w:rFonts w:ascii="Times New Roman" w:hAnsi="Times New Roman"/>
          <w:sz w:val="28"/>
          <w:szCs w:val="28"/>
        </w:rPr>
        <w:tab/>
      </w:r>
    </w:p>
    <w:p w:rsidR="00F46E3A" w:rsidRPr="00B27744" w:rsidRDefault="00F46E3A" w:rsidP="00B27744">
      <w:pPr>
        <w:widowControl w:val="0"/>
        <w:numPr>
          <w:ilvl w:val="0"/>
          <w:numId w:val="91"/>
        </w:numPr>
        <w:spacing w:after="0" w:line="360" w:lineRule="auto"/>
        <w:jc w:val="both"/>
        <w:rPr>
          <w:rFonts w:ascii="Times New Roman" w:hAnsi="Times New Roman"/>
          <w:sz w:val="28"/>
          <w:szCs w:val="28"/>
        </w:rPr>
      </w:pPr>
      <w:r w:rsidRPr="00B27744">
        <w:rPr>
          <w:rFonts w:ascii="Times New Roman" w:hAnsi="Times New Roman"/>
          <w:sz w:val="28"/>
          <w:szCs w:val="28"/>
        </w:rPr>
        <w:t xml:space="preserve">ценностное отношение к труду и творчеству, человеку труда, трудовым достижениям России и человечества; </w:t>
      </w:r>
    </w:p>
    <w:p w:rsidR="00F46E3A" w:rsidRPr="00B27744" w:rsidRDefault="00F46E3A" w:rsidP="00B27744">
      <w:pPr>
        <w:widowControl w:val="0"/>
        <w:numPr>
          <w:ilvl w:val="0"/>
          <w:numId w:val="91"/>
        </w:numPr>
        <w:spacing w:after="0" w:line="360" w:lineRule="auto"/>
        <w:jc w:val="both"/>
        <w:rPr>
          <w:rFonts w:ascii="Times New Roman" w:hAnsi="Times New Roman"/>
          <w:sz w:val="28"/>
          <w:szCs w:val="28"/>
        </w:rPr>
      </w:pPr>
      <w:r w:rsidRPr="00B27744">
        <w:rPr>
          <w:rFonts w:ascii="Times New Roman" w:hAnsi="Times New Roman"/>
          <w:sz w:val="28"/>
          <w:szCs w:val="28"/>
        </w:rPr>
        <w:t>ценностное и творческое отношение к учебному труду;</w:t>
      </w:r>
    </w:p>
    <w:p w:rsidR="00F46E3A" w:rsidRPr="00B27744" w:rsidRDefault="00F46E3A" w:rsidP="00B27744">
      <w:pPr>
        <w:widowControl w:val="0"/>
        <w:numPr>
          <w:ilvl w:val="0"/>
          <w:numId w:val="91"/>
        </w:numPr>
        <w:spacing w:after="0" w:line="360" w:lineRule="auto"/>
        <w:jc w:val="both"/>
        <w:rPr>
          <w:rFonts w:ascii="Times New Roman" w:hAnsi="Times New Roman"/>
          <w:sz w:val="28"/>
          <w:szCs w:val="28"/>
        </w:rPr>
      </w:pPr>
      <w:r w:rsidRPr="00B27744">
        <w:rPr>
          <w:rFonts w:ascii="Times New Roman" w:hAnsi="Times New Roman"/>
          <w:sz w:val="28"/>
          <w:szCs w:val="28"/>
        </w:rPr>
        <w:t>опыт участия в научно-исследовательской деятельности;</w:t>
      </w:r>
    </w:p>
    <w:p w:rsidR="00F46E3A" w:rsidRPr="00B27744" w:rsidRDefault="00F46E3A" w:rsidP="00B27744">
      <w:pPr>
        <w:pStyle w:val="2b"/>
        <w:widowControl w:val="0"/>
        <w:numPr>
          <w:ilvl w:val="0"/>
          <w:numId w:val="91"/>
        </w:numPr>
        <w:spacing w:after="0" w:line="360" w:lineRule="auto"/>
        <w:jc w:val="both"/>
        <w:rPr>
          <w:sz w:val="28"/>
          <w:szCs w:val="28"/>
        </w:rPr>
      </w:pPr>
      <w:r w:rsidRPr="00B27744">
        <w:rPr>
          <w:sz w:val="28"/>
          <w:szCs w:val="28"/>
        </w:rPr>
        <w:t>элементарные представления о различных профессиях;</w:t>
      </w:r>
    </w:p>
    <w:p w:rsidR="00F46E3A" w:rsidRPr="00B27744" w:rsidRDefault="00F46E3A" w:rsidP="00B27744">
      <w:pPr>
        <w:pStyle w:val="2b"/>
        <w:widowControl w:val="0"/>
        <w:numPr>
          <w:ilvl w:val="0"/>
          <w:numId w:val="91"/>
        </w:numPr>
        <w:spacing w:after="0" w:line="360" w:lineRule="auto"/>
        <w:jc w:val="both"/>
        <w:rPr>
          <w:sz w:val="28"/>
          <w:szCs w:val="28"/>
        </w:rPr>
      </w:pPr>
      <w:r w:rsidRPr="00B27744">
        <w:rPr>
          <w:sz w:val="28"/>
          <w:szCs w:val="28"/>
        </w:rPr>
        <w:lastRenderedPageBreak/>
        <w:t>первоначальные навыки трудового творческого сотрудничества со сверстниками, старшими детьми и взрослыми;</w:t>
      </w:r>
    </w:p>
    <w:p w:rsidR="00F46E3A" w:rsidRPr="00B27744" w:rsidRDefault="00F46E3A" w:rsidP="00B27744">
      <w:pPr>
        <w:widowControl w:val="0"/>
        <w:numPr>
          <w:ilvl w:val="0"/>
          <w:numId w:val="91"/>
        </w:numPr>
        <w:spacing w:after="0" w:line="360" w:lineRule="auto"/>
        <w:jc w:val="both"/>
        <w:rPr>
          <w:rFonts w:ascii="Times New Roman" w:hAnsi="Times New Roman"/>
          <w:sz w:val="28"/>
          <w:szCs w:val="28"/>
        </w:rPr>
      </w:pPr>
      <w:r w:rsidRPr="00B27744">
        <w:rPr>
          <w:rFonts w:ascii="Times New Roman" w:hAnsi="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F46E3A" w:rsidRPr="00B27744" w:rsidRDefault="00F46E3A" w:rsidP="00B27744">
      <w:pPr>
        <w:widowControl w:val="0"/>
        <w:numPr>
          <w:ilvl w:val="0"/>
          <w:numId w:val="91"/>
        </w:numPr>
        <w:spacing w:after="0" w:line="360" w:lineRule="auto"/>
        <w:jc w:val="both"/>
        <w:rPr>
          <w:rFonts w:ascii="Times New Roman" w:hAnsi="Times New Roman"/>
          <w:sz w:val="28"/>
          <w:szCs w:val="28"/>
        </w:rPr>
      </w:pPr>
      <w:r w:rsidRPr="00B27744">
        <w:rPr>
          <w:rFonts w:ascii="Times New Roman" w:hAnsi="Times New Roman"/>
          <w:sz w:val="28"/>
          <w:szCs w:val="28"/>
        </w:rPr>
        <w:t>ценностное отношение к природе;</w:t>
      </w:r>
    </w:p>
    <w:p w:rsidR="00F46E3A" w:rsidRPr="00B27744" w:rsidRDefault="00F46E3A" w:rsidP="00B27744">
      <w:pPr>
        <w:widowControl w:val="0"/>
        <w:numPr>
          <w:ilvl w:val="0"/>
          <w:numId w:val="91"/>
        </w:numPr>
        <w:spacing w:after="0" w:line="360" w:lineRule="auto"/>
        <w:jc w:val="both"/>
        <w:rPr>
          <w:rFonts w:ascii="Times New Roman" w:hAnsi="Times New Roman"/>
          <w:sz w:val="28"/>
          <w:szCs w:val="28"/>
        </w:rPr>
      </w:pPr>
      <w:r w:rsidRPr="00B27744">
        <w:rPr>
          <w:rFonts w:ascii="Times New Roman" w:hAnsi="Times New Roman"/>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F46E3A" w:rsidRPr="00B27744" w:rsidRDefault="00F46E3A" w:rsidP="00B27744">
      <w:pPr>
        <w:widowControl w:val="0"/>
        <w:numPr>
          <w:ilvl w:val="0"/>
          <w:numId w:val="91"/>
        </w:numPr>
        <w:spacing w:after="0" w:line="360" w:lineRule="auto"/>
        <w:jc w:val="both"/>
        <w:rPr>
          <w:rFonts w:ascii="Times New Roman" w:hAnsi="Times New Roman"/>
          <w:sz w:val="28"/>
          <w:szCs w:val="28"/>
        </w:rPr>
      </w:pPr>
      <w:r w:rsidRPr="00B27744">
        <w:rPr>
          <w:rFonts w:ascii="Times New Roman" w:hAnsi="Times New Roman"/>
          <w:sz w:val="28"/>
          <w:szCs w:val="28"/>
        </w:rPr>
        <w:t xml:space="preserve">личный опыт участия в экологических инициативах, проектах. </w:t>
      </w:r>
    </w:p>
    <w:p w:rsidR="00F46E3A" w:rsidRPr="00B27744" w:rsidRDefault="00F46E3A" w:rsidP="00F46E3A">
      <w:pPr>
        <w:pStyle w:val="2"/>
        <w:spacing w:before="0" w:after="0" w:line="360" w:lineRule="auto"/>
        <w:jc w:val="both"/>
        <w:rPr>
          <w:rFonts w:ascii="Times New Roman" w:hAnsi="Times New Roman"/>
          <w:b w:val="0"/>
          <w:i w:val="0"/>
        </w:rPr>
      </w:pPr>
      <w:r w:rsidRPr="00B27744">
        <w:rPr>
          <w:rFonts w:ascii="Times New Roman" w:hAnsi="Times New Roman"/>
          <w:b w:val="0"/>
          <w:i w:val="0"/>
        </w:rPr>
        <w:t>Направление «Я – Петербуржец»:</w:t>
      </w:r>
    </w:p>
    <w:p w:rsidR="00F46E3A" w:rsidRPr="00B27744" w:rsidRDefault="00F46E3A" w:rsidP="00B27744">
      <w:pPr>
        <w:pStyle w:val="a8"/>
        <w:numPr>
          <w:ilvl w:val="0"/>
          <w:numId w:val="100"/>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понимание символики государства – Флага, Герба и Гимна России;</w:t>
      </w:r>
    </w:p>
    <w:p w:rsidR="00F46E3A" w:rsidRPr="00B27744" w:rsidRDefault="00F46E3A" w:rsidP="00B27744">
      <w:pPr>
        <w:pStyle w:val="a8"/>
        <w:numPr>
          <w:ilvl w:val="0"/>
          <w:numId w:val="100"/>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 xml:space="preserve">знакомство детей с героическими страницами истории русского народа; формирование у детей положительной нравственной оценки защитников родной земли; </w:t>
      </w:r>
    </w:p>
    <w:p w:rsidR="00F46E3A" w:rsidRPr="00B27744" w:rsidRDefault="00F46E3A" w:rsidP="00B27744">
      <w:pPr>
        <w:pStyle w:val="a8"/>
        <w:numPr>
          <w:ilvl w:val="0"/>
          <w:numId w:val="100"/>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 xml:space="preserve">восприятие их в качестве положительного идеала; </w:t>
      </w:r>
    </w:p>
    <w:p w:rsidR="00F46E3A" w:rsidRPr="00B27744" w:rsidRDefault="00F46E3A" w:rsidP="00B27744">
      <w:pPr>
        <w:pStyle w:val="a8"/>
        <w:numPr>
          <w:ilvl w:val="0"/>
          <w:numId w:val="100"/>
        </w:numPr>
        <w:autoSpaceDE w:val="0"/>
        <w:autoSpaceDN w:val="0"/>
        <w:adjustRightInd w:val="0"/>
        <w:spacing w:after="0" w:line="360" w:lineRule="auto"/>
        <w:jc w:val="both"/>
        <w:rPr>
          <w:rFonts w:ascii="Times New Roman" w:hAnsi="Times New Roman"/>
          <w:sz w:val="28"/>
          <w:szCs w:val="28"/>
        </w:rPr>
      </w:pPr>
      <w:r w:rsidRPr="00B27744">
        <w:rPr>
          <w:rFonts w:ascii="Times New Roman" w:hAnsi="Times New Roman"/>
          <w:sz w:val="28"/>
          <w:szCs w:val="28"/>
        </w:rPr>
        <w:t>воспитание уважения к прошлому своего народа;</w:t>
      </w:r>
    </w:p>
    <w:p w:rsidR="00F46E3A" w:rsidRPr="00B27744" w:rsidRDefault="00F46E3A" w:rsidP="00B27744">
      <w:pPr>
        <w:pStyle w:val="a8"/>
        <w:numPr>
          <w:ilvl w:val="0"/>
          <w:numId w:val="100"/>
        </w:numPr>
        <w:tabs>
          <w:tab w:val="left" w:pos="870"/>
          <w:tab w:val="center" w:pos="4677"/>
        </w:tabs>
        <w:spacing w:after="0" w:line="360" w:lineRule="auto"/>
        <w:jc w:val="both"/>
        <w:rPr>
          <w:rFonts w:ascii="Times New Roman" w:hAnsi="Times New Roman"/>
          <w:sz w:val="28"/>
          <w:szCs w:val="28"/>
        </w:rPr>
      </w:pPr>
      <w:r w:rsidRPr="00B27744">
        <w:rPr>
          <w:rFonts w:ascii="Times New Roman" w:hAnsi="Times New Roman"/>
          <w:sz w:val="28"/>
          <w:szCs w:val="28"/>
        </w:rPr>
        <w:t>знакомство детей с героическими страницами истории русского народа; формирование у детей положительной нравственной оценки защитников Родины;</w:t>
      </w:r>
    </w:p>
    <w:p w:rsidR="00F46E3A" w:rsidRPr="00B27744" w:rsidRDefault="00F46E3A" w:rsidP="00B27744">
      <w:pPr>
        <w:pStyle w:val="a8"/>
        <w:numPr>
          <w:ilvl w:val="0"/>
          <w:numId w:val="100"/>
        </w:numPr>
        <w:tabs>
          <w:tab w:val="left" w:pos="870"/>
          <w:tab w:val="center" w:pos="4677"/>
        </w:tabs>
        <w:spacing w:after="0" w:line="360" w:lineRule="auto"/>
        <w:jc w:val="both"/>
        <w:rPr>
          <w:rFonts w:ascii="Times New Roman" w:hAnsi="Times New Roman"/>
          <w:sz w:val="28"/>
          <w:szCs w:val="28"/>
        </w:rPr>
      </w:pPr>
      <w:r w:rsidRPr="00B27744">
        <w:rPr>
          <w:rFonts w:ascii="Times New Roman" w:hAnsi="Times New Roman"/>
          <w:sz w:val="28"/>
          <w:szCs w:val="28"/>
        </w:rPr>
        <w:t xml:space="preserve">активная гражданская позиция; </w:t>
      </w:r>
    </w:p>
    <w:p w:rsidR="00F46E3A" w:rsidRPr="00B27744" w:rsidRDefault="00F46E3A" w:rsidP="00B27744">
      <w:pPr>
        <w:pStyle w:val="a8"/>
        <w:numPr>
          <w:ilvl w:val="0"/>
          <w:numId w:val="100"/>
        </w:numPr>
        <w:tabs>
          <w:tab w:val="left" w:pos="870"/>
          <w:tab w:val="center" w:pos="4677"/>
        </w:tabs>
        <w:spacing w:after="0" w:line="360" w:lineRule="auto"/>
        <w:jc w:val="both"/>
        <w:rPr>
          <w:rFonts w:ascii="Times New Roman" w:hAnsi="Times New Roman"/>
          <w:sz w:val="28"/>
          <w:szCs w:val="28"/>
        </w:rPr>
      </w:pPr>
      <w:r w:rsidRPr="00B27744">
        <w:rPr>
          <w:rFonts w:ascii="Times New Roman" w:hAnsi="Times New Roman"/>
          <w:sz w:val="28"/>
          <w:szCs w:val="28"/>
        </w:rPr>
        <w:t xml:space="preserve">формирование у учащихся общего представление об ООН и принятых ею документах; </w:t>
      </w:r>
    </w:p>
    <w:p w:rsidR="00F46E3A" w:rsidRPr="00B27744" w:rsidRDefault="00F46E3A" w:rsidP="00B27744">
      <w:pPr>
        <w:pStyle w:val="a8"/>
        <w:numPr>
          <w:ilvl w:val="0"/>
          <w:numId w:val="100"/>
        </w:numPr>
        <w:tabs>
          <w:tab w:val="left" w:pos="870"/>
          <w:tab w:val="center" w:pos="4677"/>
        </w:tabs>
        <w:spacing w:after="0" w:line="360" w:lineRule="auto"/>
        <w:jc w:val="both"/>
        <w:rPr>
          <w:rFonts w:ascii="Times New Roman" w:hAnsi="Times New Roman"/>
          <w:sz w:val="28"/>
          <w:szCs w:val="28"/>
        </w:rPr>
      </w:pPr>
      <w:r w:rsidRPr="00B27744">
        <w:rPr>
          <w:rFonts w:ascii="Times New Roman" w:hAnsi="Times New Roman"/>
          <w:sz w:val="28"/>
          <w:szCs w:val="28"/>
        </w:rPr>
        <w:t>знакомство учащихся с Конвенцией ООН о правах ребёнка.</w:t>
      </w:r>
    </w:p>
    <w:p w:rsidR="00F46E3A" w:rsidRPr="00B27744" w:rsidRDefault="00F46E3A" w:rsidP="00B27744">
      <w:pPr>
        <w:widowControl w:val="0"/>
        <w:numPr>
          <w:ilvl w:val="0"/>
          <w:numId w:val="90"/>
        </w:numPr>
        <w:spacing w:after="0" w:line="360" w:lineRule="auto"/>
        <w:jc w:val="both"/>
        <w:rPr>
          <w:rFonts w:ascii="Times New Roman" w:hAnsi="Times New Roman"/>
          <w:sz w:val="28"/>
          <w:szCs w:val="28"/>
        </w:rPr>
      </w:pPr>
      <w:r w:rsidRPr="00B27744">
        <w:rPr>
          <w:rFonts w:ascii="Times New Roman" w:hAnsi="Times New Roman"/>
          <w:sz w:val="28"/>
          <w:szCs w:val="28"/>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F46E3A" w:rsidRPr="00B27744" w:rsidRDefault="00F46E3A" w:rsidP="00B27744">
      <w:pPr>
        <w:widowControl w:val="0"/>
        <w:numPr>
          <w:ilvl w:val="0"/>
          <w:numId w:val="90"/>
        </w:numPr>
        <w:spacing w:after="0" w:line="360" w:lineRule="auto"/>
        <w:jc w:val="both"/>
        <w:rPr>
          <w:rFonts w:ascii="Times New Roman" w:hAnsi="Times New Roman"/>
          <w:sz w:val="28"/>
          <w:szCs w:val="28"/>
        </w:rPr>
      </w:pPr>
      <w:r w:rsidRPr="00B27744">
        <w:rPr>
          <w:rFonts w:ascii="Times New Roman" w:hAnsi="Times New Roman"/>
          <w:sz w:val="28"/>
          <w:szCs w:val="28"/>
        </w:rPr>
        <w:t xml:space="preserve">элементарные представления: об институтах гражданского общества, </w:t>
      </w:r>
      <w:r w:rsidRPr="00B27744">
        <w:rPr>
          <w:rFonts w:ascii="Times New Roman" w:hAnsi="Times New Roman"/>
          <w:sz w:val="28"/>
          <w:szCs w:val="28"/>
        </w:rPr>
        <w:lastRenderedPageBreak/>
        <w:t>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Санкт-Петербурга; о примерах исполнения гражданского и патриотического долга;</w:t>
      </w:r>
    </w:p>
    <w:p w:rsidR="00F46E3A" w:rsidRPr="00B27744" w:rsidRDefault="00F46E3A" w:rsidP="00B27744">
      <w:pPr>
        <w:widowControl w:val="0"/>
        <w:numPr>
          <w:ilvl w:val="0"/>
          <w:numId w:val="90"/>
        </w:numPr>
        <w:spacing w:after="0" w:line="360" w:lineRule="auto"/>
        <w:jc w:val="both"/>
        <w:rPr>
          <w:rFonts w:ascii="Times New Roman" w:hAnsi="Times New Roman"/>
          <w:sz w:val="28"/>
          <w:szCs w:val="28"/>
        </w:rPr>
      </w:pPr>
      <w:r w:rsidRPr="00B27744">
        <w:rPr>
          <w:rFonts w:ascii="Times New Roman" w:hAnsi="Times New Roman"/>
          <w:sz w:val="28"/>
          <w:szCs w:val="28"/>
        </w:rPr>
        <w:t>первоначальный опыт постижения ценностей гражданского общества, национальной истории и культуры;</w:t>
      </w:r>
    </w:p>
    <w:p w:rsidR="00F46E3A" w:rsidRPr="00B27744" w:rsidRDefault="00F46E3A" w:rsidP="00B27744">
      <w:pPr>
        <w:widowControl w:val="0"/>
        <w:numPr>
          <w:ilvl w:val="0"/>
          <w:numId w:val="90"/>
        </w:numPr>
        <w:spacing w:after="0" w:line="360" w:lineRule="auto"/>
        <w:jc w:val="both"/>
        <w:rPr>
          <w:rFonts w:ascii="Times New Roman" w:hAnsi="Times New Roman"/>
          <w:sz w:val="28"/>
          <w:szCs w:val="28"/>
        </w:rPr>
      </w:pPr>
      <w:r w:rsidRPr="00B27744">
        <w:rPr>
          <w:rFonts w:ascii="Times New Roman" w:hAnsi="Times New Roman"/>
          <w:sz w:val="28"/>
          <w:szCs w:val="28"/>
        </w:rPr>
        <w:t>опыт ролевого взаимодействия и реализации гражданской, патриотической позиции;</w:t>
      </w:r>
    </w:p>
    <w:p w:rsidR="00F46E3A" w:rsidRPr="00B27744" w:rsidRDefault="00F46E3A" w:rsidP="00B27744">
      <w:pPr>
        <w:widowControl w:val="0"/>
        <w:numPr>
          <w:ilvl w:val="0"/>
          <w:numId w:val="90"/>
        </w:numPr>
        <w:spacing w:after="0" w:line="360" w:lineRule="auto"/>
        <w:jc w:val="both"/>
        <w:rPr>
          <w:rFonts w:ascii="Times New Roman" w:hAnsi="Times New Roman"/>
          <w:b/>
          <w:sz w:val="28"/>
          <w:szCs w:val="28"/>
        </w:rPr>
      </w:pPr>
      <w:r w:rsidRPr="00B27744">
        <w:rPr>
          <w:rFonts w:ascii="Times New Roman" w:hAnsi="Times New Roman"/>
          <w:sz w:val="28"/>
          <w:szCs w:val="28"/>
        </w:rPr>
        <w:t xml:space="preserve">опыт социальной и </w:t>
      </w:r>
      <w:proofErr w:type="gramStart"/>
      <w:r w:rsidRPr="00B27744">
        <w:rPr>
          <w:rFonts w:ascii="Times New Roman" w:hAnsi="Times New Roman"/>
          <w:sz w:val="28"/>
          <w:szCs w:val="28"/>
        </w:rPr>
        <w:t>межкультурной  коммуникации</w:t>
      </w:r>
      <w:proofErr w:type="gramEnd"/>
      <w:r w:rsidRPr="00B27744">
        <w:rPr>
          <w:rFonts w:ascii="Times New Roman" w:hAnsi="Times New Roman"/>
          <w:sz w:val="28"/>
          <w:szCs w:val="28"/>
        </w:rPr>
        <w:t>;</w:t>
      </w:r>
    </w:p>
    <w:p w:rsidR="00F46E3A" w:rsidRPr="00B27744" w:rsidRDefault="00F46E3A" w:rsidP="00B27744">
      <w:pPr>
        <w:widowControl w:val="0"/>
        <w:numPr>
          <w:ilvl w:val="0"/>
          <w:numId w:val="90"/>
        </w:numPr>
        <w:spacing w:after="0" w:line="360" w:lineRule="auto"/>
        <w:jc w:val="both"/>
        <w:rPr>
          <w:rFonts w:ascii="Times New Roman" w:hAnsi="Times New Roman"/>
          <w:b/>
          <w:sz w:val="28"/>
          <w:szCs w:val="28"/>
        </w:rPr>
      </w:pPr>
      <w:r w:rsidRPr="00B27744">
        <w:rPr>
          <w:rFonts w:ascii="Times New Roman" w:hAnsi="Times New Roman"/>
          <w:sz w:val="28"/>
          <w:szCs w:val="28"/>
        </w:rPr>
        <w:t xml:space="preserve">начальные представления о правах и обязанностях человека, гражданина, семьянина, товарища. </w:t>
      </w:r>
    </w:p>
    <w:p w:rsidR="00F46E3A" w:rsidRPr="00B27744" w:rsidRDefault="00F46E3A" w:rsidP="00F46E3A">
      <w:pPr>
        <w:pStyle w:val="2"/>
        <w:spacing w:before="0" w:after="0" w:line="360" w:lineRule="auto"/>
        <w:rPr>
          <w:rFonts w:ascii="Times New Roman" w:hAnsi="Times New Roman"/>
          <w:b w:val="0"/>
          <w:bCs w:val="0"/>
          <w:i w:val="0"/>
        </w:rPr>
      </w:pPr>
      <w:r w:rsidRPr="00B27744">
        <w:rPr>
          <w:rFonts w:ascii="Times New Roman" w:hAnsi="Times New Roman"/>
          <w:b w:val="0"/>
          <w:bCs w:val="0"/>
          <w:i w:val="0"/>
        </w:rPr>
        <w:t>Направление «Мой мир»:</w:t>
      </w:r>
    </w:p>
    <w:p w:rsidR="00F46E3A" w:rsidRPr="00B27744" w:rsidRDefault="00F46E3A" w:rsidP="00B27744">
      <w:pPr>
        <w:pStyle w:val="3a"/>
        <w:numPr>
          <w:ilvl w:val="0"/>
          <w:numId w:val="92"/>
        </w:numPr>
        <w:spacing w:after="0" w:line="360" w:lineRule="auto"/>
        <w:jc w:val="both"/>
        <w:rPr>
          <w:sz w:val="28"/>
          <w:szCs w:val="28"/>
        </w:rPr>
      </w:pPr>
      <w:r w:rsidRPr="00B27744">
        <w:rPr>
          <w:sz w:val="28"/>
          <w:szCs w:val="28"/>
        </w:rPr>
        <w:t xml:space="preserve">начальные представления о моральных нормах и правилах нравственного поведения, в том </w:t>
      </w:r>
      <w:proofErr w:type="gramStart"/>
      <w:r w:rsidRPr="00B27744">
        <w:rPr>
          <w:sz w:val="28"/>
          <w:szCs w:val="28"/>
        </w:rPr>
        <w:t>числе  об</w:t>
      </w:r>
      <w:proofErr w:type="gramEnd"/>
      <w:r w:rsidRPr="00B27744">
        <w:rPr>
          <w:sz w:val="28"/>
          <w:szCs w:val="28"/>
        </w:rPr>
        <w:t xml:space="preserve">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46E3A" w:rsidRPr="00B27744" w:rsidRDefault="00F46E3A" w:rsidP="00B27744">
      <w:pPr>
        <w:pStyle w:val="2b"/>
        <w:widowControl w:val="0"/>
        <w:numPr>
          <w:ilvl w:val="0"/>
          <w:numId w:val="92"/>
        </w:numPr>
        <w:spacing w:after="0" w:line="360" w:lineRule="auto"/>
        <w:jc w:val="both"/>
        <w:rPr>
          <w:sz w:val="28"/>
          <w:szCs w:val="28"/>
        </w:rPr>
      </w:pPr>
      <w:r w:rsidRPr="00B27744">
        <w:rPr>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F46E3A" w:rsidRPr="00B27744" w:rsidRDefault="00F46E3A" w:rsidP="00B27744">
      <w:pPr>
        <w:pStyle w:val="2b"/>
        <w:widowControl w:val="0"/>
        <w:numPr>
          <w:ilvl w:val="0"/>
          <w:numId w:val="92"/>
        </w:numPr>
        <w:spacing w:after="0" w:line="360" w:lineRule="auto"/>
        <w:jc w:val="both"/>
        <w:rPr>
          <w:sz w:val="28"/>
          <w:szCs w:val="28"/>
        </w:rPr>
      </w:pPr>
      <w:r w:rsidRPr="00B27744">
        <w:rPr>
          <w:sz w:val="28"/>
          <w:szCs w:val="28"/>
        </w:rPr>
        <w:t>уважительное отношение к традиционным российским религиям;</w:t>
      </w:r>
    </w:p>
    <w:p w:rsidR="00F46E3A" w:rsidRPr="00B27744" w:rsidRDefault="00F46E3A" w:rsidP="00B27744">
      <w:pPr>
        <w:pStyle w:val="2b"/>
        <w:widowControl w:val="0"/>
        <w:numPr>
          <w:ilvl w:val="0"/>
          <w:numId w:val="92"/>
        </w:numPr>
        <w:spacing w:after="0" w:line="360" w:lineRule="auto"/>
        <w:jc w:val="both"/>
        <w:rPr>
          <w:sz w:val="28"/>
          <w:szCs w:val="28"/>
        </w:rPr>
      </w:pPr>
      <w:r w:rsidRPr="00B27744">
        <w:rPr>
          <w:sz w:val="28"/>
          <w:szCs w:val="28"/>
        </w:rPr>
        <w:t xml:space="preserve">неравнодушие к жизненным проблемам других людей, </w:t>
      </w:r>
      <w:proofErr w:type="gramStart"/>
      <w:r w:rsidRPr="00B27744">
        <w:rPr>
          <w:sz w:val="28"/>
          <w:szCs w:val="28"/>
        </w:rPr>
        <w:t>сочувствие  к</w:t>
      </w:r>
      <w:proofErr w:type="gramEnd"/>
      <w:r w:rsidRPr="00B27744">
        <w:rPr>
          <w:sz w:val="28"/>
          <w:szCs w:val="28"/>
        </w:rPr>
        <w:t xml:space="preserve"> человеку, находящемуся в трудной ситуации;</w:t>
      </w:r>
    </w:p>
    <w:p w:rsidR="00F46E3A" w:rsidRPr="00B27744" w:rsidRDefault="00F46E3A" w:rsidP="00B27744">
      <w:pPr>
        <w:widowControl w:val="0"/>
        <w:numPr>
          <w:ilvl w:val="0"/>
          <w:numId w:val="92"/>
        </w:numPr>
        <w:spacing w:after="0" w:line="360" w:lineRule="auto"/>
        <w:jc w:val="both"/>
        <w:rPr>
          <w:rFonts w:ascii="Times New Roman" w:hAnsi="Times New Roman"/>
          <w:sz w:val="28"/>
          <w:szCs w:val="28"/>
        </w:rPr>
      </w:pPr>
      <w:r w:rsidRPr="00B27744">
        <w:rPr>
          <w:rFonts w:ascii="Times New Roman" w:hAnsi="Times New Roman"/>
          <w:sz w:val="28"/>
          <w:szCs w:val="28"/>
        </w:rPr>
        <w:t>первоначальные умения видеть красоту в окружающем мире;</w:t>
      </w:r>
    </w:p>
    <w:p w:rsidR="00F46E3A" w:rsidRPr="00B27744" w:rsidRDefault="00F46E3A" w:rsidP="00B27744">
      <w:pPr>
        <w:widowControl w:val="0"/>
        <w:numPr>
          <w:ilvl w:val="0"/>
          <w:numId w:val="92"/>
        </w:numPr>
        <w:spacing w:after="0" w:line="360" w:lineRule="auto"/>
        <w:jc w:val="both"/>
        <w:rPr>
          <w:rFonts w:ascii="Times New Roman" w:hAnsi="Times New Roman"/>
          <w:sz w:val="28"/>
          <w:szCs w:val="28"/>
        </w:rPr>
      </w:pPr>
      <w:r w:rsidRPr="00B27744">
        <w:rPr>
          <w:rFonts w:ascii="Times New Roman" w:hAnsi="Times New Roman"/>
          <w:sz w:val="28"/>
          <w:szCs w:val="28"/>
        </w:rPr>
        <w:t>первоначальные умения видеть красоту в поведении, поступках людей;</w:t>
      </w:r>
    </w:p>
    <w:p w:rsidR="00F46E3A" w:rsidRPr="00B27744" w:rsidRDefault="00F46E3A" w:rsidP="00B27744">
      <w:pPr>
        <w:pStyle w:val="2b"/>
        <w:widowControl w:val="0"/>
        <w:numPr>
          <w:ilvl w:val="0"/>
          <w:numId w:val="92"/>
        </w:numPr>
        <w:overflowPunct w:val="0"/>
        <w:autoSpaceDE w:val="0"/>
        <w:autoSpaceDN w:val="0"/>
        <w:adjustRightInd w:val="0"/>
        <w:spacing w:after="0" w:line="360" w:lineRule="auto"/>
        <w:jc w:val="both"/>
        <w:textAlignment w:val="baseline"/>
        <w:rPr>
          <w:sz w:val="28"/>
          <w:szCs w:val="28"/>
        </w:rPr>
      </w:pPr>
      <w:r w:rsidRPr="00B27744">
        <w:rPr>
          <w:sz w:val="28"/>
          <w:szCs w:val="28"/>
        </w:rPr>
        <w:t>элементарные представления об эстетических и художественных ценностях отечественной культуры;</w:t>
      </w:r>
    </w:p>
    <w:p w:rsidR="00F46E3A" w:rsidRPr="00B27744" w:rsidRDefault="00F46E3A" w:rsidP="00B27744">
      <w:pPr>
        <w:pStyle w:val="2b"/>
        <w:widowControl w:val="0"/>
        <w:numPr>
          <w:ilvl w:val="0"/>
          <w:numId w:val="92"/>
        </w:numPr>
        <w:overflowPunct w:val="0"/>
        <w:autoSpaceDE w:val="0"/>
        <w:autoSpaceDN w:val="0"/>
        <w:adjustRightInd w:val="0"/>
        <w:spacing w:after="0" w:line="360" w:lineRule="auto"/>
        <w:jc w:val="both"/>
        <w:textAlignment w:val="baseline"/>
        <w:rPr>
          <w:sz w:val="28"/>
          <w:szCs w:val="28"/>
        </w:rPr>
      </w:pPr>
      <w:r w:rsidRPr="00B27744">
        <w:rPr>
          <w:sz w:val="28"/>
          <w:szCs w:val="28"/>
        </w:rPr>
        <w:t xml:space="preserve">первоначальный опыт эмоционального постижения народного творчества, </w:t>
      </w:r>
      <w:r w:rsidRPr="00B27744">
        <w:rPr>
          <w:sz w:val="28"/>
          <w:szCs w:val="28"/>
        </w:rPr>
        <w:lastRenderedPageBreak/>
        <w:t>этнокультурных традиций, фольклора народов России;</w:t>
      </w:r>
    </w:p>
    <w:p w:rsidR="00F46E3A" w:rsidRPr="00B27744" w:rsidRDefault="00F46E3A" w:rsidP="00B27744">
      <w:pPr>
        <w:pStyle w:val="2b"/>
        <w:widowControl w:val="0"/>
        <w:numPr>
          <w:ilvl w:val="0"/>
          <w:numId w:val="92"/>
        </w:numPr>
        <w:overflowPunct w:val="0"/>
        <w:autoSpaceDE w:val="0"/>
        <w:autoSpaceDN w:val="0"/>
        <w:adjustRightInd w:val="0"/>
        <w:spacing w:after="0" w:line="360" w:lineRule="auto"/>
        <w:jc w:val="both"/>
        <w:textAlignment w:val="baseline"/>
        <w:rPr>
          <w:sz w:val="28"/>
          <w:szCs w:val="28"/>
        </w:rPr>
      </w:pPr>
      <w:r w:rsidRPr="00B27744">
        <w:rPr>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46E3A" w:rsidRPr="00B27744" w:rsidRDefault="00F46E3A" w:rsidP="00B27744">
      <w:pPr>
        <w:pStyle w:val="2b"/>
        <w:widowControl w:val="0"/>
        <w:numPr>
          <w:ilvl w:val="0"/>
          <w:numId w:val="92"/>
        </w:numPr>
        <w:overflowPunct w:val="0"/>
        <w:autoSpaceDE w:val="0"/>
        <w:autoSpaceDN w:val="0"/>
        <w:adjustRightInd w:val="0"/>
        <w:spacing w:after="0" w:line="360" w:lineRule="auto"/>
        <w:jc w:val="both"/>
        <w:textAlignment w:val="baseline"/>
        <w:rPr>
          <w:sz w:val="28"/>
          <w:szCs w:val="28"/>
        </w:rPr>
      </w:pPr>
      <w:r w:rsidRPr="00B27744">
        <w:rPr>
          <w:sz w:val="28"/>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F46E3A" w:rsidRPr="00B27744" w:rsidRDefault="00F46E3A" w:rsidP="00F46E3A">
      <w:pPr>
        <w:pStyle w:val="2"/>
        <w:spacing w:before="0" w:after="0" w:line="360" w:lineRule="auto"/>
        <w:rPr>
          <w:rFonts w:ascii="Times New Roman" w:hAnsi="Times New Roman"/>
          <w:b w:val="0"/>
          <w:bCs w:val="0"/>
          <w:i w:val="0"/>
        </w:rPr>
      </w:pPr>
      <w:r w:rsidRPr="00B27744">
        <w:rPr>
          <w:rFonts w:ascii="Times New Roman" w:hAnsi="Times New Roman"/>
          <w:b w:val="0"/>
          <w:i w:val="0"/>
        </w:rPr>
        <w:t>Направление «Мое здоровье – мое будущее»:</w:t>
      </w:r>
    </w:p>
    <w:p w:rsidR="00F46E3A" w:rsidRPr="00B27744" w:rsidRDefault="00F46E3A" w:rsidP="00B27744">
      <w:pPr>
        <w:widowControl w:val="0"/>
        <w:numPr>
          <w:ilvl w:val="0"/>
          <w:numId w:val="93"/>
        </w:numPr>
        <w:spacing w:after="0" w:line="360" w:lineRule="auto"/>
        <w:jc w:val="both"/>
        <w:rPr>
          <w:rFonts w:ascii="Times New Roman" w:hAnsi="Times New Roman"/>
          <w:sz w:val="28"/>
          <w:szCs w:val="28"/>
        </w:rPr>
      </w:pPr>
      <w:r w:rsidRPr="00B27744">
        <w:rPr>
          <w:rFonts w:ascii="Times New Roman" w:hAnsi="Times New Roman"/>
          <w:sz w:val="28"/>
          <w:szCs w:val="28"/>
        </w:rPr>
        <w:t>ценностное отношение к своему здоровью, здоровью близких и окружающих людей;</w:t>
      </w:r>
    </w:p>
    <w:p w:rsidR="00F46E3A" w:rsidRPr="00B27744" w:rsidRDefault="00F46E3A" w:rsidP="00B27744">
      <w:pPr>
        <w:widowControl w:val="0"/>
        <w:numPr>
          <w:ilvl w:val="0"/>
          <w:numId w:val="93"/>
        </w:numPr>
        <w:spacing w:after="0" w:line="360" w:lineRule="auto"/>
        <w:jc w:val="both"/>
        <w:rPr>
          <w:rFonts w:ascii="Times New Roman" w:hAnsi="Times New Roman"/>
          <w:sz w:val="28"/>
          <w:szCs w:val="28"/>
        </w:rPr>
      </w:pPr>
      <w:r w:rsidRPr="00B27744">
        <w:rPr>
          <w:rFonts w:ascii="Times New Roman" w:hAnsi="Times New Roman"/>
          <w:sz w:val="28"/>
          <w:szCs w:val="28"/>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F46E3A" w:rsidRPr="00B27744" w:rsidRDefault="00F46E3A" w:rsidP="00B27744">
      <w:pPr>
        <w:widowControl w:val="0"/>
        <w:numPr>
          <w:ilvl w:val="0"/>
          <w:numId w:val="93"/>
        </w:numPr>
        <w:spacing w:after="0" w:line="360" w:lineRule="auto"/>
        <w:jc w:val="both"/>
        <w:rPr>
          <w:rFonts w:ascii="Times New Roman" w:hAnsi="Times New Roman"/>
          <w:sz w:val="28"/>
          <w:szCs w:val="28"/>
        </w:rPr>
      </w:pPr>
      <w:r w:rsidRPr="00B27744">
        <w:rPr>
          <w:rFonts w:ascii="Times New Roman" w:hAnsi="Times New Roman"/>
          <w:sz w:val="28"/>
          <w:szCs w:val="28"/>
        </w:rPr>
        <w:t>первоначальный личный опыт здоровьесберегающей деятельности;</w:t>
      </w:r>
    </w:p>
    <w:p w:rsidR="00F46E3A" w:rsidRPr="00B27744" w:rsidRDefault="00F46E3A" w:rsidP="00B27744">
      <w:pPr>
        <w:widowControl w:val="0"/>
        <w:numPr>
          <w:ilvl w:val="0"/>
          <w:numId w:val="93"/>
        </w:numPr>
        <w:spacing w:after="0" w:line="360" w:lineRule="auto"/>
        <w:jc w:val="both"/>
        <w:rPr>
          <w:rFonts w:ascii="Times New Roman" w:hAnsi="Times New Roman"/>
          <w:sz w:val="28"/>
          <w:szCs w:val="28"/>
        </w:rPr>
      </w:pPr>
      <w:r w:rsidRPr="00B27744">
        <w:rPr>
          <w:rFonts w:ascii="Times New Roman" w:hAnsi="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F46E3A" w:rsidRPr="00B27744" w:rsidRDefault="00F46E3A" w:rsidP="00B27744">
      <w:pPr>
        <w:widowControl w:val="0"/>
        <w:numPr>
          <w:ilvl w:val="0"/>
          <w:numId w:val="93"/>
        </w:numPr>
        <w:spacing w:after="0" w:line="360" w:lineRule="auto"/>
        <w:jc w:val="both"/>
        <w:rPr>
          <w:rFonts w:ascii="Times New Roman" w:hAnsi="Times New Roman"/>
          <w:sz w:val="28"/>
          <w:szCs w:val="28"/>
        </w:rPr>
      </w:pPr>
      <w:r w:rsidRPr="00B27744">
        <w:rPr>
          <w:rFonts w:ascii="Times New Roman" w:hAnsi="Times New Roman"/>
          <w:sz w:val="28"/>
          <w:szCs w:val="28"/>
        </w:rPr>
        <w:t>знания о возможном негативном влиянии компьютерных игр, телевидения, рекламы на здоровье человека.</w:t>
      </w:r>
    </w:p>
    <w:p w:rsidR="00F46E3A" w:rsidRPr="00B27744" w:rsidRDefault="00F46E3A" w:rsidP="00F46E3A">
      <w:pPr>
        <w:pStyle w:val="2b"/>
        <w:widowControl w:val="0"/>
        <w:spacing w:after="0" w:line="360" w:lineRule="auto"/>
        <w:rPr>
          <w:sz w:val="28"/>
          <w:szCs w:val="28"/>
        </w:rPr>
      </w:pPr>
      <w:r w:rsidRPr="00B27744">
        <w:rPr>
          <w:sz w:val="28"/>
          <w:szCs w:val="28"/>
        </w:rPr>
        <w:t>Направление «Семья – моя главная опора»</w:t>
      </w:r>
    </w:p>
    <w:p w:rsidR="00F46E3A" w:rsidRPr="00B27744" w:rsidRDefault="00F46E3A" w:rsidP="00B27744">
      <w:pPr>
        <w:pStyle w:val="2b"/>
        <w:widowControl w:val="0"/>
        <w:numPr>
          <w:ilvl w:val="0"/>
          <w:numId w:val="94"/>
        </w:numPr>
        <w:spacing w:after="0" w:line="360" w:lineRule="auto"/>
        <w:jc w:val="both"/>
        <w:rPr>
          <w:sz w:val="28"/>
          <w:szCs w:val="28"/>
        </w:rPr>
      </w:pPr>
      <w:r w:rsidRPr="00B27744">
        <w:rPr>
          <w:sz w:val="28"/>
          <w:szCs w:val="28"/>
        </w:rPr>
        <w:t>почтительное отношение к родителям, уважительное отношение к старшим, заботливое отношение к младшим;</w:t>
      </w:r>
    </w:p>
    <w:p w:rsidR="00F46E3A" w:rsidRPr="00B27744" w:rsidRDefault="00F46E3A" w:rsidP="00B27744">
      <w:pPr>
        <w:pStyle w:val="2b"/>
        <w:widowControl w:val="0"/>
        <w:numPr>
          <w:ilvl w:val="0"/>
          <w:numId w:val="94"/>
        </w:numPr>
        <w:spacing w:after="0" w:line="360" w:lineRule="auto"/>
        <w:jc w:val="both"/>
        <w:rPr>
          <w:sz w:val="28"/>
          <w:szCs w:val="28"/>
        </w:rPr>
      </w:pPr>
      <w:r w:rsidRPr="00B27744">
        <w:rPr>
          <w:sz w:val="28"/>
          <w:szCs w:val="28"/>
        </w:rPr>
        <w:t>знание традиций своей семьи и школы, бережное отношение к ним;</w:t>
      </w:r>
    </w:p>
    <w:p w:rsidR="00F46E3A" w:rsidRPr="00B27744" w:rsidRDefault="00F46E3A" w:rsidP="00B27744">
      <w:pPr>
        <w:pStyle w:val="2b"/>
        <w:widowControl w:val="0"/>
        <w:numPr>
          <w:ilvl w:val="0"/>
          <w:numId w:val="94"/>
        </w:numPr>
        <w:overflowPunct w:val="0"/>
        <w:autoSpaceDE w:val="0"/>
        <w:autoSpaceDN w:val="0"/>
        <w:adjustRightInd w:val="0"/>
        <w:spacing w:after="0" w:line="360" w:lineRule="auto"/>
        <w:jc w:val="both"/>
        <w:textAlignment w:val="baseline"/>
        <w:rPr>
          <w:sz w:val="28"/>
          <w:szCs w:val="28"/>
        </w:rPr>
      </w:pPr>
      <w:r w:rsidRPr="00B27744">
        <w:rPr>
          <w:sz w:val="28"/>
          <w:szCs w:val="28"/>
        </w:rPr>
        <w:t>мотивация к реализации эстетических ценностей в пространстве школы и семьи;</w:t>
      </w:r>
    </w:p>
    <w:p w:rsidR="00F46E3A" w:rsidRPr="00B27744" w:rsidRDefault="00F46E3A" w:rsidP="00B27744">
      <w:pPr>
        <w:pStyle w:val="2b"/>
        <w:widowControl w:val="0"/>
        <w:numPr>
          <w:ilvl w:val="0"/>
          <w:numId w:val="94"/>
        </w:numPr>
        <w:spacing w:after="0" w:line="360" w:lineRule="auto"/>
        <w:jc w:val="both"/>
        <w:rPr>
          <w:sz w:val="28"/>
          <w:szCs w:val="28"/>
        </w:rPr>
      </w:pPr>
      <w:r w:rsidRPr="00B2774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46E3A" w:rsidRDefault="00F46E3A" w:rsidP="00F46E3A">
      <w:pPr>
        <w:spacing w:after="0" w:line="360" w:lineRule="auto"/>
        <w:jc w:val="both"/>
        <w:rPr>
          <w:rFonts w:ascii="Times New Roman" w:hAnsi="Times New Roman"/>
          <w:sz w:val="28"/>
          <w:szCs w:val="28"/>
          <w:lang w:eastAsia="ru-RU"/>
        </w:rPr>
      </w:pPr>
      <w:r w:rsidRPr="00B27744">
        <w:rPr>
          <w:rFonts w:ascii="Times New Roman" w:hAnsi="Times New Roman"/>
          <w:sz w:val="28"/>
          <w:szCs w:val="28"/>
          <w:lang w:eastAsia="ru-RU"/>
        </w:rPr>
        <w:lastRenderedPageBreak/>
        <w:t>Примерные результаты служат ориентировочной основой для проведения неперсонифицированных мониторинговых исследований, составления портфолио</w:t>
      </w:r>
      <w:r w:rsidR="00B27744">
        <w:rPr>
          <w:rFonts w:ascii="Times New Roman" w:hAnsi="Times New Roman"/>
          <w:sz w:val="28"/>
          <w:szCs w:val="28"/>
          <w:lang w:eastAsia="ru-RU"/>
        </w:rPr>
        <w:t xml:space="preserve"> школьника</w:t>
      </w:r>
      <w:r w:rsidRPr="00B27744">
        <w:rPr>
          <w:rFonts w:ascii="Times New Roman" w:hAnsi="Times New Roman"/>
          <w:sz w:val="28"/>
          <w:szCs w:val="28"/>
          <w:lang w:eastAsia="ru-RU"/>
        </w:rPr>
        <w:t xml:space="preserve"> в целях определения эффективности воспитательной деятельности.</w:t>
      </w:r>
    </w:p>
    <w:p w:rsidR="00CF1009" w:rsidRPr="00CF1009" w:rsidRDefault="00CF1009" w:rsidP="00F46E3A">
      <w:pPr>
        <w:widowControl w:val="0"/>
        <w:spacing w:after="0"/>
        <w:jc w:val="center"/>
        <w:rPr>
          <w:rFonts w:ascii="Arial Unicode MS" w:eastAsia="Arial Unicode MS" w:hAnsi="Arial Unicode MS" w:cs="Arial Unicode MS"/>
          <w:color w:val="000000"/>
          <w:sz w:val="2"/>
          <w:szCs w:val="2"/>
          <w:lang w:eastAsia="ru-RU" w:bidi="ru-RU"/>
        </w:rPr>
      </w:pPr>
    </w:p>
    <w:p w:rsidR="00CF1009" w:rsidRPr="00CF1009" w:rsidRDefault="00CF1009" w:rsidP="00CF1009">
      <w:pPr>
        <w:framePr w:w="9850"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line="200" w:lineRule="exact"/>
        <w:rPr>
          <w:rFonts w:ascii="Arial Unicode MS" w:eastAsia="Arial Unicode MS" w:hAnsi="Arial Unicode MS" w:cs="Arial Unicode MS"/>
          <w:color w:val="000000"/>
          <w:sz w:val="16"/>
          <w:szCs w:val="16"/>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sectPr w:rsidR="00CF1009" w:rsidRPr="00CF1009" w:rsidSect="00B27744">
          <w:pgSz w:w="12240" w:h="15840"/>
          <w:pgMar w:top="1134" w:right="850" w:bottom="1134" w:left="1701" w:header="0" w:footer="3" w:gutter="0"/>
          <w:cols w:space="720"/>
          <w:noEndnote/>
          <w:docGrid w:linePitch="360"/>
        </w:sectPr>
      </w:pPr>
    </w:p>
    <w:p w:rsidR="00CF1009" w:rsidRPr="00CF1009" w:rsidRDefault="00CF1009" w:rsidP="00CF1009">
      <w:pPr>
        <w:keepNext/>
        <w:keepLines/>
        <w:widowControl w:val="0"/>
        <w:spacing w:after="0" w:line="480" w:lineRule="exact"/>
        <w:ind w:left="3260"/>
        <w:outlineLvl w:val="2"/>
        <w:rPr>
          <w:rFonts w:ascii="Times New Roman" w:eastAsia="Times New Roman" w:hAnsi="Times New Roman"/>
          <w:color w:val="000000"/>
          <w:sz w:val="28"/>
          <w:szCs w:val="28"/>
          <w:lang w:eastAsia="ru-RU" w:bidi="ru-RU"/>
        </w:rPr>
      </w:pPr>
      <w:bookmarkStart w:id="235" w:name="bookmark226"/>
      <w:r w:rsidRPr="00CF1009">
        <w:rPr>
          <w:rFonts w:ascii="Times New Roman" w:eastAsia="Times New Roman" w:hAnsi="Times New Roman"/>
          <w:color w:val="000000"/>
          <w:sz w:val="28"/>
          <w:szCs w:val="28"/>
          <w:lang w:eastAsia="ru-RU" w:bidi="ru-RU"/>
        </w:rPr>
        <w:lastRenderedPageBreak/>
        <w:t>2.4. Программа коррекционной работы</w:t>
      </w:r>
      <w:bookmarkEnd w:id="235"/>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Обучающийся с ОВЗ - физическое лицо, имеющее недостатки в физическом и(или) психологическом развитии, подтвержденные психолого - медико-педагогической комиссией и препятствующие получению образования без создания специальных условий.</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ПКР уровня основного общего образования непрерывна и </w:t>
      </w:r>
      <w:r w:rsidRPr="00CF1009">
        <w:rPr>
          <w:rFonts w:ascii="Times New Roman" w:eastAsia="Times New Roman" w:hAnsi="Times New Roman"/>
          <w:color w:val="000000"/>
          <w:sz w:val="28"/>
          <w:szCs w:val="28"/>
          <w:lang w:eastAsia="ru-RU" w:bidi="ru-RU"/>
        </w:rPr>
        <w:lastRenderedPageBreak/>
        <w:t>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ПКР разрабатывается на период получения основного общего образования и включает следующие разделы.</w:t>
      </w:r>
    </w:p>
    <w:p w:rsidR="00CF1009" w:rsidRPr="00CF1009" w:rsidRDefault="00CF1009" w:rsidP="00B27744">
      <w:pPr>
        <w:keepNext/>
        <w:keepLines/>
        <w:widowControl w:val="0"/>
        <w:numPr>
          <w:ilvl w:val="0"/>
          <w:numId w:val="76"/>
        </w:numPr>
        <w:tabs>
          <w:tab w:val="left" w:pos="1470"/>
        </w:tabs>
        <w:spacing w:after="248" w:line="490" w:lineRule="exact"/>
        <w:ind w:left="2460" w:right="820" w:hanging="1740"/>
        <w:outlineLvl w:val="2"/>
        <w:rPr>
          <w:rFonts w:ascii="Times New Roman" w:eastAsia="Times New Roman" w:hAnsi="Times New Roman"/>
          <w:color w:val="000000"/>
          <w:sz w:val="28"/>
          <w:szCs w:val="28"/>
          <w:lang w:eastAsia="ru-RU" w:bidi="ru-RU"/>
        </w:rPr>
      </w:pPr>
      <w:bookmarkStart w:id="236" w:name="bookmark227"/>
      <w:r w:rsidRPr="00CF1009">
        <w:rPr>
          <w:rFonts w:ascii="Times New Roman" w:eastAsia="Times New Roman" w:hAnsi="Times New Roman"/>
          <w:color w:val="000000"/>
          <w:sz w:val="28"/>
          <w:szCs w:val="28"/>
          <w:lang w:eastAsia="ru-RU" w:bidi="ru-RU"/>
        </w:rPr>
        <w:t>Цели и задачи программы коррекционной работы с обучающимися при получении основного общего образования</w:t>
      </w:r>
      <w:bookmarkEnd w:id="236"/>
    </w:p>
    <w:p w:rsidR="00CF1009" w:rsidRPr="00CF1009" w:rsidRDefault="00CF1009" w:rsidP="00CF1009">
      <w:pPr>
        <w:widowControl w:val="0"/>
        <w:spacing w:after="0" w:line="48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CF1009" w:rsidRPr="00CF1009" w:rsidRDefault="00CF1009" w:rsidP="00CF1009">
      <w:pPr>
        <w:widowControl w:val="0"/>
        <w:spacing w:after="0" w:line="48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Цель определяет (указывает) результат работы, ее не рекомендуется подменять направлениями работы или процессом ее реализации.</w:t>
      </w:r>
    </w:p>
    <w:p w:rsidR="00CF1009" w:rsidRPr="00CF1009" w:rsidRDefault="00CF1009" w:rsidP="00CF1009">
      <w:pPr>
        <w:widowControl w:val="0"/>
        <w:spacing w:after="0" w:line="48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CF1009" w:rsidRPr="00CF1009" w:rsidRDefault="00CF1009" w:rsidP="00B27744">
      <w:pPr>
        <w:widowControl w:val="0"/>
        <w:numPr>
          <w:ilvl w:val="0"/>
          <w:numId w:val="75"/>
        </w:numPr>
        <w:tabs>
          <w:tab w:val="left" w:pos="1716"/>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определение </w:t>
      </w:r>
      <w:proofErr w:type="gramStart"/>
      <w:r w:rsidRPr="00CF1009">
        <w:rPr>
          <w:rFonts w:ascii="Times New Roman" w:eastAsia="Times New Roman" w:hAnsi="Times New Roman"/>
          <w:color w:val="000000"/>
          <w:sz w:val="28"/>
          <w:szCs w:val="28"/>
          <w:lang w:eastAsia="ru-RU" w:bidi="ru-RU"/>
        </w:rPr>
        <w:t>особых образовательных потребностей</w:t>
      </w:r>
      <w:proofErr w:type="gramEnd"/>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lastRenderedPageBreak/>
        <w:t>обучающихся с ОВЗ и оказание им специализированной помощи при освоении основной образовательной программы основного общего образования;</w:t>
      </w:r>
    </w:p>
    <w:p w:rsidR="00CF1009" w:rsidRPr="00CF1009" w:rsidRDefault="00CF1009" w:rsidP="00B27744">
      <w:pPr>
        <w:widowControl w:val="0"/>
        <w:numPr>
          <w:ilvl w:val="0"/>
          <w:numId w:val="75"/>
        </w:numPr>
        <w:tabs>
          <w:tab w:val="left" w:pos="1716"/>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CF1009" w:rsidRPr="00CF1009" w:rsidRDefault="00CF1009" w:rsidP="00B27744">
      <w:pPr>
        <w:widowControl w:val="0"/>
        <w:numPr>
          <w:ilvl w:val="0"/>
          <w:numId w:val="75"/>
        </w:numPr>
        <w:tabs>
          <w:tab w:val="left" w:pos="1716"/>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w:t>
      </w:r>
    </w:p>
    <w:p w:rsidR="00CF1009" w:rsidRPr="00CF1009" w:rsidRDefault="00CF1009" w:rsidP="00B27744">
      <w:pPr>
        <w:widowControl w:val="0"/>
        <w:numPr>
          <w:ilvl w:val="0"/>
          <w:numId w:val="75"/>
        </w:numPr>
        <w:tabs>
          <w:tab w:val="left" w:pos="1716"/>
        </w:tabs>
        <w:spacing w:after="0" w:line="48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rsidR="00CF1009" w:rsidRPr="00CF1009" w:rsidRDefault="00CF1009" w:rsidP="00B27744">
      <w:pPr>
        <w:widowControl w:val="0"/>
        <w:numPr>
          <w:ilvl w:val="0"/>
          <w:numId w:val="75"/>
        </w:numPr>
        <w:tabs>
          <w:tab w:val="left" w:pos="1710"/>
        </w:tabs>
        <w:spacing w:after="0" w:line="49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реализация комплексной системы мероприятий по социальной адаптации и профессиональной ориентации обучающихся с ОВЗ;</w:t>
      </w:r>
    </w:p>
    <w:p w:rsidR="00CF1009" w:rsidRPr="00CF1009" w:rsidRDefault="00CF1009" w:rsidP="00B27744">
      <w:pPr>
        <w:widowControl w:val="0"/>
        <w:numPr>
          <w:ilvl w:val="0"/>
          <w:numId w:val="75"/>
        </w:numPr>
        <w:tabs>
          <w:tab w:val="left" w:pos="1710"/>
        </w:tabs>
        <w:spacing w:after="0" w:line="49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обеспечение сетевого взаимодействия специалистов разного профиля в комплексной работе с обучающимися с ОВЗ;</w:t>
      </w:r>
    </w:p>
    <w:p w:rsidR="00CF1009" w:rsidRPr="00CF1009" w:rsidRDefault="00CF1009" w:rsidP="00B27744">
      <w:pPr>
        <w:widowControl w:val="0"/>
        <w:numPr>
          <w:ilvl w:val="0"/>
          <w:numId w:val="75"/>
        </w:numPr>
        <w:tabs>
          <w:tab w:val="left" w:pos="1710"/>
          <w:tab w:val="left" w:pos="4612"/>
          <w:tab w:val="left" w:pos="9902"/>
        </w:tabs>
        <w:spacing w:after="0" w:line="490" w:lineRule="exact"/>
        <w:ind w:left="7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осуществление</w:t>
      </w:r>
      <w:r w:rsidRPr="00CF1009">
        <w:rPr>
          <w:rFonts w:ascii="Times New Roman" w:eastAsia="Times New Roman" w:hAnsi="Times New Roman"/>
          <w:color w:val="000000"/>
          <w:sz w:val="28"/>
          <w:szCs w:val="28"/>
          <w:lang w:eastAsia="ru-RU" w:bidi="ru-RU"/>
        </w:rPr>
        <w:tab/>
        <w:t>информационно-просветительской</w:t>
      </w:r>
      <w:r w:rsidRPr="00CF1009">
        <w:rPr>
          <w:rFonts w:ascii="Times New Roman" w:eastAsia="Times New Roman" w:hAnsi="Times New Roman"/>
          <w:color w:val="000000"/>
          <w:sz w:val="28"/>
          <w:szCs w:val="28"/>
          <w:lang w:eastAsia="ru-RU" w:bidi="ru-RU"/>
        </w:rPr>
        <w:tab/>
        <w:t>и</w:t>
      </w:r>
    </w:p>
    <w:p w:rsidR="00CF1009" w:rsidRPr="00CF1009" w:rsidRDefault="00CF1009" w:rsidP="00CF1009">
      <w:pPr>
        <w:widowControl w:val="0"/>
        <w:spacing w:after="0" w:line="490" w:lineRule="exact"/>
        <w:ind w:left="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консультативной работы с родителями (законными представителями) обучающихся с ОВЗ.</w:t>
      </w:r>
    </w:p>
    <w:p w:rsidR="00CF1009" w:rsidRPr="00CF1009" w:rsidRDefault="00CF1009" w:rsidP="00CF1009">
      <w:pPr>
        <w:widowControl w:val="0"/>
        <w:spacing w:after="0" w:line="485"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CF1009" w:rsidRPr="00CF1009" w:rsidRDefault="00CF1009" w:rsidP="00CF1009">
      <w:pPr>
        <w:widowControl w:val="0"/>
        <w:spacing w:after="0" w:line="485"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В программу также целесообразно включить и специальные принципы, ориентированные на учет </w:t>
      </w:r>
      <w:proofErr w:type="gramStart"/>
      <w:r w:rsidRPr="00CF1009">
        <w:rPr>
          <w:rFonts w:ascii="Times New Roman" w:eastAsia="Times New Roman" w:hAnsi="Times New Roman"/>
          <w:color w:val="000000"/>
          <w:sz w:val="28"/>
          <w:szCs w:val="28"/>
          <w:lang w:eastAsia="ru-RU" w:bidi="ru-RU"/>
        </w:rPr>
        <w:t>особенностей</w:t>
      </w:r>
      <w:proofErr w:type="gramEnd"/>
      <w:r w:rsidRPr="00CF1009">
        <w:rPr>
          <w:rFonts w:ascii="Times New Roman" w:eastAsia="Times New Roman" w:hAnsi="Times New Roman"/>
          <w:color w:val="000000"/>
          <w:sz w:val="28"/>
          <w:szCs w:val="28"/>
          <w:lang w:eastAsia="ru-RU" w:bidi="ru-RU"/>
        </w:rPr>
        <w:t xml:space="preserve"> обучающихся с ОВЗ, такие, например, как:</w:t>
      </w:r>
    </w:p>
    <w:p w:rsidR="00CF1009" w:rsidRPr="00CF1009" w:rsidRDefault="00CF1009" w:rsidP="00B27744">
      <w:pPr>
        <w:widowControl w:val="0"/>
        <w:numPr>
          <w:ilvl w:val="0"/>
          <w:numId w:val="75"/>
        </w:numPr>
        <w:tabs>
          <w:tab w:val="left" w:pos="1710"/>
        </w:tabs>
        <w:spacing w:after="0" w:line="485"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CF1009" w:rsidRPr="00CF1009" w:rsidRDefault="00CF1009" w:rsidP="00B27744">
      <w:pPr>
        <w:widowControl w:val="0"/>
        <w:numPr>
          <w:ilvl w:val="0"/>
          <w:numId w:val="75"/>
        </w:numPr>
        <w:tabs>
          <w:tab w:val="left" w:pos="1710"/>
        </w:tabs>
        <w:spacing w:after="0" w:line="485"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принцип обходного пути - формирование новой функциональной системы в обход пострадавшего звена, опоры на сохранные анализаторы;</w:t>
      </w:r>
    </w:p>
    <w:p w:rsidR="00CF1009" w:rsidRPr="00CF1009" w:rsidRDefault="00CF1009" w:rsidP="00B27744">
      <w:pPr>
        <w:widowControl w:val="0"/>
        <w:numPr>
          <w:ilvl w:val="0"/>
          <w:numId w:val="75"/>
        </w:numPr>
        <w:tabs>
          <w:tab w:val="left" w:pos="1710"/>
        </w:tabs>
        <w:spacing w:after="244" w:line="485"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CF1009" w:rsidRPr="00CF1009" w:rsidRDefault="00CF1009" w:rsidP="00B27744">
      <w:pPr>
        <w:widowControl w:val="0"/>
        <w:numPr>
          <w:ilvl w:val="0"/>
          <w:numId w:val="76"/>
        </w:numPr>
        <w:tabs>
          <w:tab w:val="left" w:pos="2087"/>
        </w:tabs>
        <w:spacing w:after="0" w:line="480" w:lineRule="exact"/>
        <w:ind w:left="860" w:right="820" w:firstLine="5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CF1009" w:rsidRPr="00CF1009" w:rsidRDefault="00CF1009" w:rsidP="00CF1009">
      <w:pPr>
        <w:widowControl w:val="0"/>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CF1009" w:rsidRPr="00CF1009" w:rsidRDefault="00CF1009" w:rsidP="00CF1009">
      <w:pPr>
        <w:widowControl w:val="0"/>
        <w:spacing w:after="0" w:line="485" w:lineRule="exact"/>
        <w:ind w:left="7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Характеристика содержания направлений коррекционной работы</w:t>
      </w:r>
    </w:p>
    <w:p w:rsidR="00CF1009" w:rsidRPr="00CF1009" w:rsidRDefault="00CF1009" w:rsidP="00CF1009">
      <w:pPr>
        <w:widowControl w:val="0"/>
        <w:spacing w:after="0" w:line="485" w:lineRule="exact"/>
        <w:ind w:left="7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Диагностическая работа может включать в себя следующее:</w:t>
      </w:r>
    </w:p>
    <w:p w:rsidR="00CF1009" w:rsidRPr="00CF1009" w:rsidRDefault="00CF1009" w:rsidP="00B27744">
      <w:pPr>
        <w:widowControl w:val="0"/>
        <w:numPr>
          <w:ilvl w:val="0"/>
          <w:numId w:val="75"/>
        </w:numPr>
        <w:tabs>
          <w:tab w:val="left" w:pos="1713"/>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выявление </w:t>
      </w:r>
      <w:proofErr w:type="gramStart"/>
      <w:r w:rsidRPr="00CF1009">
        <w:rPr>
          <w:rFonts w:ascii="Times New Roman" w:eastAsia="Times New Roman" w:hAnsi="Times New Roman"/>
          <w:color w:val="000000"/>
          <w:sz w:val="28"/>
          <w:szCs w:val="28"/>
          <w:lang w:eastAsia="ru-RU" w:bidi="ru-RU"/>
        </w:rPr>
        <w:t>особых образовательных потребностей</w:t>
      </w:r>
      <w:proofErr w:type="gramEnd"/>
      <w:r w:rsidRPr="00CF1009">
        <w:rPr>
          <w:rFonts w:ascii="Times New Roman" w:eastAsia="Times New Roman" w:hAnsi="Times New Roman"/>
          <w:color w:val="000000"/>
          <w:sz w:val="28"/>
          <w:szCs w:val="28"/>
          <w:lang w:eastAsia="ru-RU" w:bidi="ru-RU"/>
        </w:rPr>
        <w:t xml:space="preserve"> обучающихся с ОВЗ при освоении основной образовательной программы основного общего образования;</w:t>
      </w:r>
    </w:p>
    <w:p w:rsidR="00CF1009" w:rsidRPr="00CF1009" w:rsidRDefault="00CF1009" w:rsidP="00B27744">
      <w:pPr>
        <w:widowControl w:val="0"/>
        <w:numPr>
          <w:ilvl w:val="0"/>
          <w:numId w:val="75"/>
        </w:numPr>
        <w:tabs>
          <w:tab w:val="left" w:pos="1713"/>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CF1009" w:rsidRPr="00CF1009" w:rsidRDefault="00CF1009" w:rsidP="00B27744">
      <w:pPr>
        <w:widowControl w:val="0"/>
        <w:numPr>
          <w:ilvl w:val="0"/>
          <w:numId w:val="75"/>
        </w:numPr>
        <w:tabs>
          <w:tab w:val="left" w:pos="1713"/>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определение уровня актуального и зоны </w:t>
      </w:r>
      <w:proofErr w:type="gramStart"/>
      <w:r w:rsidRPr="00CF1009">
        <w:rPr>
          <w:rFonts w:ascii="Times New Roman" w:eastAsia="Times New Roman" w:hAnsi="Times New Roman"/>
          <w:color w:val="000000"/>
          <w:sz w:val="28"/>
          <w:szCs w:val="28"/>
          <w:lang w:eastAsia="ru-RU" w:bidi="ru-RU"/>
        </w:rPr>
        <w:t>ближайшего развития</w:t>
      </w:r>
      <w:proofErr w:type="gramEnd"/>
      <w:r w:rsidRPr="00CF1009">
        <w:rPr>
          <w:rFonts w:ascii="Times New Roman" w:eastAsia="Times New Roman" w:hAnsi="Times New Roman"/>
          <w:color w:val="000000"/>
          <w:sz w:val="28"/>
          <w:szCs w:val="28"/>
          <w:lang w:eastAsia="ru-RU" w:bidi="ru-RU"/>
        </w:rPr>
        <w:t xml:space="preserve"> обучающегося с ОВЗ, выявление его резервных возможностей;</w:t>
      </w:r>
    </w:p>
    <w:p w:rsidR="00CF1009" w:rsidRPr="00CF1009" w:rsidRDefault="00CF1009" w:rsidP="00B27744">
      <w:pPr>
        <w:widowControl w:val="0"/>
        <w:numPr>
          <w:ilvl w:val="0"/>
          <w:numId w:val="75"/>
        </w:numPr>
        <w:tabs>
          <w:tab w:val="left" w:pos="1713"/>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развития эмоционально-волевой, познавательной, речевой сфер и личностных особенностей обучающихся;</w:t>
      </w:r>
    </w:p>
    <w:p w:rsidR="00CF1009" w:rsidRPr="00CF1009" w:rsidRDefault="00CF1009" w:rsidP="00B27744">
      <w:pPr>
        <w:widowControl w:val="0"/>
        <w:numPr>
          <w:ilvl w:val="0"/>
          <w:numId w:val="75"/>
        </w:numPr>
        <w:tabs>
          <w:tab w:val="left" w:pos="1713"/>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социальной ситуации развития и условий семейного воспитания ребенка;</w:t>
      </w:r>
    </w:p>
    <w:p w:rsidR="00CF1009" w:rsidRPr="00CF1009" w:rsidRDefault="00CF1009" w:rsidP="00B27744">
      <w:pPr>
        <w:widowControl w:val="0"/>
        <w:numPr>
          <w:ilvl w:val="0"/>
          <w:numId w:val="75"/>
        </w:numPr>
        <w:tabs>
          <w:tab w:val="left" w:pos="1713"/>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изучение адаптивных возможностей и уровня социализации ребенка с ОВЗ;</w:t>
      </w:r>
    </w:p>
    <w:p w:rsidR="00CF1009" w:rsidRPr="00CF1009" w:rsidRDefault="00CF1009" w:rsidP="00B27744">
      <w:pPr>
        <w:widowControl w:val="0"/>
        <w:numPr>
          <w:ilvl w:val="0"/>
          <w:numId w:val="75"/>
        </w:numPr>
        <w:tabs>
          <w:tab w:val="left" w:pos="1713"/>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мониторинг динамики развития, успешности освоения образовательных программ основного общего образования.</w:t>
      </w:r>
    </w:p>
    <w:p w:rsidR="00CF1009" w:rsidRPr="00CF1009" w:rsidRDefault="00CF1009" w:rsidP="00CF1009">
      <w:pPr>
        <w:widowControl w:val="0"/>
        <w:spacing w:after="0" w:line="485" w:lineRule="exact"/>
        <w:ind w:left="7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Коррекционно-развивающая работа может включать в себя следующее:</w:t>
      </w:r>
    </w:p>
    <w:p w:rsidR="00CF1009" w:rsidRPr="00CF1009" w:rsidRDefault="00CF1009" w:rsidP="00B27744">
      <w:pPr>
        <w:widowControl w:val="0"/>
        <w:numPr>
          <w:ilvl w:val="0"/>
          <w:numId w:val="75"/>
        </w:numPr>
        <w:tabs>
          <w:tab w:val="left" w:pos="1713"/>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CF1009" w:rsidRPr="00CF1009" w:rsidRDefault="00CF1009" w:rsidP="00B27744">
      <w:pPr>
        <w:widowControl w:val="0"/>
        <w:numPr>
          <w:ilvl w:val="0"/>
          <w:numId w:val="75"/>
        </w:numPr>
        <w:tabs>
          <w:tab w:val="left" w:pos="1715"/>
        </w:tabs>
        <w:spacing w:after="0" w:line="49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F1009" w:rsidRPr="00CF1009" w:rsidRDefault="00CF1009" w:rsidP="00B27744">
      <w:pPr>
        <w:widowControl w:val="0"/>
        <w:numPr>
          <w:ilvl w:val="0"/>
          <w:numId w:val="75"/>
        </w:numPr>
        <w:tabs>
          <w:tab w:val="left" w:pos="1715"/>
        </w:tabs>
        <w:spacing w:after="0" w:line="49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коррекцию и развитие высших психических функций, </w:t>
      </w:r>
      <w:r w:rsidRPr="00CF1009">
        <w:rPr>
          <w:rFonts w:ascii="Times New Roman" w:eastAsia="Times New Roman" w:hAnsi="Times New Roman"/>
          <w:color w:val="000000"/>
          <w:sz w:val="28"/>
          <w:szCs w:val="28"/>
          <w:lang w:eastAsia="ru-RU" w:bidi="ru-RU"/>
        </w:rPr>
        <w:lastRenderedPageBreak/>
        <w:t>эмоциональноволевой, познавательной и коммуникативно-речевой сфер;</w:t>
      </w:r>
    </w:p>
    <w:p w:rsidR="00CF1009" w:rsidRPr="00CF1009" w:rsidRDefault="00CF1009" w:rsidP="00B27744">
      <w:pPr>
        <w:widowControl w:val="0"/>
        <w:numPr>
          <w:ilvl w:val="0"/>
          <w:numId w:val="75"/>
        </w:numPr>
        <w:tabs>
          <w:tab w:val="left" w:pos="1715"/>
        </w:tabs>
        <w:spacing w:after="0" w:line="49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и укрепление зрелых личностных установок, формирование адекватных форм утверждения самостоятельности, личностной автономии;</w:t>
      </w:r>
    </w:p>
    <w:p w:rsidR="00CF1009" w:rsidRPr="00CF1009" w:rsidRDefault="00CF1009" w:rsidP="00B27744">
      <w:pPr>
        <w:widowControl w:val="0"/>
        <w:numPr>
          <w:ilvl w:val="0"/>
          <w:numId w:val="75"/>
        </w:numPr>
        <w:tabs>
          <w:tab w:val="left" w:pos="1715"/>
        </w:tabs>
        <w:spacing w:after="0" w:line="49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формирование способов регуляции поведения и эмоциональных состояний;</w:t>
      </w:r>
    </w:p>
    <w:p w:rsidR="00CF1009" w:rsidRPr="00CF1009" w:rsidRDefault="00CF1009" w:rsidP="00B27744">
      <w:pPr>
        <w:widowControl w:val="0"/>
        <w:numPr>
          <w:ilvl w:val="0"/>
          <w:numId w:val="75"/>
        </w:numPr>
        <w:tabs>
          <w:tab w:val="left" w:pos="1715"/>
        </w:tabs>
        <w:spacing w:after="0" w:line="49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форм и навыков личностного общения в группе сверстников, коммуникативной компетенции;</w:t>
      </w:r>
    </w:p>
    <w:p w:rsidR="00CF1009" w:rsidRPr="00CF1009" w:rsidRDefault="00CF1009" w:rsidP="00B27744">
      <w:pPr>
        <w:widowControl w:val="0"/>
        <w:numPr>
          <w:ilvl w:val="0"/>
          <w:numId w:val="75"/>
        </w:numPr>
        <w:tabs>
          <w:tab w:val="left" w:pos="1715"/>
        </w:tabs>
        <w:spacing w:after="0" w:line="49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развитие компетенций, необходимых для продолжения образования и профессионального самоопределения;</w:t>
      </w:r>
    </w:p>
    <w:p w:rsidR="00CF1009" w:rsidRPr="00CF1009" w:rsidRDefault="00CF1009" w:rsidP="00B27744">
      <w:pPr>
        <w:widowControl w:val="0"/>
        <w:numPr>
          <w:ilvl w:val="0"/>
          <w:numId w:val="75"/>
        </w:numPr>
        <w:tabs>
          <w:tab w:val="left" w:pos="1715"/>
        </w:tabs>
        <w:spacing w:after="0" w:line="49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F1009" w:rsidRPr="00CF1009" w:rsidRDefault="00CF1009" w:rsidP="00B27744">
      <w:pPr>
        <w:widowControl w:val="0"/>
        <w:numPr>
          <w:ilvl w:val="0"/>
          <w:numId w:val="75"/>
        </w:numPr>
        <w:tabs>
          <w:tab w:val="left" w:pos="1715"/>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социальную защиту ребенка в случаях неблагоприятных условий жизни при психотравмирующих обстоятельствах.</w:t>
      </w:r>
    </w:p>
    <w:p w:rsidR="00CF1009" w:rsidRPr="00CF1009" w:rsidRDefault="00CF1009" w:rsidP="00CF1009">
      <w:pPr>
        <w:widowControl w:val="0"/>
        <w:spacing w:after="0" w:line="485" w:lineRule="exact"/>
        <w:ind w:left="720" w:firstLine="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Консультативная работа может включать в себя следующее:</w:t>
      </w:r>
    </w:p>
    <w:p w:rsidR="00CF1009" w:rsidRPr="00CF1009" w:rsidRDefault="00CF1009" w:rsidP="00B27744">
      <w:pPr>
        <w:widowControl w:val="0"/>
        <w:numPr>
          <w:ilvl w:val="0"/>
          <w:numId w:val="75"/>
        </w:numPr>
        <w:tabs>
          <w:tab w:val="left" w:pos="1715"/>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CF1009" w:rsidRPr="00CF1009" w:rsidRDefault="00CF1009" w:rsidP="00B27744">
      <w:pPr>
        <w:widowControl w:val="0"/>
        <w:numPr>
          <w:ilvl w:val="0"/>
          <w:numId w:val="75"/>
        </w:numPr>
        <w:tabs>
          <w:tab w:val="left" w:pos="1715"/>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CF1009" w:rsidRPr="00CF1009" w:rsidRDefault="00CF1009" w:rsidP="00B27744">
      <w:pPr>
        <w:widowControl w:val="0"/>
        <w:numPr>
          <w:ilvl w:val="0"/>
          <w:numId w:val="75"/>
        </w:numPr>
        <w:tabs>
          <w:tab w:val="left" w:pos="1715"/>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консультативную помощь семье в вопросах выбора стратегии воспитания и приемов коррекционного обучения ребенка с ОВЗ;</w:t>
      </w:r>
    </w:p>
    <w:p w:rsidR="00CF1009" w:rsidRPr="00CF1009" w:rsidRDefault="00CF1009" w:rsidP="00B27744">
      <w:pPr>
        <w:widowControl w:val="0"/>
        <w:numPr>
          <w:ilvl w:val="0"/>
          <w:numId w:val="75"/>
        </w:numPr>
        <w:tabs>
          <w:tab w:val="left" w:pos="1715"/>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F1009" w:rsidRPr="00CF1009" w:rsidRDefault="00CF1009" w:rsidP="00CF1009">
      <w:pPr>
        <w:widowControl w:val="0"/>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Информационно-просветительская работа может включать в себя следующее:</w:t>
      </w:r>
    </w:p>
    <w:p w:rsidR="00CF1009" w:rsidRPr="00CF1009" w:rsidRDefault="00CF1009" w:rsidP="00B27744">
      <w:pPr>
        <w:widowControl w:val="0"/>
        <w:numPr>
          <w:ilvl w:val="0"/>
          <w:numId w:val="75"/>
        </w:numPr>
        <w:tabs>
          <w:tab w:val="left" w:pos="1715"/>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F1009" w:rsidRPr="00CF1009" w:rsidRDefault="00CF1009" w:rsidP="00B27744">
      <w:pPr>
        <w:widowControl w:val="0"/>
        <w:numPr>
          <w:ilvl w:val="0"/>
          <w:numId w:val="75"/>
        </w:numPr>
        <w:tabs>
          <w:tab w:val="left" w:pos="1715"/>
        </w:tabs>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w:t>
      </w:r>
      <w:proofErr w:type="gramStart"/>
      <w:r w:rsidRPr="00CF1009">
        <w:rPr>
          <w:rFonts w:ascii="Times New Roman" w:eastAsia="Times New Roman" w:hAnsi="Times New Roman"/>
          <w:color w:val="000000"/>
          <w:sz w:val="28"/>
          <w:szCs w:val="28"/>
          <w:lang w:eastAsia="ru-RU" w:bidi="ru-RU"/>
        </w:rPr>
        <w:t>сопровождения</w:t>
      </w:r>
      <w:proofErr w:type="gramEnd"/>
      <w:r w:rsidRPr="00CF1009">
        <w:rPr>
          <w:rFonts w:ascii="Times New Roman" w:eastAsia="Times New Roman" w:hAnsi="Times New Roman"/>
          <w:color w:val="000000"/>
          <w:sz w:val="28"/>
          <w:szCs w:val="28"/>
          <w:lang w:eastAsia="ru-RU" w:bidi="ru-RU"/>
        </w:rPr>
        <w:t xml:space="preserve"> обучающихся с ОВЗ;</w:t>
      </w:r>
    </w:p>
    <w:p w:rsidR="00CF1009" w:rsidRPr="00CF1009" w:rsidRDefault="00CF1009" w:rsidP="00B27744">
      <w:pPr>
        <w:widowControl w:val="0"/>
        <w:numPr>
          <w:ilvl w:val="0"/>
          <w:numId w:val="75"/>
        </w:numPr>
        <w:tabs>
          <w:tab w:val="left" w:pos="1715"/>
        </w:tabs>
        <w:spacing w:after="244"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CF1009" w:rsidRPr="00CF1009" w:rsidRDefault="00CF1009" w:rsidP="00B27744">
      <w:pPr>
        <w:widowControl w:val="0"/>
        <w:numPr>
          <w:ilvl w:val="0"/>
          <w:numId w:val="76"/>
        </w:numPr>
        <w:tabs>
          <w:tab w:val="left" w:pos="2290"/>
        </w:tabs>
        <w:spacing w:after="236" w:line="480" w:lineRule="exact"/>
        <w:ind w:left="1080" w:right="820" w:firstLine="4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CF1009" w:rsidRPr="00CF1009" w:rsidRDefault="00CF1009" w:rsidP="00B27744">
      <w:pPr>
        <w:widowControl w:val="0"/>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w:t>
      </w:r>
      <w:r w:rsidR="00B27744">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учителя-логопеда, учителя-дефектолога (олигофренопедагога, сурдопедагога, тифлопедагога).</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w:t>
      </w:r>
      <w:proofErr w:type="gramStart"/>
      <w:r w:rsidRPr="00CF1009">
        <w:rPr>
          <w:rFonts w:ascii="Times New Roman" w:eastAsia="Times New Roman" w:hAnsi="Times New Roman"/>
          <w:color w:val="000000"/>
          <w:sz w:val="28"/>
          <w:szCs w:val="28"/>
          <w:lang w:eastAsia="ru-RU" w:bidi="ru-RU"/>
        </w:rPr>
        <w:t>данных категорий</w:t>
      </w:r>
      <w:proofErr w:type="gramEnd"/>
      <w:r w:rsidRPr="00CF1009">
        <w:rPr>
          <w:rFonts w:ascii="Times New Roman" w:eastAsia="Times New Roman" w:hAnsi="Times New Roman"/>
          <w:color w:val="000000"/>
          <w:sz w:val="28"/>
          <w:szCs w:val="28"/>
          <w:lang w:eastAsia="ru-RU" w:bidi="ru-RU"/>
        </w:rPr>
        <w:t xml:space="preserve"> учащихся с ОВЗ.</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Для реализации ПКР в образовательной организации может </w:t>
      </w:r>
      <w:r w:rsidRPr="00CF1009">
        <w:rPr>
          <w:rFonts w:ascii="Times New Roman" w:eastAsia="Times New Roman" w:hAnsi="Times New Roman"/>
          <w:color w:val="000000"/>
          <w:sz w:val="28"/>
          <w:szCs w:val="28"/>
          <w:lang w:eastAsia="ru-RU" w:bidi="ru-RU"/>
        </w:rPr>
        <w:lastRenderedPageBreak/>
        <w:t>быть создана служба комплексного психолого-медико-социального сопровождения и поддержки обучающихся с ОВЗ.</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CF1009" w:rsidRPr="00CF1009" w:rsidRDefault="00CF1009" w:rsidP="00CF1009">
      <w:pPr>
        <w:widowControl w:val="0"/>
        <w:spacing w:after="0" w:line="480" w:lineRule="exact"/>
        <w:ind w:left="7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Комплексное психолого-медико-социальное сопровождение и</w:t>
      </w:r>
    </w:p>
    <w:p w:rsidR="00CF1009" w:rsidRPr="00CF1009" w:rsidRDefault="00CF1009" w:rsidP="00CF1009">
      <w:pPr>
        <w:widowControl w:val="0"/>
        <w:spacing w:after="0" w:line="480" w:lineRule="exact"/>
        <w:ind w:left="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поддержка обучающихся с ОВЗ обеспечиваются специалистами</w:t>
      </w:r>
    </w:p>
    <w:p w:rsidR="00CF1009" w:rsidRPr="00CF1009" w:rsidRDefault="00CF1009" w:rsidP="00CF1009">
      <w:pPr>
        <w:widowControl w:val="0"/>
        <w:spacing w:after="0" w:line="480" w:lineRule="exact"/>
        <w:ind w:left="720" w:right="8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образовательной организации (педагогом-психологом, медицинским работником, социальным педагогом, учителем-логопедом, учителем- 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CF1009" w:rsidRPr="00CF1009" w:rsidRDefault="00CF1009" w:rsidP="00CF1009">
      <w:pPr>
        <w:widowControl w:val="0"/>
        <w:spacing w:after="0" w:line="48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Одним из условий комплексного сопровождения и </w:t>
      </w:r>
      <w:proofErr w:type="gramStart"/>
      <w:r w:rsidRPr="00CF1009">
        <w:rPr>
          <w:rFonts w:ascii="Times New Roman" w:eastAsia="Times New Roman" w:hAnsi="Times New Roman"/>
          <w:color w:val="000000"/>
          <w:sz w:val="28"/>
          <w:szCs w:val="28"/>
          <w:lang w:eastAsia="ru-RU" w:bidi="ru-RU"/>
        </w:rPr>
        <w:t>поддержки</w:t>
      </w:r>
      <w:proofErr w:type="gramEnd"/>
      <w:r w:rsidRPr="00CF1009">
        <w:rPr>
          <w:rFonts w:ascii="Times New Roman" w:eastAsia="Times New Roman" w:hAnsi="Times New Roman"/>
          <w:color w:val="000000"/>
          <w:sz w:val="28"/>
          <w:szCs w:val="28"/>
          <w:lang w:eastAsia="ru-RU" w:bidi="ru-RU"/>
        </w:rPr>
        <w:t xml:space="preserve">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CF1009" w:rsidRPr="00CF1009" w:rsidRDefault="00CF1009" w:rsidP="00CF1009">
      <w:pPr>
        <w:widowControl w:val="0"/>
        <w:spacing w:after="0" w:line="48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w:t>
      </w:r>
      <w:r w:rsidRPr="00CF1009">
        <w:rPr>
          <w:rFonts w:ascii="Times New Roman" w:eastAsia="Times New Roman" w:hAnsi="Times New Roman"/>
          <w:color w:val="000000"/>
          <w:sz w:val="28"/>
          <w:szCs w:val="28"/>
          <w:lang w:eastAsia="ru-RU" w:bidi="ru-RU"/>
        </w:rPr>
        <w:lastRenderedPageBreak/>
        <w:t>осуществляет взаимодействие с родителями детей с ОВЗ.</w:t>
      </w:r>
    </w:p>
    <w:p w:rsidR="00CF1009" w:rsidRPr="00CF1009" w:rsidRDefault="00CF1009" w:rsidP="00CF1009">
      <w:pPr>
        <w:widowControl w:val="0"/>
        <w:spacing w:after="0" w:line="480" w:lineRule="exact"/>
        <w:ind w:left="7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Социально-педагогическое сопровождение школьников с ОВЗ в</w:t>
      </w:r>
    </w:p>
    <w:p w:rsidR="00CF1009" w:rsidRPr="00CF1009" w:rsidRDefault="00CF1009" w:rsidP="00CF1009">
      <w:pPr>
        <w:widowControl w:val="0"/>
        <w:spacing w:after="0" w:line="480" w:lineRule="exact"/>
        <w:ind w:left="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общеобразовательной организации может осуществлять социальный педагог.</w:t>
      </w:r>
    </w:p>
    <w:p w:rsidR="00CF1009" w:rsidRPr="00CF1009" w:rsidRDefault="00CF1009" w:rsidP="00CF1009">
      <w:pPr>
        <w:widowControl w:val="0"/>
        <w:spacing w:after="0" w:line="480" w:lineRule="exact"/>
        <w:ind w:left="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Деятельность социального педагога может быть направлена на защиту прав</w:t>
      </w:r>
    </w:p>
    <w:p w:rsidR="00CF1009" w:rsidRPr="00CF1009" w:rsidRDefault="00CF1009" w:rsidP="00CF1009">
      <w:pPr>
        <w:widowControl w:val="0"/>
        <w:spacing w:after="0" w:line="480" w:lineRule="exact"/>
        <w:ind w:left="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всех обучающихся, охрану их жизни и здоровья, соблюдение их интересов;</w:t>
      </w:r>
    </w:p>
    <w:p w:rsidR="00CF1009" w:rsidRPr="00CF1009" w:rsidRDefault="00CF1009" w:rsidP="00CF1009">
      <w:pPr>
        <w:widowControl w:val="0"/>
        <w:spacing w:after="0" w:line="480" w:lineRule="exact"/>
        <w:ind w:left="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для школьников комфортной и безопасной образовательной среды.</w:t>
      </w:r>
    </w:p>
    <w:p w:rsidR="00CF1009" w:rsidRPr="00CF1009" w:rsidRDefault="00CF1009" w:rsidP="00CF1009">
      <w:pPr>
        <w:widowControl w:val="0"/>
        <w:spacing w:after="0" w:line="480" w:lineRule="exact"/>
        <w:ind w:left="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Социальный педагог (совместно с педагогом-психологом) участвует в</w:t>
      </w:r>
    </w:p>
    <w:p w:rsidR="00CF1009" w:rsidRPr="00CF1009" w:rsidRDefault="00CF1009" w:rsidP="00CF1009">
      <w:pPr>
        <w:widowControl w:val="0"/>
        <w:spacing w:after="0" w:line="480" w:lineRule="exact"/>
        <w:ind w:left="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изучении особенностей школьников с ОВЗ, их условий жизни и воспитания,</w:t>
      </w:r>
    </w:p>
    <w:p w:rsidR="00CF1009" w:rsidRPr="00CF1009" w:rsidRDefault="00CF1009" w:rsidP="00CF1009">
      <w:pPr>
        <w:widowControl w:val="0"/>
        <w:spacing w:after="0" w:line="480" w:lineRule="exact"/>
        <w:ind w:left="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социального статуса семьи; выявлении признаков семейного</w:t>
      </w:r>
    </w:p>
    <w:p w:rsidR="00CF1009" w:rsidRPr="00CF1009" w:rsidRDefault="00CF1009" w:rsidP="00CF1009">
      <w:pPr>
        <w:widowControl w:val="0"/>
        <w:spacing w:after="0" w:line="480" w:lineRule="exact"/>
        <w:ind w:left="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неблагополучия; своевременно оказывает социальную помощь и поддержку</w:t>
      </w:r>
    </w:p>
    <w:p w:rsidR="00CF1009" w:rsidRPr="00CF1009" w:rsidRDefault="00CF1009" w:rsidP="00CF1009">
      <w:pPr>
        <w:widowControl w:val="0"/>
        <w:spacing w:after="0" w:line="480" w:lineRule="exact"/>
        <w:ind w:left="720" w:right="8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w:t>
      </w:r>
      <w:r w:rsidRPr="00CF1009">
        <w:rPr>
          <w:rFonts w:ascii="Times New Roman" w:eastAsia="Times New Roman" w:hAnsi="Times New Roman"/>
          <w:color w:val="000000"/>
          <w:sz w:val="28"/>
          <w:szCs w:val="28"/>
          <w:lang w:eastAsia="ru-RU" w:bidi="ru-RU"/>
        </w:rPr>
        <w:lastRenderedPageBreak/>
        <w:t>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CF1009" w:rsidRPr="00CF1009" w:rsidRDefault="00CF1009" w:rsidP="00CF1009">
      <w:pPr>
        <w:widowControl w:val="0"/>
        <w:spacing w:after="0" w:line="480" w:lineRule="exact"/>
        <w:ind w:left="7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Помимо работы со школьниками педагог-психолог может проводить</w:t>
      </w:r>
    </w:p>
    <w:p w:rsidR="00CF1009" w:rsidRPr="00CF1009" w:rsidRDefault="00CF1009" w:rsidP="00B27744">
      <w:pPr>
        <w:widowControl w:val="0"/>
        <w:spacing w:after="0" w:line="480" w:lineRule="exact"/>
        <w:ind w:left="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консультативную работу с педагогами, администрацией школы и родителями</w:t>
      </w:r>
      <w:r w:rsidR="00B27744">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8"/>
          <w:szCs w:val="28"/>
          <w:lang w:eastAsia="ru-RU" w:bidi="ru-RU"/>
        </w:rPr>
        <w:t>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CF1009" w:rsidRPr="00CF1009" w:rsidRDefault="00CF1009" w:rsidP="00CF1009">
      <w:pPr>
        <w:widowControl w:val="0"/>
        <w:spacing w:after="0" w:line="480" w:lineRule="exact"/>
        <w:ind w:left="7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Данное направление может быть осуществлено ПМПк.</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Цель работы ПМПк: выявление </w:t>
      </w:r>
      <w:proofErr w:type="gramStart"/>
      <w:r w:rsidRPr="00CF1009">
        <w:rPr>
          <w:rFonts w:ascii="Times New Roman" w:eastAsia="Times New Roman" w:hAnsi="Times New Roman"/>
          <w:color w:val="000000"/>
          <w:sz w:val="28"/>
          <w:szCs w:val="28"/>
          <w:lang w:eastAsia="ru-RU" w:bidi="ru-RU"/>
        </w:rPr>
        <w:t>особых образовательных потребностей</w:t>
      </w:r>
      <w:proofErr w:type="gramEnd"/>
      <w:r w:rsidRPr="00CF1009">
        <w:rPr>
          <w:rFonts w:ascii="Times New Roman" w:eastAsia="Times New Roman" w:hAnsi="Times New Roman"/>
          <w:color w:val="000000"/>
          <w:sz w:val="28"/>
          <w:szCs w:val="28"/>
          <w:lang w:eastAsia="ru-RU" w:bidi="ru-RU"/>
        </w:rPr>
        <w:t xml:space="preserve">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состав ПМПк образовательной организации входят педагог- психолог, учитель-дефектолог, учитель-логопед, педагог (учитель- 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CF1009" w:rsidRPr="00CF1009" w:rsidRDefault="00CF1009" w:rsidP="00405D38">
      <w:pPr>
        <w:widowControl w:val="0"/>
        <w:tabs>
          <w:tab w:val="left" w:pos="4330"/>
        </w:tabs>
        <w:spacing w:after="0" w:line="480" w:lineRule="exact"/>
        <w:ind w:left="720" w:right="820"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Реализация системы комплексного психолого-медико-социального сопровождения и поддержки обучающихся с ОВЗ предусматривае</w:t>
      </w:r>
      <w:r w:rsidR="00405D38">
        <w:rPr>
          <w:rFonts w:ascii="Times New Roman" w:eastAsia="Times New Roman" w:hAnsi="Times New Roman"/>
          <w:color w:val="000000"/>
          <w:sz w:val="28"/>
          <w:szCs w:val="28"/>
          <w:lang w:eastAsia="ru-RU" w:bidi="ru-RU"/>
        </w:rPr>
        <w:t xml:space="preserve">т создание специальных условий: </w:t>
      </w:r>
      <w:r w:rsidRPr="00CF1009">
        <w:rPr>
          <w:rFonts w:ascii="Times New Roman" w:eastAsia="Times New Roman" w:hAnsi="Times New Roman"/>
          <w:color w:val="000000"/>
          <w:sz w:val="28"/>
          <w:szCs w:val="28"/>
          <w:lang w:eastAsia="ru-RU" w:bidi="ru-RU"/>
        </w:rPr>
        <w:t>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CF1009" w:rsidRPr="00CF1009" w:rsidRDefault="00CF1009" w:rsidP="00CF1009">
      <w:pPr>
        <w:widowControl w:val="0"/>
        <w:spacing w:after="240" w:line="480" w:lineRule="exact"/>
        <w:ind w:left="720" w:right="820"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w:t>
      </w:r>
      <w:proofErr w:type="gramStart"/>
      <w:r w:rsidRPr="00CF1009">
        <w:rPr>
          <w:rFonts w:ascii="Times New Roman" w:eastAsia="Times New Roman" w:hAnsi="Times New Roman"/>
          <w:color w:val="000000"/>
          <w:sz w:val="28"/>
          <w:szCs w:val="28"/>
          <w:lang w:eastAsia="ru-RU" w:bidi="ru-RU"/>
        </w:rPr>
        <w:t>сопровождения и поддержки</w:t>
      </w:r>
      <w:proofErr w:type="gramEnd"/>
      <w:r w:rsidRPr="00CF1009">
        <w:rPr>
          <w:rFonts w:ascii="Times New Roman" w:eastAsia="Times New Roman" w:hAnsi="Times New Roman"/>
          <w:color w:val="000000"/>
          <w:sz w:val="28"/>
          <w:szCs w:val="28"/>
          <w:lang w:eastAsia="ru-RU" w:bidi="ru-RU"/>
        </w:rPr>
        <w:t xml:space="preserve">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F1009" w:rsidRPr="00CF1009" w:rsidRDefault="00CF1009" w:rsidP="00B27744">
      <w:pPr>
        <w:widowControl w:val="0"/>
        <w:numPr>
          <w:ilvl w:val="0"/>
          <w:numId w:val="77"/>
        </w:numPr>
        <w:tabs>
          <w:tab w:val="left" w:pos="1470"/>
        </w:tabs>
        <w:spacing w:after="236" w:line="480" w:lineRule="exact"/>
        <w:ind w:left="720" w:right="8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CF1009" w:rsidRPr="00CF1009" w:rsidRDefault="00CF1009" w:rsidP="00CF1009">
      <w:pPr>
        <w:widowControl w:val="0"/>
        <w:spacing w:after="0" w:line="485" w:lineRule="exact"/>
        <w:ind w:left="720" w:right="820"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CF1009" w:rsidRPr="00CF1009" w:rsidRDefault="00CF1009" w:rsidP="00CF1009">
      <w:pPr>
        <w:widowControl w:val="0"/>
        <w:spacing w:after="0" w:line="480" w:lineRule="exact"/>
        <w:ind w:left="720" w:right="820" w:firstLine="7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sidRPr="00CF1009">
        <w:rPr>
          <w:rFonts w:ascii="Times New Roman" w:eastAsia="Times New Roman" w:hAnsi="Times New Roman"/>
          <w:color w:val="000000"/>
          <w:sz w:val="28"/>
          <w:szCs w:val="28"/>
          <w:lang w:eastAsia="ru-RU" w:bidi="ru-RU"/>
        </w:rPr>
        <w:t>особых образовательных потребностей</w:t>
      </w:r>
      <w:proofErr w:type="gramEnd"/>
      <w:r w:rsidRPr="00CF1009">
        <w:rPr>
          <w:rFonts w:ascii="Times New Roman" w:eastAsia="Times New Roman" w:hAnsi="Times New Roman"/>
          <w:color w:val="000000"/>
          <w:sz w:val="28"/>
          <w:szCs w:val="28"/>
          <w:lang w:eastAsia="ru-RU" w:bidi="ru-RU"/>
        </w:rPr>
        <w:t xml:space="preserve"> обучающихся с ОВЗ. Освоение учебного материала этими школьниками осуществляется с </w:t>
      </w:r>
      <w:r w:rsidRPr="00CF1009">
        <w:rPr>
          <w:rFonts w:ascii="Times New Roman" w:eastAsia="Times New Roman" w:hAnsi="Times New Roman"/>
          <w:color w:val="000000"/>
          <w:sz w:val="28"/>
          <w:szCs w:val="28"/>
          <w:lang w:eastAsia="ru-RU" w:bidi="ru-RU"/>
        </w:rPr>
        <w:lastRenderedPageBreak/>
        <w:t>помощью специальных методов и приемов.</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учебной внеурочной деятельности планируются коррекционные занятия со специалистами (учитель-логопед, учитель-дефектолог, педагог- психолог) по индивидуально ориентированным коррекционным программам.</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CF1009" w:rsidRPr="00CF1009" w:rsidRDefault="00CF1009" w:rsidP="00CF1009">
      <w:pPr>
        <w:widowControl w:val="0"/>
        <w:spacing w:after="0" w:line="48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CF1009" w:rsidRPr="00CF1009" w:rsidRDefault="00CF1009" w:rsidP="00CF1009">
      <w:pPr>
        <w:widowControl w:val="0"/>
        <w:spacing w:after="0" w:line="48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CF1009" w:rsidRPr="00CF1009" w:rsidRDefault="00CF1009" w:rsidP="00CF1009">
      <w:pPr>
        <w:widowControl w:val="0"/>
        <w:spacing w:after="0" w:line="480" w:lineRule="exact"/>
        <w:ind w:left="7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Взаимодействие включает в себя следующее:</w:t>
      </w:r>
    </w:p>
    <w:p w:rsidR="00CF1009" w:rsidRPr="00CF1009" w:rsidRDefault="00CF1009" w:rsidP="00B27744">
      <w:pPr>
        <w:widowControl w:val="0"/>
        <w:numPr>
          <w:ilvl w:val="0"/>
          <w:numId w:val="78"/>
        </w:numPr>
        <w:tabs>
          <w:tab w:val="left" w:pos="1715"/>
        </w:tabs>
        <w:spacing w:after="0" w:line="49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комплексность в определении и решении проблем обучающегося, предоставлении ему специализированной квалифицированной помощи;</w:t>
      </w:r>
    </w:p>
    <w:p w:rsidR="00CF1009" w:rsidRPr="00CF1009" w:rsidRDefault="00CF1009" w:rsidP="00B27744">
      <w:pPr>
        <w:widowControl w:val="0"/>
        <w:numPr>
          <w:ilvl w:val="0"/>
          <w:numId w:val="78"/>
        </w:numPr>
        <w:tabs>
          <w:tab w:val="left" w:pos="1715"/>
        </w:tabs>
        <w:spacing w:after="0" w:line="49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многоаспектный анализ </w:t>
      </w:r>
      <w:proofErr w:type="gramStart"/>
      <w:r w:rsidRPr="00CF1009">
        <w:rPr>
          <w:rFonts w:ascii="Times New Roman" w:eastAsia="Times New Roman" w:hAnsi="Times New Roman"/>
          <w:color w:val="000000"/>
          <w:sz w:val="28"/>
          <w:szCs w:val="28"/>
          <w:lang w:eastAsia="ru-RU" w:bidi="ru-RU"/>
        </w:rPr>
        <w:t>личностного и познавательного развития</w:t>
      </w:r>
      <w:proofErr w:type="gramEnd"/>
      <w:r w:rsidRPr="00CF1009">
        <w:rPr>
          <w:rFonts w:ascii="Times New Roman" w:eastAsia="Times New Roman" w:hAnsi="Times New Roman"/>
          <w:color w:val="000000"/>
          <w:sz w:val="28"/>
          <w:szCs w:val="28"/>
          <w:lang w:eastAsia="ru-RU" w:bidi="ru-RU"/>
        </w:rPr>
        <w:t xml:space="preserve"> обучающегося;</w:t>
      </w:r>
    </w:p>
    <w:p w:rsidR="00CF1009" w:rsidRPr="00CF1009" w:rsidRDefault="00CF1009" w:rsidP="00B27744">
      <w:pPr>
        <w:widowControl w:val="0"/>
        <w:numPr>
          <w:ilvl w:val="0"/>
          <w:numId w:val="78"/>
        </w:numPr>
        <w:tabs>
          <w:tab w:val="left" w:pos="1715"/>
        </w:tabs>
        <w:spacing w:after="408" w:line="490"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CF1009" w:rsidRPr="00CF1009" w:rsidRDefault="00CF1009" w:rsidP="00B27744">
      <w:pPr>
        <w:keepNext/>
        <w:keepLines/>
        <w:widowControl w:val="0"/>
        <w:numPr>
          <w:ilvl w:val="0"/>
          <w:numId w:val="77"/>
        </w:numPr>
        <w:tabs>
          <w:tab w:val="left" w:pos="1470"/>
        </w:tabs>
        <w:spacing w:after="113" w:line="280" w:lineRule="exact"/>
        <w:ind w:left="720"/>
        <w:jc w:val="both"/>
        <w:outlineLvl w:val="2"/>
        <w:rPr>
          <w:rFonts w:ascii="Times New Roman" w:eastAsia="Times New Roman" w:hAnsi="Times New Roman"/>
          <w:color w:val="000000"/>
          <w:sz w:val="28"/>
          <w:szCs w:val="28"/>
          <w:lang w:eastAsia="ru-RU" w:bidi="ru-RU"/>
        </w:rPr>
      </w:pPr>
      <w:bookmarkStart w:id="237" w:name="bookmark228"/>
      <w:r w:rsidRPr="00CF1009">
        <w:rPr>
          <w:rFonts w:ascii="Times New Roman" w:eastAsia="Times New Roman" w:hAnsi="Times New Roman"/>
          <w:color w:val="000000"/>
          <w:sz w:val="28"/>
          <w:szCs w:val="28"/>
          <w:lang w:eastAsia="ru-RU" w:bidi="ru-RU"/>
        </w:rPr>
        <w:lastRenderedPageBreak/>
        <w:t>Планируемые результаты коррекционной работы</w:t>
      </w:r>
      <w:bookmarkEnd w:id="237"/>
    </w:p>
    <w:p w:rsidR="00CF1009" w:rsidRDefault="00CF1009" w:rsidP="00CF1009">
      <w:pPr>
        <w:widowControl w:val="0"/>
        <w:spacing w:after="0" w:line="485" w:lineRule="exact"/>
        <w:ind w:left="720" w:right="8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Программа коррекционной работы предусматривает выполнение требований к результатам, определенным ФГОС ООО.</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CF1009" w:rsidRPr="00CF1009" w:rsidRDefault="00CF1009" w:rsidP="00CF1009">
      <w:pPr>
        <w:widowControl w:val="0"/>
        <w:tabs>
          <w:tab w:val="left" w:pos="2777"/>
          <w:tab w:val="left" w:pos="4687"/>
        </w:tabs>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зависимости от формы организации коррекционной работы планируются разные группы результатов (личностные, метапредметные, предметные).</w:t>
      </w:r>
      <w:r w:rsidRPr="00CF1009">
        <w:rPr>
          <w:rFonts w:ascii="Times New Roman" w:eastAsia="Times New Roman" w:hAnsi="Times New Roman"/>
          <w:color w:val="000000"/>
          <w:sz w:val="28"/>
          <w:szCs w:val="28"/>
          <w:lang w:eastAsia="ru-RU" w:bidi="ru-RU"/>
        </w:rPr>
        <w:tab/>
        <w:t>В урочной</w:t>
      </w:r>
      <w:r w:rsidRPr="00CF1009">
        <w:rPr>
          <w:rFonts w:ascii="Times New Roman" w:eastAsia="Times New Roman" w:hAnsi="Times New Roman"/>
          <w:color w:val="000000"/>
          <w:sz w:val="28"/>
          <w:szCs w:val="28"/>
          <w:lang w:eastAsia="ru-RU" w:bidi="ru-RU"/>
        </w:rPr>
        <w:tab/>
        <w:t>деятельности отражаются предметные,</w:t>
      </w:r>
    </w:p>
    <w:p w:rsidR="00CF1009" w:rsidRPr="00CF1009" w:rsidRDefault="00CF1009" w:rsidP="00CF1009">
      <w:pPr>
        <w:widowControl w:val="0"/>
        <w:spacing w:after="0" w:line="480" w:lineRule="exact"/>
        <w:ind w:left="720" w:right="8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метапредметные и личностные результаты. Во внеурочной - личностные и метапредметные результаты.</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F1009" w:rsidRPr="00CF1009" w:rsidRDefault="00CF1009" w:rsidP="00CF1009">
      <w:pPr>
        <w:widowControl w:val="0"/>
        <w:tabs>
          <w:tab w:val="left" w:pos="2777"/>
          <w:tab w:val="left" w:pos="4687"/>
        </w:tabs>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Метапредметные результаты - овладение общеучебными умениями с учетом индивидуальных возможностей; освоение умственных действий, направленных</w:t>
      </w:r>
      <w:r w:rsidRPr="00CF1009">
        <w:rPr>
          <w:rFonts w:ascii="Times New Roman" w:eastAsia="Times New Roman" w:hAnsi="Times New Roman"/>
          <w:color w:val="000000"/>
          <w:sz w:val="28"/>
          <w:szCs w:val="28"/>
          <w:lang w:eastAsia="ru-RU" w:bidi="ru-RU"/>
        </w:rPr>
        <w:tab/>
        <w:t>на анализ</w:t>
      </w:r>
      <w:r w:rsidRPr="00CF1009">
        <w:rPr>
          <w:rFonts w:ascii="Times New Roman" w:eastAsia="Times New Roman" w:hAnsi="Times New Roman"/>
          <w:color w:val="000000"/>
          <w:sz w:val="28"/>
          <w:szCs w:val="28"/>
          <w:lang w:eastAsia="ru-RU" w:bidi="ru-RU"/>
        </w:rPr>
        <w:tab/>
        <w:t>и управление своей деятельностью;</w:t>
      </w:r>
    </w:p>
    <w:p w:rsidR="00CF1009" w:rsidRPr="00CF1009" w:rsidRDefault="00CF1009" w:rsidP="00CF1009">
      <w:pPr>
        <w:widowControl w:val="0"/>
        <w:spacing w:after="0" w:line="480" w:lineRule="exact"/>
        <w:ind w:left="720" w:right="8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сформированность коммуникативных действий, направленных на сотрудничество и конструктивное общение и т. д.</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w:t>
      </w:r>
      <w:r w:rsidRPr="00CF1009">
        <w:rPr>
          <w:rFonts w:ascii="Times New Roman" w:eastAsia="Times New Roman" w:hAnsi="Times New Roman"/>
          <w:color w:val="000000"/>
          <w:sz w:val="28"/>
          <w:szCs w:val="28"/>
          <w:lang w:eastAsia="ru-RU" w:bidi="ru-RU"/>
        </w:rPr>
        <w:lastRenderedPageBreak/>
        <w:t>получение опыта решения проблем и др.).</w:t>
      </w:r>
    </w:p>
    <w:p w:rsidR="00CF1009" w:rsidRPr="00CF1009" w:rsidRDefault="00CF1009" w:rsidP="00CF1009">
      <w:pPr>
        <w:widowControl w:val="0"/>
        <w:spacing w:after="0" w:line="480" w:lineRule="exact"/>
        <w:ind w:left="720" w:right="820" w:firstLine="70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CF1009" w:rsidRPr="00CF1009" w:rsidRDefault="00CF1009" w:rsidP="00CF1009">
      <w:pPr>
        <w:widowControl w:val="0"/>
        <w:spacing w:after="0" w:line="480" w:lineRule="exact"/>
        <w:ind w:left="720" w:firstLine="70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Достижения</w:t>
      </w:r>
      <w:proofErr w:type="gramEnd"/>
      <w:r w:rsidRPr="00CF1009">
        <w:rPr>
          <w:rFonts w:ascii="Times New Roman" w:eastAsia="Times New Roman" w:hAnsi="Times New Roman"/>
          <w:color w:val="000000"/>
          <w:sz w:val="28"/>
          <w:szCs w:val="28"/>
          <w:lang w:eastAsia="ru-RU" w:bidi="ru-RU"/>
        </w:rPr>
        <w:t xml:space="preserve"> обучающихся с ОВЗ рассматриваются с учетом их</w:t>
      </w:r>
    </w:p>
    <w:p w:rsidR="00CF1009" w:rsidRPr="00CF1009" w:rsidRDefault="00CF1009" w:rsidP="00CF1009">
      <w:pPr>
        <w:widowControl w:val="0"/>
        <w:spacing w:after="0" w:line="480" w:lineRule="exact"/>
        <w:ind w:left="7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предыдущих индивидуальных достижений, а не в сравнении с успеваемостью</w:t>
      </w:r>
    </w:p>
    <w:p w:rsidR="00B27744" w:rsidRDefault="00CF1009" w:rsidP="00B27744">
      <w:pPr>
        <w:widowControl w:val="0"/>
        <w:spacing w:after="0" w:line="485" w:lineRule="exact"/>
        <w:ind w:left="720" w:right="8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r w:rsidR="00B27744">
        <w:rPr>
          <w:rFonts w:ascii="Times New Roman" w:eastAsia="Times New Roman" w:hAnsi="Times New Roman"/>
          <w:color w:val="000000"/>
          <w:sz w:val="28"/>
          <w:szCs w:val="28"/>
          <w:lang w:eastAsia="ru-RU" w:bidi="ru-RU"/>
        </w:rPr>
        <w:t xml:space="preserve"> </w:t>
      </w:r>
      <w:bookmarkStart w:id="238" w:name="bookmark229"/>
    </w:p>
    <w:p w:rsidR="00B27744" w:rsidRDefault="00B27744" w:rsidP="00B27744">
      <w:pPr>
        <w:widowControl w:val="0"/>
        <w:spacing w:after="0" w:line="485" w:lineRule="exact"/>
        <w:ind w:left="720" w:right="820"/>
        <w:jc w:val="both"/>
        <w:rPr>
          <w:rFonts w:ascii="Times New Roman" w:eastAsia="Times New Roman" w:hAnsi="Times New Roman"/>
          <w:color w:val="000000"/>
          <w:sz w:val="28"/>
          <w:szCs w:val="28"/>
          <w:lang w:eastAsia="ru-RU" w:bidi="ru-RU"/>
        </w:rPr>
      </w:pPr>
    </w:p>
    <w:p w:rsidR="00CF1009" w:rsidRPr="00CF1009" w:rsidRDefault="00CF1009" w:rsidP="00B27744">
      <w:pPr>
        <w:widowControl w:val="0"/>
        <w:spacing w:after="0" w:line="485" w:lineRule="exact"/>
        <w:ind w:left="720" w:right="8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3 Организационный раздел основной образовательной программы основного общего образования</w:t>
      </w:r>
      <w:bookmarkEnd w:id="238"/>
    </w:p>
    <w:p w:rsidR="00405D38" w:rsidRDefault="000738A9" w:rsidP="000738A9">
      <w:pPr>
        <w:keepNext/>
        <w:keepLines/>
        <w:widowControl w:val="0"/>
        <w:spacing w:after="0" w:line="302" w:lineRule="exact"/>
        <w:outlineLvl w:val="1"/>
        <w:rPr>
          <w:rFonts w:ascii="Times New Roman" w:eastAsia="Times New Roman" w:hAnsi="Times New Roman"/>
          <w:b/>
          <w:bCs/>
          <w:color w:val="000000"/>
          <w:sz w:val="32"/>
          <w:szCs w:val="32"/>
          <w:lang w:eastAsia="ru-RU" w:bidi="ru-RU"/>
        </w:rPr>
      </w:pPr>
      <w:bookmarkStart w:id="239" w:name="bookmark230"/>
      <w:r>
        <w:rPr>
          <w:rFonts w:ascii="Times New Roman" w:eastAsia="Times New Roman" w:hAnsi="Times New Roman"/>
          <w:b/>
          <w:bCs/>
          <w:color w:val="000000"/>
          <w:sz w:val="32"/>
          <w:szCs w:val="32"/>
          <w:lang w:eastAsia="ru-RU" w:bidi="ru-RU"/>
        </w:rPr>
        <w:t xml:space="preserve">                                            </w:t>
      </w:r>
    </w:p>
    <w:p w:rsidR="00CF1009" w:rsidRPr="00405D38" w:rsidRDefault="004A1F52" w:rsidP="00405D38">
      <w:pPr>
        <w:keepNext/>
        <w:keepLines/>
        <w:widowControl w:val="0"/>
        <w:spacing w:after="0" w:line="302" w:lineRule="exact"/>
        <w:jc w:val="center"/>
        <w:outlineLvl w:val="1"/>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 xml:space="preserve">3.1 </w:t>
      </w:r>
      <w:r w:rsidR="00CF1009" w:rsidRPr="00405D38">
        <w:rPr>
          <w:rFonts w:ascii="Times New Roman" w:eastAsia="Times New Roman" w:hAnsi="Times New Roman"/>
          <w:b/>
          <w:bCs/>
          <w:color w:val="000000"/>
          <w:sz w:val="28"/>
          <w:szCs w:val="28"/>
          <w:lang w:eastAsia="ru-RU" w:bidi="ru-RU"/>
        </w:rPr>
        <w:t>Учебный план</w:t>
      </w:r>
      <w:bookmarkEnd w:id="239"/>
    </w:p>
    <w:p w:rsidR="00B27744" w:rsidRPr="00405D38" w:rsidRDefault="00CF1009" w:rsidP="00CF1009">
      <w:pPr>
        <w:widowControl w:val="0"/>
        <w:spacing w:after="0" w:line="302" w:lineRule="exact"/>
        <w:ind w:left="2140" w:right="1620"/>
        <w:rPr>
          <w:rFonts w:ascii="Times New Roman" w:eastAsia="Times New Roman" w:hAnsi="Times New Roman"/>
          <w:b/>
          <w:bCs/>
          <w:color w:val="000000"/>
          <w:sz w:val="28"/>
          <w:szCs w:val="28"/>
          <w:lang w:eastAsia="ru-RU" w:bidi="ru-RU"/>
        </w:rPr>
      </w:pPr>
      <w:r w:rsidRPr="00405D38">
        <w:rPr>
          <w:rFonts w:ascii="Times New Roman" w:eastAsia="Times New Roman" w:hAnsi="Times New Roman"/>
          <w:b/>
          <w:bCs/>
          <w:color w:val="000000"/>
          <w:sz w:val="28"/>
          <w:szCs w:val="28"/>
          <w:lang w:eastAsia="ru-RU" w:bidi="ru-RU"/>
        </w:rPr>
        <w:t>государственного бюджетного общеобразовательного учреждения средней общеобразовательной школы №</w:t>
      </w:r>
      <w:r w:rsidR="00B27744" w:rsidRPr="00405D38">
        <w:rPr>
          <w:rFonts w:ascii="Times New Roman" w:eastAsia="Times New Roman" w:hAnsi="Times New Roman"/>
          <w:b/>
          <w:bCs/>
          <w:color w:val="000000"/>
          <w:sz w:val="28"/>
          <w:szCs w:val="28"/>
          <w:lang w:eastAsia="ru-RU" w:bidi="ru-RU"/>
        </w:rPr>
        <w:t>463</w:t>
      </w:r>
      <w:r w:rsidRPr="00405D38">
        <w:rPr>
          <w:rFonts w:ascii="Times New Roman" w:eastAsia="Times New Roman" w:hAnsi="Times New Roman"/>
          <w:b/>
          <w:bCs/>
          <w:color w:val="000000"/>
          <w:sz w:val="28"/>
          <w:szCs w:val="28"/>
          <w:lang w:eastAsia="ru-RU" w:bidi="ru-RU"/>
        </w:rPr>
        <w:t xml:space="preserve"> Выборгского района Санкт-Петербурга на 2017 - 2018 учебный год </w:t>
      </w:r>
    </w:p>
    <w:p w:rsidR="000738A9" w:rsidRPr="00405D38" w:rsidRDefault="000738A9" w:rsidP="000738A9">
      <w:pPr>
        <w:autoSpaceDE w:val="0"/>
        <w:autoSpaceDN w:val="0"/>
        <w:adjustRightInd w:val="0"/>
        <w:jc w:val="center"/>
        <w:rPr>
          <w:rFonts w:ascii="Times New Roman" w:hAnsi="Times New Roman"/>
          <w:b/>
          <w:bCs/>
          <w:i/>
          <w:color w:val="000000"/>
          <w:sz w:val="28"/>
          <w:szCs w:val="28"/>
        </w:rPr>
      </w:pPr>
      <w:r w:rsidRPr="00405D38">
        <w:rPr>
          <w:rFonts w:ascii="Times New Roman" w:hAnsi="Times New Roman"/>
          <w:b/>
          <w:bCs/>
          <w:color w:val="000000"/>
          <w:sz w:val="28"/>
          <w:szCs w:val="28"/>
        </w:rPr>
        <w:t>Пояснительная записка</w:t>
      </w:r>
    </w:p>
    <w:p w:rsidR="000738A9" w:rsidRPr="00405D38" w:rsidRDefault="000738A9" w:rsidP="000738A9">
      <w:pPr>
        <w:spacing w:after="0" w:line="360" w:lineRule="auto"/>
        <w:jc w:val="center"/>
        <w:rPr>
          <w:rFonts w:ascii="Times New Roman" w:hAnsi="Times New Roman"/>
          <w:b/>
          <w:sz w:val="28"/>
          <w:szCs w:val="28"/>
          <w:u w:val="single"/>
          <w:lang w:eastAsia="ru-RU"/>
        </w:rPr>
      </w:pPr>
      <w:r w:rsidRPr="00405D38">
        <w:rPr>
          <w:rFonts w:ascii="Times New Roman" w:hAnsi="Times New Roman"/>
          <w:b/>
          <w:bCs/>
          <w:color w:val="000000"/>
          <w:sz w:val="28"/>
          <w:szCs w:val="28"/>
        </w:rPr>
        <w:t>к учебному плану ГБОУ школа № 463 на 2017-2018 уч.год</w:t>
      </w:r>
    </w:p>
    <w:p w:rsidR="000738A9" w:rsidRPr="00405D38" w:rsidRDefault="000738A9" w:rsidP="000738A9">
      <w:pPr>
        <w:pStyle w:val="Heading"/>
        <w:jc w:val="center"/>
        <w:rPr>
          <w:rFonts w:ascii="Times New Roman" w:hAnsi="Times New Roman" w:cs="Times New Roman"/>
          <w:sz w:val="28"/>
          <w:szCs w:val="28"/>
        </w:rPr>
      </w:pPr>
    </w:p>
    <w:p w:rsidR="000738A9" w:rsidRPr="00405D38" w:rsidRDefault="000738A9" w:rsidP="000738A9">
      <w:pPr>
        <w:pStyle w:val="Heading"/>
        <w:jc w:val="center"/>
        <w:rPr>
          <w:rFonts w:ascii="Times New Roman" w:hAnsi="Times New Roman" w:cs="Times New Roman"/>
          <w:sz w:val="28"/>
          <w:szCs w:val="28"/>
        </w:rPr>
      </w:pPr>
      <w:r w:rsidRPr="00405D38">
        <w:rPr>
          <w:rFonts w:ascii="Times New Roman" w:hAnsi="Times New Roman" w:cs="Times New Roman"/>
          <w:sz w:val="28"/>
          <w:szCs w:val="28"/>
        </w:rPr>
        <w:t xml:space="preserve">1. Общие положения </w:t>
      </w:r>
    </w:p>
    <w:p w:rsidR="000738A9" w:rsidRPr="00405D38" w:rsidRDefault="000738A9" w:rsidP="000738A9">
      <w:pPr>
        <w:pStyle w:val="Heading"/>
        <w:jc w:val="center"/>
        <w:rPr>
          <w:rFonts w:ascii="Times New Roman" w:hAnsi="Times New Roman" w:cs="Times New Roman"/>
          <w:sz w:val="28"/>
          <w:szCs w:val="28"/>
        </w:rPr>
      </w:pPr>
    </w:p>
    <w:p w:rsidR="000738A9" w:rsidRPr="00405D38" w:rsidRDefault="000738A9" w:rsidP="000738A9">
      <w:pPr>
        <w:shd w:val="clear" w:color="auto" w:fill="FFFFFF"/>
        <w:tabs>
          <w:tab w:val="left" w:pos="1133"/>
        </w:tabs>
        <w:spacing w:after="0" w:line="360" w:lineRule="auto"/>
        <w:rPr>
          <w:rFonts w:ascii="Times New Roman" w:hAnsi="Times New Roman"/>
          <w:sz w:val="28"/>
          <w:szCs w:val="28"/>
        </w:rPr>
      </w:pPr>
      <w:r w:rsidRPr="00405D38">
        <w:rPr>
          <w:rFonts w:ascii="Times New Roman" w:hAnsi="Times New Roman"/>
          <w:sz w:val="28"/>
          <w:szCs w:val="28"/>
        </w:rPr>
        <w:t xml:space="preserve">1. 1.Учебный план ГБОУ школы № 463 Выборгского </w:t>
      </w:r>
      <w:proofErr w:type="gramStart"/>
      <w:r w:rsidRPr="00405D38">
        <w:rPr>
          <w:rFonts w:ascii="Times New Roman" w:hAnsi="Times New Roman"/>
          <w:sz w:val="28"/>
          <w:szCs w:val="28"/>
        </w:rPr>
        <w:t>района  Санкт</w:t>
      </w:r>
      <w:proofErr w:type="gramEnd"/>
      <w:r w:rsidRPr="00405D38">
        <w:rPr>
          <w:rFonts w:ascii="Times New Roman" w:hAnsi="Times New Roman"/>
          <w:sz w:val="28"/>
          <w:szCs w:val="28"/>
        </w:rPr>
        <w:t xml:space="preserve">- Петербурга на 2017-18 учебный год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0738A9" w:rsidRPr="00405D38" w:rsidRDefault="000738A9" w:rsidP="000738A9">
      <w:pPr>
        <w:shd w:val="clear" w:color="auto" w:fill="FFFFFF"/>
        <w:tabs>
          <w:tab w:val="left" w:pos="1133"/>
        </w:tabs>
        <w:spacing w:after="0" w:line="360" w:lineRule="auto"/>
        <w:rPr>
          <w:rFonts w:ascii="Times New Roman" w:hAnsi="Times New Roman"/>
          <w:sz w:val="28"/>
          <w:szCs w:val="28"/>
        </w:rPr>
      </w:pPr>
      <w:r w:rsidRPr="00405D38">
        <w:rPr>
          <w:rFonts w:ascii="Times New Roman" w:hAnsi="Times New Roman"/>
          <w:sz w:val="28"/>
          <w:szCs w:val="28"/>
        </w:rPr>
        <w:lastRenderedPageBreak/>
        <w:t>1.2. Учебный план ГБОУ школы № 463 Выборгского района Санкт- Петербурга на 2016-17 учебный год сформирован в соответствии с:</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Федеральным Законом от 29.12.2012 № 273-ФЗ «Об образовании в Российской Федерации»;</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Федеральным базисным учебным планом, утвержденным приказом Министерства образования Российской Федерации от 09.03.2004 № 1312 (далее – ФБУП-2004);</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w:t>
      </w:r>
      <w:r w:rsidRPr="00405D38">
        <w:rPr>
          <w:rFonts w:ascii="Times New Roman" w:hAnsi="Times New Roman"/>
          <w:sz w:val="28"/>
          <w:szCs w:val="28"/>
        </w:rPr>
        <w:br/>
        <w:t>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ФКГОС) (</w:t>
      </w:r>
      <w:proofErr w:type="gramStart"/>
      <w:r w:rsidRPr="00405D38">
        <w:rPr>
          <w:rFonts w:ascii="Times New Roman" w:hAnsi="Times New Roman"/>
          <w:sz w:val="28"/>
          <w:szCs w:val="28"/>
        </w:rPr>
        <w:t>для  VIII</w:t>
      </w:r>
      <w:proofErr w:type="gramEnd"/>
      <w:r w:rsidRPr="00405D38">
        <w:rPr>
          <w:rFonts w:ascii="Times New Roman" w:hAnsi="Times New Roman"/>
          <w:sz w:val="28"/>
          <w:szCs w:val="28"/>
        </w:rPr>
        <w:t>-XI (XII) классов);</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 </w:t>
      </w:r>
      <w:r w:rsidRPr="00405D38">
        <w:rPr>
          <w:rFonts w:ascii="Times New Roman" w:hAnsi="Times New Roman"/>
          <w:sz w:val="28"/>
          <w:szCs w:val="28"/>
        </w:rPr>
        <w:br/>
        <w:t>(для V-VII классов образовательных организаций, а также для VIII-IX классов образовательных организаций, участвующих в апробации ФГОС основного общего образования в 2017/2018 учебном году);</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405D38">
        <w:rPr>
          <w:rFonts w:ascii="Times New Roman" w:hAnsi="Times New Roman"/>
          <w:sz w:val="28"/>
          <w:szCs w:val="28"/>
        </w:rPr>
        <w:lastRenderedPageBreak/>
        <w:t>утвержденным приказом Министерства образования и науки Российской Федерации от 30.08.2013 № 1015;</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перечнем организаций, осуществляющих выпуск учебных пособий, которые </w:t>
      </w:r>
      <w:proofErr w:type="gramStart"/>
      <w:r w:rsidRPr="00405D38">
        <w:rPr>
          <w:rFonts w:ascii="Times New Roman" w:hAnsi="Times New Roman"/>
          <w:sz w:val="28"/>
          <w:szCs w:val="28"/>
        </w:rPr>
        <w:t>допускаются  к</w:t>
      </w:r>
      <w:proofErr w:type="gramEnd"/>
      <w:r w:rsidRPr="00405D38">
        <w:rPr>
          <w:rFonts w:ascii="Times New Roman" w:hAnsi="Times New Roman"/>
          <w:sz w:val="28"/>
          <w:szCs w:val="28"/>
        </w:rPr>
        <w:t xml:space="preserve">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«Санитарно-эпидемиологическими требованиями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w:t>
      </w:r>
      <w:proofErr w:type="gramStart"/>
      <w:r w:rsidRPr="00405D38">
        <w:rPr>
          <w:rFonts w:ascii="Times New Roman" w:hAnsi="Times New Roman"/>
          <w:sz w:val="28"/>
          <w:szCs w:val="28"/>
        </w:rPr>
        <w:t>Федерации  от</w:t>
      </w:r>
      <w:proofErr w:type="gramEnd"/>
      <w:r w:rsidRPr="00405D38">
        <w:rPr>
          <w:rFonts w:ascii="Times New Roman" w:hAnsi="Times New Roman"/>
          <w:sz w:val="28"/>
          <w:szCs w:val="28"/>
        </w:rPr>
        <w:t xml:space="preserve"> 29.12.2010 № 189 (далее – СанПиН 2.4.2.2821-10);</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распоряжением Комитета по образованию от 14.03.2017 № 838-р «О формировании календарного учебного графика государственных образовательных учреждений </w:t>
      </w:r>
      <w:r w:rsidRPr="00405D38">
        <w:rPr>
          <w:rFonts w:ascii="Times New Roman" w:hAnsi="Times New Roman"/>
          <w:sz w:val="28"/>
          <w:szCs w:val="28"/>
        </w:rPr>
        <w:br/>
        <w:t>Санкт-Петербурга, реализующих основные общеобразовательные программы, в 2017/2018 учебном году»;</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распоряжением Комитета по образованию от 23.03.2016 №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 jn 24.03.17 №03-28-1493/17-0-0.</w:t>
      </w:r>
    </w:p>
    <w:p w:rsidR="000738A9" w:rsidRPr="00405D38" w:rsidRDefault="000738A9" w:rsidP="000738A9">
      <w:pPr>
        <w:pStyle w:val="Heading"/>
        <w:spacing w:line="360" w:lineRule="auto"/>
        <w:rPr>
          <w:rFonts w:ascii="Times New Roman" w:hAnsi="Times New Roman" w:cs="Times New Roman"/>
          <w:b w:val="0"/>
          <w:sz w:val="28"/>
          <w:szCs w:val="28"/>
        </w:rPr>
      </w:pPr>
      <w:r w:rsidRPr="00405D38">
        <w:rPr>
          <w:rFonts w:ascii="Times New Roman" w:hAnsi="Times New Roman" w:cs="Times New Roman"/>
          <w:b w:val="0"/>
          <w:sz w:val="28"/>
          <w:szCs w:val="28"/>
        </w:rPr>
        <w:t xml:space="preserve">         Инструктивно-методическим письмом Комитета по образованию</w:t>
      </w:r>
      <w:r w:rsidRPr="00405D38">
        <w:rPr>
          <w:rFonts w:ascii="Times New Roman" w:hAnsi="Times New Roman" w:cs="Times New Roman"/>
          <w:sz w:val="28"/>
          <w:szCs w:val="28"/>
        </w:rPr>
        <w:t xml:space="preserve"> </w:t>
      </w:r>
      <w:r w:rsidRPr="00405D38">
        <w:rPr>
          <w:rFonts w:ascii="Times New Roman" w:hAnsi="Times New Roman" w:cs="Times New Roman"/>
          <w:b w:val="0"/>
          <w:sz w:val="28"/>
          <w:szCs w:val="28"/>
        </w:rPr>
        <w:t>«О формировании учебных планов образовательных организаций Санкт-Петербурга, реализующих основные общеобразовательные программы, на 2017/2018 учебный год».</w:t>
      </w:r>
    </w:p>
    <w:p w:rsidR="000738A9" w:rsidRPr="00405D38" w:rsidRDefault="000738A9" w:rsidP="000738A9">
      <w:pPr>
        <w:autoSpaceDE w:val="0"/>
        <w:autoSpaceDN w:val="0"/>
        <w:adjustRightInd w:val="0"/>
        <w:spacing w:after="0" w:line="360" w:lineRule="auto"/>
        <w:jc w:val="both"/>
        <w:rPr>
          <w:rFonts w:ascii="Times New Roman" w:hAnsi="Times New Roman"/>
          <w:sz w:val="28"/>
          <w:szCs w:val="28"/>
        </w:rPr>
      </w:pPr>
      <w:r w:rsidRPr="00405D38">
        <w:rPr>
          <w:rFonts w:ascii="Times New Roman" w:hAnsi="Times New Roman"/>
          <w:sz w:val="28"/>
          <w:szCs w:val="28"/>
        </w:rPr>
        <w:lastRenderedPageBreak/>
        <w:t>1.3. Учебный план ГБОУ школы № 463 является частью образовательной программы образовательной организации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в соответствии с ФКГОС и ФБУП-2004.</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Примерный учебный план образовательных организаций на 2017/2018 учебный год обеспечивает выполнение гигиенических требований к режиму образовательного процесса, установленных СанПиН 2.4.2.2821-10 и предусматривает:</w:t>
      </w:r>
    </w:p>
    <w:p w:rsidR="000738A9" w:rsidRPr="00405D38" w:rsidRDefault="000738A9" w:rsidP="000738A9">
      <w:pPr>
        <w:autoSpaceDE w:val="0"/>
        <w:autoSpaceDN w:val="0"/>
        <w:adjustRightInd w:val="0"/>
        <w:spacing w:after="0" w:line="360" w:lineRule="auto"/>
        <w:jc w:val="both"/>
        <w:rPr>
          <w:rFonts w:ascii="Times New Roman" w:hAnsi="Times New Roman"/>
          <w:sz w:val="28"/>
          <w:szCs w:val="28"/>
        </w:rPr>
      </w:pPr>
      <w:r w:rsidRPr="00405D38">
        <w:rPr>
          <w:rFonts w:ascii="Times New Roman" w:hAnsi="Times New Roman"/>
          <w:sz w:val="28"/>
          <w:szCs w:val="28"/>
        </w:rPr>
        <w:t>4-летний нормативный срок освоения образовательных программ начального общего образования для I-IV классов;</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5-летний нормативный срок освоения образовательных программ основного общего образования для V-IX классов;</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2-летний нормативный срок освоения образовательных программ среднего общего образования для X-XI классов.</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1.4. Учебный год в образовательных организациях начинается 01.09.2017.</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 xml:space="preserve">Для профилактики </w:t>
      </w:r>
      <w:proofErr w:type="gramStart"/>
      <w:r w:rsidRPr="00405D38">
        <w:rPr>
          <w:rFonts w:ascii="Times New Roman" w:hAnsi="Times New Roman"/>
          <w:sz w:val="28"/>
          <w:szCs w:val="28"/>
        </w:rPr>
        <w:t>переутомления</w:t>
      </w:r>
      <w:proofErr w:type="gramEnd"/>
      <w:r w:rsidRPr="00405D38">
        <w:rPr>
          <w:rFonts w:ascii="Times New Roman" w:hAnsi="Times New Roman"/>
          <w:sz w:val="28"/>
          <w:szCs w:val="28"/>
        </w:rPr>
        <w:t xml:space="preserve"> обучающихся в календарном учебном графике рекомендуется предусмотреть равномерное распределение периодов учебного времени и каникул.</w:t>
      </w:r>
    </w:p>
    <w:p w:rsidR="000738A9" w:rsidRPr="00405D38" w:rsidRDefault="000738A9" w:rsidP="000738A9">
      <w:pPr>
        <w:ind w:firstLine="567"/>
        <w:jc w:val="both"/>
        <w:rPr>
          <w:rFonts w:ascii="Times New Roman" w:hAnsi="Times New Roman"/>
          <w:bCs/>
          <w:iCs/>
          <w:sz w:val="28"/>
          <w:szCs w:val="28"/>
        </w:rPr>
      </w:pPr>
      <w:r w:rsidRPr="00405D38">
        <w:rPr>
          <w:rFonts w:ascii="Times New Roman" w:hAnsi="Times New Roman"/>
          <w:bCs/>
          <w:iCs/>
          <w:sz w:val="28"/>
          <w:szCs w:val="28"/>
        </w:rPr>
        <w:t>осенние каникулы –              30.10.2017 – 07.11.2017 (9 дней);</w:t>
      </w:r>
    </w:p>
    <w:p w:rsidR="000738A9" w:rsidRPr="00405D38" w:rsidRDefault="000738A9" w:rsidP="000738A9">
      <w:pPr>
        <w:ind w:firstLine="567"/>
        <w:jc w:val="both"/>
        <w:rPr>
          <w:rFonts w:ascii="Times New Roman" w:hAnsi="Times New Roman"/>
          <w:bCs/>
          <w:iCs/>
          <w:sz w:val="28"/>
          <w:szCs w:val="28"/>
        </w:rPr>
      </w:pPr>
      <w:r w:rsidRPr="00405D38">
        <w:rPr>
          <w:rFonts w:ascii="Times New Roman" w:hAnsi="Times New Roman"/>
          <w:bCs/>
          <w:iCs/>
          <w:sz w:val="28"/>
          <w:szCs w:val="28"/>
        </w:rPr>
        <w:t>зимние каникулы –                28.12.2017 – 10.01.2018 (14 дней);</w:t>
      </w:r>
    </w:p>
    <w:p w:rsidR="000738A9" w:rsidRPr="00405D38" w:rsidRDefault="000738A9" w:rsidP="000738A9">
      <w:pPr>
        <w:ind w:firstLine="567"/>
        <w:jc w:val="both"/>
        <w:rPr>
          <w:rFonts w:ascii="Times New Roman" w:hAnsi="Times New Roman"/>
          <w:bCs/>
          <w:iCs/>
          <w:sz w:val="28"/>
          <w:szCs w:val="28"/>
        </w:rPr>
      </w:pPr>
      <w:r w:rsidRPr="00405D38">
        <w:rPr>
          <w:rFonts w:ascii="Times New Roman" w:hAnsi="Times New Roman"/>
          <w:bCs/>
          <w:iCs/>
          <w:sz w:val="28"/>
          <w:szCs w:val="28"/>
        </w:rPr>
        <w:t>весенние каникулы –            24.03.2018 – 01.04.2018 (9 дней).</w:t>
      </w:r>
    </w:p>
    <w:p w:rsidR="000738A9" w:rsidRPr="00405D38" w:rsidRDefault="000738A9" w:rsidP="000738A9">
      <w:pPr>
        <w:ind w:firstLine="567"/>
        <w:jc w:val="both"/>
        <w:rPr>
          <w:rFonts w:ascii="Times New Roman" w:hAnsi="Times New Roman"/>
          <w:bCs/>
          <w:iCs/>
          <w:sz w:val="28"/>
          <w:szCs w:val="28"/>
        </w:rPr>
      </w:pPr>
      <w:r w:rsidRPr="00405D38">
        <w:rPr>
          <w:rFonts w:ascii="Times New Roman" w:hAnsi="Times New Roman"/>
          <w:bCs/>
          <w:iCs/>
          <w:sz w:val="28"/>
          <w:szCs w:val="28"/>
        </w:rPr>
        <w:t>Дополнительные каникулы для первоклассников – с 05.02.2018 по 11.02.2018.</w:t>
      </w:r>
    </w:p>
    <w:p w:rsidR="000738A9" w:rsidRPr="00405D38" w:rsidRDefault="000738A9" w:rsidP="000738A9">
      <w:pPr>
        <w:autoSpaceDE w:val="0"/>
        <w:autoSpaceDN w:val="0"/>
        <w:adjustRightInd w:val="0"/>
        <w:spacing w:after="0" w:line="360" w:lineRule="auto"/>
        <w:jc w:val="both"/>
        <w:rPr>
          <w:rFonts w:ascii="Times New Roman" w:hAnsi="Times New Roman"/>
          <w:sz w:val="28"/>
          <w:szCs w:val="28"/>
        </w:rPr>
      </w:pPr>
      <w:r w:rsidRPr="00405D38">
        <w:rPr>
          <w:rFonts w:ascii="Times New Roman" w:hAnsi="Times New Roman"/>
          <w:sz w:val="28"/>
          <w:szCs w:val="28"/>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w:t>
      </w:r>
    </w:p>
    <w:p w:rsidR="000738A9" w:rsidRPr="00405D38" w:rsidRDefault="000738A9" w:rsidP="000738A9">
      <w:pPr>
        <w:autoSpaceDE w:val="0"/>
        <w:autoSpaceDN w:val="0"/>
        <w:adjustRightInd w:val="0"/>
        <w:spacing w:after="0" w:line="360" w:lineRule="auto"/>
        <w:jc w:val="both"/>
        <w:rPr>
          <w:rFonts w:ascii="Times New Roman" w:hAnsi="Times New Roman"/>
          <w:sz w:val="28"/>
          <w:szCs w:val="28"/>
        </w:rPr>
      </w:pPr>
      <w:r w:rsidRPr="00405D38">
        <w:rPr>
          <w:rFonts w:ascii="Times New Roman" w:hAnsi="Times New Roman"/>
          <w:sz w:val="28"/>
          <w:szCs w:val="28"/>
        </w:rPr>
        <w:lastRenderedPageBreak/>
        <w:t>Образовательная недельная нагрузка равномерно распределяется в течение учебной недели.</w:t>
      </w:r>
    </w:p>
    <w:p w:rsidR="000738A9" w:rsidRPr="00405D38" w:rsidRDefault="000738A9" w:rsidP="000738A9">
      <w:pPr>
        <w:autoSpaceDE w:val="0"/>
        <w:autoSpaceDN w:val="0"/>
        <w:adjustRightInd w:val="0"/>
        <w:spacing w:after="0" w:line="360" w:lineRule="auto"/>
        <w:jc w:val="both"/>
        <w:rPr>
          <w:rFonts w:ascii="Times New Roman" w:hAnsi="Times New Roman"/>
          <w:sz w:val="28"/>
          <w:szCs w:val="28"/>
        </w:rPr>
      </w:pPr>
      <w:r w:rsidRPr="00405D38">
        <w:rPr>
          <w:rFonts w:ascii="Times New Roman" w:hAnsi="Times New Roman"/>
          <w:sz w:val="28"/>
          <w:szCs w:val="28"/>
        </w:rPr>
        <w:t xml:space="preserve">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обязательных уроков. Между началом факультативных занятий и последним уроком </w:t>
      </w:r>
      <w:proofErr w:type="gramStart"/>
      <w:r w:rsidRPr="00405D38">
        <w:rPr>
          <w:rFonts w:ascii="Times New Roman" w:hAnsi="Times New Roman"/>
          <w:sz w:val="28"/>
          <w:szCs w:val="28"/>
        </w:rPr>
        <w:t>предусматривается  перерыв</w:t>
      </w:r>
      <w:proofErr w:type="gramEnd"/>
      <w:r w:rsidRPr="00405D38">
        <w:rPr>
          <w:rFonts w:ascii="Times New Roman" w:hAnsi="Times New Roman"/>
          <w:sz w:val="28"/>
          <w:szCs w:val="28"/>
        </w:rPr>
        <w:t xml:space="preserve"> продолжительностью не менее 45 минут.</w:t>
      </w:r>
    </w:p>
    <w:p w:rsidR="000738A9" w:rsidRPr="00405D38" w:rsidRDefault="000738A9" w:rsidP="000738A9">
      <w:pPr>
        <w:autoSpaceDE w:val="0"/>
        <w:autoSpaceDN w:val="0"/>
        <w:adjustRightInd w:val="0"/>
        <w:spacing w:after="0" w:line="360" w:lineRule="auto"/>
        <w:jc w:val="both"/>
        <w:rPr>
          <w:rFonts w:ascii="Times New Roman" w:hAnsi="Times New Roman"/>
          <w:sz w:val="28"/>
          <w:szCs w:val="28"/>
        </w:rPr>
      </w:pPr>
      <w:r w:rsidRPr="00405D38">
        <w:rPr>
          <w:rFonts w:ascii="Times New Roman" w:hAnsi="Times New Roman"/>
          <w:sz w:val="28"/>
          <w:szCs w:val="28"/>
        </w:rPr>
        <w:t>Общий объём нагрузки в течение дня составляет:</w:t>
      </w:r>
    </w:p>
    <w:p w:rsidR="000738A9" w:rsidRPr="00405D38" w:rsidRDefault="000738A9" w:rsidP="000738A9">
      <w:pPr>
        <w:autoSpaceDE w:val="0"/>
        <w:autoSpaceDN w:val="0"/>
        <w:adjustRightInd w:val="0"/>
        <w:ind w:firstLine="540"/>
        <w:jc w:val="both"/>
        <w:rPr>
          <w:rFonts w:ascii="Times New Roman" w:hAnsi="Times New Roman"/>
          <w:sz w:val="28"/>
          <w:szCs w:val="28"/>
        </w:rPr>
      </w:pPr>
      <w:r w:rsidRPr="00405D38">
        <w:rPr>
          <w:rFonts w:ascii="Times New Roman" w:hAnsi="Times New Roman"/>
          <w:sz w:val="28"/>
          <w:szCs w:val="28"/>
        </w:rPr>
        <w:t xml:space="preserve"> для обучающихся 1-х классов – 4 уроков и один раз в неделю 5 уроков за счет урока физической культуры;</w:t>
      </w:r>
    </w:p>
    <w:p w:rsidR="000738A9" w:rsidRPr="00405D38" w:rsidRDefault="000738A9" w:rsidP="000738A9">
      <w:pPr>
        <w:autoSpaceDE w:val="0"/>
        <w:autoSpaceDN w:val="0"/>
        <w:adjustRightInd w:val="0"/>
        <w:ind w:firstLine="540"/>
        <w:jc w:val="both"/>
        <w:rPr>
          <w:rFonts w:ascii="Times New Roman" w:hAnsi="Times New Roman"/>
          <w:sz w:val="28"/>
          <w:szCs w:val="28"/>
        </w:rPr>
      </w:pPr>
      <w:r w:rsidRPr="00405D38">
        <w:rPr>
          <w:rFonts w:ascii="Times New Roman" w:hAnsi="Times New Roman"/>
          <w:sz w:val="28"/>
          <w:szCs w:val="28"/>
        </w:rPr>
        <w:t>для обучающихся 2-4 классов – не более 5 уроков;</w:t>
      </w:r>
    </w:p>
    <w:p w:rsidR="000738A9" w:rsidRPr="00405D38" w:rsidRDefault="000738A9" w:rsidP="000738A9">
      <w:pPr>
        <w:autoSpaceDE w:val="0"/>
        <w:autoSpaceDN w:val="0"/>
        <w:adjustRightInd w:val="0"/>
        <w:ind w:firstLine="540"/>
        <w:jc w:val="both"/>
        <w:rPr>
          <w:rFonts w:ascii="Times New Roman" w:hAnsi="Times New Roman"/>
          <w:sz w:val="28"/>
          <w:szCs w:val="28"/>
        </w:rPr>
      </w:pPr>
      <w:r w:rsidRPr="00405D38">
        <w:rPr>
          <w:rFonts w:ascii="Times New Roman" w:hAnsi="Times New Roman"/>
          <w:sz w:val="28"/>
          <w:szCs w:val="28"/>
        </w:rPr>
        <w:t>для обучающихся 5-7 классов – не более 6 уроков;</w:t>
      </w:r>
    </w:p>
    <w:p w:rsidR="000738A9" w:rsidRPr="00405D38" w:rsidRDefault="000738A9" w:rsidP="000738A9">
      <w:pPr>
        <w:autoSpaceDE w:val="0"/>
        <w:autoSpaceDN w:val="0"/>
        <w:adjustRightInd w:val="0"/>
        <w:ind w:firstLine="540"/>
        <w:jc w:val="both"/>
        <w:rPr>
          <w:rFonts w:ascii="Times New Roman" w:hAnsi="Times New Roman"/>
          <w:sz w:val="28"/>
          <w:szCs w:val="28"/>
        </w:rPr>
      </w:pPr>
      <w:r w:rsidRPr="00405D38">
        <w:rPr>
          <w:rFonts w:ascii="Times New Roman" w:hAnsi="Times New Roman"/>
          <w:sz w:val="28"/>
          <w:szCs w:val="28"/>
        </w:rPr>
        <w:t>для обучающихся 8-11 классов – не более 7 уроков.</w:t>
      </w:r>
    </w:p>
    <w:p w:rsidR="000738A9" w:rsidRPr="00405D38" w:rsidRDefault="000738A9" w:rsidP="000738A9">
      <w:pPr>
        <w:pStyle w:val="2e"/>
        <w:spacing w:line="360" w:lineRule="auto"/>
        <w:ind w:left="0"/>
        <w:jc w:val="left"/>
        <w:rPr>
          <w:rFonts w:ascii="Times New Roman" w:hAnsi="Times New Roman" w:cs="Times New Roman"/>
          <w:b w:val="0"/>
          <w:i w:val="0"/>
          <w:sz w:val="28"/>
          <w:szCs w:val="28"/>
        </w:rPr>
      </w:pPr>
      <w:r w:rsidRPr="00405D38">
        <w:rPr>
          <w:rFonts w:ascii="Times New Roman" w:hAnsi="Times New Roman" w:cs="Times New Roman"/>
          <w:b w:val="0"/>
          <w:i w:val="0"/>
          <w:sz w:val="28"/>
          <w:szCs w:val="28"/>
        </w:rPr>
        <w:t xml:space="preserve">Объем домашних заданий (по всем предметам) распределен так, чтобы затраты времени на его выполнение не </w:t>
      </w:r>
      <w:proofErr w:type="gramStart"/>
      <w:r w:rsidRPr="00405D38">
        <w:rPr>
          <w:rFonts w:ascii="Times New Roman" w:hAnsi="Times New Roman" w:cs="Times New Roman"/>
          <w:b w:val="0"/>
          <w:i w:val="0"/>
          <w:sz w:val="28"/>
          <w:szCs w:val="28"/>
        </w:rPr>
        <w:t>превышают  (</w:t>
      </w:r>
      <w:proofErr w:type="gramEnd"/>
      <w:r w:rsidRPr="00405D38">
        <w:rPr>
          <w:rFonts w:ascii="Times New Roman" w:hAnsi="Times New Roman" w:cs="Times New Roman"/>
          <w:b w:val="0"/>
          <w:i w:val="0"/>
          <w:sz w:val="28"/>
          <w:szCs w:val="28"/>
        </w:rPr>
        <w:t>в астрономических часах): во 2 - 3 классах - 1,5 ч., в 4 - 5 классах - 2 ч., в 6 - 8 классах - 2,5 ч., в 9 - 11 классах - до 3,5 ч.</w:t>
      </w:r>
    </w:p>
    <w:p w:rsidR="000738A9" w:rsidRPr="00405D38" w:rsidRDefault="000738A9" w:rsidP="000738A9">
      <w:pPr>
        <w:shd w:val="clear" w:color="auto" w:fill="FFFFFF"/>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Расписание звонков: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2410"/>
        <w:gridCol w:w="2400"/>
        <w:gridCol w:w="3818"/>
      </w:tblGrid>
      <w:tr w:rsidR="000738A9" w:rsidRPr="00405D38" w:rsidTr="006E26A3">
        <w:tc>
          <w:tcPr>
            <w:tcW w:w="1182"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 п/п</w:t>
            </w:r>
          </w:p>
        </w:tc>
        <w:tc>
          <w:tcPr>
            <w:tcW w:w="2754"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Время уроков</w:t>
            </w:r>
          </w:p>
        </w:tc>
        <w:tc>
          <w:tcPr>
            <w:tcW w:w="2693" w:type="dxa"/>
          </w:tcPr>
          <w:p w:rsidR="000738A9" w:rsidRPr="00405D38" w:rsidRDefault="000738A9" w:rsidP="006E26A3">
            <w:pPr>
              <w:tabs>
                <w:tab w:val="left" w:pos="1075"/>
              </w:tabs>
              <w:spacing w:after="0" w:line="360" w:lineRule="auto"/>
              <w:jc w:val="center"/>
              <w:rPr>
                <w:rFonts w:ascii="Times New Roman" w:hAnsi="Times New Roman"/>
                <w:bCs/>
                <w:iCs/>
                <w:sz w:val="28"/>
                <w:szCs w:val="28"/>
              </w:rPr>
            </w:pPr>
            <w:r w:rsidRPr="00405D38">
              <w:rPr>
                <w:rFonts w:ascii="Times New Roman" w:hAnsi="Times New Roman"/>
                <w:bCs/>
                <w:iCs/>
                <w:sz w:val="28"/>
                <w:szCs w:val="28"/>
              </w:rPr>
              <w:t>Перемена</w:t>
            </w:r>
          </w:p>
        </w:tc>
        <w:tc>
          <w:tcPr>
            <w:tcW w:w="405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Продолжительность перемен</w:t>
            </w:r>
          </w:p>
        </w:tc>
      </w:tr>
      <w:tr w:rsidR="000738A9" w:rsidRPr="00405D38" w:rsidTr="006E26A3">
        <w:tc>
          <w:tcPr>
            <w:tcW w:w="1182"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1</w:t>
            </w:r>
          </w:p>
        </w:tc>
        <w:tc>
          <w:tcPr>
            <w:tcW w:w="2754" w:type="dxa"/>
          </w:tcPr>
          <w:p w:rsidR="000738A9" w:rsidRPr="00405D38" w:rsidRDefault="000738A9" w:rsidP="006E26A3">
            <w:pPr>
              <w:pStyle w:val="2b"/>
              <w:spacing w:line="360" w:lineRule="auto"/>
              <w:ind w:left="360"/>
              <w:rPr>
                <w:bCs/>
                <w:iCs/>
                <w:sz w:val="28"/>
                <w:szCs w:val="28"/>
              </w:rPr>
            </w:pPr>
            <w:r w:rsidRPr="00405D38">
              <w:rPr>
                <w:color w:val="333333"/>
                <w:sz w:val="28"/>
                <w:szCs w:val="28"/>
              </w:rPr>
              <w:t>9:00 – 9:45</w:t>
            </w:r>
          </w:p>
        </w:tc>
        <w:tc>
          <w:tcPr>
            <w:tcW w:w="269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 xml:space="preserve"> 9:45 - 9:55</w:t>
            </w:r>
          </w:p>
        </w:tc>
        <w:tc>
          <w:tcPr>
            <w:tcW w:w="405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10 мин</w:t>
            </w:r>
          </w:p>
        </w:tc>
      </w:tr>
      <w:tr w:rsidR="000738A9" w:rsidRPr="00405D38" w:rsidTr="006E26A3">
        <w:tc>
          <w:tcPr>
            <w:tcW w:w="1182"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2</w:t>
            </w:r>
          </w:p>
        </w:tc>
        <w:tc>
          <w:tcPr>
            <w:tcW w:w="2754" w:type="dxa"/>
          </w:tcPr>
          <w:p w:rsidR="000738A9" w:rsidRPr="00405D38" w:rsidRDefault="000738A9" w:rsidP="006E26A3">
            <w:pPr>
              <w:pStyle w:val="2b"/>
              <w:spacing w:line="360" w:lineRule="auto"/>
              <w:ind w:left="360"/>
              <w:rPr>
                <w:bCs/>
                <w:iCs/>
                <w:sz w:val="28"/>
                <w:szCs w:val="28"/>
              </w:rPr>
            </w:pPr>
            <w:r w:rsidRPr="00405D38">
              <w:rPr>
                <w:color w:val="333333"/>
                <w:sz w:val="28"/>
                <w:szCs w:val="28"/>
              </w:rPr>
              <w:t>9:55 – 10:40</w:t>
            </w:r>
          </w:p>
        </w:tc>
        <w:tc>
          <w:tcPr>
            <w:tcW w:w="269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10:40 – 11:00</w:t>
            </w:r>
          </w:p>
        </w:tc>
        <w:tc>
          <w:tcPr>
            <w:tcW w:w="405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20 мин</w:t>
            </w:r>
          </w:p>
        </w:tc>
      </w:tr>
      <w:tr w:rsidR="000738A9" w:rsidRPr="00405D38" w:rsidTr="006E26A3">
        <w:tc>
          <w:tcPr>
            <w:tcW w:w="1182"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3</w:t>
            </w:r>
          </w:p>
        </w:tc>
        <w:tc>
          <w:tcPr>
            <w:tcW w:w="2754" w:type="dxa"/>
          </w:tcPr>
          <w:p w:rsidR="000738A9" w:rsidRPr="00405D38" w:rsidRDefault="000738A9" w:rsidP="006E26A3">
            <w:pPr>
              <w:pStyle w:val="2b"/>
              <w:spacing w:line="360" w:lineRule="auto"/>
              <w:ind w:left="360"/>
              <w:rPr>
                <w:bCs/>
                <w:iCs/>
                <w:sz w:val="28"/>
                <w:szCs w:val="28"/>
              </w:rPr>
            </w:pPr>
            <w:r w:rsidRPr="00405D38">
              <w:rPr>
                <w:color w:val="333333"/>
                <w:sz w:val="28"/>
                <w:szCs w:val="28"/>
              </w:rPr>
              <w:t>11:00 – 11:45</w:t>
            </w:r>
          </w:p>
        </w:tc>
        <w:tc>
          <w:tcPr>
            <w:tcW w:w="269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11:45– 12:05</w:t>
            </w:r>
          </w:p>
        </w:tc>
        <w:tc>
          <w:tcPr>
            <w:tcW w:w="405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20 мин</w:t>
            </w:r>
          </w:p>
        </w:tc>
      </w:tr>
      <w:tr w:rsidR="000738A9" w:rsidRPr="00405D38" w:rsidTr="006E26A3">
        <w:tc>
          <w:tcPr>
            <w:tcW w:w="1182"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4</w:t>
            </w:r>
          </w:p>
        </w:tc>
        <w:tc>
          <w:tcPr>
            <w:tcW w:w="2754" w:type="dxa"/>
          </w:tcPr>
          <w:p w:rsidR="000738A9" w:rsidRPr="00405D38" w:rsidRDefault="000738A9" w:rsidP="006E26A3">
            <w:pPr>
              <w:pStyle w:val="2b"/>
              <w:spacing w:line="360" w:lineRule="auto"/>
              <w:ind w:left="360"/>
              <w:rPr>
                <w:bCs/>
                <w:iCs/>
                <w:sz w:val="28"/>
                <w:szCs w:val="28"/>
              </w:rPr>
            </w:pPr>
            <w:r w:rsidRPr="00405D38">
              <w:rPr>
                <w:color w:val="333333"/>
                <w:sz w:val="28"/>
                <w:szCs w:val="28"/>
              </w:rPr>
              <w:t>12:05 – 12:50</w:t>
            </w:r>
          </w:p>
        </w:tc>
        <w:tc>
          <w:tcPr>
            <w:tcW w:w="269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12:50 – 13:00</w:t>
            </w:r>
          </w:p>
        </w:tc>
        <w:tc>
          <w:tcPr>
            <w:tcW w:w="405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10 мин</w:t>
            </w:r>
          </w:p>
        </w:tc>
      </w:tr>
      <w:tr w:rsidR="000738A9" w:rsidRPr="00405D38" w:rsidTr="006E26A3">
        <w:tc>
          <w:tcPr>
            <w:tcW w:w="1182"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5</w:t>
            </w:r>
          </w:p>
        </w:tc>
        <w:tc>
          <w:tcPr>
            <w:tcW w:w="2754" w:type="dxa"/>
          </w:tcPr>
          <w:p w:rsidR="000738A9" w:rsidRPr="00405D38" w:rsidRDefault="000738A9" w:rsidP="006E26A3">
            <w:pPr>
              <w:pStyle w:val="2b"/>
              <w:spacing w:line="360" w:lineRule="auto"/>
              <w:ind w:left="360"/>
              <w:rPr>
                <w:bCs/>
                <w:iCs/>
                <w:sz w:val="28"/>
                <w:szCs w:val="28"/>
              </w:rPr>
            </w:pPr>
            <w:r w:rsidRPr="00405D38">
              <w:rPr>
                <w:color w:val="333333"/>
                <w:sz w:val="28"/>
                <w:szCs w:val="28"/>
              </w:rPr>
              <w:t>13:00 – 13:45</w:t>
            </w:r>
          </w:p>
        </w:tc>
        <w:tc>
          <w:tcPr>
            <w:tcW w:w="269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13:45 – 13:55</w:t>
            </w:r>
          </w:p>
        </w:tc>
        <w:tc>
          <w:tcPr>
            <w:tcW w:w="405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10 мин</w:t>
            </w:r>
          </w:p>
        </w:tc>
      </w:tr>
      <w:tr w:rsidR="000738A9" w:rsidRPr="00405D38" w:rsidTr="006E26A3">
        <w:tc>
          <w:tcPr>
            <w:tcW w:w="1182"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6</w:t>
            </w:r>
          </w:p>
        </w:tc>
        <w:tc>
          <w:tcPr>
            <w:tcW w:w="2754" w:type="dxa"/>
          </w:tcPr>
          <w:p w:rsidR="000738A9" w:rsidRPr="00405D38" w:rsidRDefault="000738A9" w:rsidP="006E26A3">
            <w:pPr>
              <w:pStyle w:val="2b"/>
              <w:spacing w:line="360" w:lineRule="auto"/>
              <w:ind w:left="360"/>
              <w:rPr>
                <w:bCs/>
                <w:iCs/>
                <w:sz w:val="28"/>
                <w:szCs w:val="28"/>
              </w:rPr>
            </w:pPr>
            <w:r w:rsidRPr="00405D38">
              <w:rPr>
                <w:color w:val="333333"/>
                <w:sz w:val="28"/>
                <w:szCs w:val="28"/>
              </w:rPr>
              <w:t>13:55 – 14:40</w:t>
            </w:r>
          </w:p>
        </w:tc>
        <w:tc>
          <w:tcPr>
            <w:tcW w:w="269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14:40 – 14:50</w:t>
            </w:r>
          </w:p>
        </w:tc>
        <w:tc>
          <w:tcPr>
            <w:tcW w:w="405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10 мин</w:t>
            </w:r>
          </w:p>
        </w:tc>
      </w:tr>
      <w:tr w:rsidR="000738A9" w:rsidRPr="00405D38" w:rsidTr="006E26A3">
        <w:tc>
          <w:tcPr>
            <w:tcW w:w="1182"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7</w:t>
            </w:r>
          </w:p>
        </w:tc>
        <w:tc>
          <w:tcPr>
            <w:tcW w:w="2754" w:type="dxa"/>
          </w:tcPr>
          <w:p w:rsidR="000738A9" w:rsidRPr="00405D38" w:rsidRDefault="000738A9" w:rsidP="006E26A3">
            <w:pPr>
              <w:pStyle w:val="2b"/>
              <w:spacing w:line="360" w:lineRule="auto"/>
              <w:ind w:left="360"/>
              <w:rPr>
                <w:bCs/>
                <w:iCs/>
                <w:sz w:val="28"/>
                <w:szCs w:val="28"/>
              </w:rPr>
            </w:pPr>
            <w:r w:rsidRPr="00405D38">
              <w:rPr>
                <w:color w:val="333333"/>
                <w:sz w:val="28"/>
                <w:szCs w:val="28"/>
              </w:rPr>
              <w:t>14:50 – 15:35</w:t>
            </w:r>
          </w:p>
        </w:tc>
        <w:tc>
          <w:tcPr>
            <w:tcW w:w="2693" w:type="dxa"/>
          </w:tcPr>
          <w:p w:rsidR="000738A9" w:rsidRPr="00405D38" w:rsidRDefault="000738A9" w:rsidP="006E26A3">
            <w:pPr>
              <w:pStyle w:val="2b"/>
              <w:spacing w:line="360" w:lineRule="auto"/>
              <w:ind w:left="360"/>
              <w:rPr>
                <w:bCs/>
                <w:iCs/>
                <w:sz w:val="28"/>
                <w:szCs w:val="28"/>
              </w:rPr>
            </w:pPr>
            <w:r w:rsidRPr="00405D38">
              <w:rPr>
                <w:color w:val="333333"/>
                <w:sz w:val="28"/>
                <w:szCs w:val="28"/>
              </w:rPr>
              <w:t>15:35-16.20</w:t>
            </w:r>
          </w:p>
        </w:tc>
        <w:tc>
          <w:tcPr>
            <w:tcW w:w="4053" w:type="dxa"/>
          </w:tcPr>
          <w:p w:rsidR="000738A9" w:rsidRPr="00405D38" w:rsidRDefault="000738A9" w:rsidP="006E26A3">
            <w:pPr>
              <w:tabs>
                <w:tab w:val="left" w:pos="1075"/>
              </w:tabs>
              <w:spacing w:after="0" w:line="360" w:lineRule="auto"/>
              <w:rPr>
                <w:rFonts w:ascii="Times New Roman" w:hAnsi="Times New Roman"/>
                <w:bCs/>
                <w:iCs/>
                <w:sz w:val="28"/>
                <w:szCs w:val="28"/>
              </w:rPr>
            </w:pPr>
          </w:p>
        </w:tc>
      </w:tr>
    </w:tbl>
    <w:p w:rsidR="000738A9" w:rsidRPr="00405D38" w:rsidRDefault="000738A9" w:rsidP="000738A9">
      <w:pPr>
        <w:pStyle w:val="2b"/>
        <w:spacing w:line="360" w:lineRule="auto"/>
        <w:jc w:val="both"/>
        <w:rPr>
          <w:color w:val="333333"/>
          <w:sz w:val="28"/>
          <w:szCs w:val="28"/>
        </w:rPr>
      </w:pPr>
    </w:p>
    <w:p w:rsidR="000738A9" w:rsidRPr="00405D38" w:rsidRDefault="000738A9" w:rsidP="000738A9">
      <w:pPr>
        <w:pStyle w:val="2b"/>
        <w:spacing w:line="360" w:lineRule="auto"/>
        <w:jc w:val="both"/>
        <w:rPr>
          <w:color w:val="333333"/>
          <w:sz w:val="28"/>
          <w:szCs w:val="28"/>
        </w:rPr>
      </w:pPr>
      <w:r w:rsidRPr="00405D38">
        <w:rPr>
          <w:color w:val="333333"/>
          <w:sz w:val="28"/>
          <w:szCs w:val="28"/>
        </w:rPr>
        <w:t>В соответствии с уставом школы № 463 и санитарно- эпидемиологическими правилами (СанПиН 2.4.2.2821-10</w:t>
      </w:r>
      <w:proofErr w:type="gramStart"/>
      <w:r w:rsidRPr="00405D38">
        <w:rPr>
          <w:color w:val="333333"/>
          <w:sz w:val="28"/>
          <w:szCs w:val="28"/>
        </w:rPr>
        <w:t>)  в</w:t>
      </w:r>
      <w:proofErr w:type="gramEnd"/>
      <w:r w:rsidRPr="00405D38">
        <w:rPr>
          <w:color w:val="333333"/>
          <w:sz w:val="28"/>
          <w:szCs w:val="28"/>
        </w:rPr>
        <w:t xml:space="preserve"> школе установлен пятидневный режим работы в 1-11 классах, продолжительность урока во 2-ых – 11-ых классах - 45 минут. </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Оценивание знаний, умений, навыков обучающихся осуществляется в </w:t>
      </w:r>
      <w:proofErr w:type="gramStart"/>
      <w:r w:rsidRPr="00405D38">
        <w:rPr>
          <w:rFonts w:ascii="Times New Roman" w:hAnsi="Times New Roman"/>
          <w:sz w:val="28"/>
          <w:szCs w:val="28"/>
        </w:rPr>
        <w:t>соответствии  с</w:t>
      </w:r>
      <w:proofErr w:type="gramEnd"/>
      <w:r w:rsidRPr="00405D38">
        <w:rPr>
          <w:rFonts w:ascii="Times New Roman" w:hAnsi="Times New Roman"/>
          <w:sz w:val="28"/>
          <w:szCs w:val="28"/>
        </w:rPr>
        <w:t xml:space="preserve"> «Положением о промежуточной аттестации обучающихся ГБОУ школы № 463» и осуществления текущего контроля их успеваемости. </w:t>
      </w:r>
    </w:p>
    <w:p w:rsidR="000738A9" w:rsidRPr="00405D38" w:rsidRDefault="000738A9" w:rsidP="000738A9">
      <w:pPr>
        <w:shd w:val="clear" w:color="auto" w:fill="FFFFFF"/>
        <w:tabs>
          <w:tab w:val="left" w:pos="1142"/>
        </w:tabs>
        <w:spacing w:after="0" w:line="360" w:lineRule="auto"/>
        <w:rPr>
          <w:rFonts w:ascii="Times New Roman" w:hAnsi="Times New Roman"/>
          <w:bCs/>
          <w:iCs/>
          <w:sz w:val="28"/>
          <w:szCs w:val="28"/>
        </w:rPr>
      </w:pPr>
      <w:r w:rsidRPr="00405D38">
        <w:rPr>
          <w:rFonts w:ascii="Times New Roman" w:hAnsi="Times New Roman"/>
          <w:bCs/>
          <w:iCs/>
          <w:sz w:val="28"/>
          <w:szCs w:val="28"/>
        </w:rPr>
        <w:t>1.5.Обучение   в   первых   классах   осуществляется   с   соблюдением   следующих дополнительных требований:</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 xml:space="preserve">- учебные занятия проводятся по 5-дневной учебной неделе и только в первую смену; </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-все первые классы выделены в отдельную рекреацию и занимаются по своему расписанию;</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 используется «ступенчатый» режим обучения:</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 xml:space="preserve">в первом полугодии (в сентябре, октябре) - по 3 урока в день по 35 минут каждый, </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 xml:space="preserve">в ноябре-декабре - по 4 урока по 35 минут каждый;  </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 xml:space="preserve">январь-май -  4 урока по 40 минут каждый; </w:t>
      </w:r>
    </w:p>
    <w:p w:rsidR="000738A9" w:rsidRPr="00405D38" w:rsidRDefault="000738A9" w:rsidP="000738A9">
      <w:pPr>
        <w:spacing w:after="0" w:line="360" w:lineRule="auto"/>
        <w:rPr>
          <w:rFonts w:ascii="Times New Roman" w:hAnsi="Times New Roman"/>
          <w:sz w:val="28"/>
          <w:szCs w:val="28"/>
        </w:rPr>
      </w:pPr>
      <w:r w:rsidRPr="00405D38">
        <w:rPr>
          <w:rFonts w:ascii="Times New Roman" w:hAnsi="Times New Roman"/>
          <w:sz w:val="28"/>
          <w:szCs w:val="28"/>
        </w:rPr>
        <w:t xml:space="preserve">-  </w:t>
      </w:r>
      <w:proofErr w:type="gramStart"/>
      <w:r w:rsidRPr="00405D38">
        <w:rPr>
          <w:rFonts w:ascii="Times New Roman" w:hAnsi="Times New Roman"/>
          <w:sz w:val="28"/>
          <w:szCs w:val="28"/>
        </w:rPr>
        <w:t>организуется  в</w:t>
      </w:r>
      <w:proofErr w:type="gramEnd"/>
      <w:r w:rsidRPr="00405D38">
        <w:rPr>
          <w:rFonts w:ascii="Times New Roman" w:hAnsi="Times New Roman"/>
          <w:sz w:val="28"/>
          <w:szCs w:val="28"/>
        </w:rPr>
        <w:t xml:space="preserve"> середине учебного дня динамическая пауза ежедневно после 2-ого урока продолжительностью 40 минут;</w:t>
      </w:r>
    </w:p>
    <w:p w:rsidR="000738A9" w:rsidRPr="00405D38" w:rsidRDefault="000738A9" w:rsidP="000738A9">
      <w:pPr>
        <w:spacing w:after="0" w:line="360" w:lineRule="auto"/>
        <w:rPr>
          <w:rFonts w:ascii="Times New Roman" w:hAnsi="Times New Roman"/>
          <w:sz w:val="28"/>
          <w:szCs w:val="28"/>
        </w:rPr>
      </w:pPr>
      <w:r w:rsidRPr="00405D38">
        <w:rPr>
          <w:rFonts w:ascii="Times New Roman" w:hAnsi="Times New Roman"/>
          <w:sz w:val="28"/>
          <w:szCs w:val="28"/>
        </w:rPr>
        <w:t xml:space="preserve">- обучение проводится без балльного оценивания знаний учащихся и домашних заданий; </w:t>
      </w:r>
    </w:p>
    <w:p w:rsidR="000738A9" w:rsidRPr="00405D38" w:rsidRDefault="000738A9" w:rsidP="000738A9">
      <w:pPr>
        <w:spacing w:after="0" w:line="360" w:lineRule="auto"/>
        <w:rPr>
          <w:rFonts w:ascii="Times New Roman" w:hAnsi="Times New Roman"/>
          <w:sz w:val="28"/>
          <w:szCs w:val="28"/>
        </w:rPr>
      </w:pPr>
      <w:r w:rsidRPr="00405D38">
        <w:rPr>
          <w:rFonts w:ascii="Times New Roman" w:hAnsi="Times New Roman"/>
          <w:sz w:val="28"/>
          <w:szCs w:val="28"/>
        </w:rPr>
        <w:t xml:space="preserve">-дополнительные недельные каникулы в середине третьей четверти. </w:t>
      </w:r>
    </w:p>
    <w:p w:rsidR="000738A9" w:rsidRPr="00405D38" w:rsidRDefault="000738A9" w:rsidP="000738A9">
      <w:pPr>
        <w:jc w:val="both"/>
        <w:rPr>
          <w:rFonts w:ascii="Times New Roman" w:hAnsi="Times New Roman"/>
          <w:bCs/>
          <w:iCs/>
          <w:sz w:val="28"/>
          <w:szCs w:val="28"/>
        </w:rPr>
      </w:pPr>
      <w:r w:rsidRPr="00405D38">
        <w:rPr>
          <w:rFonts w:ascii="Times New Roman" w:hAnsi="Times New Roman"/>
          <w:bCs/>
          <w:iCs/>
          <w:sz w:val="28"/>
          <w:szCs w:val="28"/>
        </w:rPr>
        <w:t>Дополнительные каникулы для первоклассников – с 05.02.2018 по 11.02.2018.</w:t>
      </w:r>
    </w:p>
    <w:p w:rsidR="000738A9" w:rsidRPr="00405D38" w:rsidRDefault="000738A9" w:rsidP="000738A9">
      <w:pPr>
        <w:jc w:val="both"/>
        <w:rPr>
          <w:rFonts w:ascii="Times New Roman" w:hAnsi="Times New Roman"/>
          <w:bCs/>
          <w:iCs/>
          <w:sz w:val="28"/>
          <w:szCs w:val="28"/>
        </w:rPr>
      </w:pPr>
      <w:r w:rsidRPr="00405D38">
        <w:rPr>
          <w:rFonts w:ascii="Times New Roman" w:hAnsi="Times New Roman"/>
          <w:bCs/>
          <w:iCs/>
          <w:sz w:val="28"/>
          <w:szCs w:val="28"/>
        </w:rPr>
        <w:t>В группах продленного дня организовано горячее питание и обязательные прогулки на свежем воздухе.</w:t>
      </w:r>
    </w:p>
    <w:p w:rsidR="000738A9" w:rsidRPr="00405D38" w:rsidRDefault="000738A9" w:rsidP="000738A9">
      <w:pPr>
        <w:spacing w:after="0" w:line="360" w:lineRule="auto"/>
        <w:rPr>
          <w:rFonts w:ascii="Times New Roman" w:hAnsi="Times New Roman"/>
          <w:sz w:val="28"/>
          <w:szCs w:val="28"/>
        </w:rPr>
      </w:pPr>
      <w:r w:rsidRPr="00405D38">
        <w:rPr>
          <w:rFonts w:ascii="Times New Roman" w:hAnsi="Times New Roman"/>
          <w:sz w:val="28"/>
          <w:szCs w:val="28"/>
        </w:rPr>
        <w:t xml:space="preserve">Использование «ступенчатого» режима обучения в первом полугодии осуществляется следующим образом: </w:t>
      </w:r>
    </w:p>
    <w:p w:rsidR="000738A9" w:rsidRPr="00405D38" w:rsidRDefault="000738A9" w:rsidP="000738A9">
      <w:pPr>
        <w:spacing w:after="0" w:line="360" w:lineRule="auto"/>
        <w:rPr>
          <w:rFonts w:ascii="Times New Roman" w:hAnsi="Times New Roman"/>
          <w:sz w:val="28"/>
          <w:szCs w:val="28"/>
        </w:rPr>
      </w:pPr>
      <w:r w:rsidRPr="00405D38">
        <w:rPr>
          <w:rFonts w:ascii="Times New Roman" w:hAnsi="Times New Roman"/>
          <w:sz w:val="28"/>
          <w:szCs w:val="28"/>
        </w:rPr>
        <w:lastRenderedPageBreak/>
        <w:t xml:space="preserve">в сентябре-октябре проведение четвертого урока и один раз в неделю пятого урока (всего 41 урок) проводятся в нетрадиционной форме: целевые прогулки, экскурсии, уроки-театрализации и т. д. </w:t>
      </w:r>
    </w:p>
    <w:p w:rsidR="000738A9" w:rsidRPr="00405D38" w:rsidRDefault="000738A9" w:rsidP="000738A9">
      <w:pPr>
        <w:spacing w:after="0" w:line="360" w:lineRule="auto"/>
        <w:rPr>
          <w:rFonts w:ascii="Times New Roman" w:hAnsi="Times New Roman"/>
          <w:b/>
          <w:sz w:val="28"/>
          <w:szCs w:val="28"/>
        </w:rPr>
      </w:pPr>
      <w:r w:rsidRPr="00405D38">
        <w:rPr>
          <w:rFonts w:ascii="Times New Roman" w:hAnsi="Times New Roman"/>
          <w:b/>
          <w:sz w:val="28"/>
          <w:szCs w:val="28"/>
        </w:rPr>
        <w:t>Сентябрь-октябрь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860"/>
        <w:gridCol w:w="2091"/>
        <w:gridCol w:w="2063"/>
        <w:gridCol w:w="3071"/>
      </w:tblGrid>
      <w:tr w:rsidR="000738A9" w:rsidRPr="00405D38" w:rsidTr="006E26A3">
        <w:tc>
          <w:tcPr>
            <w:tcW w:w="540"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 п/п</w:t>
            </w:r>
          </w:p>
        </w:tc>
        <w:tc>
          <w:tcPr>
            <w:tcW w:w="1978"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 xml:space="preserve">Расписание звонков </w:t>
            </w:r>
          </w:p>
        </w:tc>
        <w:tc>
          <w:tcPr>
            <w:tcW w:w="2311" w:type="dxa"/>
          </w:tcPr>
          <w:p w:rsidR="000738A9" w:rsidRPr="00405D38" w:rsidRDefault="000738A9" w:rsidP="006E26A3">
            <w:pPr>
              <w:tabs>
                <w:tab w:val="left" w:pos="1075"/>
              </w:tabs>
              <w:spacing w:after="0" w:line="360" w:lineRule="auto"/>
              <w:jc w:val="center"/>
              <w:rPr>
                <w:rFonts w:ascii="Times New Roman" w:hAnsi="Times New Roman"/>
                <w:bCs/>
                <w:iCs/>
                <w:sz w:val="28"/>
                <w:szCs w:val="28"/>
              </w:rPr>
            </w:pPr>
            <w:r w:rsidRPr="00405D38">
              <w:rPr>
                <w:rFonts w:ascii="Times New Roman" w:hAnsi="Times New Roman"/>
                <w:bCs/>
                <w:iCs/>
                <w:sz w:val="28"/>
                <w:szCs w:val="28"/>
              </w:rPr>
              <w:t>Расписание в 1 классе</w:t>
            </w:r>
          </w:p>
        </w:tc>
        <w:tc>
          <w:tcPr>
            <w:tcW w:w="2363" w:type="dxa"/>
          </w:tcPr>
          <w:p w:rsidR="000738A9" w:rsidRPr="00405D38" w:rsidRDefault="000738A9" w:rsidP="006E26A3">
            <w:pPr>
              <w:tabs>
                <w:tab w:val="left" w:pos="1075"/>
              </w:tabs>
              <w:spacing w:after="0" w:line="360" w:lineRule="auto"/>
              <w:jc w:val="center"/>
              <w:rPr>
                <w:rFonts w:ascii="Times New Roman" w:hAnsi="Times New Roman"/>
                <w:bCs/>
                <w:iCs/>
                <w:sz w:val="28"/>
                <w:szCs w:val="28"/>
              </w:rPr>
            </w:pPr>
            <w:r w:rsidRPr="00405D38">
              <w:rPr>
                <w:rFonts w:ascii="Times New Roman" w:hAnsi="Times New Roman"/>
                <w:bCs/>
                <w:iCs/>
                <w:sz w:val="28"/>
                <w:szCs w:val="28"/>
              </w:rPr>
              <w:t>Перемена</w:t>
            </w:r>
          </w:p>
          <w:p w:rsidR="000738A9" w:rsidRPr="00405D38" w:rsidRDefault="000738A9" w:rsidP="006E26A3">
            <w:pPr>
              <w:tabs>
                <w:tab w:val="left" w:pos="1075"/>
              </w:tabs>
              <w:spacing w:after="0" w:line="360" w:lineRule="auto"/>
              <w:jc w:val="center"/>
              <w:rPr>
                <w:rFonts w:ascii="Times New Roman" w:hAnsi="Times New Roman"/>
                <w:bCs/>
                <w:iCs/>
                <w:sz w:val="28"/>
                <w:szCs w:val="28"/>
              </w:rPr>
            </w:pPr>
            <w:r w:rsidRPr="00405D38">
              <w:rPr>
                <w:rFonts w:ascii="Times New Roman" w:hAnsi="Times New Roman"/>
                <w:bCs/>
                <w:iCs/>
                <w:sz w:val="28"/>
                <w:szCs w:val="28"/>
              </w:rPr>
              <w:t>в 1 классе</w:t>
            </w:r>
          </w:p>
        </w:tc>
        <w:tc>
          <w:tcPr>
            <w:tcW w:w="3490"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Организация перемен в 1 классе</w:t>
            </w:r>
          </w:p>
        </w:tc>
      </w:tr>
      <w:tr w:rsidR="000738A9" w:rsidRPr="00405D38" w:rsidTr="006E26A3">
        <w:tc>
          <w:tcPr>
            <w:tcW w:w="540"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1</w:t>
            </w:r>
          </w:p>
        </w:tc>
        <w:tc>
          <w:tcPr>
            <w:tcW w:w="1978" w:type="dxa"/>
          </w:tcPr>
          <w:p w:rsidR="000738A9" w:rsidRPr="00405D38" w:rsidRDefault="000738A9" w:rsidP="006E26A3">
            <w:pPr>
              <w:pStyle w:val="2b"/>
              <w:rPr>
                <w:bCs/>
                <w:iCs/>
                <w:sz w:val="28"/>
                <w:szCs w:val="28"/>
              </w:rPr>
            </w:pPr>
            <w:r w:rsidRPr="00405D38">
              <w:rPr>
                <w:color w:val="333333"/>
                <w:sz w:val="28"/>
                <w:szCs w:val="28"/>
              </w:rPr>
              <w:t>9:00 – 9:45</w:t>
            </w:r>
          </w:p>
        </w:tc>
        <w:tc>
          <w:tcPr>
            <w:tcW w:w="2311" w:type="dxa"/>
          </w:tcPr>
          <w:p w:rsidR="000738A9" w:rsidRPr="00405D38" w:rsidRDefault="000738A9" w:rsidP="006E26A3">
            <w:pPr>
              <w:pStyle w:val="2b"/>
              <w:rPr>
                <w:bCs/>
                <w:iCs/>
                <w:sz w:val="28"/>
                <w:szCs w:val="28"/>
              </w:rPr>
            </w:pPr>
            <w:r w:rsidRPr="00405D38">
              <w:rPr>
                <w:color w:val="333333"/>
                <w:sz w:val="28"/>
                <w:szCs w:val="28"/>
              </w:rPr>
              <w:t>9:00 – 9:35</w:t>
            </w:r>
          </w:p>
        </w:tc>
        <w:tc>
          <w:tcPr>
            <w:tcW w:w="2363" w:type="dxa"/>
          </w:tcPr>
          <w:p w:rsidR="000738A9" w:rsidRPr="00405D38" w:rsidRDefault="000738A9" w:rsidP="006E26A3">
            <w:pPr>
              <w:pStyle w:val="2b"/>
              <w:rPr>
                <w:color w:val="333333"/>
                <w:sz w:val="28"/>
                <w:szCs w:val="28"/>
              </w:rPr>
            </w:pPr>
            <w:r w:rsidRPr="00405D38">
              <w:rPr>
                <w:color w:val="333333"/>
                <w:sz w:val="28"/>
                <w:szCs w:val="28"/>
              </w:rPr>
              <w:t xml:space="preserve">9:35 - 9:55 </w:t>
            </w:r>
          </w:p>
          <w:p w:rsidR="000738A9" w:rsidRPr="00405D38" w:rsidRDefault="000738A9" w:rsidP="006E26A3">
            <w:pPr>
              <w:pStyle w:val="2b"/>
              <w:rPr>
                <w:color w:val="333333"/>
                <w:sz w:val="28"/>
                <w:szCs w:val="28"/>
              </w:rPr>
            </w:pPr>
          </w:p>
        </w:tc>
        <w:tc>
          <w:tcPr>
            <w:tcW w:w="3490" w:type="dxa"/>
          </w:tcPr>
          <w:p w:rsidR="000738A9" w:rsidRPr="00405D38" w:rsidRDefault="000738A9" w:rsidP="006E26A3">
            <w:pPr>
              <w:pStyle w:val="2b"/>
              <w:rPr>
                <w:color w:val="333333"/>
                <w:sz w:val="28"/>
                <w:szCs w:val="28"/>
              </w:rPr>
            </w:pPr>
            <w:r w:rsidRPr="00405D38">
              <w:rPr>
                <w:color w:val="333333"/>
                <w:sz w:val="28"/>
                <w:szCs w:val="28"/>
              </w:rPr>
              <w:t>Завтрак</w:t>
            </w:r>
          </w:p>
        </w:tc>
      </w:tr>
      <w:tr w:rsidR="000738A9" w:rsidRPr="00405D38" w:rsidTr="006E26A3">
        <w:tc>
          <w:tcPr>
            <w:tcW w:w="540"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2</w:t>
            </w:r>
          </w:p>
        </w:tc>
        <w:tc>
          <w:tcPr>
            <w:tcW w:w="1978" w:type="dxa"/>
          </w:tcPr>
          <w:p w:rsidR="000738A9" w:rsidRPr="00405D38" w:rsidRDefault="000738A9" w:rsidP="006E26A3">
            <w:pPr>
              <w:pStyle w:val="2b"/>
              <w:rPr>
                <w:bCs/>
                <w:iCs/>
                <w:sz w:val="28"/>
                <w:szCs w:val="28"/>
              </w:rPr>
            </w:pPr>
            <w:r w:rsidRPr="00405D38">
              <w:rPr>
                <w:color w:val="333333"/>
                <w:sz w:val="28"/>
                <w:szCs w:val="28"/>
              </w:rPr>
              <w:t>9:55 – 10:40</w:t>
            </w:r>
          </w:p>
        </w:tc>
        <w:tc>
          <w:tcPr>
            <w:tcW w:w="2311" w:type="dxa"/>
          </w:tcPr>
          <w:p w:rsidR="000738A9" w:rsidRPr="00405D38" w:rsidRDefault="000738A9" w:rsidP="006E26A3">
            <w:pPr>
              <w:pStyle w:val="2b"/>
              <w:rPr>
                <w:bCs/>
                <w:iCs/>
                <w:sz w:val="28"/>
                <w:szCs w:val="28"/>
              </w:rPr>
            </w:pPr>
            <w:r w:rsidRPr="00405D38">
              <w:rPr>
                <w:color w:val="333333"/>
                <w:sz w:val="28"/>
                <w:szCs w:val="28"/>
              </w:rPr>
              <w:t>9:55 – 10:30</w:t>
            </w:r>
          </w:p>
        </w:tc>
        <w:tc>
          <w:tcPr>
            <w:tcW w:w="5853" w:type="dxa"/>
            <w:gridSpan w:val="2"/>
          </w:tcPr>
          <w:p w:rsidR="000738A9" w:rsidRPr="00405D38" w:rsidRDefault="000738A9" w:rsidP="006E26A3">
            <w:pPr>
              <w:pStyle w:val="2b"/>
              <w:rPr>
                <w:color w:val="333333"/>
                <w:sz w:val="28"/>
                <w:szCs w:val="28"/>
              </w:rPr>
            </w:pPr>
            <w:r w:rsidRPr="00405D38">
              <w:rPr>
                <w:color w:val="333333"/>
                <w:sz w:val="28"/>
                <w:szCs w:val="28"/>
              </w:rPr>
              <w:t xml:space="preserve">10:30 – 11:10 – 40-минутная динамическая пауза. </w:t>
            </w:r>
            <w:r w:rsidRPr="00405D38">
              <w:rPr>
                <w:sz w:val="28"/>
                <w:szCs w:val="28"/>
              </w:rPr>
              <w:t xml:space="preserve">Проводится в нетрадиционной форме: целевые прогулки, экскурсии, игры, соревнования. </w:t>
            </w:r>
          </w:p>
        </w:tc>
      </w:tr>
      <w:tr w:rsidR="000738A9" w:rsidRPr="00405D38" w:rsidTr="006E26A3">
        <w:tc>
          <w:tcPr>
            <w:tcW w:w="540"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3</w:t>
            </w:r>
          </w:p>
        </w:tc>
        <w:tc>
          <w:tcPr>
            <w:tcW w:w="1978" w:type="dxa"/>
          </w:tcPr>
          <w:p w:rsidR="000738A9" w:rsidRPr="00405D38" w:rsidRDefault="000738A9" w:rsidP="006E26A3">
            <w:pPr>
              <w:pStyle w:val="2b"/>
              <w:rPr>
                <w:bCs/>
                <w:iCs/>
                <w:sz w:val="28"/>
                <w:szCs w:val="28"/>
              </w:rPr>
            </w:pPr>
            <w:r w:rsidRPr="00405D38">
              <w:rPr>
                <w:color w:val="333333"/>
                <w:sz w:val="28"/>
                <w:szCs w:val="28"/>
              </w:rPr>
              <w:t>11:00 – 11:45</w:t>
            </w:r>
          </w:p>
        </w:tc>
        <w:tc>
          <w:tcPr>
            <w:tcW w:w="2311" w:type="dxa"/>
          </w:tcPr>
          <w:p w:rsidR="000738A9" w:rsidRPr="00405D38" w:rsidRDefault="000738A9" w:rsidP="006E26A3">
            <w:pPr>
              <w:pStyle w:val="2b"/>
              <w:rPr>
                <w:bCs/>
                <w:iCs/>
                <w:sz w:val="28"/>
                <w:szCs w:val="28"/>
              </w:rPr>
            </w:pPr>
            <w:r w:rsidRPr="00405D38">
              <w:rPr>
                <w:color w:val="333333"/>
                <w:sz w:val="28"/>
                <w:szCs w:val="28"/>
              </w:rPr>
              <w:t>11:10 – 11:45</w:t>
            </w:r>
          </w:p>
        </w:tc>
        <w:tc>
          <w:tcPr>
            <w:tcW w:w="2363" w:type="dxa"/>
          </w:tcPr>
          <w:p w:rsidR="000738A9" w:rsidRPr="00405D38" w:rsidRDefault="000738A9" w:rsidP="006E26A3">
            <w:pPr>
              <w:pStyle w:val="2b"/>
              <w:rPr>
                <w:color w:val="333333"/>
                <w:sz w:val="28"/>
                <w:szCs w:val="28"/>
              </w:rPr>
            </w:pPr>
            <w:r w:rsidRPr="00405D38">
              <w:rPr>
                <w:color w:val="333333"/>
                <w:sz w:val="28"/>
                <w:szCs w:val="28"/>
              </w:rPr>
              <w:t>11:45– 12:05</w:t>
            </w:r>
          </w:p>
        </w:tc>
        <w:tc>
          <w:tcPr>
            <w:tcW w:w="3490" w:type="dxa"/>
          </w:tcPr>
          <w:p w:rsidR="000738A9" w:rsidRPr="00405D38" w:rsidRDefault="000738A9" w:rsidP="006E26A3">
            <w:pPr>
              <w:pStyle w:val="2b"/>
              <w:rPr>
                <w:color w:val="333333"/>
                <w:sz w:val="28"/>
                <w:szCs w:val="28"/>
              </w:rPr>
            </w:pPr>
            <w:r w:rsidRPr="00405D38">
              <w:rPr>
                <w:color w:val="333333"/>
                <w:sz w:val="28"/>
                <w:szCs w:val="28"/>
              </w:rPr>
              <w:t>20 мин</w:t>
            </w:r>
          </w:p>
        </w:tc>
      </w:tr>
      <w:tr w:rsidR="000738A9" w:rsidRPr="00405D38" w:rsidTr="006E26A3">
        <w:tc>
          <w:tcPr>
            <w:tcW w:w="540"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4</w:t>
            </w:r>
          </w:p>
        </w:tc>
        <w:tc>
          <w:tcPr>
            <w:tcW w:w="1978" w:type="dxa"/>
          </w:tcPr>
          <w:p w:rsidR="000738A9" w:rsidRPr="00405D38" w:rsidRDefault="000738A9" w:rsidP="006E26A3">
            <w:pPr>
              <w:pStyle w:val="2b"/>
              <w:rPr>
                <w:bCs/>
                <w:iCs/>
                <w:sz w:val="28"/>
                <w:szCs w:val="28"/>
              </w:rPr>
            </w:pPr>
            <w:r w:rsidRPr="00405D38">
              <w:rPr>
                <w:color w:val="333333"/>
                <w:sz w:val="28"/>
                <w:szCs w:val="28"/>
              </w:rPr>
              <w:t>12:05 – 12:50</w:t>
            </w:r>
          </w:p>
        </w:tc>
        <w:tc>
          <w:tcPr>
            <w:tcW w:w="2311" w:type="dxa"/>
          </w:tcPr>
          <w:p w:rsidR="000738A9" w:rsidRPr="00405D38" w:rsidRDefault="000738A9" w:rsidP="006E26A3">
            <w:pPr>
              <w:pStyle w:val="2b"/>
              <w:rPr>
                <w:bCs/>
                <w:iCs/>
                <w:sz w:val="28"/>
                <w:szCs w:val="28"/>
              </w:rPr>
            </w:pPr>
            <w:r w:rsidRPr="00405D38">
              <w:rPr>
                <w:color w:val="333333"/>
                <w:sz w:val="28"/>
                <w:szCs w:val="28"/>
              </w:rPr>
              <w:t>12:05 – 12:40</w:t>
            </w:r>
          </w:p>
        </w:tc>
        <w:tc>
          <w:tcPr>
            <w:tcW w:w="2363" w:type="dxa"/>
          </w:tcPr>
          <w:p w:rsidR="000738A9" w:rsidRPr="00405D38" w:rsidRDefault="000738A9" w:rsidP="006E26A3">
            <w:pPr>
              <w:pStyle w:val="2b"/>
              <w:rPr>
                <w:color w:val="333333"/>
                <w:sz w:val="28"/>
                <w:szCs w:val="28"/>
              </w:rPr>
            </w:pPr>
            <w:r w:rsidRPr="00405D38">
              <w:rPr>
                <w:color w:val="333333"/>
                <w:sz w:val="28"/>
                <w:szCs w:val="28"/>
              </w:rPr>
              <w:t>12:40 – 13:00</w:t>
            </w:r>
          </w:p>
        </w:tc>
        <w:tc>
          <w:tcPr>
            <w:tcW w:w="3490" w:type="dxa"/>
          </w:tcPr>
          <w:p w:rsidR="000738A9" w:rsidRPr="00405D38" w:rsidRDefault="000738A9" w:rsidP="006E26A3">
            <w:pPr>
              <w:pStyle w:val="2b"/>
              <w:rPr>
                <w:color w:val="333333"/>
                <w:sz w:val="28"/>
                <w:szCs w:val="28"/>
              </w:rPr>
            </w:pPr>
            <w:r w:rsidRPr="00405D38">
              <w:rPr>
                <w:color w:val="333333"/>
                <w:sz w:val="28"/>
                <w:szCs w:val="28"/>
              </w:rPr>
              <w:t>Из них 10 мин динамическая (игровая) пауза</w:t>
            </w:r>
          </w:p>
        </w:tc>
      </w:tr>
      <w:tr w:rsidR="000738A9" w:rsidRPr="00405D38" w:rsidTr="006E26A3">
        <w:tc>
          <w:tcPr>
            <w:tcW w:w="540"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5</w:t>
            </w:r>
          </w:p>
        </w:tc>
        <w:tc>
          <w:tcPr>
            <w:tcW w:w="1978" w:type="dxa"/>
          </w:tcPr>
          <w:p w:rsidR="000738A9" w:rsidRPr="00405D38" w:rsidRDefault="000738A9" w:rsidP="006E26A3">
            <w:pPr>
              <w:pStyle w:val="2b"/>
              <w:rPr>
                <w:bCs/>
                <w:iCs/>
                <w:sz w:val="28"/>
                <w:szCs w:val="28"/>
              </w:rPr>
            </w:pPr>
            <w:r w:rsidRPr="00405D38">
              <w:rPr>
                <w:color w:val="333333"/>
                <w:sz w:val="28"/>
                <w:szCs w:val="28"/>
              </w:rPr>
              <w:t>13:00 – 13:45</w:t>
            </w:r>
          </w:p>
        </w:tc>
        <w:tc>
          <w:tcPr>
            <w:tcW w:w="2311" w:type="dxa"/>
          </w:tcPr>
          <w:p w:rsidR="000738A9" w:rsidRPr="00405D38" w:rsidRDefault="000738A9" w:rsidP="006E26A3">
            <w:pPr>
              <w:pStyle w:val="2b"/>
              <w:rPr>
                <w:color w:val="333333"/>
                <w:sz w:val="28"/>
                <w:szCs w:val="28"/>
              </w:rPr>
            </w:pPr>
            <w:r w:rsidRPr="00405D38">
              <w:rPr>
                <w:color w:val="333333"/>
                <w:sz w:val="28"/>
                <w:szCs w:val="28"/>
              </w:rPr>
              <w:t>13:00 – 13:35</w:t>
            </w:r>
          </w:p>
        </w:tc>
        <w:tc>
          <w:tcPr>
            <w:tcW w:w="5853" w:type="dxa"/>
            <w:gridSpan w:val="2"/>
          </w:tcPr>
          <w:p w:rsidR="000738A9" w:rsidRPr="00405D38" w:rsidRDefault="000738A9" w:rsidP="006E26A3">
            <w:pPr>
              <w:pStyle w:val="2b"/>
              <w:rPr>
                <w:color w:val="333333"/>
                <w:sz w:val="28"/>
                <w:szCs w:val="28"/>
              </w:rPr>
            </w:pPr>
            <w:r w:rsidRPr="00405D38">
              <w:rPr>
                <w:color w:val="333333"/>
                <w:sz w:val="28"/>
                <w:szCs w:val="28"/>
              </w:rPr>
              <w:t>1 раз в неделю</w:t>
            </w:r>
          </w:p>
        </w:tc>
      </w:tr>
    </w:tbl>
    <w:p w:rsidR="000738A9" w:rsidRPr="00405D38" w:rsidRDefault="000738A9" w:rsidP="000738A9">
      <w:pPr>
        <w:spacing w:after="0" w:line="360" w:lineRule="auto"/>
        <w:rPr>
          <w:rFonts w:ascii="Times New Roman" w:hAnsi="Times New Roman"/>
          <w:b/>
          <w:sz w:val="28"/>
          <w:szCs w:val="28"/>
        </w:rPr>
      </w:pPr>
    </w:p>
    <w:p w:rsidR="000738A9" w:rsidRPr="00405D38" w:rsidRDefault="000738A9" w:rsidP="000738A9">
      <w:pPr>
        <w:spacing w:after="0" w:line="360" w:lineRule="auto"/>
        <w:rPr>
          <w:rFonts w:ascii="Times New Roman" w:hAnsi="Times New Roman"/>
          <w:b/>
          <w:sz w:val="28"/>
          <w:szCs w:val="28"/>
        </w:rPr>
      </w:pPr>
      <w:r w:rsidRPr="00405D38">
        <w:rPr>
          <w:rFonts w:ascii="Times New Roman" w:hAnsi="Times New Roman"/>
          <w:b/>
          <w:sz w:val="28"/>
          <w:szCs w:val="28"/>
        </w:rPr>
        <w:t>Ноябрь-декабрь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860"/>
        <w:gridCol w:w="1865"/>
        <w:gridCol w:w="1898"/>
        <w:gridCol w:w="3461"/>
      </w:tblGrid>
      <w:tr w:rsidR="000738A9" w:rsidRPr="00405D38" w:rsidTr="006E26A3">
        <w:trPr>
          <w:trHeight w:val="709"/>
        </w:trPr>
        <w:tc>
          <w:tcPr>
            <w:tcW w:w="540"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 п/п</w:t>
            </w:r>
          </w:p>
        </w:tc>
        <w:tc>
          <w:tcPr>
            <w:tcW w:w="1978"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 xml:space="preserve">Расписание звонков </w:t>
            </w:r>
          </w:p>
        </w:tc>
        <w:tc>
          <w:tcPr>
            <w:tcW w:w="1985" w:type="dxa"/>
          </w:tcPr>
          <w:p w:rsidR="000738A9" w:rsidRPr="00405D38" w:rsidRDefault="000738A9" w:rsidP="006E26A3">
            <w:pPr>
              <w:tabs>
                <w:tab w:val="left" w:pos="1075"/>
              </w:tabs>
              <w:spacing w:after="0" w:line="360" w:lineRule="auto"/>
              <w:jc w:val="center"/>
              <w:rPr>
                <w:rFonts w:ascii="Times New Roman" w:hAnsi="Times New Roman"/>
                <w:bCs/>
                <w:iCs/>
                <w:sz w:val="28"/>
                <w:szCs w:val="28"/>
              </w:rPr>
            </w:pPr>
            <w:r w:rsidRPr="00405D38">
              <w:rPr>
                <w:rFonts w:ascii="Times New Roman" w:hAnsi="Times New Roman"/>
                <w:bCs/>
                <w:iCs/>
                <w:sz w:val="28"/>
                <w:szCs w:val="28"/>
              </w:rPr>
              <w:t>Расписание в 1 классе</w:t>
            </w:r>
          </w:p>
        </w:tc>
        <w:tc>
          <w:tcPr>
            <w:tcW w:w="2126" w:type="dxa"/>
          </w:tcPr>
          <w:p w:rsidR="000738A9" w:rsidRPr="00405D38" w:rsidRDefault="000738A9" w:rsidP="006E26A3">
            <w:pPr>
              <w:tabs>
                <w:tab w:val="left" w:pos="1075"/>
              </w:tabs>
              <w:spacing w:after="0" w:line="360" w:lineRule="auto"/>
              <w:jc w:val="center"/>
              <w:rPr>
                <w:rFonts w:ascii="Times New Roman" w:hAnsi="Times New Roman"/>
                <w:bCs/>
                <w:iCs/>
                <w:sz w:val="28"/>
                <w:szCs w:val="28"/>
              </w:rPr>
            </w:pPr>
            <w:r w:rsidRPr="00405D38">
              <w:rPr>
                <w:rFonts w:ascii="Times New Roman" w:hAnsi="Times New Roman"/>
                <w:bCs/>
                <w:iCs/>
                <w:sz w:val="28"/>
                <w:szCs w:val="28"/>
              </w:rPr>
              <w:t>Перемена</w:t>
            </w:r>
          </w:p>
          <w:p w:rsidR="000738A9" w:rsidRPr="00405D38" w:rsidRDefault="000738A9" w:rsidP="006E26A3">
            <w:pPr>
              <w:tabs>
                <w:tab w:val="left" w:pos="1075"/>
              </w:tabs>
              <w:spacing w:after="0" w:line="360" w:lineRule="auto"/>
              <w:jc w:val="center"/>
              <w:rPr>
                <w:rFonts w:ascii="Times New Roman" w:hAnsi="Times New Roman"/>
                <w:bCs/>
                <w:iCs/>
                <w:sz w:val="28"/>
                <w:szCs w:val="28"/>
              </w:rPr>
            </w:pPr>
            <w:r w:rsidRPr="00405D38">
              <w:rPr>
                <w:rFonts w:ascii="Times New Roman" w:hAnsi="Times New Roman"/>
                <w:bCs/>
                <w:iCs/>
                <w:sz w:val="28"/>
                <w:szCs w:val="28"/>
              </w:rPr>
              <w:t>в 1 классе</w:t>
            </w:r>
          </w:p>
        </w:tc>
        <w:tc>
          <w:tcPr>
            <w:tcW w:w="4053" w:type="dxa"/>
          </w:tcPr>
          <w:p w:rsidR="000738A9" w:rsidRPr="00405D38" w:rsidRDefault="000738A9" w:rsidP="006E26A3">
            <w:pPr>
              <w:pStyle w:val="2b"/>
              <w:spacing w:line="360" w:lineRule="auto"/>
              <w:ind w:left="360"/>
              <w:rPr>
                <w:color w:val="333333"/>
                <w:sz w:val="28"/>
                <w:szCs w:val="28"/>
              </w:rPr>
            </w:pPr>
            <w:r w:rsidRPr="00405D38">
              <w:rPr>
                <w:color w:val="333333"/>
                <w:sz w:val="28"/>
                <w:szCs w:val="28"/>
              </w:rPr>
              <w:t>Организация перемен в 1 классе</w:t>
            </w:r>
          </w:p>
        </w:tc>
      </w:tr>
      <w:tr w:rsidR="000738A9" w:rsidRPr="00405D38" w:rsidTr="006E26A3">
        <w:trPr>
          <w:trHeight w:val="273"/>
        </w:trPr>
        <w:tc>
          <w:tcPr>
            <w:tcW w:w="540"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lastRenderedPageBreak/>
              <w:t>1</w:t>
            </w:r>
          </w:p>
        </w:tc>
        <w:tc>
          <w:tcPr>
            <w:tcW w:w="1978" w:type="dxa"/>
          </w:tcPr>
          <w:p w:rsidR="000738A9" w:rsidRPr="00405D38" w:rsidRDefault="000738A9" w:rsidP="006E26A3">
            <w:pPr>
              <w:pStyle w:val="2b"/>
              <w:spacing w:line="360" w:lineRule="auto"/>
              <w:rPr>
                <w:bCs/>
                <w:iCs/>
                <w:sz w:val="28"/>
                <w:szCs w:val="28"/>
              </w:rPr>
            </w:pPr>
            <w:r w:rsidRPr="00405D38">
              <w:rPr>
                <w:color w:val="333333"/>
                <w:sz w:val="28"/>
                <w:szCs w:val="28"/>
              </w:rPr>
              <w:t>9:00 – 9:45</w:t>
            </w:r>
          </w:p>
        </w:tc>
        <w:tc>
          <w:tcPr>
            <w:tcW w:w="1985" w:type="dxa"/>
          </w:tcPr>
          <w:p w:rsidR="000738A9" w:rsidRPr="00405D38" w:rsidRDefault="000738A9" w:rsidP="006E26A3">
            <w:pPr>
              <w:pStyle w:val="2b"/>
              <w:spacing w:line="360" w:lineRule="auto"/>
              <w:rPr>
                <w:bCs/>
                <w:iCs/>
                <w:sz w:val="28"/>
                <w:szCs w:val="28"/>
              </w:rPr>
            </w:pPr>
            <w:r w:rsidRPr="00405D38">
              <w:rPr>
                <w:color w:val="333333"/>
                <w:sz w:val="28"/>
                <w:szCs w:val="28"/>
              </w:rPr>
              <w:t>9:00 – 9:35</w:t>
            </w:r>
          </w:p>
        </w:tc>
        <w:tc>
          <w:tcPr>
            <w:tcW w:w="2126" w:type="dxa"/>
          </w:tcPr>
          <w:p w:rsidR="000738A9" w:rsidRPr="00405D38" w:rsidRDefault="000738A9" w:rsidP="006E26A3">
            <w:pPr>
              <w:pStyle w:val="2b"/>
              <w:spacing w:line="360" w:lineRule="auto"/>
              <w:rPr>
                <w:color w:val="333333"/>
                <w:sz w:val="28"/>
                <w:szCs w:val="28"/>
              </w:rPr>
            </w:pPr>
            <w:r w:rsidRPr="00405D38">
              <w:rPr>
                <w:color w:val="333333"/>
                <w:sz w:val="28"/>
                <w:szCs w:val="28"/>
              </w:rPr>
              <w:t xml:space="preserve">9:35 - 9:55 </w:t>
            </w:r>
          </w:p>
        </w:tc>
        <w:tc>
          <w:tcPr>
            <w:tcW w:w="4053" w:type="dxa"/>
          </w:tcPr>
          <w:p w:rsidR="000738A9" w:rsidRPr="00405D38" w:rsidRDefault="000738A9" w:rsidP="006E26A3">
            <w:pPr>
              <w:pStyle w:val="2b"/>
              <w:spacing w:line="360" w:lineRule="auto"/>
              <w:rPr>
                <w:color w:val="333333"/>
                <w:sz w:val="28"/>
                <w:szCs w:val="28"/>
              </w:rPr>
            </w:pPr>
            <w:r w:rsidRPr="00405D38">
              <w:rPr>
                <w:color w:val="333333"/>
                <w:sz w:val="28"/>
                <w:szCs w:val="28"/>
              </w:rPr>
              <w:t>Завтрак</w:t>
            </w:r>
          </w:p>
        </w:tc>
      </w:tr>
      <w:tr w:rsidR="000738A9" w:rsidRPr="00405D38" w:rsidTr="006E26A3">
        <w:trPr>
          <w:trHeight w:val="225"/>
        </w:trPr>
        <w:tc>
          <w:tcPr>
            <w:tcW w:w="540" w:type="dxa"/>
            <w:vMerge w:val="restart"/>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2</w:t>
            </w:r>
          </w:p>
        </w:tc>
        <w:tc>
          <w:tcPr>
            <w:tcW w:w="1978" w:type="dxa"/>
            <w:vMerge w:val="restart"/>
          </w:tcPr>
          <w:p w:rsidR="000738A9" w:rsidRPr="00405D38" w:rsidRDefault="000738A9" w:rsidP="006E26A3">
            <w:pPr>
              <w:pStyle w:val="2b"/>
              <w:spacing w:line="360" w:lineRule="auto"/>
              <w:rPr>
                <w:bCs/>
                <w:iCs/>
                <w:sz w:val="28"/>
                <w:szCs w:val="28"/>
              </w:rPr>
            </w:pPr>
            <w:r w:rsidRPr="00405D38">
              <w:rPr>
                <w:color w:val="333333"/>
                <w:sz w:val="28"/>
                <w:szCs w:val="28"/>
              </w:rPr>
              <w:t>9:55 – 10:40</w:t>
            </w:r>
          </w:p>
        </w:tc>
        <w:tc>
          <w:tcPr>
            <w:tcW w:w="1985" w:type="dxa"/>
            <w:vMerge w:val="restart"/>
          </w:tcPr>
          <w:p w:rsidR="000738A9" w:rsidRPr="00405D38" w:rsidRDefault="000738A9" w:rsidP="006E26A3">
            <w:pPr>
              <w:pStyle w:val="2b"/>
              <w:spacing w:line="360" w:lineRule="auto"/>
              <w:rPr>
                <w:bCs/>
                <w:iCs/>
                <w:sz w:val="28"/>
                <w:szCs w:val="28"/>
              </w:rPr>
            </w:pPr>
            <w:r w:rsidRPr="00405D38">
              <w:rPr>
                <w:color w:val="333333"/>
                <w:sz w:val="28"/>
                <w:szCs w:val="28"/>
              </w:rPr>
              <w:t>9:55 – 10:30</w:t>
            </w:r>
          </w:p>
        </w:tc>
        <w:tc>
          <w:tcPr>
            <w:tcW w:w="2126" w:type="dxa"/>
          </w:tcPr>
          <w:p w:rsidR="000738A9" w:rsidRPr="00405D38" w:rsidRDefault="000738A9" w:rsidP="006E26A3">
            <w:pPr>
              <w:pStyle w:val="2b"/>
              <w:spacing w:line="360" w:lineRule="auto"/>
              <w:rPr>
                <w:color w:val="333333"/>
                <w:sz w:val="28"/>
                <w:szCs w:val="28"/>
              </w:rPr>
            </w:pPr>
            <w:r w:rsidRPr="00405D38">
              <w:rPr>
                <w:color w:val="333333"/>
                <w:sz w:val="28"/>
                <w:szCs w:val="28"/>
              </w:rPr>
              <w:t xml:space="preserve"> 10:30 – 10:40 </w:t>
            </w:r>
          </w:p>
        </w:tc>
        <w:tc>
          <w:tcPr>
            <w:tcW w:w="4053" w:type="dxa"/>
          </w:tcPr>
          <w:p w:rsidR="000738A9" w:rsidRPr="00405D38" w:rsidRDefault="000738A9" w:rsidP="006E26A3">
            <w:pPr>
              <w:pStyle w:val="2b"/>
              <w:spacing w:line="360" w:lineRule="auto"/>
              <w:rPr>
                <w:color w:val="333333"/>
                <w:sz w:val="28"/>
                <w:szCs w:val="28"/>
              </w:rPr>
            </w:pPr>
            <w:r w:rsidRPr="00405D38">
              <w:rPr>
                <w:color w:val="333333"/>
                <w:sz w:val="28"/>
                <w:szCs w:val="28"/>
              </w:rPr>
              <w:t>Динамическая (игровая) пауза</w:t>
            </w:r>
          </w:p>
        </w:tc>
      </w:tr>
      <w:tr w:rsidR="000738A9" w:rsidRPr="00405D38" w:rsidTr="006E26A3">
        <w:trPr>
          <w:trHeight w:val="412"/>
        </w:trPr>
        <w:tc>
          <w:tcPr>
            <w:tcW w:w="540" w:type="dxa"/>
            <w:vMerge/>
          </w:tcPr>
          <w:p w:rsidR="000738A9" w:rsidRPr="00405D38" w:rsidRDefault="000738A9" w:rsidP="006E26A3">
            <w:pPr>
              <w:tabs>
                <w:tab w:val="left" w:pos="1075"/>
              </w:tabs>
              <w:spacing w:after="0" w:line="360" w:lineRule="auto"/>
              <w:rPr>
                <w:rFonts w:ascii="Times New Roman" w:hAnsi="Times New Roman"/>
                <w:bCs/>
                <w:iCs/>
                <w:sz w:val="28"/>
                <w:szCs w:val="28"/>
              </w:rPr>
            </w:pPr>
          </w:p>
        </w:tc>
        <w:tc>
          <w:tcPr>
            <w:tcW w:w="1978" w:type="dxa"/>
            <w:vMerge/>
          </w:tcPr>
          <w:p w:rsidR="000738A9" w:rsidRPr="00405D38" w:rsidRDefault="000738A9" w:rsidP="006E26A3">
            <w:pPr>
              <w:pStyle w:val="2b"/>
              <w:spacing w:line="360" w:lineRule="auto"/>
              <w:rPr>
                <w:color w:val="333333"/>
                <w:sz w:val="28"/>
                <w:szCs w:val="28"/>
              </w:rPr>
            </w:pPr>
          </w:p>
        </w:tc>
        <w:tc>
          <w:tcPr>
            <w:tcW w:w="1985" w:type="dxa"/>
            <w:vMerge/>
          </w:tcPr>
          <w:p w:rsidR="000738A9" w:rsidRPr="00405D38" w:rsidRDefault="000738A9" w:rsidP="006E26A3">
            <w:pPr>
              <w:pStyle w:val="2b"/>
              <w:spacing w:line="360" w:lineRule="auto"/>
              <w:rPr>
                <w:color w:val="333333"/>
                <w:sz w:val="28"/>
                <w:szCs w:val="28"/>
              </w:rPr>
            </w:pPr>
          </w:p>
        </w:tc>
        <w:tc>
          <w:tcPr>
            <w:tcW w:w="2126" w:type="dxa"/>
          </w:tcPr>
          <w:p w:rsidR="000738A9" w:rsidRPr="00405D38" w:rsidRDefault="000738A9" w:rsidP="006E26A3">
            <w:pPr>
              <w:pStyle w:val="2b"/>
              <w:spacing w:line="360" w:lineRule="auto"/>
              <w:rPr>
                <w:color w:val="333333"/>
                <w:sz w:val="28"/>
                <w:szCs w:val="28"/>
              </w:rPr>
            </w:pPr>
            <w:r w:rsidRPr="00405D38">
              <w:rPr>
                <w:color w:val="333333"/>
                <w:sz w:val="28"/>
                <w:szCs w:val="28"/>
              </w:rPr>
              <w:t>10:40 – 11:00</w:t>
            </w:r>
          </w:p>
        </w:tc>
        <w:tc>
          <w:tcPr>
            <w:tcW w:w="4053" w:type="dxa"/>
          </w:tcPr>
          <w:p w:rsidR="000738A9" w:rsidRPr="00405D38" w:rsidRDefault="000738A9" w:rsidP="006E26A3">
            <w:pPr>
              <w:pStyle w:val="2b"/>
              <w:spacing w:line="360" w:lineRule="auto"/>
              <w:rPr>
                <w:color w:val="333333"/>
                <w:sz w:val="28"/>
                <w:szCs w:val="28"/>
              </w:rPr>
            </w:pPr>
          </w:p>
        </w:tc>
      </w:tr>
      <w:tr w:rsidR="000738A9" w:rsidRPr="00405D38" w:rsidTr="006E26A3">
        <w:trPr>
          <w:trHeight w:val="413"/>
        </w:trPr>
        <w:tc>
          <w:tcPr>
            <w:tcW w:w="540" w:type="dxa"/>
            <w:vMerge w:val="restart"/>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3</w:t>
            </w:r>
          </w:p>
        </w:tc>
        <w:tc>
          <w:tcPr>
            <w:tcW w:w="1978" w:type="dxa"/>
            <w:vMerge w:val="restart"/>
          </w:tcPr>
          <w:p w:rsidR="000738A9" w:rsidRPr="00405D38" w:rsidRDefault="000738A9" w:rsidP="006E26A3">
            <w:pPr>
              <w:pStyle w:val="2b"/>
              <w:spacing w:line="360" w:lineRule="auto"/>
              <w:rPr>
                <w:bCs/>
                <w:iCs/>
                <w:sz w:val="28"/>
                <w:szCs w:val="28"/>
              </w:rPr>
            </w:pPr>
            <w:r w:rsidRPr="00405D38">
              <w:rPr>
                <w:color w:val="333333"/>
                <w:sz w:val="28"/>
                <w:szCs w:val="28"/>
              </w:rPr>
              <w:t>11:00 – 11:45</w:t>
            </w:r>
          </w:p>
        </w:tc>
        <w:tc>
          <w:tcPr>
            <w:tcW w:w="1985" w:type="dxa"/>
            <w:vMerge w:val="restart"/>
          </w:tcPr>
          <w:p w:rsidR="000738A9" w:rsidRPr="00405D38" w:rsidRDefault="000738A9" w:rsidP="006E26A3">
            <w:pPr>
              <w:pStyle w:val="2b"/>
              <w:spacing w:line="360" w:lineRule="auto"/>
              <w:rPr>
                <w:bCs/>
                <w:iCs/>
                <w:sz w:val="28"/>
                <w:szCs w:val="28"/>
              </w:rPr>
            </w:pPr>
            <w:r w:rsidRPr="00405D38">
              <w:rPr>
                <w:color w:val="333333"/>
                <w:sz w:val="28"/>
                <w:szCs w:val="28"/>
              </w:rPr>
              <w:t>11:00 – 11:35</w:t>
            </w:r>
          </w:p>
        </w:tc>
        <w:tc>
          <w:tcPr>
            <w:tcW w:w="2126" w:type="dxa"/>
          </w:tcPr>
          <w:p w:rsidR="000738A9" w:rsidRPr="00405D38" w:rsidRDefault="000738A9" w:rsidP="006E26A3">
            <w:pPr>
              <w:pStyle w:val="2b"/>
              <w:spacing w:line="360" w:lineRule="auto"/>
              <w:rPr>
                <w:color w:val="333333"/>
                <w:sz w:val="28"/>
                <w:szCs w:val="28"/>
              </w:rPr>
            </w:pPr>
            <w:r w:rsidRPr="00405D38">
              <w:rPr>
                <w:color w:val="333333"/>
                <w:sz w:val="28"/>
                <w:szCs w:val="28"/>
              </w:rPr>
              <w:t>11:35– 11:45</w:t>
            </w:r>
          </w:p>
        </w:tc>
        <w:tc>
          <w:tcPr>
            <w:tcW w:w="4053" w:type="dxa"/>
          </w:tcPr>
          <w:p w:rsidR="000738A9" w:rsidRPr="00405D38" w:rsidRDefault="000738A9" w:rsidP="006E26A3">
            <w:pPr>
              <w:pStyle w:val="2b"/>
              <w:spacing w:line="360" w:lineRule="auto"/>
              <w:rPr>
                <w:color w:val="333333"/>
                <w:sz w:val="28"/>
                <w:szCs w:val="28"/>
              </w:rPr>
            </w:pPr>
            <w:r w:rsidRPr="00405D38">
              <w:rPr>
                <w:color w:val="333333"/>
                <w:sz w:val="28"/>
                <w:szCs w:val="28"/>
              </w:rPr>
              <w:t>Динамическая (игровая) пауза</w:t>
            </w:r>
          </w:p>
        </w:tc>
      </w:tr>
      <w:tr w:rsidR="000738A9" w:rsidRPr="00405D38" w:rsidTr="006E26A3">
        <w:trPr>
          <w:trHeight w:val="412"/>
        </w:trPr>
        <w:tc>
          <w:tcPr>
            <w:tcW w:w="540" w:type="dxa"/>
            <w:vMerge/>
          </w:tcPr>
          <w:p w:rsidR="000738A9" w:rsidRPr="00405D38" w:rsidRDefault="000738A9" w:rsidP="006E26A3">
            <w:pPr>
              <w:tabs>
                <w:tab w:val="left" w:pos="1075"/>
              </w:tabs>
              <w:spacing w:after="0" w:line="360" w:lineRule="auto"/>
              <w:rPr>
                <w:rFonts w:ascii="Times New Roman" w:hAnsi="Times New Roman"/>
                <w:bCs/>
                <w:iCs/>
                <w:sz w:val="28"/>
                <w:szCs w:val="28"/>
              </w:rPr>
            </w:pPr>
          </w:p>
        </w:tc>
        <w:tc>
          <w:tcPr>
            <w:tcW w:w="1978" w:type="dxa"/>
            <w:vMerge/>
          </w:tcPr>
          <w:p w:rsidR="000738A9" w:rsidRPr="00405D38" w:rsidRDefault="000738A9" w:rsidP="006E26A3">
            <w:pPr>
              <w:pStyle w:val="2b"/>
              <w:spacing w:line="360" w:lineRule="auto"/>
              <w:rPr>
                <w:color w:val="333333"/>
                <w:sz w:val="28"/>
                <w:szCs w:val="28"/>
              </w:rPr>
            </w:pPr>
          </w:p>
        </w:tc>
        <w:tc>
          <w:tcPr>
            <w:tcW w:w="1985" w:type="dxa"/>
            <w:vMerge/>
          </w:tcPr>
          <w:p w:rsidR="000738A9" w:rsidRPr="00405D38" w:rsidRDefault="000738A9" w:rsidP="006E26A3">
            <w:pPr>
              <w:pStyle w:val="2b"/>
              <w:spacing w:line="360" w:lineRule="auto"/>
              <w:rPr>
                <w:color w:val="333333"/>
                <w:sz w:val="28"/>
                <w:szCs w:val="28"/>
              </w:rPr>
            </w:pPr>
          </w:p>
        </w:tc>
        <w:tc>
          <w:tcPr>
            <w:tcW w:w="2126" w:type="dxa"/>
          </w:tcPr>
          <w:p w:rsidR="000738A9" w:rsidRPr="00405D38" w:rsidRDefault="000738A9" w:rsidP="006E26A3">
            <w:pPr>
              <w:pStyle w:val="2b"/>
              <w:spacing w:line="360" w:lineRule="auto"/>
              <w:rPr>
                <w:color w:val="333333"/>
                <w:sz w:val="28"/>
                <w:szCs w:val="28"/>
              </w:rPr>
            </w:pPr>
            <w:r w:rsidRPr="00405D38">
              <w:rPr>
                <w:color w:val="333333"/>
                <w:sz w:val="28"/>
                <w:szCs w:val="28"/>
              </w:rPr>
              <w:t>11:45– 12:05</w:t>
            </w:r>
          </w:p>
        </w:tc>
        <w:tc>
          <w:tcPr>
            <w:tcW w:w="4053" w:type="dxa"/>
          </w:tcPr>
          <w:p w:rsidR="000738A9" w:rsidRPr="00405D38" w:rsidRDefault="000738A9" w:rsidP="006E26A3">
            <w:pPr>
              <w:pStyle w:val="2b"/>
              <w:spacing w:line="360" w:lineRule="auto"/>
              <w:rPr>
                <w:color w:val="333333"/>
                <w:sz w:val="28"/>
                <w:szCs w:val="28"/>
              </w:rPr>
            </w:pPr>
          </w:p>
        </w:tc>
      </w:tr>
      <w:tr w:rsidR="000738A9" w:rsidRPr="00405D38" w:rsidTr="006E26A3">
        <w:trPr>
          <w:trHeight w:val="413"/>
        </w:trPr>
        <w:tc>
          <w:tcPr>
            <w:tcW w:w="540" w:type="dxa"/>
            <w:vMerge w:val="restart"/>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4</w:t>
            </w:r>
          </w:p>
        </w:tc>
        <w:tc>
          <w:tcPr>
            <w:tcW w:w="1978" w:type="dxa"/>
            <w:vMerge w:val="restart"/>
          </w:tcPr>
          <w:p w:rsidR="000738A9" w:rsidRPr="00405D38" w:rsidRDefault="000738A9" w:rsidP="006E26A3">
            <w:pPr>
              <w:pStyle w:val="2b"/>
              <w:spacing w:line="360" w:lineRule="auto"/>
              <w:rPr>
                <w:bCs/>
                <w:iCs/>
                <w:sz w:val="28"/>
                <w:szCs w:val="28"/>
              </w:rPr>
            </w:pPr>
            <w:r w:rsidRPr="00405D38">
              <w:rPr>
                <w:color w:val="333333"/>
                <w:sz w:val="28"/>
                <w:szCs w:val="28"/>
              </w:rPr>
              <w:t>12:05 – 12:50</w:t>
            </w:r>
          </w:p>
        </w:tc>
        <w:tc>
          <w:tcPr>
            <w:tcW w:w="1985" w:type="dxa"/>
            <w:vMerge w:val="restart"/>
          </w:tcPr>
          <w:p w:rsidR="000738A9" w:rsidRPr="00405D38" w:rsidRDefault="000738A9" w:rsidP="006E26A3">
            <w:pPr>
              <w:pStyle w:val="2b"/>
              <w:spacing w:line="360" w:lineRule="auto"/>
              <w:rPr>
                <w:bCs/>
                <w:iCs/>
                <w:sz w:val="28"/>
                <w:szCs w:val="28"/>
              </w:rPr>
            </w:pPr>
            <w:r w:rsidRPr="00405D38">
              <w:rPr>
                <w:color w:val="333333"/>
                <w:sz w:val="28"/>
                <w:szCs w:val="28"/>
              </w:rPr>
              <w:t>12:05 – 12:40</w:t>
            </w:r>
          </w:p>
        </w:tc>
        <w:tc>
          <w:tcPr>
            <w:tcW w:w="2126" w:type="dxa"/>
          </w:tcPr>
          <w:p w:rsidR="000738A9" w:rsidRPr="00405D38" w:rsidRDefault="000738A9" w:rsidP="006E26A3">
            <w:pPr>
              <w:pStyle w:val="2b"/>
              <w:spacing w:line="360" w:lineRule="auto"/>
              <w:rPr>
                <w:color w:val="333333"/>
                <w:sz w:val="28"/>
                <w:szCs w:val="28"/>
              </w:rPr>
            </w:pPr>
            <w:r w:rsidRPr="00405D38">
              <w:rPr>
                <w:color w:val="333333"/>
                <w:sz w:val="28"/>
                <w:szCs w:val="28"/>
              </w:rPr>
              <w:t>12:40 – 12:50</w:t>
            </w:r>
          </w:p>
        </w:tc>
        <w:tc>
          <w:tcPr>
            <w:tcW w:w="4053" w:type="dxa"/>
          </w:tcPr>
          <w:p w:rsidR="000738A9" w:rsidRPr="00405D38" w:rsidRDefault="000738A9" w:rsidP="006E26A3">
            <w:pPr>
              <w:pStyle w:val="2b"/>
              <w:spacing w:line="360" w:lineRule="auto"/>
              <w:rPr>
                <w:color w:val="333333"/>
                <w:sz w:val="28"/>
                <w:szCs w:val="28"/>
              </w:rPr>
            </w:pPr>
            <w:r w:rsidRPr="00405D38">
              <w:rPr>
                <w:color w:val="333333"/>
                <w:sz w:val="28"/>
                <w:szCs w:val="28"/>
              </w:rPr>
              <w:t>Динамическая (игровая) пауза</w:t>
            </w:r>
          </w:p>
        </w:tc>
      </w:tr>
      <w:tr w:rsidR="000738A9" w:rsidRPr="00405D38" w:rsidTr="006E26A3">
        <w:trPr>
          <w:trHeight w:val="412"/>
        </w:trPr>
        <w:tc>
          <w:tcPr>
            <w:tcW w:w="540" w:type="dxa"/>
            <w:vMerge/>
          </w:tcPr>
          <w:p w:rsidR="000738A9" w:rsidRPr="00405D38" w:rsidRDefault="000738A9" w:rsidP="006E26A3">
            <w:pPr>
              <w:tabs>
                <w:tab w:val="left" w:pos="1075"/>
              </w:tabs>
              <w:spacing w:after="0" w:line="360" w:lineRule="auto"/>
              <w:rPr>
                <w:rFonts w:ascii="Times New Roman" w:hAnsi="Times New Roman"/>
                <w:bCs/>
                <w:iCs/>
                <w:sz w:val="28"/>
                <w:szCs w:val="28"/>
              </w:rPr>
            </w:pPr>
          </w:p>
        </w:tc>
        <w:tc>
          <w:tcPr>
            <w:tcW w:w="1978" w:type="dxa"/>
            <w:vMerge/>
          </w:tcPr>
          <w:p w:rsidR="000738A9" w:rsidRPr="00405D38" w:rsidRDefault="000738A9" w:rsidP="006E26A3">
            <w:pPr>
              <w:pStyle w:val="2b"/>
              <w:spacing w:line="360" w:lineRule="auto"/>
              <w:rPr>
                <w:color w:val="333333"/>
                <w:sz w:val="28"/>
                <w:szCs w:val="28"/>
              </w:rPr>
            </w:pPr>
          </w:p>
        </w:tc>
        <w:tc>
          <w:tcPr>
            <w:tcW w:w="1985" w:type="dxa"/>
            <w:vMerge/>
          </w:tcPr>
          <w:p w:rsidR="000738A9" w:rsidRPr="00405D38" w:rsidRDefault="000738A9" w:rsidP="006E26A3">
            <w:pPr>
              <w:pStyle w:val="2b"/>
              <w:spacing w:line="360" w:lineRule="auto"/>
              <w:rPr>
                <w:color w:val="333333"/>
                <w:sz w:val="28"/>
                <w:szCs w:val="28"/>
              </w:rPr>
            </w:pPr>
          </w:p>
        </w:tc>
        <w:tc>
          <w:tcPr>
            <w:tcW w:w="2126" w:type="dxa"/>
          </w:tcPr>
          <w:p w:rsidR="000738A9" w:rsidRPr="00405D38" w:rsidRDefault="000738A9" w:rsidP="006E26A3">
            <w:pPr>
              <w:pStyle w:val="2b"/>
              <w:spacing w:line="360" w:lineRule="auto"/>
              <w:rPr>
                <w:color w:val="333333"/>
                <w:sz w:val="28"/>
                <w:szCs w:val="28"/>
              </w:rPr>
            </w:pPr>
            <w:r w:rsidRPr="00405D38">
              <w:rPr>
                <w:color w:val="333333"/>
                <w:sz w:val="28"/>
                <w:szCs w:val="28"/>
              </w:rPr>
              <w:t>12:50 – 13:050</w:t>
            </w:r>
          </w:p>
        </w:tc>
        <w:tc>
          <w:tcPr>
            <w:tcW w:w="4053" w:type="dxa"/>
          </w:tcPr>
          <w:p w:rsidR="000738A9" w:rsidRPr="00405D38" w:rsidRDefault="000738A9" w:rsidP="006E26A3">
            <w:pPr>
              <w:pStyle w:val="2b"/>
              <w:spacing w:line="360" w:lineRule="auto"/>
              <w:rPr>
                <w:color w:val="333333"/>
                <w:sz w:val="28"/>
                <w:szCs w:val="28"/>
              </w:rPr>
            </w:pPr>
          </w:p>
        </w:tc>
      </w:tr>
      <w:tr w:rsidR="000738A9" w:rsidRPr="00405D38" w:rsidTr="006E26A3">
        <w:tc>
          <w:tcPr>
            <w:tcW w:w="540" w:type="dxa"/>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5</w:t>
            </w:r>
          </w:p>
        </w:tc>
        <w:tc>
          <w:tcPr>
            <w:tcW w:w="1978" w:type="dxa"/>
          </w:tcPr>
          <w:p w:rsidR="000738A9" w:rsidRPr="00405D38" w:rsidRDefault="000738A9" w:rsidP="006E26A3">
            <w:pPr>
              <w:pStyle w:val="2b"/>
              <w:spacing w:line="360" w:lineRule="auto"/>
              <w:rPr>
                <w:bCs/>
                <w:iCs/>
                <w:sz w:val="28"/>
                <w:szCs w:val="28"/>
              </w:rPr>
            </w:pPr>
            <w:r w:rsidRPr="00405D38">
              <w:rPr>
                <w:color w:val="333333"/>
                <w:sz w:val="28"/>
                <w:szCs w:val="28"/>
              </w:rPr>
              <w:t>13:00 – 13:45</w:t>
            </w:r>
          </w:p>
        </w:tc>
        <w:tc>
          <w:tcPr>
            <w:tcW w:w="1985" w:type="dxa"/>
          </w:tcPr>
          <w:p w:rsidR="000738A9" w:rsidRPr="00405D38" w:rsidRDefault="000738A9" w:rsidP="006E26A3">
            <w:pPr>
              <w:pStyle w:val="2b"/>
              <w:spacing w:line="360" w:lineRule="auto"/>
              <w:rPr>
                <w:color w:val="333333"/>
                <w:sz w:val="28"/>
                <w:szCs w:val="28"/>
              </w:rPr>
            </w:pPr>
            <w:r w:rsidRPr="00405D38">
              <w:rPr>
                <w:color w:val="333333"/>
                <w:sz w:val="28"/>
                <w:szCs w:val="28"/>
              </w:rPr>
              <w:t>13:00 – 13:35</w:t>
            </w:r>
          </w:p>
        </w:tc>
        <w:tc>
          <w:tcPr>
            <w:tcW w:w="6179" w:type="dxa"/>
            <w:gridSpan w:val="2"/>
          </w:tcPr>
          <w:p w:rsidR="000738A9" w:rsidRPr="00405D38" w:rsidRDefault="000738A9" w:rsidP="006E26A3">
            <w:pPr>
              <w:pStyle w:val="2b"/>
              <w:spacing w:line="360" w:lineRule="auto"/>
              <w:rPr>
                <w:color w:val="333333"/>
                <w:sz w:val="28"/>
                <w:szCs w:val="28"/>
              </w:rPr>
            </w:pPr>
            <w:r w:rsidRPr="00405D38">
              <w:rPr>
                <w:color w:val="333333"/>
                <w:sz w:val="28"/>
                <w:szCs w:val="28"/>
              </w:rPr>
              <w:t>1 раз в неделю</w:t>
            </w:r>
          </w:p>
        </w:tc>
      </w:tr>
    </w:tbl>
    <w:p w:rsidR="000738A9" w:rsidRPr="00405D38" w:rsidRDefault="000738A9" w:rsidP="000738A9">
      <w:pPr>
        <w:spacing w:after="0" w:line="360" w:lineRule="auto"/>
        <w:jc w:val="both"/>
        <w:rPr>
          <w:rFonts w:ascii="Times New Roman" w:hAnsi="Times New Roman"/>
          <w:sz w:val="28"/>
          <w:szCs w:val="28"/>
        </w:rPr>
      </w:pPr>
    </w:p>
    <w:p w:rsidR="000738A9" w:rsidRPr="00405D38" w:rsidRDefault="000738A9" w:rsidP="000738A9">
      <w:pPr>
        <w:spacing w:after="0" w:line="360" w:lineRule="auto"/>
        <w:jc w:val="both"/>
        <w:rPr>
          <w:rFonts w:ascii="Times New Roman" w:hAnsi="Times New Roman"/>
          <w:b/>
          <w:sz w:val="28"/>
          <w:szCs w:val="28"/>
        </w:rPr>
      </w:pPr>
      <w:r w:rsidRPr="00405D38">
        <w:rPr>
          <w:rFonts w:ascii="Times New Roman" w:hAnsi="Times New Roman"/>
          <w:b/>
          <w:sz w:val="28"/>
          <w:szCs w:val="28"/>
        </w:rPr>
        <w:t>Январь-май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825"/>
        <w:gridCol w:w="1830"/>
        <w:gridCol w:w="1887"/>
        <w:gridCol w:w="3487"/>
      </w:tblGrid>
      <w:tr w:rsidR="000738A9" w:rsidRPr="00405D38" w:rsidTr="006E26A3">
        <w:trPr>
          <w:trHeight w:val="709"/>
        </w:trPr>
        <w:tc>
          <w:tcPr>
            <w:tcW w:w="541"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 п/п</w:t>
            </w:r>
          </w:p>
        </w:tc>
        <w:tc>
          <w:tcPr>
            <w:tcW w:w="1825"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 xml:space="preserve">Расписание звонков </w:t>
            </w:r>
          </w:p>
        </w:tc>
        <w:tc>
          <w:tcPr>
            <w:tcW w:w="1830"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tabs>
                <w:tab w:val="left" w:pos="1075"/>
              </w:tabs>
              <w:spacing w:after="0" w:line="360" w:lineRule="auto"/>
              <w:jc w:val="center"/>
              <w:rPr>
                <w:rFonts w:ascii="Times New Roman" w:hAnsi="Times New Roman"/>
                <w:bCs/>
                <w:iCs/>
                <w:sz w:val="28"/>
                <w:szCs w:val="28"/>
              </w:rPr>
            </w:pPr>
            <w:r w:rsidRPr="00405D38">
              <w:rPr>
                <w:rFonts w:ascii="Times New Roman" w:hAnsi="Times New Roman"/>
                <w:bCs/>
                <w:iCs/>
                <w:sz w:val="28"/>
                <w:szCs w:val="28"/>
              </w:rPr>
              <w:t>Расписание в 1 классе</w:t>
            </w:r>
          </w:p>
        </w:tc>
        <w:tc>
          <w:tcPr>
            <w:tcW w:w="18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tabs>
                <w:tab w:val="left" w:pos="1075"/>
              </w:tabs>
              <w:spacing w:after="0" w:line="360" w:lineRule="auto"/>
              <w:jc w:val="center"/>
              <w:rPr>
                <w:rFonts w:ascii="Times New Roman" w:hAnsi="Times New Roman"/>
                <w:bCs/>
                <w:iCs/>
                <w:sz w:val="28"/>
                <w:szCs w:val="28"/>
              </w:rPr>
            </w:pPr>
            <w:r w:rsidRPr="00405D38">
              <w:rPr>
                <w:rFonts w:ascii="Times New Roman" w:hAnsi="Times New Roman"/>
                <w:bCs/>
                <w:iCs/>
                <w:sz w:val="28"/>
                <w:szCs w:val="28"/>
              </w:rPr>
              <w:t>Перемена</w:t>
            </w:r>
          </w:p>
          <w:p w:rsidR="000738A9" w:rsidRPr="00405D38" w:rsidRDefault="000738A9" w:rsidP="006E26A3">
            <w:pPr>
              <w:tabs>
                <w:tab w:val="left" w:pos="1075"/>
              </w:tabs>
              <w:spacing w:after="0" w:line="360" w:lineRule="auto"/>
              <w:jc w:val="center"/>
              <w:rPr>
                <w:rFonts w:ascii="Times New Roman" w:hAnsi="Times New Roman"/>
                <w:bCs/>
                <w:iCs/>
                <w:sz w:val="28"/>
                <w:szCs w:val="28"/>
              </w:rPr>
            </w:pPr>
            <w:r w:rsidRPr="00405D38">
              <w:rPr>
                <w:rFonts w:ascii="Times New Roman" w:hAnsi="Times New Roman"/>
                <w:bCs/>
                <w:iCs/>
                <w:sz w:val="28"/>
                <w:szCs w:val="28"/>
              </w:rPr>
              <w:t>в 1 классе</w:t>
            </w:r>
          </w:p>
        </w:tc>
        <w:tc>
          <w:tcPr>
            <w:tcW w:w="34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ind w:left="360"/>
              <w:rPr>
                <w:color w:val="333333"/>
                <w:sz w:val="28"/>
                <w:szCs w:val="28"/>
              </w:rPr>
            </w:pPr>
            <w:r w:rsidRPr="00405D38">
              <w:rPr>
                <w:color w:val="333333"/>
                <w:sz w:val="28"/>
                <w:szCs w:val="28"/>
              </w:rPr>
              <w:t>Организация перемен в 1 классе</w:t>
            </w:r>
          </w:p>
        </w:tc>
      </w:tr>
      <w:tr w:rsidR="000738A9" w:rsidRPr="00405D38" w:rsidTr="006E26A3">
        <w:trPr>
          <w:trHeight w:val="380"/>
        </w:trPr>
        <w:tc>
          <w:tcPr>
            <w:tcW w:w="541"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1</w:t>
            </w:r>
          </w:p>
        </w:tc>
        <w:tc>
          <w:tcPr>
            <w:tcW w:w="1825"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bCs/>
                <w:iCs/>
                <w:sz w:val="28"/>
                <w:szCs w:val="28"/>
              </w:rPr>
            </w:pPr>
            <w:r w:rsidRPr="00405D38">
              <w:rPr>
                <w:color w:val="333333"/>
                <w:sz w:val="28"/>
                <w:szCs w:val="28"/>
              </w:rPr>
              <w:t>9:00 – 9:45</w:t>
            </w:r>
          </w:p>
        </w:tc>
        <w:tc>
          <w:tcPr>
            <w:tcW w:w="1830"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bCs/>
                <w:iCs/>
                <w:sz w:val="28"/>
                <w:szCs w:val="28"/>
              </w:rPr>
            </w:pPr>
            <w:r w:rsidRPr="00405D38">
              <w:rPr>
                <w:color w:val="333333"/>
                <w:sz w:val="28"/>
                <w:szCs w:val="28"/>
              </w:rPr>
              <w:t>9:00 – 9:40</w:t>
            </w:r>
          </w:p>
        </w:tc>
        <w:tc>
          <w:tcPr>
            <w:tcW w:w="18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r w:rsidRPr="00405D38">
              <w:rPr>
                <w:color w:val="333333"/>
                <w:sz w:val="28"/>
                <w:szCs w:val="28"/>
              </w:rPr>
              <w:t>9:40 - 10:00</w:t>
            </w:r>
          </w:p>
          <w:p w:rsidR="000738A9" w:rsidRPr="00405D38" w:rsidRDefault="000738A9" w:rsidP="006E26A3">
            <w:pPr>
              <w:pStyle w:val="2b"/>
              <w:spacing w:line="360" w:lineRule="auto"/>
              <w:rPr>
                <w:color w:val="333333"/>
                <w:sz w:val="28"/>
                <w:szCs w:val="28"/>
              </w:rPr>
            </w:pPr>
          </w:p>
        </w:tc>
        <w:tc>
          <w:tcPr>
            <w:tcW w:w="34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r w:rsidRPr="00405D38">
              <w:rPr>
                <w:color w:val="333333"/>
                <w:sz w:val="28"/>
                <w:szCs w:val="28"/>
              </w:rPr>
              <w:t>Завтрак</w:t>
            </w:r>
          </w:p>
        </w:tc>
      </w:tr>
      <w:tr w:rsidR="000738A9" w:rsidRPr="00405D38" w:rsidTr="006E26A3">
        <w:trPr>
          <w:trHeight w:val="413"/>
        </w:trPr>
        <w:tc>
          <w:tcPr>
            <w:tcW w:w="541" w:type="dxa"/>
            <w:vMerge w:val="restart"/>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2</w:t>
            </w:r>
          </w:p>
        </w:tc>
        <w:tc>
          <w:tcPr>
            <w:tcW w:w="1825" w:type="dxa"/>
            <w:vMerge w:val="restart"/>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bCs/>
                <w:iCs/>
                <w:sz w:val="28"/>
                <w:szCs w:val="28"/>
              </w:rPr>
            </w:pPr>
            <w:r w:rsidRPr="00405D38">
              <w:rPr>
                <w:color w:val="333333"/>
                <w:sz w:val="28"/>
                <w:szCs w:val="28"/>
              </w:rPr>
              <w:t>9:55 – 10:40</w:t>
            </w:r>
          </w:p>
        </w:tc>
        <w:tc>
          <w:tcPr>
            <w:tcW w:w="1830" w:type="dxa"/>
            <w:vMerge w:val="restart"/>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bCs/>
                <w:iCs/>
                <w:sz w:val="28"/>
                <w:szCs w:val="28"/>
              </w:rPr>
            </w:pPr>
            <w:r w:rsidRPr="00405D38">
              <w:rPr>
                <w:color w:val="333333"/>
                <w:sz w:val="28"/>
                <w:szCs w:val="28"/>
              </w:rPr>
              <w:t>10:00 – 10:40</w:t>
            </w:r>
          </w:p>
        </w:tc>
        <w:tc>
          <w:tcPr>
            <w:tcW w:w="18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r w:rsidRPr="00405D38">
              <w:rPr>
                <w:color w:val="333333"/>
                <w:sz w:val="28"/>
                <w:szCs w:val="28"/>
              </w:rPr>
              <w:t xml:space="preserve">10:40 –10:50 </w:t>
            </w:r>
          </w:p>
        </w:tc>
        <w:tc>
          <w:tcPr>
            <w:tcW w:w="34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r w:rsidRPr="00405D38">
              <w:rPr>
                <w:color w:val="333333"/>
                <w:sz w:val="28"/>
                <w:szCs w:val="28"/>
              </w:rPr>
              <w:t>Динамическая (игровая) пауза</w:t>
            </w:r>
          </w:p>
        </w:tc>
      </w:tr>
      <w:tr w:rsidR="000738A9" w:rsidRPr="00405D38" w:rsidTr="006E26A3">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0738A9" w:rsidRPr="00405D38" w:rsidRDefault="000738A9" w:rsidP="006E26A3">
            <w:pPr>
              <w:spacing w:after="0"/>
              <w:rPr>
                <w:rFonts w:ascii="Times New Roman" w:hAnsi="Times New Roman"/>
                <w:bCs/>
                <w:i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38A9" w:rsidRPr="00405D38" w:rsidRDefault="000738A9" w:rsidP="006E26A3">
            <w:pPr>
              <w:spacing w:after="0"/>
              <w:rPr>
                <w:rFonts w:ascii="Times New Roman" w:hAnsi="Times New Roman"/>
                <w:bCs/>
                <w:i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38A9" w:rsidRPr="00405D38" w:rsidRDefault="000738A9" w:rsidP="006E26A3">
            <w:pPr>
              <w:spacing w:after="0"/>
              <w:rPr>
                <w:rFonts w:ascii="Times New Roman" w:hAnsi="Times New Roman"/>
                <w:bCs/>
                <w:iCs/>
                <w:sz w:val="28"/>
                <w:szCs w:val="28"/>
              </w:rPr>
            </w:pPr>
          </w:p>
        </w:tc>
        <w:tc>
          <w:tcPr>
            <w:tcW w:w="18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r w:rsidRPr="00405D38">
              <w:rPr>
                <w:color w:val="333333"/>
                <w:sz w:val="28"/>
                <w:szCs w:val="28"/>
              </w:rPr>
              <w:t>10:50 – 11:00</w:t>
            </w:r>
          </w:p>
        </w:tc>
        <w:tc>
          <w:tcPr>
            <w:tcW w:w="34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p>
        </w:tc>
      </w:tr>
      <w:tr w:rsidR="000738A9" w:rsidRPr="00405D38" w:rsidTr="006E26A3">
        <w:trPr>
          <w:trHeight w:val="413"/>
        </w:trPr>
        <w:tc>
          <w:tcPr>
            <w:tcW w:w="541" w:type="dxa"/>
            <w:vMerge w:val="restart"/>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3</w:t>
            </w:r>
          </w:p>
        </w:tc>
        <w:tc>
          <w:tcPr>
            <w:tcW w:w="1825" w:type="dxa"/>
            <w:vMerge w:val="restart"/>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bCs/>
                <w:iCs/>
                <w:sz w:val="28"/>
                <w:szCs w:val="28"/>
              </w:rPr>
            </w:pPr>
            <w:r w:rsidRPr="00405D38">
              <w:rPr>
                <w:color w:val="333333"/>
                <w:sz w:val="28"/>
                <w:szCs w:val="28"/>
              </w:rPr>
              <w:t>11:00 – 11:45</w:t>
            </w:r>
          </w:p>
        </w:tc>
        <w:tc>
          <w:tcPr>
            <w:tcW w:w="1830" w:type="dxa"/>
            <w:vMerge w:val="restart"/>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bCs/>
                <w:iCs/>
                <w:sz w:val="28"/>
                <w:szCs w:val="28"/>
              </w:rPr>
            </w:pPr>
            <w:r w:rsidRPr="00405D38">
              <w:rPr>
                <w:color w:val="333333"/>
                <w:sz w:val="28"/>
                <w:szCs w:val="28"/>
              </w:rPr>
              <w:t>11:00 – 11:40</w:t>
            </w:r>
          </w:p>
        </w:tc>
        <w:tc>
          <w:tcPr>
            <w:tcW w:w="18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r w:rsidRPr="00405D38">
              <w:rPr>
                <w:color w:val="333333"/>
                <w:sz w:val="28"/>
                <w:szCs w:val="28"/>
              </w:rPr>
              <w:t>11:40– 11:50</w:t>
            </w:r>
          </w:p>
        </w:tc>
        <w:tc>
          <w:tcPr>
            <w:tcW w:w="34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r w:rsidRPr="00405D38">
              <w:rPr>
                <w:color w:val="333333"/>
                <w:sz w:val="28"/>
                <w:szCs w:val="28"/>
              </w:rPr>
              <w:t>Динамическая (игровая) пауза</w:t>
            </w:r>
          </w:p>
        </w:tc>
      </w:tr>
      <w:tr w:rsidR="000738A9" w:rsidRPr="00405D38" w:rsidTr="006E26A3">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tcPr>
          <w:p w:rsidR="000738A9" w:rsidRPr="00405D38" w:rsidRDefault="000738A9" w:rsidP="006E26A3">
            <w:pPr>
              <w:spacing w:after="0"/>
              <w:rPr>
                <w:rFonts w:ascii="Times New Roman" w:hAnsi="Times New Roman"/>
                <w:bCs/>
                <w:i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38A9" w:rsidRPr="00405D38" w:rsidRDefault="000738A9" w:rsidP="006E26A3">
            <w:pPr>
              <w:spacing w:after="0"/>
              <w:rPr>
                <w:rFonts w:ascii="Times New Roman" w:hAnsi="Times New Roman"/>
                <w:bCs/>
                <w:iCs/>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38A9" w:rsidRPr="00405D38" w:rsidRDefault="000738A9" w:rsidP="006E26A3">
            <w:pPr>
              <w:spacing w:after="0"/>
              <w:rPr>
                <w:rFonts w:ascii="Times New Roman" w:hAnsi="Times New Roman"/>
                <w:bCs/>
                <w:iCs/>
                <w:sz w:val="28"/>
                <w:szCs w:val="28"/>
              </w:rPr>
            </w:pPr>
          </w:p>
        </w:tc>
        <w:tc>
          <w:tcPr>
            <w:tcW w:w="18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r w:rsidRPr="00405D38">
              <w:rPr>
                <w:color w:val="333333"/>
                <w:sz w:val="28"/>
                <w:szCs w:val="28"/>
              </w:rPr>
              <w:t>11:50– 12:05</w:t>
            </w:r>
          </w:p>
        </w:tc>
        <w:tc>
          <w:tcPr>
            <w:tcW w:w="34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p>
        </w:tc>
      </w:tr>
      <w:tr w:rsidR="000738A9" w:rsidRPr="00405D38" w:rsidTr="006E26A3">
        <w:trPr>
          <w:trHeight w:val="387"/>
        </w:trPr>
        <w:tc>
          <w:tcPr>
            <w:tcW w:w="541"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lastRenderedPageBreak/>
              <w:t>4</w:t>
            </w:r>
          </w:p>
        </w:tc>
        <w:tc>
          <w:tcPr>
            <w:tcW w:w="1825"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bCs/>
                <w:iCs/>
                <w:sz w:val="28"/>
                <w:szCs w:val="28"/>
              </w:rPr>
            </w:pPr>
            <w:r w:rsidRPr="00405D38">
              <w:rPr>
                <w:color w:val="333333"/>
                <w:sz w:val="28"/>
                <w:szCs w:val="28"/>
              </w:rPr>
              <w:t>12:05 – 12:50</w:t>
            </w:r>
          </w:p>
        </w:tc>
        <w:tc>
          <w:tcPr>
            <w:tcW w:w="1830"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bCs/>
                <w:iCs/>
                <w:sz w:val="28"/>
                <w:szCs w:val="28"/>
              </w:rPr>
            </w:pPr>
            <w:r w:rsidRPr="00405D38">
              <w:rPr>
                <w:color w:val="333333"/>
                <w:sz w:val="28"/>
                <w:szCs w:val="28"/>
              </w:rPr>
              <w:t>12:05 – 12:45</w:t>
            </w:r>
          </w:p>
        </w:tc>
        <w:tc>
          <w:tcPr>
            <w:tcW w:w="18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r w:rsidRPr="00405D38">
              <w:rPr>
                <w:color w:val="333333"/>
                <w:sz w:val="28"/>
                <w:szCs w:val="28"/>
              </w:rPr>
              <w:t>12:45 – 13:00</w:t>
            </w:r>
          </w:p>
        </w:tc>
        <w:tc>
          <w:tcPr>
            <w:tcW w:w="3487"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p>
        </w:tc>
      </w:tr>
      <w:tr w:rsidR="000738A9" w:rsidRPr="00405D38" w:rsidTr="006E26A3">
        <w:tc>
          <w:tcPr>
            <w:tcW w:w="541"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tabs>
                <w:tab w:val="left" w:pos="1075"/>
              </w:tabs>
              <w:spacing w:after="0" w:line="360" w:lineRule="auto"/>
              <w:rPr>
                <w:rFonts w:ascii="Times New Roman" w:hAnsi="Times New Roman"/>
                <w:bCs/>
                <w:iCs/>
                <w:sz w:val="28"/>
                <w:szCs w:val="28"/>
              </w:rPr>
            </w:pPr>
            <w:r w:rsidRPr="00405D38">
              <w:rPr>
                <w:rFonts w:ascii="Times New Roman" w:hAnsi="Times New Roman"/>
                <w:bCs/>
                <w:iCs/>
                <w:sz w:val="28"/>
                <w:szCs w:val="28"/>
              </w:rPr>
              <w:t>5</w:t>
            </w:r>
          </w:p>
        </w:tc>
        <w:tc>
          <w:tcPr>
            <w:tcW w:w="1825"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bCs/>
                <w:iCs/>
                <w:sz w:val="28"/>
                <w:szCs w:val="28"/>
              </w:rPr>
            </w:pPr>
            <w:r w:rsidRPr="00405D38">
              <w:rPr>
                <w:color w:val="333333"/>
                <w:sz w:val="28"/>
                <w:szCs w:val="28"/>
              </w:rPr>
              <w:t>13:00 – 13:45</w:t>
            </w:r>
          </w:p>
        </w:tc>
        <w:tc>
          <w:tcPr>
            <w:tcW w:w="1830" w:type="dxa"/>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r w:rsidRPr="00405D38">
              <w:rPr>
                <w:color w:val="333333"/>
                <w:sz w:val="28"/>
                <w:szCs w:val="28"/>
              </w:rPr>
              <w:t>13:00 – 13:40</w:t>
            </w:r>
          </w:p>
        </w:tc>
        <w:tc>
          <w:tcPr>
            <w:tcW w:w="5374" w:type="dxa"/>
            <w:gridSpan w:val="2"/>
            <w:tcBorders>
              <w:top w:val="single" w:sz="4" w:space="0" w:color="000000"/>
              <w:left w:val="single" w:sz="4" w:space="0" w:color="000000"/>
              <w:bottom w:val="single" w:sz="4" w:space="0" w:color="000000"/>
              <w:right w:val="single" w:sz="4" w:space="0" w:color="000000"/>
            </w:tcBorders>
          </w:tcPr>
          <w:p w:rsidR="000738A9" w:rsidRPr="00405D38" w:rsidRDefault="000738A9" w:rsidP="006E26A3">
            <w:pPr>
              <w:pStyle w:val="2b"/>
              <w:spacing w:line="360" w:lineRule="auto"/>
              <w:rPr>
                <w:color w:val="333333"/>
                <w:sz w:val="28"/>
                <w:szCs w:val="28"/>
              </w:rPr>
            </w:pPr>
            <w:r w:rsidRPr="00405D38">
              <w:rPr>
                <w:color w:val="333333"/>
                <w:sz w:val="28"/>
                <w:szCs w:val="28"/>
              </w:rPr>
              <w:t>1 раз в неделю</w:t>
            </w:r>
          </w:p>
        </w:tc>
      </w:tr>
    </w:tbl>
    <w:p w:rsidR="000738A9" w:rsidRPr="00405D38" w:rsidRDefault="000738A9" w:rsidP="000738A9">
      <w:pPr>
        <w:spacing w:after="0" w:line="360" w:lineRule="auto"/>
        <w:jc w:val="both"/>
        <w:rPr>
          <w:rFonts w:ascii="Times New Roman" w:hAnsi="Times New Roman"/>
          <w:b/>
          <w:sz w:val="28"/>
          <w:szCs w:val="28"/>
        </w:rPr>
      </w:pPr>
    </w:p>
    <w:p w:rsidR="000738A9" w:rsidRPr="00405D38" w:rsidRDefault="000738A9" w:rsidP="000738A9">
      <w:pPr>
        <w:spacing w:after="0" w:line="360" w:lineRule="auto"/>
        <w:jc w:val="both"/>
        <w:rPr>
          <w:rFonts w:ascii="Times New Roman" w:hAnsi="Times New Roman"/>
          <w:sz w:val="28"/>
          <w:szCs w:val="28"/>
        </w:rPr>
      </w:pP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1.6. В целях реализации основных общеобразовательных программ в соответствии </w:t>
      </w:r>
      <w:r w:rsidRPr="00405D38">
        <w:rPr>
          <w:rFonts w:ascii="Times New Roman" w:hAnsi="Times New Roman"/>
          <w:sz w:val="28"/>
          <w:szCs w:val="28"/>
        </w:rPr>
        <w:br/>
        <w:t>с образовательной программой ГБОУ школа № 463 осуществляется деление классов на две группы:</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 при реализации основных общеобразовательных программ начального общего и основного общего образования при проведении учебных занятий по «Иностранному языку»  </w:t>
      </w:r>
    </w:p>
    <w:p w:rsidR="000738A9" w:rsidRPr="00405D38" w:rsidRDefault="000738A9" w:rsidP="000738A9">
      <w:pPr>
        <w:spacing w:after="0" w:line="360" w:lineRule="auto"/>
        <w:ind w:firstLine="567"/>
        <w:jc w:val="both"/>
        <w:rPr>
          <w:rFonts w:ascii="Times New Roman" w:hAnsi="Times New Roman"/>
          <w:sz w:val="28"/>
          <w:szCs w:val="28"/>
        </w:rPr>
      </w:pPr>
      <w:proofErr w:type="gramStart"/>
      <w:r w:rsidRPr="00405D38">
        <w:rPr>
          <w:rFonts w:ascii="Times New Roman" w:hAnsi="Times New Roman"/>
          <w:sz w:val="28"/>
          <w:szCs w:val="28"/>
        </w:rPr>
        <w:t>( II</w:t>
      </w:r>
      <w:proofErr w:type="gramEnd"/>
      <w:r w:rsidRPr="00405D38">
        <w:rPr>
          <w:rFonts w:ascii="Times New Roman" w:hAnsi="Times New Roman"/>
          <w:sz w:val="28"/>
          <w:szCs w:val="28"/>
        </w:rPr>
        <w:t>-IX классы), «Технологии» (V-IX  классы), а также по «Информатике и ИКТ», «Физике» и «Химии» (во время проведения практических занятий) при наполняемости VII-IX классов 25 и более человек;</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при реализации основных общеобразовательных программ среднего общего образования при проведении учебных занятий по «Иностранному языку», «Технологии», «Физической культуре», а также по «Информатике и ИКТ», «Естествознанию</w:t>
      </w:r>
      <w:proofErr w:type="gramStart"/>
      <w:r w:rsidRPr="00405D38">
        <w:rPr>
          <w:rFonts w:ascii="Times New Roman" w:hAnsi="Times New Roman"/>
          <w:sz w:val="28"/>
          <w:szCs w:val="28"/>
        </w:rPr>
        <w:t>»,  «</w:t>
      </w:r>
      <w:proofErr w:type="gramEnd"/>
      <w:r w:rsidRPr="00405D38">
        <w:rPr>
          <w:rFonts w:ascii="Times New Roman" w:hAnsi="Times New Roman"/>
          <w:sz w:val="28"/>
          <w:szCs w:val="28"/>
        </w:rPr>
        <w:t xml:space="preserve">Физике» и «Химии» (во время проведения практических занятий) при наполняемости  класса 25 и более человек.  </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      1.7.</w:t>
      </w:r>
      <w:r w:rsidRPr="00405D38">
        <w:rPr>
          <w:rFonts w:ascii="Times New Roman" w:hAnsi="Times New Roman"/>
          <w:color w:val="000000"/>
          <w:sz w:val="28"/>
          <w:szCs w:val="28"/>
        </w:rPr>
        <w:t xml:space="preserve"> Обучение в Образовательном учреждении осуществляется в очной форме</w:t>
      </w:r>
      <w:r w:rsidRPr="00405D38">
        <w:rPr>
          <w:rFonts w:ascii="Times New Roman" w:hAnsi="Times New Roman"/>
          <w:sz w:val="28"/>
          <w:szCs w:val="28"/>
        </w:rPr>
        <w:t xml:space="preserve">. </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      1.8. Образовательная организация для использования при реализации образовательных программ выбирает:</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учебники из числа входящих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lastRenderedPageBreak/>
        <w:t xml:space="preserve">перечнем организаций, осуществляющих выпуск учебных пособий, которые </w:t>
      </w:r>
      <w:proofErr w:type="gramStart"/>
      <w:r w:rsidRPr="00405D38">
        <w:rPr>
          <w:rFonts w:ascii="Times New Roman" w:hAnsi="Times New Roman"/>
          <w:sz w:val="28"/>
          <w:szCs w:val="28"/>
        </w:rPr>
        <w:t>допускаются  к</w:t>
      </w:r>
      <w:proofErr w:type="gramEnd"/>
      <w:r w:rsidRPr="00405D38">
        <w:rPr>
          <w:rFonts w:ascii="Times New Roman" w:hAnsi="Times New Roman"/>
          <w:sz w:val="28"/>
          <w:szCs w:val="28"/>
        </w:rPr>
        <w:t xml:space="preserve">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Норма обеспеченности образовательной деятельности учебными изданиями определяется исходя из расчета:</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не менее одного учебника в печатной и (или) электронной форме, достаточного </w:t>
      </w:r>
      <w:r w:rsidRPr="00405D38">
        <w:rPr>
          <w:rFonts w:ascii="Times New Roman" w:hAnsi="Times New Roman"/>
          <w:sz w:val="28"/>
          <w:szCs w:val="28"/>
        </w:rPr>
        <w:br/>
        <w:t>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0738A9" w:rsidRPr="00405D38" w:rsidRDefault="000738A9" w:rsidP="000738A9">
      <w:pPr>
        <w:spacing w:after="0" w:line="360" w:lineRule="auto"/>
        <w:ind w:firstLine="567"/>
        <w:jc w:val="both"/>
        <w:rPr>
          <w:rFonts w:ascii="Times New Roman" w:hAnsi="Times New Roman"/>
          <w:sz w:val="28"/>
          <w:szCs w:val="28"/>
        </w:rPr>
      </w:pPr>
      <w:r w:rsidRPr="00405D38">
        <w:rPr>
          <w:rFonts w:ascii="Times New Roman" w:hAnsi="Times New Roman"/>
          <w:sz w:val="28"/>
          <w:szCs w:val="28"/>
        </w:rPr>
        <w:t>1.9. Учебная нагрузка педагогических работников определяется с учетом количества</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часов по учебным планам, рабочим программам учебных предметов, образовательным</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программам в соответствии с приказом Министерства образования и науки Российской</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Федерации от 22.12.2014 № 1601 «О продолжительности рабочего времени (нормах часов</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t>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sz w:val="28"/>
          <w:szCs w:val="28"/>
        </w:rPr>
        <w:lastRenderedPageBreak/>
        <w:t xml:space="preserve"> При определении учебной нагрузки педагогических работников учитывается вся учебная нагрузка, предусмотренная образовательной программой ГБОУ школы № 463. Нагрузка педагогических работников, ведущих занятия в рамках внеурочной </w:t>
      </w:r>
      <w:proofErr w:type="gramStart"/>
      <w:r w:rsidRPr="00405D38">
        <w:rPr>
          <w:rFonts w:ascii="Times New Roman" w:hAnsi="Times New Roman"/>
          <w:sz w:val="28"/>
          <w:szCs w:val="28"/>
        </w:rPr>
        <w:t>деятельности,  при</w:t>
      </w:r>
      <w:proofErr w:type="gramEnd"/>
      <w:r w:rsidRPr="00405D38">
        <w:rPr>
          <w:rFonts w:ascii="Times New Roman" w:hAnsi="Times New Roman"/>
          <w:sz w:val="28"/>
          <w:szCs w:val="28"/>
        </w:rPr>
        <w:t xml:space="preserve">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0738A9" w:rsidRPr="00405D38" w:rsidRDefault="000738A9" w:rsidP="000738A9">
      <w:pPr>
        <w:spacing w:after="0" w:line="360" w:lineRule="auto"/>
        <w:jc w:val="both"/>
        <w:rPr>
          <w:rFonts w:ascii="Times New Roman" w:hAnsi="Times New Roman"/>
          <w:sz w:val="28"/>
          <w:szCs w:val="28"/>
        </w:rPr>
      </w:pPr>
      <w:r w:rsidRPr="00405D38">
        <w:rPr>
          <w:rFonts w:ascii="Times New Roman" w:hAnsi="Times New Roman"/>
          <w:b/>
          <w:bCs/>
          <w:color w:val="333333"/>
          <w:sz w:val="28"/>
          <w:szCs w:val="28"/>
          <w:u w:val="single"/>
        </w:rPr>
        <w:t>3.Основное общее образование</w:t>
      </w:r>
    </w:p>
    <w:p w:rsidR="000738A9" w:rsidRPr="00405D38" w:rsidRDefault="000738A9" w:rsidP="000738A9">
      <w:pPr>
        <w:widowControl w:val="0"/>
        <w:autoSpaceDE w:val="0"/>
        <w:autoSpaceDN w:val="0"/>
        <w:adjustRightInd w:val="0"/>
        <w:spacing w:after="0"/>
        <w:ind w:firstLine="567"/>
        <w:jc w:val="both"/>
        <w:rPr>
          <w:rFonts w:ascii="Times New Roman" w:hAnsi="Times New Roman"/>
          <w:bCs/>
          <w:sz w:val="28"/>
          <w:szCs w:val="28"/>
        </w:rPr>
      </w:pPr>
      <w:r w:rsidRPr="00405D38">
        <w:rPr>
          <w:rFonts w:ascii="Times New Roman" w:hAnsi="Times New Roman"/>
          <w:bCs/>
          <w:sz w:val="28"/>
          <w:szCs w:val="28"/>
        </w:rPr>
        <w:t xml:space="preserve">3.1. Учебный план ГБОУ школа №463, реализующей образовательную программу основного общего образования в соответствии с требованиями ФГОС основного общего образования, реализуется в V- </w:t>
      </w:r>
      <w:r w:rsidRPr="00405D38">
        <w:rPr>
          <w:rFonts w:ascii="Times New Roman" w:hAnsi="Times New Roman"/>
          <w:bCs/>
          <w:sz w:val="28"/>
          <w:szCs w:val="28"/>
          <w:lang w:val="en-US"/>
        </w:rPr>
        <w:t>VII</w:t>
      </w:r>
      <w:r w:rsidRPr="00405D38">
        <w:rPr>
          <w:rFonts w:ascii="Times New Roman" w:hAnsi="Times New Roman"/>
          <w:bCs/>
          <w:sz w:val="28"/>
          <w:szCs w:val="28"/>
        </w:rPr>
        <w:t xml:space="preserve"> классах.</w:t>
      </w:r>
    </w:p>
    <w:p w:rsidR="000738A9" w:rsidRPr="00405D38" w:rsidRDefault="000738A9" w:rsidP="000738A9">
      <w:pPr>
        <w:widowControl w:val="0"/>
        <w:autoSpaceDE w:val="0"/>
        <w:autoSpaceDN w:val="0"/>
        <w:adjustRightInd w:val="0"/>
        <w:spacing w:after="0"/>
        <w:ind w:firstLine="567"/>
        <w:jc w:val="both"/>
        <w:rPr>
          <w:rFonts w:ascii="Times New Roman" w:hAnsi="Times New Roman"/>
          <w:bCs/>
          <w:sz w:val="28"/>
          <w:szCs w:val="28"/>
        </w:rPr>
      </w:pPr>
    </w:p>
    <w:p w:rsidR="000738A9" w:rsidRPr="00405D38" w:rsidRDefault="000738A9" w:rsidP="000738A9">
      <w:pPr>
        <w:spacing w:after="0"/>
        <w:rPr>
          <w:rFonts w:ascii="Times New Roman" w:hAnsi="Times New Roman"/>
          <w:sz w:val="28"/>
          <w:szCs w:val="28"/>
        </w:rPr>
      </w:pPr>
      <w:r w:rsidRPr="00405D38">
        <w:rPr>
          <w:rFonts w:ascii="Times New Roman" w:hAnsi="Times New Roman"/>
          <w:sz w:val="28"/>
          <w:szCs w:val="28"/>
        </w:rPr>
        <w:t>3.2. Годовой учебный план для 5-</w:t>
      </w:r>
      <w:proofErr w:type="gramStart"/>
      <w:r w:rsidRPr="00405D38">
        <w:rPr>
          <w:rFonts w:ascii="Times New Roman" w:hAnsi="Times New Roman"/>
          <w:sz w:val="28"/>
          <w:szCs w:val="28"/>
        </w:rPr>
        <w:t>7  классов</w:t>
      </w:r>
      <w:proofErr w:type="gramEnd"/>
      <w:r w:rsidRPr="00405D38">
        <w:rPr>
          <w:rFonts w:ascii="Times New Roman" w:hAnsi="Times New Roman"/>
          <w:sz w:val="28"/>
          <w:szCs w:val="28"/>
        </w:rPr>
        <w:t xml:space="preserve"> ГБОУ  школы № 4632017 – 2018 учебный год.</w:t>
      </w:r>
    </w:p>
    <w:p w:rsidR="000738A9" w:rsidRPr="00405D38" w:rsidRDefault="000738A9" w:rsidP="000738A9">
      <w:pPr>
        <w:spacing w:after="0"/>
        <w:rPr>
          <w:rFonts w:ascii="Times New Roman" w:hAnsi="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268"/>
        <w:gridCol w:w="1464"/>
        <w:gridCol w:w="1465"/>
        <w:gridCol w:w="1465"/>
        <w:gridCol w:w="1559"/>
      </w:tblGrid>
      <w:tr w:rsidR="000738A9" w:rsidRPr="00405D38" w:rsidTr="006E26A3">
        <w:tc>
          <w:tcPr>
            <w:tcW w:w="1986" w:type="dxa"/>
            <w:vMerge w:val="restart"/>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color w:val="000000"/>
                <w:sz w:val="28"/>
                <w:szCs w:val="28"/>
              </w:rPr>
            </w:pPr>
            <w:r w:rsidRPr="00405D38">
              <w:rPr>
                <w:rFonts w:ascii="Times New Roman" w:hAnsi="Times New Roman"/>
                <w:b/>
                <w:bCs/>
                <w:color w:val="000000"/>
                <w:sz w:val="28"/>
                <w:szCs w:val="28"/>
              </w:rPr>
              <w:t>Предметные области</w:t>
            </w:r>
          </w:p>
        </w:tc>
        <w:tc>
          <w:tcPr>
            <w:tcW w:w="2268" w:type="dxa"/>
            <w:vMerge w:val="restart"/>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color w:val="000000"/>
                <w:sz w:val="28"/>
                <w:szCs w:val="28"/>
              </w:rPr>
            </w:pPr>
            <w:r w:rsidRPr="00405D38">
              <w:rPr>
                <w:rFonts w:ascii="Times New Roman" w:hAnsi="Times New Roman"/>
                <w:b/>
                <w:bCs/>
                <w:color w:val="000000"/>
                <w:sz w:val="28"/>
                <w:szCs w:val="28"/>
              </w:rPr>
              <w:t>Учебные предметы</w:t>
            </w:r>
          </w:p>
        </w:tc>
        <w:tc>
          <w:tcPr>
            <w:tcW w:w="4394" w:type="dxa"/>
            <w:gridSpan w:val="3"/>
            <w:vAlign w:val="center"/>
          </w:tcPr>
          <w:p w:rsidR="000738A9" w:rsidRPr="00405D38" w:rsidRDefault="000738A9" w:rsidP="006E26A3">
            <w:pPr>
              <w:spacing w:after="0"/>
              <w:ind w:left="-180"/>
              <w:jc w:val="center"/>
              <w:rPr>
                <w:rFonts w:ascii="Times New Roman" w:hAnsi="Times New Roman"/>
                <w:b/>
                <w:color w:val="000000"/>
                <w:sz w:val="28"/>
                <w:szCs w:val="28"/>
              </w:rPr>
            </w:pPr>
            <w:r w:rsidRPr="00405D38">
              <w:rPr>
                <w:rFonts w:ascii="Times New Roman" w:hAnsi="Times New Roman"/>
                <w:b/>
                <w:color w:val="000000"/>
                <w:sz w:val="28"/>
                <w:szCs w:val="28"/>
              </w:rPr>
              <w:t>Количество часов в год</w:t>
            </w:r>
          </w:p>
        </w:tc>
        <w:tc>
          <w:tcPr>
            <w:tcW w:w="1559" w:type="dxa"/>
            <w:vMerge w:val="restart"/>
            <w:vAlign w:val="center"/>
          </w:tcPr>
          <w:p w:rsidR="000738A9" w:rsidRPr="00405D38" w:rsidRDefault="000738A9" w:rsidP="006E26A3">
            <w:pPr>
              <w:spacing w:after="0"/>
              <w:ind w:left="-180"/>
              <w:jc w:val="center"/>
              <w:rPr>
                <w:rFonts w:ascii="Times New Roman" w:hAnsi="Times New Roman"/>
                <w:b/>
                <w:color w:val="000000"/>
                <w:sz w:val="28"/>
                <w:szCs w:val="28"/>
              </w:rPr>
            </w:pPr>
            <w:r w:rsidRPr="00405D38">
              <w:rPr>
                <w:rFonts w:ascii="Times New Roman" w:hAnsi="Times New Roman"/>
                <w:b/>
                <w:color w:val="000000"/>
                <w:sz w:val="28"/>
                <w:szCs w:val="28"/>
              </w:rPr>
              <w:t>Всего</w:t>
            </w:r>
          </w:p>
        </w:tc>
      </w:tr>
      <w:tr w:rsidR="000738A9" w:rsidRPr="00405D38" w:rsidTr="006E26A3">
        <w:tc>
          <w:tcPr>
            <w:tcW w:w="1986" w:type="dxa"/>
            <w:vMerge/>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color w:val="000000"/>
                <w:sz w:val="28"/>
                <w:szCs w:val="28"/>
              </w:rPr>
            </w:pPr>
          </w:p>
        </w:tc>
        <w:tc>
          <w:tcPr>
            <w:tcW w:w="2268" w:type="dxa"/>
            <w:vMerge/>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color w:val="000000"/>
                <w:sz w:val="28"/>
                <w:szCs w:val="28"/>
              </w:rPr>
            </w:pPr>
          </w:p>
        </w:tc>
        <w:tc>
          <w:tcPr>
            <w:tcW w:w="1464" w:type="dxa"/>
            <w:vAlign w:val="center"/>
          </w:tcPr>
          <w:p w:rsidR="000738A9" w:rsidRPr="00405D38" w:rsidRDefault="000738A9" w:rsidP="006E26A3">
            <w:pPr>
              <w:spacing w:after="0"/>
              <w:ind w:left="-180"/>
              <w:jc w:val="center"/>
              <w:rPr>
                <w:rFonts w:ascii="Times New Roman" w:hAnsi="Times New Roman"/>
                <w:b/>
                <w:color w:val="000000"/>
                <w:sz w:val="28"/>
                <w:szCs w:val="28"/>
              </w:rPr>
            </w:pPr>
            <w:r w:rsidRPr="00405D38">
              <w:rPr>
                <w:rFonts w:ascii="Times New Roman" w:hAnsi="Times New Roman"/>
                <w:color w:val="000000"/>
                <w:sz w:val="28"/>
                <w:szCs w:val="28"/>
              </w:rPr>
              <w:t>5 класс</w:t>
            </w:r>
          </w:p>
        </w:tc>
        <w:tc>
          <w:tcPr>
            <w:tcW w:w="1465" w:type="dxa"/>
          </w:tcPr>
          <w:p w:rsidR="000738A9" w:rsidRPr="00405D38" w:rsidRDefault="000738A9" w:rsidP="006E26A3">
            <w:pPr>
              <w:spacing w:after="0"/>
              <w:ind w:left="-180"/>
              <w:jc w:val="center"/>
              <w:rPr>
                <w:rFonts w:ascii="Times New Roman" w:hAnsi="Times New Roman"/>
                <w:color w:val="000000"/>
                <w:sz w:val="28"/>
                <w:szCs w:val="28"/>
              </w:rPr>
            </w:pPr>
            <w:r w:rsidRPr="00405D38">
              <w:rPr>
                <w:rFonts w:ascii="Times New Roman" w:hAnsi="Times New Roman"/>
                <w:color w:val="000000"/>
                <w:sz w:val="28"/>
                <w:szCs w:val="28"/>
              </w:rPr>
              <w:t>6 класс</w:t>
            </w:r>
          </w:p>
        </w:tc>
        <w:tc>
          <w:tcPr>
            <w:tcW w:w="1465" w:type="dxa"/>
          </w:tcPr>
          <w:p w:rsidR="000738A9" w:rsidRPr="00405D38" w:rsidRDefault="000738A9" w:rsidP="006E26A3">
            <w:pPr>
              <w:spacing w:after="0"/>
              <w:ind w:left="-180"/>
              <w:jc w:val="center"/>
              <w:rPr>
                <w:rFonts w:ascii="Times New Roman" w:hAnsi="Times New Roman"/>
                <w:color w:val="000000"/>
                <w:sz w:val="28"/>
                <w:szCs w:val="28"/>
              </w:rPr>
            </w:pPr>
            <w:r w:rsidRPr="00405D38">
              <w:rPr>
                <w:rFonts w:ascii="Times New Roman" w:hAnsi="Times New Roman"/>
                <w:color w:val="000000"/>
                <w:sz w:val="28"/>
                <w:szCs w:val="28"/>
              </w:rPr>
              <w:t>7 класс</w:t>
            </w:r>
          </w:p>
        </w:tc>
        <w:tc>
          <w:tcPr>
            <w:tcW w:w="1559" w:type="dxa"/>
            <w:vMerge/>
          </w:tcPr>
          <w:p w:rsidR="000738A9" w:rsidRPr="00405D38" w:rsidRDefault="000738A9" w:rsidP="006E26A3">
            <w:pPr>
              <w:spacing w:after="0"/>
              <w:ind w:left="-180"/>
              <w:jc w:val="center"/>
              <w:rPr>
                <w:rFonts w:ascii="Times New Roman" w:hAnsi="Times New Roman"/>
                <w:color w:val="000000"/>
                <w:sz w:val="28"/>
                <w:szCs w:val="28"/>
              </w:rPr>
            </w:pPr>
          </w:p>
        </w:tc>
      </w:tr>
      <w:tr w:rsidR="000738A9" w:rsidRPr="00405D38" w:rsidTr="006E26A3">
        <w:tc>
          <w:tcPr>
            <w:tcW w:w="1986" w:type="dxa"/>
            <w:vMerge w:val="restart"/>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 xml:space="preserve">Русский язык и </w:t>
            </w:r>
          </w:p>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литература</w:t>
            </w: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Русский язык</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170</w:t>
            </w: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204</w:t>
            </w:r>
          </w:p>
        </w:tc>
        <w:tc>
          <w:tcPr>
            <w:tcW w:w="1465"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136</w:t>
            </w:r>
          </w:p>
        </w:tc>
        <w:tc>
          <w:tcPr>
            <w:tcW w:w="1559"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510</w:t>
            </w:r>
          </w:p>
        </w:tc>
      </w:tr>
      <w:tr w:rsidR="000738A9" w:rsidRPr="00405D38" w:rsidTr="006E26A3">
        <w:tc>
          <w:tcPr>
            <w:tcW w:w="1986" w:type="dxa"/>
            <w:vMerge/>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Литература</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102</w:t>
            </w: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339966"/>
                <w:sz w:val="28"/>
                <w:szCs w:val="28"/>
              </w:rPr>
            </w:pPr>
            <w:r w:rsidRPr="00405D38">
              <w:rPr>
                <w:rFonts w:ascii="Times New Roman" w:hAnsi="Times New Roman"/>
                <w:bCs/>
                <w:sz w:val="28"/>
                <w:szCs w:val="28"/>
              </w:rPr>
              <w:t>102</w:t>
            </w:r>
          </w:p>
        </w:tc>
        <w:tc>
          <w:tcPr>
            <w:tcW w:w="1465"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68</w:t>
            </w:r>
          </w:p>
        </w:tc>
        <w:tc>
          <w:tcPr>
            <w:tcW w:w="1559"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272</w:t>
            </w:r>
          </w:p>
        </w:tc>
      </w:tr>
      <w:tr w:rsidR="000738A9" w:rsidRPr="00405D38" w:rsidTr="006E26A3">
        <w:tc>
          <w:tcPr>
            <w:tcW w:w="1986"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Иностранные языки</w:t>
            </w: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Английский   язык</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102</w:t>
            </w:r>
          </w:p>
        </w:tc>
        <w:tc>
          <w:tcPr>
            <w:tcW w:w="1465"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102</w:t>
            </w:r>
          </w:p>
        </w:tc>
        <w:tc>
          <w:tcPr>
            <w:tcW w:w="1465"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102</w:t>
            </w:r>
          </w:p>
        </w:tc>
        <w:tc>
          <w:tcPr>
            <w:tcW w:w="1559"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306</w:t>
            </w:r>
          </w:p>
        </w:tc>
      </w:tr>
      <w:tr w:rsidR="000738A9" w:rsidRPr="00405D38" w:rsidTr="006E26A3">
        <w:tc>
          <w:tcPr>
            <w:tcW w:w="1986" w:type="dxa"/>
            <w:vMerge w:val="restart"/>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 xml:space="preserve">Математика </w:t>
            </w:r>
            <w:r w:rsidRPr="00405D38">
              <w:rPr>
                <w:rFonts w:ascii="Times New Roman" w:hAnsi="Times New Roman"/>
                <w:bCs/>
                <w:color w:val="000000"/>
                <w:sz w:val="28"/>
                <w:szCs w:val="28"/>
              </w:rPr>
              <w:br/>
              <w:t>и информатика</w:t>
            </w: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Математика</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170</w:t>
            </w: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170</w:t>
            </w:r>
          </w:p>
        </w:tc>
        <w:tc>
          <w:tcPr>
            <w:tcW w:w="1465"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tc>
        <w:tc>
          <w:tcPr>
            <w:tcW w:w="1559"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340</w:t>
            </w:r>
          </w:p>
        </w:tc>
      </w:tr>
      <w:tr w:rsidR="000738A9" w:rsidRPr="00405D38" w:rsidTr="006E26A3">
        <w:tc>
          <w:tcPr>
            <w:tcW w:w="1986" w:type="dxa"/>
            <w:vMerge/>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Алгебра</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tc>
        <w:tc>
          <w:tcPr>
            <w:tcW w:w="1465"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102</w:t>
            </w:r>
          </w:p>
        </w:tc>
        <w:tc>
          <w:tcPr>
            <w:tcW w:w="1559"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102</w:t>
            </w:r>
          </w:p>
        </w:tc>
      </w:tr>
      <w:tr w:rsidR="000738A9" w:rsidRPr="00405D38" w:rsidTr="006E26A3">
        <w:tc>
          <w:tcPr>
            <w:tcW w:w="1986" w:type="dxa"/>
            <w:vMerge/>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Геометрия</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tc>
        <w:tc>
          <w:tcPr>
            <w:tcW w:w="1465"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68</w:t>
            </w:r>
          </w:p>
        </w:tc>
        <w:tc>
          <w:tcPr>
            <w:tcW w:w="1559"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68</w:t>
            </w:r>
          </w:p>
        </w:tc>
      </w:tr>
      <w:tr w:rsidR="000738A9" w:rsidRPr="00405D38" w:rsidTr="006E26A3">
        <w:tc>
          <w:tcPr>
            <w:tcW w:w="1986" w:type="dxa"/>
            <w:vMerge/>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Информатика</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tc>
        <w:tc>
          <w:tcPr>
            <w:tcW w:w="1465"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34</w:t>
            </w:r>
          </w:p>
        </w:tc>
        <w:tc>
          <w:tcPr>
            <w:tcW w:w="1559"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34</w:t>
            </w:r>
          </w:p>
        </w:tc>
      </w:tr>
      <w:tr w:rsidR="000738A9" w:rsidRPr="00405D38" w:rsidTr="006E26A3">
        <w:trPr>
          <w:trHeight w:val="435"/>
        </w:trPr>
        <w:tc>
          <w:tcPr>
            <w:tcW w:w="1986" w:type="dxa"/>
            <w:vMerge w:val="restart"/>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Общественно-научные предметы</w:t>
            </w: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История</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68</w:t>
            </w: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339966"/>
                <w:sz w:val="28"/>
                <w:szCs w:val="28"/>
              </w:rPr>
            </w:pPr>
            <w:r w:rsidRPr="00405D38">
              <w:rPr>
                <w:rFonts w:ascii="Times New Roman" w:hAnsi="Times New Roman"/>
                <w:bCs/>
                <w:sz w:val="28"/>
                <w:szCs w:val="28"/>
              </w:rPr>
              <w:t>68</w:t>
            </w: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68</w:t>
            </w:r>
          </w:p>
        </w:tc>
        <w:tc>
          <w:tcPr>
            <w:tcW w:w="1559"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204</w:t>
            </w:r>
          </w:p>
        </w:tc>
      </w:tr>
      <w:tr w:rsidR="000738A9" w:rsidRPr="00405D38" w:rsidTr="006E26A3">
        <w:trPr>
          <w:trHeight w:val="180"/>
        </w:trPr>
        <w:tc>
          <w:tcPr>
            <w:tcW w:w="1986" w:type="dxa"/>
            <w:vMerge/>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Обществознание</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1465"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34</w:t>
            </w:r>
          </w:p>
        </w:tc>
        <w:tc>
          <w:tcPr>
            <w:tcW w:w="1465" w:type="dxa"/>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34</w:t>
            </w:r>
          </w:p>
        </w:tc>
        <w:tc>
          <w:tcPr>
            <w:tcW w:w="1559"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68</w:t>
            </w:r>
          </w:p>
        </w:tc>
      </w:tr>
      <w:tr w:rsidR="000738A9" w:rsidRPr="00405D38" w:rsidTr="006E26A3">
        <w:trPr>
          <w:trHeight w:val="195"/>
        </w:trPr>
        <w:tc>
          <w:tcPr>
            <w:tcW w:w="1986" w:type="dxa"/>
            <w:vMerge/>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География</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34</w:t>
            </w:r>
          </w:p>
        </w:tc>
        <w:tc>
          <w:tcPr>
            <w:tcW w:w="1465"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34</w:t>
            </w:r>
          </w:p>
        </w:tc>
        <w:tc>
          <w:tcPr>
            <w:tcW w:w="1465" w:type="dxa"/>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68</w:t>
            </w:r>
          </w:p>
        </w:tc>
        <w:tc>
          <w:tcPr>
            <w:tcW w:w="1559"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136</w:t>
            </w:r>
          </w:p>
        </w:tc>
      </w:tr>
      <w:tr w:rsidR="000738A9" w:rsidRPr="00405D38" w:rsidTr="006E26A3">
        <w:tc>
          <w:tcPr>
            <w:tcW w:w="1986" w:type="dxa"/>
            <w:vMerge w:val="restart"/>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Естественнонаучные предметы</w:t>
            </w: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Биология</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34</w:t>
            </w:r>
          </w:p>
        </w:tc>
        <w:tc>
          <w:tcPr>
            <w:tcW w:w="1465"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34</w:t>
            </w:r>
          </w:p>
        </w:tc>
        <w:tc>
          <w:tcPr>
            <w:tcW w:w="1465" w:type="dxa"/>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34</w:t>
            </w:r>
          </w:p>
        </w:tc>
        <w:tc>
          <w:tcPr>
            <w:tcW w:w="1559"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102</w:t>
            </w:r>
          </w:p>
        </w:tc>
      </w:tr>
      <w:tr w:rsidR="000738A9" w:rsidRPr="00405D38" w:rsidTr="006E26A3">
        <w:tc>
          <w:tcPr>
            <w:tcW w:w="1986" w:type="dxa"/>
            <w:vMerge/>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Физика</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1465" w:type="dxa"/>
            <w:vAlign w:val="center"/>
          </w:tcPr>
          <w:p w:rsidR="000738A9" w:rsidRPr="00405D38" w:rsidRDefault="000738A9" w:rsidP="006E26A3">
            <w:pPr>
              <w:spacing w:after="0"/>
              <w:ind w:left="-180"/>
              <w:jc w:val="center"/>
              <w:rPr>
                <w:rFonts w:ascii="Times New Roman" w:hAnsi="Times New Roman"/>
                <w:sz w:val="28"/>
                <w:szCs w:val="28"/>
              </w:rPr>
            </w:pPr>
          </w:p>
        </w:tc>
        <w:tc>
          <w:tcPr>
            <w:tcW w:w="1465" w:type="dxa"/>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68</w:t>
            </w:r>
          </w:p>
        </w:tc>
        <w:tc>
          <w:tcPr>
            <w:tcW w:w="1559"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68</w:t>
            </w:r>
          </w:p>
        </w:tc>
      </w:tr>
      <w:tr w:rsidR="000738A9" w:rsidRPr="00405D38" w:rsidTr="006E26A3">
        <w:tc>
          <w:tcPr>
            <w:tcW w:w="1986" w:type="dxa"/>
            <w:vMerge w:val="restart"/>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Искусство</w:t>
            </w: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Музыка</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34</w:t>
            </w:r>
          </w:p>
        </w:tc>
        <w:tc>
          <w:tcPr>
            <w:tcW w:w="1465"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34</w:t>
            </w:r>
          </w:p>
        </w:tc>
        <w:tc>
          <w:tcPr>
            <w:tcW w:w="1465" w:type="dxa"/>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34</w:t>
            </w:r>
          </w:p>
        </w:tc>
        <w:tc>
          <w:tcPr>
            <w:tcW w:w="1559"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102</w:t>
            </w:r>
          </w:p>
        </w:tc>
      </w:tr>
      <w:tr w:rsidR="000738A9" w:rsidRPr="00405D38" w:rsidTr="006E26A3">
        <w:tc>
          <w:tcPr>
            <w:tcW w:w="1986" w:type="dxa"/>
            <w:vMerge/>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Изобразительное искусство</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34</w:t>
            </w:r>
          </w:p>
        </w:tc>
        <w:tc>
          <w:tcPr>
            <w:tcW w:w="1465"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34</w:t>
            </w:r>
          </w:p>
        </w:tc>
        <w:tc>
          <w:tcPr>
            <w:tcW w:w="1465"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34</w:t>
            </w:r>
          </w:p>
        </w:tc>
        <w:tc>
          <w:tcPr>
            <w:tcW w:w="1559"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102</w:t>
            </w:r>
          </w:p>
        </w:tc>
      </w:tr>
      <w:tr w:rsidR="000738A9" w:rsidRPr="00405D38" w:rsidTr="006E26A3">
        <w:tc>
          <w:tcPr>
            <w:tcW w:w="1986"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Технология</w:t>
            </w: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Технология</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68</w:t>
            </w: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339966"/>
                <w:sz w:val="28"/>
                <w:szCs w:val="28"/>
              </w:rPr>
            </w:pPr>
            <w:r w:rsidRPr="00405D38">
              <w:rPr>
                <w:rFonts w:ascii="Times New Roman" w:hAnsi="Times New Roman"/>
                <w:bCs/>
                <w:sz w:val="28"/>
                <w:szCs w:val="28"/>
              </w:rPr>
              <w:t>68</w:t>
            </w:r>
          </w:p>
        </w:tc>
        <w:tc>
          <w:tcPr>
            <w:tcW w:w="1465"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68</w:t>
            </w:r>
          </w:p>
        </w:tc>
        <w:tc>
          <w:tcPr>
            <w:tcW w:w="1559"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204</w:t>
            </w:r>
          </w:p>
        </w:tc>
      </w:tr>
      <w:tr w:rsidR="000738A9" w:rsidRPr="00405D38" w:rsidTr="006E26A3">
        <w:trPr>
          <w:trHeight w:val="525"/>
        </w:trPr>
        <w:tc>
          <w:tcPr>
            <w:tcW w:w="1986" w:type="dxa"/>
            <w:vMerge w:val="restart"/>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 xml:space="preserve">Физическая культура и основы </w:t>
            </w:r>
            <w:r w:rsidRPr="00405D38">
              <w:rPr>
                <w:rFonts w:ascii="Times New Roman" w:hAnsi="Times New Roman"/>
                <w:bCs/>
                <w:color w:val="000000"/>
                <w:sz w:val="28"/>
                <w:szCs w:val="28"/>
              </w:rPr>
              <w:lastRenderedPageBreak/>
              <w:t>безопасности жизнедеятельности</w:t>
            </w: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lastRenderedPageBreak/>
              <w:t>Основы безопасности жизнедеятельност</w:t>
            </w:r>
            <w:r w:rsidRPr="00405D38">
              <w:rPr>
                <w:rFonts w:ascii="Times New Roman" w:hAnsi="Times New Roman"/>
                <w:bCs/>
                <w:color w:val="000000"/>
                <w:sz w:val="28"/>
                <w:szCs w:val="28"/>
              </w:rPr>
              <w:lastRenderedPageBreak/>
              <w:t>и</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1465"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1465"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1559"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r>
      <w:tr w:rsidR="000738A9" w:rsidRPr="00405D38" w:rsidTr="006E26A3">
        <w:trPr>
          <w:trHeight w:val="570"/>
        </w:trPr>
        <w:tc>
          <w:tcPr>
            <w:tcW w:w="1986" w:type="dxa"/>
            <w:vMerge/>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Физическая культура</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102</w:t>
            </w:r>
          </w:p>
        </w:tc>
        <w:tc>
          <w:tcPr>
            <w:tcW w:w="1465"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102</w:t>
            </w:r>
          </w:p>
        </w:tc>
        <w:tc>
          <w:tcPr>
            <w:tcW w:w="1465"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102</w:t>
            </w:r>
          </w:p>
        </w:tc>
        <w:tc>
          <w:tcPr>
            <w:tcW w:w="1559" w:type="dxa"/>
            <w:vAlign w:val="center"/>
          </w:tcPr>
          <w:p w:rsidR="000738A9" w:rsidRPr="00405D38" w:rsidRDefault="000738A9" w:rsidP="006E26A3">
            <w:pPr>
              <w:spacing w:after="0"/>
              <w:ind w:left="-180"/>
              <w:jc w:val="center"/>
              <w:rPr>
                <w:rFonts w:ascii="Times New Roman" w:hAnsi="Times New Roman"/>
                <w:sz w:val="28"/>
                <w:szCs w:val="28"/>
              </w:rPr>
            </w:pPr>
            <w:r w:rsidRPr="00405D38">
              <w:rPr>
                <w:rFonts w:ascii="Times New Roman" w:hAnsi="Times New Roman"/>
                <w:sz w:val="28"/>
                <w:szCs w:val="28"/>
              </w:rPr>
              <w:t>306</w:t>
            </w:r>
          </w:p>
        </w:tc>
      </w:tr>
      <w:tr w:rsidR="000738A9" w:rsidRPr="00405D38" w:rsidTr="006E26A3">
        <w:tc>
          <w:tcPr>
            <w:tcW w:w="1986"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color w:val="000000"/>
                <w:sz w:val="28"/>
                <w:szCs w:val="28"/>
              </w:rPr>
            </w:pPr>
          </w:p>
        </w:tc>
        <w:tc>
          <w:tcPr>
            <w:tcW w:w="2268"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color w:val="000000"/>
                <w:sz w:val="28"/>
                <w:szCs w:val="28"/>
              </w:rPr>
            </w:pPr>
            <w:r w:rsidRPr="00405D38">
              <w:rPr>
                <w:rFonts w:ascii="Times New Roman" w:hAnsi="Times New Roman"/>
                <w:b/>
                <w:bCs/>
                <w:color w:val="000000"/>
                <w:sz w:val="28"/>
                <w:szCs w:val="28"/>
              </w:rPr>
              <w:t>Итого:</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color w:val="000000"/>
                <w:sz w:val="28"/>
                <w:szCs w:val="28"/>
              </w:rPr>
            </w:pPr>
            <w:r w:rsidRPr="00405D38">
              <w:rPr>
                <w:rFonts w:ascii="Times New Roman" w:hAnsi="Times New Roman"/>
                <w:b/>
                <w:bCs/>
                <w:color w:val="000000"/>
                <w:sz w:val="28"/>
                <w:szCs w:val="28"/>
              </w:rPr>
              <w:t>918</w:t>
            </w: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sz w:val="28"/>
                <w:szCs w:val="28"/>
              </w:rPr>
            </w:pPr>
            <w:r w:rsidRPr="00405D38">
              <w:rPr>
                <w:rFonts w:ascii="Times New Roman" w:hAnsi="Times New Roman"/>
                <w:b/>
                <w:bCs/>
                <w:sz w:val="28"/>
                <w:szCs w:val="28"/>
              </w:rPr>
              <w:t>986</w:t>
            </w:r>
          </w:p>
        </w:tc>
        <w:tc>
          <w:tcPr>
            <w:tcW w:w="1465" w:type="dxa"/>
          </w:tcPr>
          <w:p w:rsidR="000738A9" w:rsidRPr="00405D38" w:rsidRDefault="000738A9" w:rsidP="006E26A3">
            <w:pPr>
              <w:widowControl w:val="0"/>
              <w:autoSpaceDE w:val="0"/>
              <w:autoSpaceDN w:val="0"/>
              <w:adjustRightInd w:val="0"/>
              <w:spacing w:after="0"/>
              <w:ind w:left="-180"/>
              <w:jc w:val="center"/>
              <w:rPr>
                <w:rFonts w:ascii="Times New Roman" w:hAnsi="Times New Roman"/>
                <w:b/>
                <w:bCs/>
                <w:sz w:val="28"/>
                <w:szCs w:val="28"/>
              </w:rPr>
            </w:pPr>
            <w:r w:rsidRPr="00405D38">
              <w:rPr>
                <w:rFonts w:ascii="Times New Roman" w:hAnsi="Times New Roman"/>
                <w:b/>
                <w:bCs/>
                <w:sz w:val="28"/>
                <w:szCs w:val="28"/>
              </w:rPr>
              <w:t>1020</w:t>
            </w:r>
          </w:p>
        </w:tc>
        <w:tc>
          <w:tcPr>
            <w:tcW w:w="1559"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sz w:val="28"/>
                <w:szCs w:val="28"/>
              </w:rPr>
            </w:pPr>
            <w:r w:rsidRPr="00405D38">
              <w:rPr>
                <w:rFonts w:ascii="Times New Roman" w:hAnsi="Times New Roman"/>
                <w:b/>
                <w:bCs/>
                <w:sz w:val="28"/>
                <w:szCs w:val="28"/>
              </w:rPr>
              <w:t>2924</w:t>
            </w:r>
          </w:p>
        </w:tc>
      </w:tr>
      <w:tr w:rsidR="000738A9" w:rsidRPr="00405D38" w:rsidTr="006E26A3">
        <w:tc>
          <w:tcPr>
            <w:tcW w:w="4254" w:type="dxa"/>
            <w:gridSpan w:val="2"/>
            <w:vAlign w:val="center"/>
          </w:tcPr>
          <w:p w:rsidR="000738A9" w:rsidRPr="00405D38" w:rsidRDefault="000738A9" w:rsidP="006E26A3">
            <w:pPr>
              <w:spacing w:before="40" w:after="40"/>
              <w:ind w:left="-180"/>
              <w:jc w:val="center"/>
              <w:rPr>
                <w:rFonts w:ascii="Times New Roman" w:hAnsi="Times New Roman"/>
                <w:sz w:val="28"/>
                <w:szCs w:val="28"/>
              </w:rPr>
            </w:pPr>
            <w:r w:rsidRPr="00405D38">
              <w:rPr>
                <w:rFonts w:ascii="Times New Roman" w:hAnsi="Times New Roman"/>
                <w:sz w:val="28"/>
                <w:szCs w:val="28"/>
              </w:rPr>
              <w:t xml:space="preserve">Часть учебного плана, формируемая участниками образовательных отношений при </w:t>
            </w:r>
            <w:proofErr w:type="gramStart"/>
            <w:r w:rsidRPr="00405D38">
              <w:rPr>
                <w:rFonts w:ascii="Times New Roman" w:hAnsi="Times New Roman"/>
                <w:sz w:val="28"/>
                <w:szCs w:val="28"/>
              </w:rPr>
              <w:t>пятидневной  учебной</w:t>
            </w:r>
            <w:proofErr w:type="gramEnd"/>
            <w:r w:rsidRPr="00405D38">
              <w:rPr>
                <w:rFonts w:ascii="Times New Roman" w:hAnsi="Times New Roman"/>
                <w:sz w:val="28"/>
                <w:szCs w:val="28"/>
              </w:rPr>
              <w:t xml:space="preserve"> неделе:</w:t>
            </w:r>
          </w:p>
          <w:p w:rsidR="000738A9" w:rsidRPr="00405D38" w:rsidRDefault="000738A9" w:rsidP="006E26A3">
            <w:pPr>
              <w:spacing w:before="40" w:after="40"/>
              <w:ind w:left="-180"/>
              <w:jc w:val="center"/>
              <w:rPr>
                <w:rFonts w:ascii="Times New Roman" w:hAnsi="Times New Roman"/>
                <w:sz w:val="28"/>
                <w:szCs w:val="28"/>
              </w:rPr>
            </w:pPr>
            <w:r w:rsidRPr="00405D38">
              <w:rPr>
                <w:rFonts w:ascii="Times New Roman" w:hAnsi="Times New Roman"/>
                <w:bCs/>
                <w:color w:val="000000"/>
                <w:sz w:val="28"/>
                <w:szCs w:val="28"/>
              </w:rPr>
              <w:t>Основы безопасности жизнедеятельности</w:t>
            </w:r>
          </w:p>
          <w:p w:rsidR="000738A9" w:rsidRPr="00405D38" w:rsidRDefault="000738A9" w:rsidP="006E26A3">
            <w:pPr>
              <w:spacing w:before="40" w:after="40"/>
              <w:ind w:left="-180"/>
              <w:jc w:val="center"/>
              <w:rPr>
                <w:rFonts w:ascii="Times New Roman" w:hAnsi="Times New Roman"/>
                <w:color w:val="000000"/>
                <w:sz w:val="28"/>
                <w:szCs w:val="28"/>
              </w:rPr>
            </w:pPr>
            <w:r w:rsidRPr="00405D38">
              <w:rPr>
                <w:rFonts w:ascii="Times New Roman" w:hAnsi="Times New Roman"/>
                <w:color w:val="000000"/>
                <w:sz w:val="28"/>
                <w:szCs w:val="28"/>
              </w:rPr>
              <w:t>Обществознание</w:t>
            </w:r>
          </w:p>
          <w:p w:rsidR="000738A9" w:rsidRPr="00405D38" w:rsidRDefault="000738A9" w:rsidP="006E26A3">
            <w:pPr>
              <w:spacing w:before="40" w:after="40"/>
              <w:ind w:left="-180"/>
              <w:jc w:val="center"/>
              <w:rPr>
                <w:rFonts w:ascii="Times New Roman" w:hAnsi="Times New Roman"/>
                <w:color w:val="000000"/>
                <w:sz w:val="28"/>
                <w:szCs w:val="28"/>
              </w:rPr>
            </w:pPr>
            <w:r w:rsidRPr="00405D38">
              <w:rPr>
                <w:rFonts w:ascii="Times New Roman" w:hAnsi="Times New Roman"/>
                <w:color w:val="000000"/>
                <w:sz w:val="28"/>
                <w:szCs w:val="28"/>
              </w:rPr>
              <w:t>Русский язык</w:t>
            </w:r>
          </w:p>
          <w:p w:rsidR="000738A9" w:rsidRPr="00405D38" w:rsidRDefault="000738A9" w:rsidP="006E26A3">
            <w:pPr>
              <w:spacing w:before="40" w:after="40"/>
              <w:ind w:left="-180"/>
              <w:jc w:val="center"/>
              <w:rPr>
                <w:rFonts w:ascii="Times New Roman" w:hAnsi="Times New Roman"/>
                <w:color w:val="000000"/>
                <w:sz w:val="28"/>
                <w:szCs w:val="28"/>
              </w:rPr>
            </w:pPr>
            <w:r w:rsidRPr="00405D38">
              <w:rPr>
                <w:rFonts w:ascii="Times New Roman" w:hAnsi="Times New Roman"/>
                <w:color w:val="000000"/>
                <w:sz w:val="28"/>
                <w:szCs w:val="28"/>
              </w:rPr>
              <w:t>Биология</w:t>
            </w:r>
          </w:p>
          <w:p w:rsidR="000738A9" w:rsidRPr="00405D38" w:rsidRDefault="000738A9" w:rsidP="006E26A3">
            <w:pPr>
              <w:spacing w:before="40" w:after="40"/>
              <w:ind w:left="-180"/>
              <w:jc w:val="center"/>
              <w:rPr>
                <w:rFonts w:ascii="Times New Roman" w:hAnsi="Times New Roman"/>
                <w:sz w:val="28"/>
                <w:szCs w:val="28"/>
              </w:rPr>
            </w:pPr>
            <w:r w:rsidRPr="00405D38">
              <w:rPr>
                <w:rFonts w:ascii="Times New Roman" w:hAnsi="Times New Roman"/>
                <w:color w:val="000000"/>
                <w:sz w:val="28"/>
                <w:szCs w:val="28"/>
              </w:rPr>
              <w:t>Итого</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p>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 xml:space="preserve">       34</w:t>
            </w:r>
          </w:p>
          <w:p w:rsidR="000738A9" w:rsidRPr="00405D38" w:rsidRDefault="000738A9" w:rsidP="006E26A3">
            <w:pPr>
              <w:widowControl w:val="0"/>
              <w:autoSpaceDE w:val="0"/>
              <w:autoSpaceDN w:val="0"/>
              <w:adjustRightInd w:val="0"/>
              <w:spacing w:after="0"/>
              <w:ind w:left="-180"/>
              <w:jc w:val="center"/>
              <w:rPr>
                <w:rFonts w:ascii="Times New Roman" w:hAnsi="Times New Roman"/>
                <w:bCs/>
                <w:color w:val="000000"/>
                <w:sz w:val="28"/>
                <w:szCs w:val="28"/>
              </w:rPr>
            </w:pPr>
            <w:r w:rsidRPr="00405D38">
              <w:rPr>
                <w:rFonts w:ascii="Times New Roman" w:hAnsi="Times New Roman"/>
                <w:bCs/>
                <w:color w:val="000000"/>
                <w:sz w:val="28"/>
                <w:szCs w:val="28"/>
              </w:rPr>
              <w:t>34</w:t>
            </w:r>
          </w:p>
          <w:p w:rsidR="000738A9" w:rsidRPr="00405D38" w:rsidRDefault="000738A9" w:rsidP="006E26A3">
            <w:pPr>
              <w:widowControl w:val="0"/>
              <w:autoSpaceDE w:val="0"/>
              <w:autoSpaceDN w:val="0"/>
              <w:adjustRightInd w:val="0"/>
              <w:spacing w:after="0"/>
              <w:ind w:left="-180"/>
              <w:jc w:val="center"/>
              <w:rPr>
                <w:rFonts w:ascii="Times New Roman" w:hAnsi="Times New Roman"/>
                <w:b/>
                <w:bCs/>
                <w:color w:val="000000"/>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
                <w:bCs/>
                <w:color w:val="000000"/>
                <w:sz w:val="28"/>
                <w:szCs w:val="28"/>
              </w:rPr>
            </w:pPr>
            <w:r w:rsidRPr="00405D38">
              <w:rPr>
                <w:rFonts w:ascii="Times New Roman" w:hAnsi="Times New Roman"/>
                <w:b/>
                <w:bCs/>
                <w:color w:val="000000"/>
                <w:sz w:val="28"/>
                <w:szCs w:val="28"/>
              </w:rPr>
              <w:t>68</w:t>
            </w: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34</w:t>
            </w: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
                <w:bCs/>
                <w:sz w:val="28"/>
                <w:szCs w:val="28"/>
              </w:rPr>
            </w:pPr>
            <w:r w:rsidRPr="00405D38">
              <w:rPr>
                <w:rFonts w:ascii="Times New Roman" w:hAnsi="Times New Roman"/>
                <w:b/>
                <w:bCs/>
                <w:sz w:val="28"/>
                <w:szCs w:val="28"/>
              </w:rPr>
              <w:t>34</w:t>
            </w:r>
          </w:p>
        </w:tc>
        <w:tc>
          <w:tcPr>
            <w:tcW w:w="1465" w:type="dxa"/>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34</w:t>
            </w: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34</w:t>
            </w: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
                <w:bCs/>
                <w:sz w:val="28"/>
                <w:szCs w:val="28"/>
              </w:rPr>
              <w:t>68</w:t>
            </w:r>
          </w:p>
        </w:tc>
        <w:tc>
          <w:tcPr>
            <w:tcW w:w="1559"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rPr>
                <w:rFonts w:ascii="Times New Roman" w:hAnsi="Times New Roman"/>
                <w:bCs/>
                <w:sz w:val="28"/>
                <w:szCs w:val="28"/>
              </w:rPr>
            </w:pPr>
            <w:r w:rsidRPr="00405D38">
              <w:rPr>
                <w:rFonts w:ascii="Times New Roman" w:hAnsi="Times New Roman"/>
                <w:bCs/>
                <w:sz w:val="28"/>
                <w:szCs w:val="28"/>
              </w:rPr>
              <w:t xml:space="preserve">       </w:t>
            </w:r>
          </w:p>
          <w:p w:rsidR="000738A9" w:rsidRPr="00405D38" w:rsidRDefault="000738A9" w:rsidP="006E26A3">
            <w:pPr>
              <w:widowControl w:val="0"/>
              <w:autoSpaceDE w:val="0"/>
              <w:autoSpaceDN w:val="0"/>
              <w:adjustRightInd w:val="0"/>
              <w:spacing w:after="0"/>
              <w:rPr>
                <w:rFonts w:ascii="Times New Roman" w:hAnsi="Times New Roman"/>
                <w:bCs/>
                <w:sz w:val="28"/>
                <w:szCs w:val="28"/>
              </w:rPr>
            </w:pPr>
            <w:r w:rsidRPr="00405D38">
              <w:rPr>
                <w:rFonts w:ascii="Times New Roman" w:hAnsi="Times New Roman"/>
                <w:bCs/>
                <w:sz w:val="28"/>
                <w:szCs w:val="28"/>
              </w:rPr>
              <w:t xml:space="preserve">        68</w:t>
            </w:r>
          </w:p>
          <w:p w:rsidR="000738A9" w:rsidRPr="00405D38" w:rsidRDefault="000738A9" w:rsidP="006E26A3">
            <w:pPr>
              <w:widowControl w:val="0"/>
              <w:autoSpaceDE w:val="0"/>
              <w:autoSpaceDN w:val="0"/>
              <w:adjustRightInd w:val="0"/>
              <w:spacing w:after="0"/>
              <w:rPr>
                <w:rFonts w:ascii="Times New Roman" w:hAnsi="Times New Roman"/>
                <w:bCs/>
                <w:sz w:val="28"/>
                <w:szCs w:val="28"/>
              </w:rPr>
            </w:pP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34</w:t>
            </w: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34</w:t>
            </w:r>
          </w:p>
          <w:p w:rsidR="000738A9" w:rsidRPr="00405D38" w:rsidRDefault="000738A9" w:rsidP="006E26A3">
            <w:pPr>
              <w:widowControl w:val="0"/>
              <w:autoSpaceDE w:val="0"/>
              <w:autoSpaceDN w:val="0"/>
              <w:adjustRightInd w:val="0"/>
              <w:spacing w:after="0"/>
              <w:ind w:left="-180"/>
              <w:jc w:val="center"/>
              <w:rPr>
                <w:rFonts w:ascii="Times New Roman" w:hAnsi="Times New Roman"/>
                <w:bCs/>
                <w:sz w:val="28"/>
                <w:szCs w:val="28"/>
              </w:rPr>
            </w:pPr>
            <w:r w:rsidRPr="00405D38">
              <w:rPr>
                <w:rFonts w:ascii="Times New Roman" w:hAnsi="Times New Roman"/>
                <w:bCs/>
                <w:sz w:val="28"/>
                <w:szCs w:val="28"/>
              </w:rPr>
              <w:t>34</w:t>
            </w:r>
          </w:p>
          <w:p w:rsidR="000738A9" w:rsidRPr="00405D38" w:rsidRDefault="000738A9" w:rsidP="006E26A3">
            <w:pPr>
              <w:widowControl w:val="0"/>
              <w:autoSpaceDE w:val="0"/>
              <w:autoSpaceDN w:val="0"/>
              <w:adjustRightInd w:val="0"/>
              <w:spacing w:after="0"/>
              <w:ind w:left="-180"/>
              <w:jc w:val="center"/>
              <w:rPr>
                <w:rFonts w:ascii="Times New Roman" w:hAnsi="Times New Roman"/>
                <w:b/>
                <w:bCs/>
                <w:sz w:val="28"/>
                <w:szCs w:val="28"/>
              </w:rPr>
            </w:pPr>
            <w:r w:rsidRPr="00405D38">
              <w:rPr>
                <w:rFonts w:ascii="Times New Roman" w:hAnsi="Times New Roman"/>
                <w:b/>
                <w:bCs/>
                <w:sz w:val="28"/>
                <w:szCs w:val="28"/>
              </w:rPr>
              <w:t>170</w:t>
            </w:r>
          </w:p>
        </w:tc>
      </w:tr>
      <w:tr w:rsidR="000738A9" w:rsidRPr="00405D38" w:rsidTr="006E26A3">
        <w:tc>
          <w:tcPr>
            <w:tcW w:w="4254" w:type="dxa"/>
            <w:gridSpan w:val="2"/>
            <w:vAlign w:val="center"/>
          </w:tcPr>
          <w:p w:rsidR="000738A9" w:rsidRPr="00405D38" w:rsidRDefault="000738A9" w:rsidP="006E26A3">
            <w:pPr>
              <w:spacing w:after="0"/>
              <w:ind w:left="-180"/>
              <w:jc w:val="center"/>
              <w:rPr>
                <w:rFonts w:ascii="Times New Roman" w:hAnsi="Times New Roman"/>
                <w:color w:val="000000"/>
                <w:sz w:val="28"/>
                <w:szCs w:val="28"/>
              </w:rPr>
            </w:pPr>
            <w:r w:rsidRPr="00405D38">
              <w:rPr>
                <w:rFonts w:ascii="Times New Roman" w:hAnsi="Times New Roman"/>
                <w:color w:val="000000"/>
                <w:sz w:val="28"/>
                <w:szCs w:val="28"/>
              </w:rPr>
              <w:t xml:space="preserve">Предельно допустимая аудиторная учебная </w:t>
            </w:r>
          </w:p>
          <w:p w:rsidR="000738A9" w:rsidRPr="00405D38" w:rsidRDefault="000738A9" w:rsidP="006E26A3">
            <w:pPr>
              <w:spacing w:after="0"/>
              <w:ind w:left="-180"/>
              <w:jc w:val="center"/>
              <w:rPr>
                <w:rFonts w:ascii="Times New Roman" w:hAnsi="Times New Roman"/>
                <w:color w:val="000000"/>
                <w:sz w:val="28"/>
                <w:szCs w:val="28"/>
              </w:rPr>
            </w:pPr>
            <w:r w:rsidRPr="00405D38">
              <w:rPr>
                <w:rFonts w:ascii="Times New Roman" w:hAnsi="Times New Roman"/>
                <w:color w:val="000000"/>
                <w:sz w:val="28"/>
                <w:szCs w:val="28"/>
              </w:rPr>
              <w:t xml:space="preserve">нагрузка при </w:t>
            </w:r>
            <w:proofErr w:type="gramStart"/>
            <w:r w:rsidRPr="00405D38">
              <w:rPr>
                <w:rFonts w:ascii="Times New Roman" w:hAnsi="Times New Roman"/>
                <w:sz w:val="28"/>
                <w:szCs w:val="28"/>
              </w:rPr>
              <w:t>пятидневной  учебной</w:t>
            </w:r>
            <w:proofErr w:type="gramEnd"/>
            <w:r w:rsidRPr="00405D38">
              <w:rPr>
                <w:rFonts w:ascii="Times New Roman" w:hAnsi="Times New Roman"/>
                <w:sz w:val="28"/>
                <w:szCs w:val="28"/>
              </w:rPr>
              <w:t xml:space="preserve"> неделе</w:t>
            </w:r>
          </w:p>
        </w:tc>
        <w:tc>
          <w:tcPr>
            <w:tcW w:w="1464"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color w:val="000000"/>
                <w:sz w:val="28"/>
                <w:szCs w:val="28"/>
              </w:rPr>
            </w:pPr>
            <w:r w:rsidRPr="00405D38">
              <w:rPr>
                <w:rFonts w:ascii="Times New Roman" w:hAnsi="Times New Roman"/>
                <w:b/>
                <w:bCs/>
                <w:color w:val="000000"/>
                <w:sz w:val="28"/>
                <w:szCs w:val="28"/>
              </w:rPr>
              <w:t>986</w:t>
            </w: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sz w:val="28"/>
                <w:szCs w:val="28"/>
              </w:rPr>
            </w:pPr>
            <w:r w:rsidRPr="00405D38">
              <w:rPr>
                <w:rFonts w:ascii="Times New Roman" w:hAnsi="Times New Roman"/>
                <w:b/>
                <w:bCs/>
                <w:sz w:val="28"/>
                <w:szCs w:val="28"/>
              </w:rPr>
              <w:t>1020</w:t>
            </w:r>
          </w:p>
        </w:tc>
        <w:tc>
          <w:tcPr>
            <w:tcW w:w="1465"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sz w:val="28"/>
                <w:szCs w:val="28"/>
              </w:rPr>
            </w:pPr>
            <w:r w:rsidRPr="00405D38">
              <w:rPr>
                <w:rFonts w:ascii="Times New Roman" w:hAnsi="Times New Roman"/>
                <w:b/>
                <w:bCs/>
                <w:sz w:val="28"/>
                <w:szCs w:val="28"/>
              </w:rPr>
              <w:t>1088</w:t>
            </w:r>
          </w:p>
        </w:tc>
        <w:tc>
          <w:tcPr>
            <w:tcW w:w="1559" w:type="dxa"/>
            <w:vAlign w:val="center"/>
          </w:tcPr>
          <w:p w:rsidR="000738A9" w:rsidRPr="00405D38" w:rsidRDefault="000738A9" w:rsidP="006E26A3">
            <w:pPr>
              <w:widowControl w:val="0"/>
              <w:autoSpaceDE w:val="0"/>
              <w:autoSpaceDN w:val="0"/>
              <w:adjustRightInd w:val="0"/>
              <w:spacing w:after="0"/>
              <w:ind w:left="-180"/>
              <w:jc w:val="center"/>
              <w:rPr>
                <w:rFonts w:ascii="Times New Roman" w:hAnsi="Times New Roman"/>
                <w:b/>
                <w:bCs/>
                <w:sz w:val="28"/>
                <w:szCs w:val="28"/>
              </w:rPr>
            </w:pPr>
            <w:r w:rsidRPr="00405D38">
              <w:rPr>
                <w:rFonts w:ascii="Times New Roman" w:hAnsi="Times New Roman"/>
                <w:b/>
                <w:bCs/>
                <w:sz w:val="28"/>
                <w:szCs w:val="28"/>
              </w:rPr>
              <w:t>3094</w:t>
            </w:r>
          </w:p>
        </w:tc>
      </w:tr>
    </w:tbl>
    <w:p w:rsidR="000738A9" w:rsidRPr="00405D38" w:rsidRDefault="000738A9" w:rsidP="000738A9">
      <w:pPr>
        <w:spacing w:after="0"/>
        <w:rPr>
          <w:rFonts w:ascii="Times New Roman" w:hAnsi="Times New Roman"/>
          <w:sz w:val="28"/>
          <w:szCs w:val="28"/>
        </w:rPr>
        <w:sectPr w:rsidR="000738A9" w:rsidRPr="00405D38" w:rsidSect="000738A9">
          <w:type w:val="continuous"/>
          <w:pgSz w:w="12240" w:h="15840"/>
          <w:pgMar w:top="709" w:right="850" w:bottom="993" w:left="1701" w:header="720" w:footer="720" w:gutter="0"/>
          <w:cols w:space="720"/>
        </w:sectPr>
      </w:pPr>
    </w:p>
    <w:p w:rsidR="000738A9" w:rsidRPr="00405D38" w:rsidRDefault="000738A9" w:rsidP="000738A9">
      <w:pPr>
        <w:spacing w:after="0"/>
        <w:rPr>
          <w:rFonts w:ascii="Times New Roman" w:hAnsi="Times New Roman"/>
          <w:sz w:val="28"/>
          <w:szCs w:val="28"/>
        </w:rPr>
      </w:pPr>
      <w:r w:rsidRPr="00405D38">
        <w:rPr>
          <w:rFonts w:ascii="Times New Roman" w:hAnsi="Times New Roman"/>
          <w:sz w:val="28"/>
          <w:szCs w:val="28"/>
        </w:rPr>
        <w:lastRenderedPageBreak/>
        <w:t>3.3.Недельный учебный план для 5-7 классов ГБОУ общеобразовательной школы № 463</w:t>
      </w:r>
    </w:p>
    <w:p w:rsidR="000738A9" w:rsidRPr="00405D38" w:rsidRDefault="000738A9" w:rsidP="000738A9">
      <w:pPr>
        <w:spacing w:after="0"/>
        <w:jc w:val="center"/>
        <w:rPr>
          <w:rFonts w:ascii="Times New Roman" w:hAnsi="Times New Roman"/>
          <w:sz w:val="28"/>
          <w:szCs w:val="28"/>
        </w:rPr>
      </w:pPr>
      <w:r w:rsidRPr="00405D38">
        <w:rPr>
          <w:rFonts w:ascii="Times New Roman" w:hAnsi="Times New Roman"/>
          <w:sz w:val="28"/>
          <w:szCs w:val="28"/>
        </w:rPr>
        <w:t>2017 – 2018 учебный год</w:t>
      </w:r>
    </w:p>
    <w:p w:rsidR="000738A9" w:rsidRPr="00405D38" w:rsidRDefault="000738A9" w:rsidP="000738A9">
      <w:pPr>
        <w:spacing w:after="0"/>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1228"/>
        <w:gridCol w:w="1228"/>
        <w:gridCol w:w="1229"/>
        <w:gridCol w:w="1418"/>
      </w:tblGrid>
      <w:tr w:rsidR="000738A9" w:rsidRPr="00405D38" w:rsidTr="006E26A3">
        <w:tc>
          <w:tcPr>
            <w:tcW w:w="2376" w:type="dxa"/>
            <w:vMerge w:val="restart"/>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r w:rsidRPr="00405D38">
              <w:rPr>
                <w:rFonts w:ascii="Times New Roman" w:hAnsi="Times New Roman"/>
                <w:b/>
                <w:bCs/>
                <w:color w:val="000000"/>
                <w:sz w:val="28"/>
                <w:szCs w:val="28"/>
              </w:rPr>
              <w:t>Предметные области</w:t>
            </w:r>
          </w:p>
        </w:tc>
        <w:tc>
          <w:tcPr>
            <w:tcW w:w="2127" w:type="dxa"/>
            <w:vMerge w:val="restart"/>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r w:rsidRPr="00405D38">
              <w:rPr>
                <w:rFonts w:ascii="Times New Roman" w:hAnsi="Times New Roman"/>
                <w:b/>
                <w:bCs/>
                <w:color w:val="000000"/>
                <w:sz w:val="28"/>
                <w:szCs w:val="28"/>
              </w:rPr>
              <w:t>Учебные предметы</w:t>
            </w:r>
          </w:p>
        </w:tc>
        <w:tc>
          <w:tcPr>
            <w:tcW w:w="3685" w:type="dxa"/>
            <w:gridSpan w:val="3"/>
            <w:vAlign w:val="center"/>
          </w:tcPr>
          <w:p w:rsidR="000738A9" w:rsidRPr="00405D38" w:rsidRDefault="000738A9" w:rsidP="006E26A3">
            <w:pPr>
              <w:spacing w:after="0"/>
              <w:jc w:val="center"/>
              <w:rPr>
                <w:rFonts w:ascii="Times New Roman" w:hAnsi="Times New Roman"/>
                <w:b/>
                <w:color w:val="000000"/>
                <w:sz w:val="28"/>
                <w:szCs w:val="28"/>
              </w:rPr>
            </w:pPr>
            <w:r w:rsidRPr="00405D38">
              <w:rPr>
                <w:rFonts w:ascii="Times New Roman" w:hAnsi="Times New Roman"/>
                <w:b/>
                <w:color w:val="000000"/>
                <w:sz w:val="28"/>
                <w:szCs w:val="28"/>
              </w:rPr>
              <w:t>Количество часов в год</w:t>
            </w:r>
          </w:p>
        </w:tc>
        <w:tc>
          <w:tcPr>
            <w:tcW w:w="1418" w:type="dxa"/>
            <w:vMerge w:val="restart"/>
            <w:vAlign w:val="center"/>
          </w:tcPr>
          <w:p w:rsidR="000738A9" w:rsidRPr="00405D38" w:rsidRDefault="000738A9" w:rsidP="006E26A3">
            <w:pPr>
              <w:spacing w:after="0"/>
              <w:jc w:val="center"/>
              <w:rPr>
                <w:rFonts w:ascii="Times New Roman" w:hAnsi="Times New Roman"/>
                <w:b/>
                <w:color w:val="000000"/>
                <w:sz w:val="28"/>
                <w:szCs w:val="28"/>
              </w:rPr>
            </w:pPr>
            <w:r w:rsidRPr="00405D38">
              <w:rPr>
                <w:rFonts w:ascii="Times New Roman" w:hAnsi="Times New Roman"/>
                <w:b/>
                <w:color w:val="000000"/>
                <w:sz w:val="28"/>
                <w:szCs w:val="28"/>
              </w:rPr>
              <w:t>Всего</w:t>
            </w:r>
          </w:p>
        </w:tc>
      </w:tr>
      <w:tr w:rsidR="000738A9" w:rsidRPr="00405D38" w:rsidTr="006E26A3">
        <w:tc>
          <w:tcPr>
            <w:tcW w:w="2376" w:type="dxa"/>
            <w:vMerge/>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p>
        </w:tc>
        <w:tc>
          <w:tcPr>
            <w:tcW w:w="2127" w:type="dxa"/>
            <w:vMerge/>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p>
        </w:tc>
        <w:tc>
          <w:tcPr>
            <w:tcW w:w="1228" w:type="dxa"/>
            <w:vAlign w:val="center"/>
          </w:tcPr>
          <w:p w:rsidR="000738A9" w:rsidRPr="00405D38" w:rsidRDefault="000738A9" w:rsidP="006E26A3">
            <w:pPr>
              <w:spacing w:after="0"/>
              <w:jc w:val="center"/>
              <w:rPr>
                <w:rFonts w:ascii="Times New Roman" w:hAnsi="Times New Roman"/>
                <w:color w:val="000000"/>
                <w:sz w:val="28"/>
                <w:szCs w:val="28"/>
              </w:rPr>
            </w:pPr>
            <w:r w:rsidRPr="00405D38">
              <w:rPr>
                <w:rFonts w:ascii="Times New Roman" w:hAnsi="Times New Roman"/>
                <w:color w:val="000000"/>
                <w:sz w:val="28"/>
                <w:szCs w:val="28"/>
              </w:rPr>
              <w:t>5 класс</w:t>
            </w:r>
          </w:p>
        </w:tc>
        <w:tc>
          <w:tcPr>
            <w:tcW w:w="1228" w:type="dxa"/>
            <w:vAlign w:val="center"/>
          </w:tcPr>
          <w:p w:rsidR="000738A9" w:rsidRPr="00405D38" w:rsidRDefault="000738A9" w:rsidP="006E26A3">
            <w:pPr>
              <w:spacing w:after="0"/>
              <w:jc w:val="center"/>
              <w:rPr>
                <w:rFonts w:ascii="Times New Roman" w:hAnsi="Times New Roman"/>
                <w:color w:val="000000"/>
                <w:sz w:val="28"/>
                <w:szCs w:val="28"/>
              </w:rPr>
            </w:pPr>
            <w:r w:rsidRPr="00405D38">
              <w:rPr>
                <w:rFonts w:ascii="Times New Roman" w:hAnsi="Times New Roman"/>
                <w:color w:val="000000"/>
                <w:sz w:val="28"/>
                <w:szCs w:val="28"/>
              </w:rPr>
              <w:t>6 класс</w:t>
            </w:r>
          </w:p>
        </w:tc>
        <w:tc>
          <w:tcPr>
            <w:tcW w:w="1229" w:type="dxa"/>
            <w:vAlign w:val="center"/>
          </w:tcPr>
          <w:p w:rsidR="000738A9" w:rsidRPr="00405D38" w:rsidRDefault="000738A9" w:rsidP="006E26A3">
            <w:pPr>
              <w:spacing w:after="0"/>
              <w:jc w:val="center"/>
              <w:rPr>
                <w:rFonts w:ascii="Times New Roman" w:hAnsi="Times New Roman"/>
                <w:color w:val="000000"/>
                <w:sz w:val="28"/>
                <w:szCs w:val="28"/>
              </w:rPr>
            </w:pPr>
            <w:r w:rsidRPr="00405D38">
              <w:rPr>
                <w:rFonts w:ascii="Times New Roman" w:hAnsi="Times New Roman"/>
                <w:color w:val="000000"/>
                <w:sz w:val="28"/>
                <w:szCs w:val="28"/>
              </w:rPr>
              <w:t>7 класс</w:t>
            </w:r>
          </w:p>
        </w:tc>
        <w:tc>
          <w:tcPr>
            <w:tcW w:w="1418" w:type="dxa"/>
            <w:vMerge/>
            <w:vAlign w:val="center"/>
          </w:tcPr>
          <w:p w:rsidR="000738A9" w:rsidRPr="00405D38" w:rsidRDefault="000738A9" w:rsidP="006E26A3">
            <w:pPr>
              <w:spacing w:after="0"/>
              <w:jc w:val="center"/>
              <w:rPr>
                <w:rFonts w:ascii="Times New Roman" w:hAnsi="Times New Roman"/>
                <w:color w:val="000000"/>
                <w:sz w:val="28"/>
                <w:szCs w:val="28"/>
              </w:rPr>
            </w:pPr>
          </w:p>
        </w:tc>
      </w:tr>
      <w:tr w:rsidR="000738A9" w:rsidRPr="00405D38" w:rsidTr="006E26A3">
        <w:tc>
          <w:tcPr>
            <w:tcW w:w="2376" w:type="dxa"/>
            <w:vMerge w:val="restart"/>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Русский язык и литература</w:t>
            </w: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Русский язык</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5</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6</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4</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15</w:t>
            </w:r>
          </w:p>
        </w:tc>
      </w:tr>
      <w:tr w:rsidR="000738A9" w:rsidRPr="00405D38" w:rsidTr="006E26A3">
        <w:tc>
          <w:tcPr>
            <w:tcW w:w="2376" w:type="dxa"/>
            <w:vMerge/>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Литература</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3</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3</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8</w:t>
            </w:r>
          </w:p>
        </w:tc>
      </w:tr>
      <w:tr w:rsidR="000738A9" w:rsidRPr="00405D38" w:rsidTr="006E26A3">
        <w:tc>
          <w:tcPr>
            <w:tcW w:w="2376"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Иностранный язык</w:t>
            </w: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proofErr w:type="gramStart"/>
            <w:r w:rsidRPr="00405D38">
              <w:rPr>
                <w:rFonts w:ascii="Times New Roman" w:hAnsi="Times New Roman"/>
                <w:bCs/>
                <w:color w:val="000000"/>
                <w:sz w:val="28"/>
                <w:szCs w:val="28"/>
              </w:rPr>
              <w:t>Английский  язык</w:t>
            </w:r>
            <w:proofErr w:type="gramEnd"/>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3</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3</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3</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9</w:t>
            </w:r>
          </w:p>
        </w:tc>
      </w:tr>
      <w:tr w:rsidR="000738A9" w:rsidRPr="00405D38" w:rsidTr="006E26A3">
        <w:tc>
          <w:tcPr>
            <w:tcW w:w="2376" w:type="dxa"/>
            <w:vMerge w:val="restart"/>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 xml:space="preserve">Математика </w:t>
            </w:r>
            <w:r w:rsidRPr="00405D38">
              <w:rPr>
                <w:rFonts w:ascii="Times New Roman" w:hAnsi="Times New Roman"/>
                <w:bCs/>
                <w:color w:val="000000"/>
                <w:sz w:val="28"/>
                <w:szCs w:val="28"/>
              </w:rPr>
              <w:br/>
              <w:t>и информатика</w:t>
            </w: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Математика</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5</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5</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10</w:t>
            </w:r>
          </w:p>
        </w:tc>
      </w:tr>
      <w:tr w:rsidR="000738A9" w:rsidRPr="00405D38" w:rsidTr="006E26A3">
        <w:tc>
          <w:tcPr>
            <w:tcW w:w="2376" w:type="dxa"/>
            <w:vMerge/>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Алгебра</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3</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3</w:t>
            </w:r>
          </w:p>
        </w:tc>
      </w:tr>
      <w:tr w:rsidR="000738A9" w:rsidRPr="00405D38" w:rsidTr="006E26A3">
        <w:tc>
          <w:tcPr>
            <w:tcW w:w="2376" w:type="dxa"/>
            <w:vMerge/>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Геометрия</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tc>
      </w:tr>
      <w:tr w:rsidR="000738A9" w:rsidRPr="00405D38" w:rsidTr="006E26A3">
        <w:tc>
          <w:tcPr>
            <w:tcW w:w="2376" w:type="dxa"/>
            <w:vMerge/>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Информатика</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tc>
      </w:tr>
      <w:tr w:rsidR="000738A9" w:rsidRPr="00405D38" w:rsidTr="006E26A3">
        <w:trPr>
          <w:trHeight w:val="435"/>
        </w:trPr>
        <w:tc>
          <w:tcPr>
            <w:tcW w:w="2376" w:type="dxa"/>
            <w:vMerge w:val="restart"/>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Общественно-научные предметы</w:t>
            </w: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История</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2</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6</w:t>
            </w:r>
          </w:p>
        </w:tc>
      </w:tr>
      <w:tr w:rsidR="000738A9" w:rsidRPr="00405D38" w:rsidTr="006E26A3">
        <w:trPr>
          <w:trHeight w:val="180"/>
        </w:trPr>
        <w:tc>
          <w:tcPr>
            <w:tcW w:w="2376" w:type="dxa"/>
            <w:vMerge/>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Обществознание</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tc>
      </w:tr>
      <w:tr w:rsidR="000738A9" w:rsidRPr="00405D38" w:rsidTr="006E26A3">
        <w:trPr>
          <w:trHeight w:val="195"/>
        </w:trPr>
        <w:tc>
          <w:tcPr>
            <w:tcW w:w="2376" w:type="dxa"/>
            <w:vMerge/>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География</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4</w:t>
            </w:r>
          </w:p>
        </w:tc>
      </w:tr>
      <w:tr w:rsidR="000738A9" w:rsidRPr="00405D38" w:rsidTr="006E26A3">
        <w:tc>
          <w:tcPr>
            <w:tcW w:w="2376" w:type="dxa"/>
            <w:vMerge w:val="restart"/>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Естественнонаучные предметы</w:t>
            </w: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Физика</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tc>
      </w:tr>
      <w:tr w:rsidR="000738A9" w:rsidRPr="00405D38" w:rsidTr="006E26A3">
        <w:tc>
          <w:tcPr>
            <w:tcW w:w="2376" w:type="dxa"/>
            <w:vMerge/>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Биология</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3</w:t>
            </w:r>
          </w:p>
        </w:tc>
      </w:tr>
      <w:tr w:rsidR="000738A9" w:rsidRPr="00405D38" w:rsidTr="006E26A3">
        <w:tc>
          <w:tcPr>
            <w:tcW w:w="2376" w:type="dxa"/>
            <w:vMerge w:val="restart"/>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Искусство</w:t>
            </w: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Музыка</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3</w:t>
            </w:r>
          </w:p>
        </w:tc>
      </w:tr>
      <w:tr w:rsidR="000738A9" w:rsidRPr="00405D38" w:rsidTr="006E26A3">
        <w:tc>
          <w:tcPr>
            <w:tcW w:w="2376" w:type="dxa"/>
            <w:vMerge/>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Изобразительное искусство</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3</w:t>
            </w:r>
          </w:p>
        </w:tc>
      </w:tr>
      <w:tr w:rsidR="000738A9" w:rsidRPr="00405D38" w:rsidTr="006E26A3">
        <w:tc>
          <w:tcPr>
            <w:tcW w:w="2376"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Технология</w:t>
            </w: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 xml:space="preserve">Технология </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2</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6</w:t>
            </w:r>
          </w:p>
        </w:tc>
      </w:tr>
      <w:tr w:rsidR="000738A9" w:rsidRPr="00405D38" w:rsidTr="006E26A3">
        <w:trPr>
          <w:trHeight w:val="525"/>
        </w:trPr>
        <w:tc>
          <w:tcPr>
            <w:tcW w:w="2376" w:type="dxa"/>
            <w:vMerge w:val="restart"/>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Физическая культура и основы безопасности жизнедеятельности</w:t>
            </w: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 xml:space="preserve">Основы безопасности </w:t>
            </w:r>
            <w:proofErr w:type="gramStart"/>
            <w:r w:rsidRPr="00405D38">
              <w:rPr>
                <w:rFonts w:ascii="Times New Roman" w:hAnsi="Times New Roman"/>
                <w:bCs/>
                <w:color w:val="000000"/>
                <w:sz w:val="28"/>
                <w:szCs w:val="28"/>
              </w:rPr>
              <w:t>жизнедеятель-ности</w:t>
            </w:r>
            <w:proofErr w:type="gramEnd"/>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r>
      <w:tr w:rsidR="000738A9" w:rsidRPr="00405D38" w:rsidTr="006E26A3">
        <w:trPr>
          <w:trHeight w:val="570"/>
        </w:trPr>
        <w:tc>
          <w:tcPr>
            <w:tcW w:w="2376" w:type="dxa"/>
            <w:vMerge/>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Cs/>
                <w:color w:val="000000"/>
                <w:sz w:val="28"/>
                <w:szCs w:val="28"/>
              </w:rPr>
            </w:pPr>
            <w:r w:rsidRPr="00405D38">
              <w:rPr>
                <w:rFonts w:ascii="Times New Roman" w:hAnsi="Times New Roman"/>
                <w:bCs/>
                <w:color w:val="000000"/>
                <w:sz w:val="28"/>
                <w:szCs w:val="28"/>
              </w:rPr>
              <w:t>Физическая культура</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3</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3</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3</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9</w:t>
            </w:r>
          </w:p>
        </w:tc>
      </w:tr>
      <w:tr w:rsidR="000738A9" w:rsidRPr="00405D38" w:rsidTr="006E26A3">
        <w:tc>
          <w:tcPr>
            <w:tcW w:w="2376"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p>
        </w:tc>
        <w:tc>
          <w:tcPr>
            <w:tcW w:w="2127" w:type="dxa"/>
            <w:vAlign w:val="center"/>
          </w:tcPr>
          <w:p w:rsidR="000738A9" w:rsidRPr="00405D38" w:rsidRDefault="000738A9" w:rsidP="006E26A3">
            <w:pPr>
              <w:widowControl w:val="0"/>
              <w:autoSpaceDE w:val="0"/>
              <w:autoSpaceDN w:val="0"/>
              <w:adjustRightInd w:val="0"/>
              <w:spacing w:after="0"/>
              <w:rPr>
                <w:rFonts w:ascii="Times New Roman" w:hAnsi="Times New Roman"/>
                <w:b/>
                <w:bCs/>
                <w:color w:val="000000"/>
                <w:sz w:val="28"/>
                <w:szCs w:val="28"/>
              </w:rPr>
            </w:pPr>
            <w:r w:rsidRPr="00405D38">
              <w:rPr>
                <w:rFonts w:ascii="Times New Roman" w:hAnsi="Times New Roman"/>
                <w:b/>
                <w:bCs/>
                <w:color w:val="000000"/>
                <w:sz w:val="28"/>
                <w:szCs w:val="28"/>
              </w:rPr>
              <w:t>Итого:</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r w:rsidRPr="00405D38">
              <w:rPr>
                <w:rFonts w:ascii="Times New Roman" w:hAnsi="Times New Roman"/>
                <w:b/>
                <w:bCs/>
                <w:color w:val="000000"/>
                <w:sz w:val="28"/>
                <w:szCs w:val="28"/>
              </w:rPr>
              <w:t>27</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sz w:val="28"/>
                <w:szCs w:val="28"/>
              </w:rPr>
            </w:pPr>
            <w:r w:rsidRPr="00405D38">
              <w:rPr>
                <w:rFonts w:ascii="Times New Roman" w:hAnsi="Times New Roman"/>
                <w:b/>
                <w:bCs/>
                <w:sz w:val="28"/>
                <w:szCs w:val="28"/>
              </w:rPr>
              <w:t>29</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sz w:val="28"/>
                <w:szCs w:val="28"/>
              </w:rPr>
            </w:pPr>
            <w:r w:rsidRPr="00405D38">
              <w:rPr>
                <w:rFonts w:ascii="Times New Roman" w:hAnsi="Times New Roman"/>
                <w:b/>
                <w:bCs/>
                <w:sz w:val="28"/>
                <w:szCs w:val="28"/>
              </w:rPr>
              <w:t>30</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sz w:val="28"/>
                <w:szCs w:val="28"/>
              </w:rPr>
            </w:pPr>
            <w:r w:rsidRPr="00405D38">
              <w:rPr>
                <w:rFonts w:ascii="Times New Roman" w:hAnsi="Times New Roman"/>
                <w:b/>
                <w:bCs/>
                <w:sz w:val="28"/>
                <w:szCs w:val="28"/>
              </w:rPr>
              <w:t>86</w:t>
            </w:r>
          </w:p>
        </w:tc>
      </w:tr>
      <w:tr w:rsidR="000738A9" w:rsidRPr="00405D38" w:rsidTr="006E26A3">
        <w:tc>
          <w:tcPr>
            <w:tcW w:w="4503" w:type="dxa"/>
            <w:gridSpan w:val="2"/>
            <w:vAlign w:val="center"/>
          </w:tcPr>
          <w:p w:rsidR="000738A9" w:rsidRPr="00405D38" w:rsidRDefault="000738A9" w:rsidP="006E26A3">
            <w:pPr>
              <w:spacing w:before="40" w:after="40"/>
              <w:jc w:val="center"/>
              <w:rPr>
                <w:rFonts w:ascii="Times New Roman" w:hAnsi="Times New Roman"/>
                <w:sz w:val="28"/>
                <w:szCs w:val="28"/>
              </w:rPr>
            </w:pPr>
            <w:r w:rsidRPr="00405D38">
              <w:rPr>
                <w:rFonts w:ascii="Times New Roman" w:hAnsi="Times New Roman"/>
                <w:sz w:val="28"/>
                <w:szCs w:val="28"/>
              </w:rPr>
              <w:t xml:space="preserve">Часть учебного плана, формируемая участниками образовательных отношений при </w:t>
            </w:r>
            <w:proofErr w:type="gramStart"/>
            <w:r w:rsidRPr="00405D38">
              <w:rPr>
                <w:rFonts w:ascii="Times New Roman" w:hAnsi="Times New Roman"/>
                <w:sz w:val="28"/>
                <w:szCs w:val="28"/>
              </w:rPr>
              <w:t>пятидневной  учебной</w:t>
            </w:r>
            <w:proofErr w:type="gramEnd"/>
            <w:r w:rsidRPr="00405D38">
              <w:rPr>
                <w:rFonts w:ascii="Times New Roman" w:hAnsi="Times New Roman"/>
                <w:sz w:val="28"/>
                <w:szCs w:val="28"/>
              </w:rPr>
              <w:t xml:space="preserve"> неделе:</w:t>
            </w:r>
          </w:p>
          <w:p w:rsidR="000738A9" w:rsidRPr="00405D38" w:rsidRDefault="000738A9" w:rsidP="006E26A3">
            <w:pPr>
              <w:spacing w:before="40" w:after="40"/>
              <w:jc w:val="center"/>
              <w:rPr>
                <w:rFonts w:ascii="Times New Roman" w:hAnsi="Times New Roman"/>
                <w:color w:val="000000"/>
                <w:sz w:val="28"/>
                <w:szCs w:val="28"/>
              </w:rPr>
            </w:pPr>
            <w:r w:rsidRPr="00405D38">
              <w:rPr>
                <w:rFonts w:ascii="Times New Roman" w:hAnsi="Times New Roman"/>
                <w:color w:val="000000"/>
                <w:sz w:val="28"/>
                <w:szCs w:val="28"/>
              </w:rPr>
              <w:t>Обществознание</w:t>
            </w:r>
          </w:p>
          <w:p w:rsidR="000738A9" w:rsidRPr="00405D38" w:rsidRDefault="000738A9" w:rsidP="006E26A3">
            <w:pPr>
              <w:spacing w:before="40" w:after="40"/>
              <w:jc w:val="center"/>
              <w:rPr>
                <w:rFonts w:ascii="Times New Roman" w:hAnsi="Times New Roman"/>
                <w:color w:val="000000"/>
                <w:sz w:val="28"/>
                <w:szCs w:val="28"/>
              </w:rPr>
            </w:pPr>
            <w:r w:rsidRPr="00405D38">
              <w:rPr>
                <w:rFonts w:ascii="Times New Roman" w:hAnsi="Times New Roman"/>
                <w:color w:val="000000"/>
                <w:sz w:val="28"/>
                <w:szCs w:val="28"/>
              </w:rPr>
              <w:t>Русский язык</w:t>
            </w:r>
          </w:p>
          <w:p w:rsidR="000738A9" w:rsidRPr="00405D38" w:rsidRDefault="000738A9" w:rsidP="006E26A3">
            <w:pPr>
              <w:spacing w:before="40" w:after="40"/>
              <w:jc w:val="center"/>
              <w:rPr>
                <w:rFonts w:ascii="Times New Roman" w:hAnsi="Times New Roman"/>
                <w:bCs/>
                <w:color w:val="000000"/>
                <w:sz w:val="28"/>
                <w:szCs w:val="28"/>
              </w:rPr>
            </w:pPr>
            <w:r w:rsidRPr="00405D38">
              <w:rPr>
                <w:rFonts w:ascii="Times New Roman" w:hAnsi="Times New Roman"/>
                <w:bCs/>
                <w:color w:val="000000"/>
                <w:sz w:val="28"/>
                <w:szCs w:val="28"/>
              </w:rPr>
              <w:t>Основы безопасности жизнедеятельности</w:t>
            </w:r>
          </w:p>
          <w:p w:rsidR="000738A9" w:rsidRPr="00405D38" w:rsidRDefault="000738A9" w:rsidP="006E26A3">
            <w:pPr>
              <w:spacing w:before="40" w:after="40"/>
              <w:jc w:val="center"/>
              <w:rPr>
                <w:rFonts w:ascii="Times New Roman" w:hAnsi="Times New Roman"/>
                <w:color w:val="000000"/>
                <w:sz w:val="28"/>
                <w:szCs w:val="28"/>
              </w:rPr>
            </w:pPr>
            <w:r w:rsidRPr="00405D38">
              <w:rPr>
                <w:rFonts w:ascii="Times New Roman" w:hAnsi="Times New Roman"/>
                <w:bCs/>
                <w:color w:val="000000"/>
                <w:sz w:val="28"/>
                <w:szCs w:val="28"/>
              </w:rPr>
              <w:t>Биология</w:t>
            </w:r>
          </w:p>
          <w:p w:rsidR="000738A9" w:rsidRPr="00405D38" w:rsidRDefault="000738A9" w:rsidP="006E26A3">
            <w:pPr>
              <w:spacing w:before="40" w:after="40"/>
              <w:jc w:val="center"/>
              <w:rPr>
                <w:rFonts w:ascii="Times New Roman" w:hAnsi="Times New Roman"/>
                <w:sz w:val="28"/>
                <w:szCs w:val="28"/>
              </w:rPr>
            </w:pPr>
            <w:r w:rsidRPr="00405D38">
              <w:rPr>
                <w:rFonts w:ascii="Times New Roman" w:hAnsi="Times New Roman"/>
                <w:color w:val="000000"/>
                <w:sz w:val="28"/>
                <w:szCs w:val="28"/>
              </w:rPr>
              <w:t>Итого</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1</w:t>
            </w:r>
          </w:p>
          <w:p w:rsidR="000738A9" w:rsidRPr="00405D38" w:rsidRDefault="000738A9" w:rsidP="006E26A3">
            <w:pPr>
              <w:widowControl w:val="0"/>
              <w:autoSpaceDE w:val="0"/>
              <w:autoSpaceDN w:val="0"/>
              <w:adjustRightInd w:val="0"/>
              <w:spacing w:after="0"/>
              <w:jc w:val="center"/>
              <w:rPr>
                <w:rFonts w:ascii="Times New Roman" w:hAnsi="Times New Roman"/>
                <w:bCs/>
                <w:color w:val="000000"/>
                <w:sz w:val="28"/>
                <w:szCs w:val="28"/>
              </w:rPr>
            </w:pPr>
            <w:r w:rsidRPr="00405D38">
              <w:rPr>
                <w:rFonts w:ascii="Times New Roman" w:hAnsi="Times New Roman"/>
                <w:bCs/>
                <w:color w:val="000000"/>
                <w:sz w:val="28"/>
                <w:szCs w:val="28"/>
              </w:rPr>
              <w:t>1</w:t>
            </w:r>
          </w:p>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r w:rsidRPr="00405D38">
              <w:rPr>
                <w:rFonts w:ascii="Times New Roman" w:hAnsi="Times New Roman"/>
                <w:b/>
                <w:bCs/>
                <w:color w:val="000000"/>
                <w:sz w:val="28"/>
                <w:szCs w:val="28"/>
              </w:rPr>
              <w:t>2</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
                <w:bCs/>
                <w:sz w:val="28"/>
                <w:szCs w:val="28"/>
              </w:rPr>
            </w:pPr>
            <w:r w:rsidRPr="00405D38">
              <w:rPr>
                <w:rFonts w:ascii="Times New Roman" w:hAnsi="Times New Roman"/>
                <w:b/>
                <w:bCs/>
                <w:sz w:val="28"/>
                <w:szCs w:val="28"/>
              </w:rPr>
              <w:t>1</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p w:rsidR="000738A9" w:rsidRPr="00405D38" w:rsidRDefault="000738A9" w:rsidP="006E26A3">
            <w:pPr>
              <w:widowControl w:val="0"/>
              <w:autoSpaceDE w:val="0"/>
              <w:autoSpaceDN w:val="0"/>
              <w:adjustRightInd w:val="0"/>
              <w:spacing w:after="0"/>
              <w:jc w:val="center"/>
              <w:rPr>
                <w:rFonts w:ascii="Times New Roman" w:hAnsi="Times New Roman"/>
                <w:b/>
                <w:bCs/>
                <w:sz w:val="28"/>
                <w:szCs w:val="28"/>
              </w:rPr>
            </w:pPr>
            <w:r w:rsidRPr="00405D38">
              <w:rPr>
                <w:rFonts w:ascii="Times New Roman" w:hAnsi="Times New Roman"/>
                <w:b/>
                <w:bCs/>
                <w:sz w:val="28"/>
                <w:szCs w:val="28"/>
              </w:rPr>
              <w:t>2</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2</w:t>
            </w:r>
          </w:p>
          <w:p w:rsidR="000738A9" w:rsidRPr="00405D38" w:rsidRDefault="000738A9" w:rsidP="006E26A3">
            <w:pPr>
              <w:widowControl w:val="0"/>
              <w:autoSpaceDE w:val="0"/>
              <w:autoSpaceDN w:val="0"/>
              <w:adjustRightInd w:val="0"/>
              <w:spacing w:after="0"/>
              <w:jc w:val="center"/>
              <w:rPr>
                <w:rFonts w:ascii="Times New Roman" w:hAnsi="Times New Roman"/>
                <w:bCs/>
                <w:sz w:val="28"/>
                <w:szCs w:val="28"/>
              </w:rPr>
            </w:pPr>
            <w:r w:rsidRPr="00405D38">
              <w:rPr>
                <w:rFonts w:ascii="Times New Roman" w:hAnsi="Times New Roman"/>
                <w:bCs/>
                <w:sz w:val="28"/>
                <w:szCs w:val="28"/>
              </w:rPr>
              <w:t>1</w:t>
            </w:r>
          </w:p>
          <w:p w:rsidR="000738A9" w:rsidRPr="00405D38" w:rsidRDefault="000738A9" w:rsidP="006E26A3">
            <w:pPr>
              <w:widowControl w:val="0"/>
              <w:autoSpaceDE w:val="0"/>
              <w:autoSpaceDN w:val="0"/>
              <w:adjustRightInd w:val="0"/>
              <w:spacing w:after="0"/>
              <w:jc w:val="center"/>
              <w:rPr>
                <w:rFonts w:ascii="Times New Roman" w:hAnsi="Times New Roman"/>
                <w:b/>
                <w:bCs/>
                <w:sz w:val="28"/>
                <w:szCs w:val="28"/>
              </w:rPr>
            </w:pPr>
            <w:r w:rsidRPr="00405D38">
              <w:rPr>
                <w:rFonts w:ascii="Times New Roman" w:hAnsi="Times New Roman"/>
                <w:b/>
                <w:bCs/>
                <w:sz w:val="28"/>
                <w:szCs w:val="28"/>
              </w:rPr>
              <w:t>5</w:t>
            </w:r>
          </w:p>
        </w:tc>
      </w:tr>
      <w:tr w:rsidR="000738A9" w:rsidRPr="00405D38" w:rsidTr="006E26A3">
        <w:tc>
          <w:tcPr>
            <w:tcW w:w="4503" w:type="dxa"/>
            <w:gridSpan w:val="2"/>
            <w:vAlign w:val="center"/>
          </w:tcPr>
          <w:p w:rsidR="000738A9" w:rsidRPr="00405D38" w:rsidRDefault="000738A9" w:rsidP="006E26A3">
            <w:pPr>
              <w:spacing w:after="0"/>
              <w:jc w:val="center"/>
              <w:rPr>
                <w:rFonts w:ascii="Times New Roman" w:hAnsi="Times New Roman"/>
                <w:color w:val="000000"/>
                <w:sz w:val="28"/>
                <w:szCs w:val="28"/>
              </w:rPr>
            </w:pPr>
            <w:r w:rsidRPr="00405D38">
              <w:rPr>
                <w:rFonts w:ascii="Times New Roman" w:hAnsi="Times New Roman"/>
                <w:color w:val="000000"/>
                <w:sz w:val="28"/>
                <w:szCs w:val="28"/>
              </w:rPr>
              <w:lastRenderedPageBreak/>
              <w:t xml:space="preserve">Предельно допустимая аудиторная учебная нагрузка при </w:t>
            </w:r>
            <w:proofErr w:type="gramStart"/>
            <w:r w:rsidRPr="00405D38">
              <w:rPr>
                <w:rFonts w:ascii="Times New Roman" w:hAnsi="Times New Roman"/>
                <w:sz w:val="28"/>
                <w:szCs w:val="28"/>
              </w:rPr>
              <w:t>пятидневной  учебной</w:t>
            </w:r>
            <w:proofErr w:type="gramEnd"/>
            <w:r w:rsidRPr="00405D38">
              <w:rPr>
                <w:rFonts w:ascii="Times New Roman" w:hAnsi="Times New Roman"/>
                <w:sz w:val="28"/>
                <w:szCs w:val="28"/>
              </w:rPr>
              <w:t xml:space="preserve"> неделе</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color w:val="000000"/>
                <w:sz w:val="28"/>
                <w:szCs w:val="28"/>
              </w:rPr>
            </w:pPr>
            <w:r w:rsidRPr="00405D38">
              <w:rPr>
                <w:rFonts w:ascii="Times New Roman" w:hAnsi="Times New Roman"/>
                <w:b/>
                <w:bCs/>
                <w:color w:val="000000"/>
                <w:sz w:val="28"/>
                <w:szCs w:val="28"/>
              </w:rPr>
              <w:t>29</w:t>
            </w:r>
          </w:p>
        </w:tc>
        <w:tc>
          <w:tcPr>
            <w:tcW w:w="122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sz w:val="28"/>
                <w:szCs w:val="28"/>
              </w:rPr>
            </w:pPr>
            <w:r w:rsidRPr="00405D38">
              <w:rPr>
                <w:rFonts w:ascii="Times New Roman" w:hAnsi="Times New Roman"/>
                <w:b/>
                <w:bCs/>
                <w:sz w:val="28"/>
                <w:szCs w:val="28"/>
              </w:rPr>
              <w:t>30</w:t>
            </w:r>
          </w:p>
        </w:tc>
        <w:tc>
          <w:tcPr>
            <w:tcW w:w="1229"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sz w:val="28"/>
                <w:szCs w:val="28"/>
              </w:rPr>
            </w:pPr>
            <w:r w:rsidRPr="00405D38">
              <w:rPr>
                <w:rFonts w:ascii="Times New Roman" w:hAnsi="Times New Roman"/>
                <w:b/>
                <w:bCs/>
                <w:sz w:val="28"/>
                <w:szCs w:val="28"/>
              </w:rPr>
              <w:t>32</w:t>
            </w:r>
          </w:p>
        </w:tc>
        <w:tc>
          <w:tcPr>
            <w:tcW w:w="1418" w:type="dxa"/>
            <w:vAlign w:val="center"/>
          </w:tcPr>
          <w:p w:rsidR="000738A9" w:rsidRPr="00405D38" w:rsidRDefault="000738A9" w:rsidP="006E26A3">
            <w:pPr>
              <w:widowControl w:val="0"/>
              <w:autoSpaceDE w:val="0"/>
              <w:autoSpaceDN w:val="0"/>
              <w:adjustRightInd w:val="0"/>
              <w:spacing w:after="0"/>
              <w:jc w:val="center"/>
              <w:rPr>
                <w:rFonts w:ascii="Times New Roman" w:hAnsi="Times New Roman"/>
                <w:b/>
                <w:bCs/>
                <w:sz w:val="28"/>
                <w:szCs w:val="28"/>
              </w:rPr>
            </w:pPr>
            <w:r w:rsidRPr="00405D38">
              <w:rPr>
                <w:rFonts w:ascii="Times New Roman" w:hAnsi="Times New Roman"/>
                <w:b/>
                <w:bCs/>
                <w:sz w:val="28"/>
                <w:szCs w:val="28"/>
              </w:rPr>
              <w:t>91</w:t>
            </w:r>
          </w:p>
        </w:tc>
      </w:tr>
    </w:tbl>
    <w:p w:rsidR="000738A9" w:rsidRPr="00405D38" w:rsidRDefault="000738A9" w:rsidP="000738A9">
      <w:pPr>
        <w:autoSpaceDE w:val="0"/>
        <w:autoSpaceDN w:val="0"/>
        <w:adjustRightInd w:val="0"/>
        <w:spacing w:after="0" w:line="360" w:lineRule="auto"/>
        <w:jc w:val="both"/>
        <w:rPr>
          <w:rFonts w:ascii="Times New Roman" w:hAnsi="Times New Roman"/>
          <w:sz w:val="28"/>
          <w:szCs w:val="28"/>
        </w:rPr>
      </w:pPr>
      <w:r w:rsidRPr="00405D38">
        <w:rPr>
          <w:rFonts w:ascii="Times New Roman" w:hAnsi="Times New Roman"/>
          <w:sz w:val="28"/>
          <w:szCs w:val="28"/>
        </w:rPr>
        <w:t>Примечания к пунктам 3.2 и 3.3.</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Учебный план ГБОУ школы 463 предусматривает возможность введения учебных курсов, обеспечивающих образовательные потребности и интересы обучающихся. Для развития потенциала обучающихся, прежде всего детей с ограниченными возможностями здоровья, разрабатываются с участием самих обучающихся и их родителей (законных представителей) индивидуальные учебные планы.</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Количество учебных занятий за 5 лет не составляет менее 5267 часов и более 6020 часов.</w:t>
      </w:r>
    </w:p>
    <w:p w:rsidR="000738A9" w:rsidRPr="00405D38" w:rsidRDefault="000738A9" w:rsidP="000738A9">
      <w:pPr>
        <w:autoSpaceDE w:val="0"/>
        <w:autoSpaceDN w:val="0"/>
        <w:adjustRightInd w:val="0"/>
        <w:spacing w:after="0" w:line="360" w:lineRule="auto"/>
        <w:ind w:firstLine="567"/>
        <w:rPr>
          <w:rFonts w:ascii="Times New Roman" w:hAnsi="Times New Roman"/>
          <w:sz w:val="28"/>
          <w:szCs w:val="28"/>
        </w:rPr>
      </w:pPr>
      <w:r w:rsidRPr="00405D38">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0738A9" w:rsidRPr="00405D38" w:rsidRDefault="000738A9" w:rsidP="000738A9">
      <w:pPr>
        <w:autoSpaceDE w:val="0"/>
        <w:autoSpaceDN w:val="0"/>
        <w:adjustRightInd w:val="0"/>
        <w:spacing w:after="0" w:line="360" w:lineRule="auto"/>
        <w:ind w:firstLine="567"/>
        <w:rPr>
          <w:rFonts w:ascii="Times New Roman" w:hAnsi="Times New Roman"/>
          <w:sz w:val="28"/>
          <w:szCs w:val="28"/>
        </w:rPr>
      </w:pPr>
      <w:r w:rsidRPr="00405D38">
        <w:rPr>
          <w:rFonts w:ascii="Times New Roman" w:hAnsi="Times New Roman"/>
          <w:sz w:val="28"/>
          <w:szCs w:val="28"/>
        </w:rPr>
        <w:t xml:space="preserve">Обязательная часть учебного плана определяет состав учебных предметов обязательных предметных </w:t>
      </w:r>
      <w:proofErr w:type="gramStart"/>
      <w:r w:rsidRPr="00405D38">
        <w:rPr>
          <w:rFonts w:ascii="Times New Roman" w:hAnsi="Times New Roman"/>
          <w:sz w:val="28"/>
          <w:szCs w:val="28"/>
        </w:rPr>
        <w:t>областей  и</w:t>
      </w:r>
      <w:proofErr w:type="gramEnd"/>
      <w:r w:rsidRPr="00405D38">
        <w:rPr>
          <w:rFonts w:ascii="Times New Roman" w:hAnsi="Times New Roman"/>
          <w:sz w:val="28"/>
          <w:szCs w:val="28"/>
        </w:rPr>
        <w:t xml:space="preserve"> учебное время, отводимое на их изучение по классам (годам) обучения.</w:t>
      </w:r>
    </w:p>
    <w:p w:rsidR="000738A9" w:rsidRPr="00405D38" w:rsidRDefault="000738A9" w:rsidP="000738A9">
      <w:pPr>
        <w:autoSpaceDE w:val="0"/>
        <w:autoSpaceDN w:val="0"/>
        <w:adjustRightInd w:val="0"/>
        <w:spacing w:after="0" w:line="360" w:lineRule="auto"/>
        <w:ind w:firstLine="567"/>
        <w:rPr>
          <w:rFonts w:ascii="Times New Roman" w:hAnsi="Times New Roman"/>
          <w:sz w:val="28"/>
          <w:szCs w:val="28"/>
        </w:rPr>
      </w:pPr>
      <w:r w:rsidRPr="00405D38">
        <w:rPr>
          <w:rFonts w:ascii="Times New Roman" w:hAnsi="Times New Roman"/>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0738A9" w:rsidRPr="00405D38" w:rsidRDefault="000738A9" w:rsidP="000738A9">
      <w:pPr>
        <w:autoSpaceDE w:val="0"/>
        <w:autoSpaceDN w:val="0"/>
        <w:adjustRightInd w:val="0"/>
        <w:spacing w:after="0" w:line="360" w:lineRule="auto"/>
        <w:ind w:firstLine="567"/>
        <w:rPr>
          <w:rFonts w:ascii="Times New Roman" w:hAnsi="Times New Roman"/>
          <w:sz w:val="28"/>
          <w:szCs w:val="28"/>
        </w:rPr>
      </w:pPr>
      <w:r w:rsidRPr="00405D38">
        <w:rPr>
          <w:rFonts w:ascii="Times New Roman" w:hAnsi="Times New Roman"/>
          <w:sz w:val="28"/>
          <w:szCs w:val="28"/>
        </w:rPr>
        <w:t xml:space="preserve">Часть учебного плана, формируемая участниками образовательных </w:t>
      </w:r>
      <w:proofErr w:type="gramStart"/>
      <w:r w:rsidRPr="00405D38">
        <w:rPr>
          <w:rFonts w:ascii="Times New Roman" w:hAnsi="Times New Roman"/>
          <w:sz w:val="28"/>
          <w:szCs w:val="28"/>
        </w:rPr>
        <w:t>отношений,  предусматривает</w:t>
      </w:r>
      <w:proofErr w:type="gramEnd"/>
      <w:r w:rsidRPr="00405D38">
        <w:rPr>
          <w:rFonts w:ascii="Times New Roman" w:hAnsi="Times New Roman"/>
          <w:sz w:val="28"/>
          <w:szCs w:val="28"/>
        </w:rPr>
        <w:t xml:space="preserve"> :</w:t>
      </w:r>
    </w:p>
    <w:p w:rsidR="000738A9" w:rsidRPr="00405D38" w:rsidRDefault="000738A9" w:rsidP="000738A9">
      <w:pPr>
        <w:autoSpaceDE w:val="0"/>
        <w:autoSpaceDN w:val="0"/>
        <w:adjustRightInd w:val="0"/>
        <w:spacing w:after="0" w:line="360" w:lineRule="auto"/>
        <w:ind w:firstLine="567"/>
        <w:rPr>
          <w:rFonts w:ascii="Times New Roman" w:hAnsi="Times New Roman"/>
          <w:sz w:val="28"/>
          <w:szCs w:val="28"/>
        </w:rPr>
      </w:pPr>
      <w:r w:rsidRPr="00405D38">
        <w:rPr>
          <w:rFonts w:ascii="Times New Roman" w:hAnsi="Times New Roman"/>
          <w:sz w:val="28"/>
          <w:szCs w:val="28"/>
        </w:rPr>
        <w:t>увеличение учебных часов, предусмотренных на изучение отдельных учебных предметов обязательной части;</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lastRenderedPageBreak/>
        <w:t>другие виды учебной, воспитательной, спортивной и иной деятельности обучающихся.</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В целях сохранения </w:t>
      </w:r>
      <w:proofErr w:type="gramStart"/>
      <w:r w:rsidRPr="00405D38">
        <w:rPr>
          <w:rFonts w:ascii="Times New Roman" w:hAnsi="Times New Roman"/>
          <w:sz w:val="28"/>
          <w:szCs w:val="28"/>
        </w:rPr>
        <w:t>преемственности  изучение</w:t>
      </w:r>
      <w:proofErr w:type="gramEnd"/>
      <w:r w:rsidRPr="00405D38">
        <w:rPr>
          <w:rFonts w:ascii="Times New Roman" w:hAnsi="Times New Roman"/>
          <w:sz w:val="28"/>
          <w:szCs w:val="28"/>
        </w:rPr>
        <w:t xml:space="preserve"> учебного предмета «Обществознание» организовано с </w:t>
      </w:r>
      <w:r w:rsidRPr="00405D38">
        <w:rPr>
          <w:rFonts w:ascii="Times New Roman" w:hAnsi="Times New Roman"/>
          <w:sz w:val="28"/>
          <w:szCs w:val="28"/>
          <w:lang w:val="en-US"/>
        </w:rPr>
        <w:t>V</w:t>
      </w:r>
      <w:r w:rsidRPr="00405D38">
        <w:rPr>
          <w:rFonts w:ascii="Times New Roman" w:hAnsi="Times New Roman"/>
          <w:sz w:val="28"/>
          <w:szCs w:val="28"/>
        </w:rPr>
        <w:t xml:space="preserve"> класса, используя 1 час в неделю части учебного плана, формируемого участниками образовательных отношений.</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Учитывая сложившиеся традиции петербургского образования, изучение учебного курса «История и культура Санкт-Петербурга» в V-VII классах осуществляется в рамках внеурочной деятельности. В целях формирования современной культуры безопасности жизнедеятельности и убеждения в необходимости безопасного и здорового образа </w:t>
      </w:r>
      <w:proofErr w:type="gramStart"/>
      <w:r w:rsidRPr="00405D38">
        <w:rPr>
          <w:rFonts w:ascii="Times New Roman" w:hAnsi="Times New Roman"/>
          <w:sz w:val="28"/>
          <w:szCs w:val="28"/>
        </w:rPr>
        <w:t>жизни  учебный</w:t>
      </w:r>
      <w:proofErr w:type="gramEnd"/>
      <w:r w:rsidRPr="00405D38">
        <w:rPr>
          <w:rFonts w:ascii="Times New Roman" w:hAnsi="Times New Roman"/>
          <w:sz w:val="28"/>
          <w:szCs w:val="28"/>
        </w:rPr>
        <w:t xml:space="preserve"> курс «Основы безопасности жизнедеятельности» в </w:t>
      </w:r>
      <w:r w:rsidRPr="00405D38">
        <w:rPr>
          <w:rFonts w:ascii="Times New Roman" w:hAnsi="Times New Roman"/>
          <w:sz w:val="28"/>
          <w:szCs w:val="28"/>
          <w:lang w:val="en-US"/>
        </w:rPr>
        <w:t>V</w:t>
      </w:r>
      <w:r w:rsidRPr="00405D38">
        <w:rPr>
          <w:rFonts w:ascii="Times New Roman" w:hAnsi="Times New Roman"/>
          <w:sz w:val="28"/>
          <w:szCs w:val="28"/>
        </w:rPr>
        <w:t xml:space="preserve"> классах осуществляется в рамках внеурочной деятельности ГБОУ школы 463, а в V</w:t>
      </w:r>
      <w:r w:rsidRPr="00405D38">
        <w:rPr>
          <w:rFonts w:ascii="Times New Roman" w:hAnsi="Times New Roman"/>
          <w:sz w:val="28"/>
          <w:szCs w:val="28"/>
          <w:lang w:val="en-US"/>
        </w:rPr>
        <w:t>I</w:t>
      </w:r>
      <w:r w:rsidRPr="00405D38">
        <w:rPr>
          <w:rFonts w:ascii="Times New Roman" w:hAnsi="Times New Roman"/>
          <w:sz w:val="28"/>
          <w:szCs w:val="28"/>
        </w:rPr>
        <w:t>-VI</w:t>
      </w:r>
      <w:r w:rsidRPr="00405D38">
        <w:rPr>
          <w:rFonts w:ascii="Times New Roman" w:hAnsi="Times New Roman"/>
          <w:sz w:val="28"/>
          <w:szCs w:val="28"/>
          <w:lang w:val="en-US"/>
        </w:rPr>
        <w:t>I</w:t>
      </w:r>
      <w:r w:rsidRPr="00405D38">
        <w:rPr>
          <w:rFonts w:ascii="Times New Roman" w:hAnsi="Times New Roman"/>
          <w:sz w:val="28"/>
          <w:szCs w:val="28"/>
        </w:rPr>
        <w:t xml:space="preserve"> классах – используя 1 час в неделю части учебного плана, формируемого участниками образовательных отношений.</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На изучение учебного предмета «Иностранный язык» предусмотрено на базовом уровне 3 часа в неделю.</w:t>
      </w:r>
    </w:p>
    <w:p w:rsidR="000738A9" w:rsidRPr="00405D38" w:rsidRDefault="000738A9" w:rsidP="000738A9">
      <w:pPr>
        <w:shd w:val="clear" w:color="auto" w:fill="FFFFFF"/>
        <w:spacing w:after="0" w:line="360" w:lineRule="auto"/>
        <w:ind w:left="24" w:right="91" w:firstLine="567"/>
        <w:jc w:val="both"/>
        <w:rPr>
          <w:rFonts w:ascii="Times New Roman" w:hAnsi="Times New Roman"/>
          <w:sz w:val="28"/>
          <w:szCs w:val="28"/>
        </w:rPr>
      </w:pPr>
      <w:r w:rsidRPr="00405D38">
        <w:rPr>
          <w:rFonts w:ascii="Times New Roman" w:hAnsi="Times New Roman"/>
          <w:color w:val="000000"/>
          <w:spacing w:val="7"/>
          <w:sz w:val="28"/>
          <w:szCs w:val="28"/>
        </w:rPr>
        <w:t xml:space="preserve">Часы, отведенные в </w:t>
      </w:r>
      <w:r w:rsidRPr="00405D38">
        <w:rPr>
          <w:rFonts w:ascii="Times New Roman" w:hAnsi="Times New Roman"/>
          <w:color w:val="000000"/>
          <w:spacing w:val="7"/>
          <w:sz w:val="28"/>
          <w:szCs w:val="28"/>
          <w:lang w:val="en-US"/>
        </w:rPr>
        <w:t>V</w:t>
      </w:r>
      <w:r w:rsidRPr="00405D38">
        <w:rPr>
          <w:rFonts w:ascii="Times New Roman" w:hAnsi="Times New Roman"/>
          <w:color w:val="000000"/>
          <w:spacing w:val="7"/>
          <w:sz w:val="28"/>
          <w:szCs w:val="28"/>
        </w:rPr>
        <w:t>-VI</w:t>
      </w:r>
      <w:r w:rsidRPr="00405D38">
        <w:rPr>
          <w:rFonts w:ascii="Times New Roman" w:hAnsi="Times New Roman"/>
          <w:color w:val="000000"/>
          <w:spacing w:val="7"/>
          <w:sz w:val="28"/>
          <w:szCs w:val="28"/>
          <w:lang w:val="en-US"/>
        </w:rPr>
        <w:t>I</w:t>
      </w:r>
      <w:r w:rsidRPr="00405D38">
        <w:rPr>
          <w:rFonts w:ascii="Times New Roman" w:hAnsi="Times New Roman"/>
          <w:color w:val="000000"/>
          <w:spacing w:val="7"/>
          <w:sz w:val="28"/>
          <w:szCs w:val="28"/>
        </w:rPr>
        <w:t xml:space="preserve"> классах на изучение учебного предмета «Искусство </w:t>
      </w:r>
      <w:r w:rsidRPr="00405D38">
        <w:rPr>
          <w:rFonts w:ascii="Times New Roman" w:hAnsi="Times New Roman"/>
          <w:color w:val="000000"/>
          <w:spacing w:val="11"/>
          <w:sz w:val="28"/>
          <w:szCs w:val="28"/>
        </w:rPr>
        <w:t xml:space="preserve">(Музыка и ИЗО)», проводятся отдельно (ИЗО - 1 час, Музыка - 1 час). </w:t>
      </w:r>
    </w:p>
    <w:p w:rsidR="000738A9" w:rsidRPr="00405D38" w:rsidRDefault="000738A9" w:rsidP="000738A9">
      <w:pPr>
        <w:widowControl w:val="0"/>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Изучение учебного предмета «Технология» в </w:t>
      </w:r>
      <w:r w:rsidRPr="00405D38">
        <w:rPr>
          <w:rFonts w:ascii="Times New Roman" w:hAnsi="Times New Roman"/>
          <w:sz w:val="28"/>
          <w:szCs w:val="28"/>
          <w:lang w:val="en-US"/>
        </w:rPr>
        <w:t>V</w:t>
      </w:r>
      <w:r w:rsidRPr="00405D38">
        <w:rPr>
          <w:rFonts w:ascii="Times New Roman" w:hAnsi="Times New Roman"/>
          <w:sz w:val="28"/>
          <w:szCs w:val="28"/>
        </w:rPr>
        <w:t>-</w:t>
      </w:r>
      <w:r w:rsidRPr="00405D38">
        <w:rPr>
          <w:rFonts w:ascii="Times New Roman" w:hAnsi="Times New Roman"/>
          <w:sz w:val="28"/>
          <w:szCs w:val="28"/>
          <w:lang w:val="en-US"/>
        </w:rPr>
        <w:t>VII</w:t>
      </w:r>
      <w:r w:rsidRPr="00405D38">
        <w:rPr>
          <w:rFonts w:ascii="Times New Roman" w:hAnsi="Times New Roman"/>
          <w:sz w:val="28"/>
          <w:szCs w:val="28"/>
        </w:rPr>
        <w:t xml:space="preserve"> классах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в рамках следующих направлений: «</w:t>
      </w:r>
      <w:r w:rsidRPr="00405D38">
        <w:rPr>
          <w:rFonts w:ascii="Times New Roman" w:hAnsi="Times New Roman"/>
          <w:bCs/>
          <w:sz w:val="28"/>
          <w:szCs w:val="28"/>
        </w:rPr>
        <w:t xml:space="preserve">Индустриальные технологии» («Технология. Технический труд»); «Технологии ведения дома» («Технология. Обслуживающий труд»); </w:t>
      </w:r>
      <w:r w:rsidRPr="00405D38">
        <w:rPr>
          <w:rFonts w:ascii="Times New Roman" w:hAnsi="Times New Roman"/>
          <w:sz w:val="28"/>
          <w:szCs w:val="28"/>
        </w:rPr>
        <w:t xml:space="preserve">«Технология. Сельскохозяйственный труд». Каждое направление включает базовые и инвариантные разделы. Выбор направления обучения не проводится по гендерному признаку, </w:t>
      </w:r>
      <w:proofErr w:type="gramStart"/>
      <w:r w:rsidRPr="00405D38">
        <w:rPr>
          <w:rFonts w:ascii="Times New Roman" w:hAnsi="Times New Roman"/>
          <w:sz w:val="28"/>
          <w:szCs w:val="28"/>
        </w:rPr>
        <w:t>а  исходит</w:t>
      </w:r>
      <w:proofErr w:type="gramEnd"/>
      <w:r w:rsidRPr="00405D38">
        <w:rPr>
          <w:rFonts w:ascii="Times New Roman" w:hAnsi="Times New Roman"/>
          <w:sz w:val="28"/>
          <w:szCs w:val="28"/>
        </w:rPr>
        <w:t xml:space="preserve"> из образовательных потребностей и интересов обучающихся.</w:t>
      </w:r>
    </w:p>
    <w:p w:rsidR="000738A9" w:rsidRPr="00405D38" w:rsidRDefault="000738A9" w:rsidP="000738A9">
      <w:pPr>
        <w:spacing w:after="0" w:line="360" w:lineRule="auto"/>
        <w:ind w:firstLine="567"/>
        <w:jc w:val="both"/>
        <w:rPr>
          <w:rFonts w:ascii="Times New Roman" w:hAnsi="Times New Roman"/>
          <w:bCs/>
          <w:sz w:val="28"/>
          <w:szCs w:val="28"/>
        </w:rPr>
      </w:pPr>
      <w:r w:rsidRPr="00405D38">
        <w:rPr>
          <w:rFonts w:ascii="Times New Roman" w:hAnsi="Times New Roman"/>
          <w:bCs/>
          <w:sz w:val="28"/>
          <w:szCs w:val="28"/>
        </w:rPr>
        <w:lastRenderedPageBreak/>
        <w:t xml:space="preserve">Изучение учебного предмета «Технология» обеспечивает </w:t>
      </w:r>
      <w:r w:rsidRPr="00405D38">
        <w:rPr>
          <w:rFonts w:ascii="Times New Roman" w:hAnsi="Times New Roman"/>
          <w:sz w:val="28"/>
          <w:szCs w:val="28"/>
        </w:rPr>
        <w:t>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 что позволяет при модульном принципе сочетания направлений «</w:t>
      </w:r>
      <w:r w:rsidRPr="00405D38">
        <w:rPr>
          <w:rFonts w:ascii="Times New Roman" w:hAnsi="Times New Roman"/>
          <w:bCs/>
          <w:sz w:val="28"/>
          <w:szCs w:val="28"/>
        </w:rPr>
        <w:t>Индустриальные технологии» и «Технологии ведения дома».</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Предметная область «Основы духовно-нравственной культуры народов России» (далее – предметная область ОДНКНР) в соответствии с ФГОС основного общего образования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Предметная область ОДНКНР является логическим продолжением предметной области (учебного предмета) ОРКСЭ. В рамках предметной области </w:t>
      </w:r>
      <w:proofErr w:type="gramStart"/>
      <w:r w:rsidRPr="00405D38">
        <w:rPr>
          <w:rFonts w:ascii="Times New Roman" w:hAnsi="Times New Roman"/>
          <w:sz w:val="28"/>
          <w:szCs w:val="28"/>
        </w:rPr>
        <w:t>ОДНКНР  реализуются</w:t>
      </w:r>
      <w:proofErr w:type="gramEnd"/>
      <w:r w:rsidRPr="00405D38">
        <w:rPr>
          <w:rFonts w:ascii="Times New Roman" w:hAnsi="Times New Roman"/>
          <w:sz w:val="28"/>
          <w:szCs w:val="28"/>
        </w:rPr>
        <w:t xml:space="preserve"> учебные предметы, учитывающие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воспитание способности к духовному развитию, нравственному самосовершенствованию; воспитание веротерпимости, уважительного отношения </w:t>
      </w:r>
      <w:r w:rsidRPr="00405D38">
        <w:rPr>
          <w:rFonts w:ascii="Times New Roman" w:hAnsi="Times New Roman"/>
          <w:sz w:val="28"/>
          <w:szCs w:val="28"/>
        </w:rPr>
        <w:br/>
        <w:t>к религиозным чувствам, взглядам людей или их отсутствию;</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знание основных норм морали, нравственных, духовных идеалов, хранимых </w:t>
      </w:r>
      <w:r w:rsidRPr="00405D38">
        <w:rPr>
          <w:rFonts w:ascii="Times New Roman" w:hAnsi="Times New Roman"/>
          <w:sz w:val="28"/>
          <w:szCs w:val="28"/>
        </w:rPr>
        <w:br/>
        <w:t>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lastRenderedPageBreak/>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понимание значения нравственности, веры и религии в жизни человека, семьи </w:t>
      </w:r>
      <w:r w:rsidRPr="00405D38">
        <w:rPr>
          <w:rFonts w:ascii="Times New Roman" w:hAnsi="Times New Roman"/>
          <w:sz w:val="28"/>
          <w:szCs w:val="28"/>
        </w:rPr>
        <w:br/>
        <w:t>и общества;</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 xml:space="preserve">формирование представлений об исторической роли традиционных религий </w:t>
      </w:r>
      <w:r w:rsidRPr="00405D38">
        <w:rPr>
          <w:rFonts w:ascii="Times New Roman" w:hAnsi="Times New Roman"/>
          <w:sz w:val="28"/>
          <w:szCs w:val="28"/>
        </w:rPr>
        <w:br/>
        <w:t>и гражданского общества в становлении российской государственности.</w:t>
      </w:r>
    </w:p>
    <w:p w:rsidR="000738A9" w:rsidRPr="00405D38" w:rsidRDefault="000738A9" w:rsidP="000738A9">
      <w:pPr>
        <w:autoSpaceDE w:val="0"/>
        <w:autoSpaceDN w:val="0"/>
        <w:adjustRightInd w:val="0"/>
        <w:spacing w:after="0" w:line="360" w:lineRule="auto"/>
        <w:ind w:firstLine="567"/>
        <w:jc w:val="both"/>
        <w:rPr>
          <w:rFonts w:ascii="Times New Roman" w:hAnsi="Times New Roman"/>
          <w:sz w:val="28"/>
          <w:szCs w:val="28"/>
        </w:rPr>
      </w:pPr>
      <w:r w:rsidRPr="00405D38">
        <w:rPr>
          <w:rFonts w:ascii="Times New Roman" w:hAnsi="Times New Roman"/>
          <w:sz w:val="28"/>
          <w:szCs w:val="28"/>
        </w:rPr>
        <w:t>Предметная область ОДНКНР реализована в ГБОУ школе 463 через внеурочную деятельность в рамках реализации Программы воспитания и социализации обучающихся.</w:t>
      </w:r>
    </w:p>
    <w:p w:rsidR="000738A9" w:rsidRPr="00405D38" w:rsidRDefault="000738A9" w:rsidP="000738A9">
      <w:pPr>
        <w:spacing w:line="360" w:lineRule="auto"/>
        <w:ind w:firstLine="567"/>
        <w:rPr>
          <w:rFonts w:ascii="Times New Roman" w:hAnsi="Times New Roman"/>
          <w:sz w:val="28"/>
          <w:szCs w:val="28"/>
        </w:rPr>
      </w:pPr>
      <w:r w:rsidRPr="00405D38">
        <w:rPr>
          <w:rFonts w:ascii="Times New Roman" w:hAnsi="Times New Roman"/>
          <w:sz w:val="28"/>
          <w:szCs w:val="28"/>
        </w:rPr>
        <w:t>Библиотечный фонд образовательной организации для реализации основной образовательной программы основного общего образования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 литературой.</w:t>
      </w:r>
    </w:p>
    <w:p w:rsidR="000738A9" w:rsidRDefault="000738A9"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0738A9" w:rsidRDefault="000738A9"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405D38" w:rsidRDefault="00405D38" w:rsidP="00CF1009">
      <w:pPr>
        <w:widowControl w:val="0"/>
        <w:spacing w:after="0" w:line="302" w:lineRule="exact"/>
        <w:ind w:left="2140" w:right="1620"/>
        <w:rPr>
          <w:rFonts w:ascii="Times New Roman" w:eastAsia="Times New Roman" w:hAnsi="Times New Roman"/>
          <w:b/>
          <w:bCs/>
          <w:color w:val="000000"/>
          <w:sz w:val="22"/>
          <w:szCs w:val="22"/>
          <w:lang w:eastAsia="ru-RU" w:bidi="ru-RU"/>
        </w:rPr>
      </w:pPr>
    </w:p>
    <w:p w:rsidR="00CF1009" w:rsidRPr="00CF1009" w:rsidRDefault="004A1F52" w:rsidP="00CF1009">
      <w:pPr>
        <w:widowControl w:val="0"/>
        <w:spacing w:after="0" w:line="422" w:lineRule="exact"/>
        <w:ind w:left="100"/>
        <w:jc w:val="center"/>
        <w:rPr>
          <w:rFonts w:ascii="Times New Roman" w:eastAsia="Times New Roman" w:hAnsi="Times New Roman"/>
          <w:color w:val="000000"/>
          <w:sz w:val="32"/>
          <w:szCs w:val="32"/>
          <w:lang w:eastAsia="ru-RU" w:bidi="ru-RU"/>
        </w:rPr>
      </w:pPr>
      <w:r>
        <w:rPr>
          <w:rFonts w:ascii="Times New Roman" w:eastAsia="Times New Roman" w:hAnsi="Times New Roman"/>
          <w:color w:val="000000"/>
          <w:sz w:val="32"/>
          <w:szCs w:val="32"/>
          <w:lang w:eastAsia="ru-RU" w:bidi="ru-RU"/>
        </w:rPr>
        <w:lastRenderedPageBreak/>
        <w:t>3.1.1.</w:t>
      </w:r>
      <w:r w:rsidR="00CF1009" w:rsidRPr="00CF1009">
        <w:rPr>
          <w:rFonts w:ascii="Times New Roman" w:eastAsia="Times New Roman" w:hAnsi="Times New Roman"/>
          <w:color w:val="000000"/>
          <w:sz w:val="32"/>
          <w:szCs w:val="32"/>
          <w:lang w:eastAsia="ru-RU" w:bidi="ru-RU"/>
        </w:rPr>
        <w:t>Годовой календарный график ГБОУ школы №</w:t>
      </w:r>
      <w:r w:rsidR="00B27744">
        <w:rPr>
          <w:rFonts w:ascii="Times New Roman" w:eastAsia="Times New Roman" w:hAnsi="Times New Roman"/>
          <w:color w:val="000000"/>
          <w:sz w:val="32"/>
          <w:szCs w:val="32"/>
          <w:lang w:eastAsia="ru-RU" w:bidi="ru-RU"/>
        </w:rPr>
        <w:t>463</w:t>
      </w:r>
      <w:r w:rsidR="00CF1009" w:rsidRPr="00CF1009">
        <w:rPr>
          <w:rFonts w:ascii="Times New Roman" w:eastAsia="Times New Roman" w:hAnsi="Times New Roman"/>
          <w:color w:val="000000"/>
          <w:sz w:val="32"/>
          <w:szCs w:val="32"/>
          <w:lang w:eastAsia="ru-RU" w:bidi="ru-RU"/>
        </w:rPr>
        <w:br/>
        <w:t>на 2017-2018 учебный год</w:t>
      </w:r>
    </w:p>
    <w:tbl>
      <w:tblPr>
        <w:tblOverlap w:val="never"/>
        <w:tblW w:w="9067" w:type="dxa"/>
        <w:jc w:val="center"/>
        <w:tblLayout w:type="fixed"/>
        <w:tblCellMar>
          <w:left w:w="10" w:type="dxa"/>
          <w:right w:w="10" w:type="dxa"/>
        </w:tblCellMar>
        <w:tblLook w:val="04A0" w:firstRow="1" w:lastRow="0" w:firstColumn="1" w:lastColumn="0" w:noHBand="0" w:noVBand="1"/>
      </w:tblPr>
      <w:tblGrid>
        <w:gridCol w:w="677"/>
        <w:gridCol w:w="854"/>
        <w:gridCol w:w="2390"/>
        <w:gridCol w:w="3162"/>
        <w:gridCol w:w="1984"/>
      </w:tblGrid>
      <w:tr w:rsidR="00CF1009" w:rsidRPr="00CF1009" w:rsidTr="00B27744">
        <w:trPr>
          <w:trHeight w:hRule="exact" w:val="307"/>
          <w:jc w:val="center"/>
        </w:trPr>
        <w:tc>
          <w:tcPr>
            <w:tcW w:w="1531"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2"/>
                <w:szCs w:val="22"/>
                <w:lang w:eastAsia="ru-RU" w:bidi="ru-RU"/>
              </w:rPr>
              <w:lastRenderedPageBreak/>
              <w:t>Неделя</w:t>
            </w:r>
          </w:p>
        </w:tc>
        <w:tc>
          <w:tcPr>
            <w:tcW w:w="2390"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2"/>
                <w:szCs w:val="22"/>
                <w:lang w:eastAsia="ru-RU" w:bidi="ru-RU"/>
              </w:rPr>
              <w:t>Даты</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2"/>
                <w:szCs w:val="22"/>
                <w:lang w:eastAsia="ru-RU" w:bidi="ru-RU"/>
              </w:rPr>
              <w:t>Количество дней</w:t>
            </w:r>
          </w:p>
        </w:tc>
        <w:tc>
          <w:tcPr>
            <w:tcW w:w="1984" w:type="dxa"/>
            <w:tcBorders>
              <w:top w:val="single" w:sz="4" w:space="0" w:color="auto"/>
              <w:left w:val="single" w:sz="4" w:space="0" w:color="auto"/>
              <w:righ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b/>
                <w:bCs/>
                <w:color w:val="000000"/>
                <w:sz w:val="22"/>
                <w:szCs w:val="22"/>
                <w:lang w:eastAsia="ru-RU" w:bidi="ru-RU"/>
              </w:rPr>
              <w:t>Примечания</w:t>
            </w:r>
          </w:p>
        </w:tc>
      </w:tr>
      <w:tr w:rsidR="00CF1009" w:rsidRPr="00CF1009" w:rsidTr="00B27744">
        <w:trPr>
          <w:trHeight w:hRule="exact" w:val="302"/>
          <w:jc w:val="center"/>
        </w:trPr>
        <w:tc>
          <w:tcPr>
            <w:tcW w:w="1531" w:type="dxa"/>
            <w:gridSpan w:val="2"/>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298"/>
          <w:jc w:val="center"/>
        </w:trPr>
        <w:tc>
          <w:tcPr>
            <w:tcW w:w="1531" w:type="dxa"/>
            <w:gridSpan w:val="2"/>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8"/>
                <w:szCs w:val="28"/>
                <w:lang w:eastAsia="ru-RU" w:bidi="ru-RU"/>
              </w:rPr>
              <w:t>I четверть (1-9 классы),</w:t>
            </w:r>
            <w:r w:rsidRPr="00CF1009">
              <w:rPr>
                <w:rFonts w:ascii="Times New Roman" w:eastAsia="Times New Roman" w:hAnsi="Times New Roman"/>
                <w:color w:val="000000"/>
                <w:sz w:val="28"/>
                <w:szCs w:val="28"/>
                <w:lang w:eastAsia="ru-RU" w:bidi="ru-RU"/>
              </w:rPr>
              <w:t xml:space="preserve"> </w:t>
            </w:r>
            <w:r w:rsidRPr="00CF1009">
              <w:rPr>
                <w:rFonts w:ascii="Times New Roman" w:eastAsia="Times New Roman" w:hAnsi="Times New Roman"/>
                <w:color w:val="000000"/>
                <w:sz w:val="22"/>
                <w:szCs w:val="22"/>
                <w:lang w:eastAsia="ru-RU" w:bidi="ru-RU"/>
              </w:rPr>
              <w:t xml:space="preserve">I полугодие </w:t>
            </w:r>
            <w:r w:rsidRPr="00CF1009">
              <w:rPr>
                <w:rFonts w:ascii="Times New Roman" w:eastAsia="Times New Roman" w:hAnsi="Times New Roman"/>
                <w:i/>
                <w:iCs/>
                <w:color w:val="000000"/>
                <w:sz w:val="28"/>
                <w:szCs w:val="28"/>
                <w:lang w:eastAsia="ru-RU" w:bidi="ru-RU"/>
              </w:rPr>
              <w:t>(10-11 классы)</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1531" w:type="dxa"/>
            <w:gridSpan w:val="2"/>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Сентябрь</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01.09-02.0917</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298"/>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4.09.17-9.09.17</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11.09.17-16.09.17</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4</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4</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18.09.17-23.09.17</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5</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5</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25.09.17-30.09.17</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298"/>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Октябрь</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02.10.17-7.10.17</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7</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7</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09.10.17-14.10.17</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298"/>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8</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8</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16.10.17-21.10.17</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9</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9</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23.10.17-28.10.17</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62"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30.10.17-07.11.17</w:t>
            </w:r>
          </w:p>
        </w:tc>
      </w:tr>
      <w:tr w:rsidR="00CF1009" w:rsidRPr="00CF1009" w:rsidTr="00B27744">
        <w:trPr>
          <w:trHeight w:hRule="exact" w:val="298"/>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righ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осенние каникулы</w:t>
            </w: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2"/>
                <w:szCs w:val="22"/>
                <w:lang w:eastAsia="ru-RU" w:bidi="ru-RU"/>
              </w:rPr>
              <w:t>II четверть (</w:t>
            </w:r>
            <w:r w:rsidRPr="00CF1009">
              <w:rPr>
                <w:rFonts w:ascii="Times New Roman" w:eastAsia="Times New Roman" w:hAnsi="Times New Roman"/>
                <w:i/>
                <w:iCs/>
                <w:color w:val="000000"/>
                <w:sz w:val="28"/>
                <w:szCs w:val="28"/>
                <w:lang w:eastAsia="ru-RU" w:bidi="ru-RU"/>
              </w:rPr>
              <w:t>1-9 классы)</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Ноябрь</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298"/>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10</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08.11.17-11.11.17</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4</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11</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13.11.17-18.11.17</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12</w:t>
            </w:r>
          </w:p>
        </w:tc>
        <w:tc>
          <w:tcPr>
            <w:tcW w:w="854"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20.11.17-25.11.17</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13</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4</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27.11.17-02.12.17</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298"/>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Декабрь</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14</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5</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04.12.17-09.12.17</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15</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11.12.17-16.12.17</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298"/>
          <w:jc w:val="center"/>
        </w:trPr>
        <w:tc>
          <w:tcPr>
            <w:tcW w:w="677"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16</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7</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18.12.17-23.12.17</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28.12.17-10.01.18</w:t>
            </w: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17</w:t>
            </w:r>
          </w:p>
        </w:tc>
        <w:tc>
          <w:tcPr>
            <w:tcW w:w="854"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8</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25.12.17-27.12.17</w:t>
            </w:r>
          </w:p>
        </w:tc>
        <w:tc>
          <w:tcPr>
            <w:tcW w:w="3162"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зимние каникулы</w:t>
            </w: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3162"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298"/>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2"/>
                <w:szCs w:val="22"/>
                <w:lang w:eastAsia="ru-RU" w:bidi="ru-RU"/>
              </w:rPr>
              <w:t>III четверть (</w:t>
            </w:r>
            <w:r w:rsidRPr="00CF1009">
              <w:rPr>
                <w:rFonts w:ascii="Times New Roman" w:eastAsia="Times New Roman" w:hAnsi="Times New Roman"/>
                <w:i/>
                <w:iCs/>
                <w:color w:val="000000"/>
                <w:sz w:val="28"/>
                <w:szCs w:val="28"/>
                <w:lang w:eastAsia="ru-RU" w:bidi="ru-RU"/>
              </w:rPr>
              <w:t xml:space="preserve">1-9 классы) </w:t>
            </w:r>
            <w:r w:rsidRPr="00CF1009">
              <w:rPr>
                <w:rFonts w:ascii="Times New Roman" w:eastAsia="Times New Roman" w:hAnsi="Times New Roman"/>
                <w:i/>
                <w:iCs/>
                <w:color w:val="000000"/>
                <w:sz w:val="22"/>
                <w:szCs w:val="22"/>
                <w:lang w:eastAsia="ru-RU" w:bidi="ru-RU"/>
              </w:rPr>
              <w:t xml:space="preserve">II полугодие </w:t>
            </w:r>
            <w:r w:rsidRPr="00CF1009">
              <w:rPr>
                <w:rFonts w:ascii="Times New Roman" w:eastAsia="Times New Roman" w:hAnsi="Times New Roman"/>
                <w:i/>
                <w:iCs/>
                <w:color w:val="000000"/>
                <w:sz w:val="28"/>
                <w:szCs w:val="28"/>
                <w:lang w:eastAsia="ru-RU" w:bidi="ru-RU"/>
              </w:rPr>
              <w:t>(10-11 классы)</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Январь</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18</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11.01.18-13.01.18</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19</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15.01.18-20.01.18</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298"/>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20</w:t>
            </w:r>
          </w:p>
        </w:tc>
        <w:tc>
          <w:tcPr>
            <w:tcW w:w="854"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22.01.18-27.01.18</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21</w:t>
            </w:r>
          </w:p>
        </w:tc>
        <w:tc>
          <w:tcPr>
            <w:tcW w:w="854"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4</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29.01.18-03.02.18</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Фев</w:t>
            </w:r>
          </w:p>
        </w:tc>
        <w:tc>
          <w:tcPr>
            <w:tcW w:w="3162"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эаль</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298"/>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22</w:t>
            </w:r>
          </w:p>
        </w:tc>
        <w:tc>
          <w:tcPr>
            <w:tcW w:w="854"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5</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05.02.18-10.02.18</w:t>
            </w:r>
          </w:p>
        </w:tc>
        <w:tc>
          <w:tcPr>
            <w:tcW w:w="3162"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vMerge w:val="restart"/>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88" w:lineRule="exact"/>
              <w:ind w:left="28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Доп.каникулы для 1</w:t>
            </w:r>
          </w:p>
          <w:p w:rsidR="00CF1009" w:rsidRPr="00CF1009" w:rsidRDefault="00CF1009" w:rsidP="00CF1009">
            <w:pPr>
              <w:framePr w:w="8717" w:hSpace="605" w:wrap="notBeside" w:vAnchor="text" w:hAnchor="text" w:xAlign="center" w:y="1"/>
              <w:widowControl w:val="0"/>
              <w:spacing w:after="0" w:line="288"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кл.</w:t>
            </w:r>
          </w:p>
          <w:p w:rsidR="00CF1009" w:rsidRPr="00CF1009" w:rsidRDefault="00CF1009" w:rsidP="00CF1009">
            <w:pPr>
              <w:framePr w:w="8717" w:hSpace="605" w:wrap="notBeside" w:vAnchor="text" w:hAnchor="text" w:xAlign="center" w:y="1"/>
              <w:widowControl w:val="0"/>
              <w:spacing w:after="0" w:line="288"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05.02.18-11.02.18</w:t>
            </w:r>
          </w:p>
        </w:tc>
      </w:tr>
      <w:tr w:rsidR="00CF1009" w:rsidRPr="00CF1009" w:rsidTr="00B27744">
        <w:trPr>
          <w:trHeight w:hRule="exact" w:val="581"/>
          <w:jc w:val="center"/>
        </w:trPr>
        <w:tc>
          <w:tcPr>
            <w:tcW w:w="677"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23</w:t>
            </w:r>
          </w:p>
        </w:tc>
        <w:tc>
          <w:tcPr>
            <w:tcW w:w="854"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12.02.18-17.02.18</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vMerge/>
            <w:tcBorders>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lang w:eastAsia="ru-RU" w:bidi="ru-RU"/>
              </w:rPr>
            </w:pP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24</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7</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19.02.18-24.02.18</w:t>
            </w:r>
          </w:p>
        </w:tc>
        <w:tc>
          <w:tcPr>
            <w:tcW w:w="3162"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5</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23.02.17</w:t>
            </w: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25</w:t>
            </w:r>
          </w:p>
        </w:tc>
        <w:tc>
          <w:tcPr>
            <w:tcW w:w="854"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8</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26.02.18-03.03.18</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праздничный день</w:t>
            </w: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Март</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B27744">
        <w:trPr>
          <w:trHeight w:hRule="exact" w:val="298"/>
          <w:jc w:val="center"/>
        </w:trPr>
        <w:tc>
          <w:tcPr>
            <w:tcW w:w="677"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26</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9</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05.03.18-10.03.18</w:t>
            </w:r>
          </w:p>
        </w:tc>
        <w:tc>
          <w:tcPr>
            <w:tcW w:w="3162"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5</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8.03.17</w:t>
            </w: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27</w:t>
            </w:r>
          </w:p>
        </w:tc>
        <w:tc>
          <w:tcPr>
            <w:tcW w:w="854"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10</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12.03.18-17.03.18</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1984"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праздничный день</w:t>
            </w:r>
          </w:p>
        </w:tc>
      </w:tr>
      <w:tr w:rsidR="00CF1009" w:rsidRPr="00CF1009" w:rsidTr="00B27744">
        <w:trPr>
          <w:trHeight w:hRule="exact" w:val="302"/>
          <w:jc w:val="center"/>
        </w:trPr>
        <w:tc>
          <w:tcPr>
            <w:tcW w:w="677"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ind w:left="2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28</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11</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19.03.18-23.03.18</w:t>
            </w:r>
          </w:p>
        </w:tc>
        <w:tc>
          <w:tcPr>
            <w:tcW w:w="3162"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5</w:t>
            </w:r>
          </w:p>
        </w:tc>
        <w:tc>
          <w:tcPr>
            <w:tcW w:w="1984" w:type="dxa"/>
            <w:tcBorders>
              <w:top w:val="single" w:sz="4" w:space="0" w:color="auto"/>
              <w:left w:val="single" w:sz="4" w:space="0" w:color="auto"/>
              <w:righ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24.03.18-01.04.18</w:t>
            </w:r>
          </w:p>
        </w:tc>
      </w:tr>
      <w:tr w:rsidR="00CF1009" w:rsidRPr="00CF1009" w:rsidTr="00B27744">
        <w:trPr>
          <w:trHeight w:hRule="exact" w:val="307"/>
          <w:jc w:val="center"/>
        </w:trPr>
        <w:tc>
          <w:tcPr>
            <w:tcW w:w="677" w:type="dxa"/>
            <w:tcBorders>
              <w:top w:val="single" w:sz="4" w:space="0" w:color="auto"/>
              <w:left w:val="single" w:sz="4" w:space="0" w:color="auto"/>
              <w:bottom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bottom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5552" w:type="dxa"/>
            <w:gridSpan w:val="2"/>
            <w:tcBorders>
              <w:top w:val="single" w:sz="4" w:space="0" w:color="auto"/>
              <w:left w:val="single" w:sz="4" w:space="0" w:color="auto"/>
              <w:bottom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весенние каникулы</w:t>
            </w:r>
          </w:p>
        </w:tc>
      </w:tr>
    </w:tbl>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854"/>
        <w:gridCol w:w="2390"/>
        <w:gridCol w:w="2395"/>
        <w:gridCol w:w="2400"/>
      </w:tblGrid>
      <w:tr w:rsidR="00CF1009" w:rsidRPr="00CF1009" w:rsidTr="00CF1009">
        <w:trPr>
          <w:trHeight w:hRule="exact" w:val="307"/>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785"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i/>
                <w:iCs/>
                <w:color w:val="000000"/>
                <w:sz w:val="22"/>
                <w:szCs w:val="22"/>
                <w:lang w:eastAsia="ru-RU" w:bidi="ru-RU"/>
              </w:rPr>
              <w:t>IV четверть (1</w:t>
            </w:r>
            <w:r w:rsidRPr="00CF1009">
              <w:rPr>
                <w:rFonts w:ascii="Times New Roman" w:eastAsia="Times New Roman" w:hAnsi="Times New Roman"/>
                <w:i/>
                <w:iCs/>
                <w:color w:val="000000"/>
                <w:sz w:val="28"/>
                <w:szCs w:val="28"/>
                <w:lang w:eastAsia="ru-RU" w:bidi="ru-RU"/>
              </w:rPr>
              <w:t>-9 классы)</w:t>
            </w:r>
          </w:p>
        </w:tc>
        <w:tc>
          <w:tcPr>
            <w:tcW w:w="240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298"/>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785" w:type="dxa"/>
            <w:gridSpan w:val="2"/>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Апрель</w:t>
            </w:r>
          </w:p>
        </w:tc>
        <w:tc>
          <w:tcPr>
            <w:tcW w:w="240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302"/>
          <w:jc w:val="center"/>
        </w:trPr>
        <w:tc>
          <w:tcPr>
            <w:tcW w:w="677"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ind w:left="2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29</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02.04.18-07.04.18</w:t>
            </w:r>
          </w:p>
        </w:tc>
        <w:tc>
          <w:tcPr>
            <w:tcW w:w="2395"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240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302"/>
          <w:jc w:val="center"/>
        </w:trPr>
        <w:tc>
          <w:tcPr>
            <w:tcW w:w="677"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ind w:left="2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30</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w:t>
            </w:r>
          </w:p>
        </w:tc>
        <w:tc>
          <w:tcPr>
            <w:tcW w:w="2390"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09.04.18-14.04.18</w:t>
            </w:r>
          </w:p>
        </w:tc>
        <w:tc>
          <w:tcPr>
            <w:tcW w:w="2395"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240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298"/>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31</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16.04.18-21.04.18</w:t>
            </w:r>
          </w:p>
        </w:tc>
        <w:tc>
          <w:tcPr>
            <w:tcW w:w="2395"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240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32</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4</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23.04.18-28.04.18</w:t>
            </w:r>
          </w:p>
        </w:tc>
        <w:tc>
          <w:tcPr>
            <w:tcW w:w="2395"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240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4785" w:type="dxa"/>
            <w:gridSpan w:val="2"/>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Май</w:t>
            </w:r>
          </w:p>
        </w:tc>
        <w:tc>
          <w:tcPr>
            <w:tcW w:w="240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33</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5</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30.04.18-05.05.18</w:t>
            </w:r>
          </w:p>
        </w:tc>
        <w:tc>
          <w:tcPr>
            <w:tcW w:w="2395"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5</w:t>
            </w:r>
          </w:p>
        </w:tc>
        <w:tc>
          <w:tcPr>
            <w:tcW w:w="240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1.05.17; 9.05.17 -</w:t>
            </w:r>
          </w:p>
        </w:tc>
      </w:tr>
      <w:tr w:rsidR="00CF1009" w:rsidRPr="00CF1009" w:rsidTr="00CF1009">
        <w:trPr>
          <w:trHeight w:hRule="exact" w:val="298"/>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34</w:t>
            </w:r>
          </w:p>
        </w:tc>
        <w:tc>
          <w:tcPr>
            <w:tcW w:w="854" w:type="dxa"/>
            <w:tcBorders>
              <w:top w:val="single" w:sz="4" w:space="0" w:color="auto"/>
              <w:left w:val="single" w:sz="4" w:space="0" w:color="auto"/>
            </w:tcBorders>
            <w:shd w:val="clear" w:color="auto" w:fill="FFFFFF"/>
            <w:vAlign w:val="bottom"/>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07.05.18-12.05.18</w:t>
            </w:r>
          </w:p>
        </w:tc>
        <w:tc>
          <w:tcPr>
            <w:tcW w:w="2395"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5</w:t>
            </w:r>
          </w:p>
        </w:tc>
        <w:tc>
          <w:tcPr>
            <w:tcW w:w="240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праздничные дни</w:t>
            </w:r>
          </w:p>
        </w:tc>
      </w:tr>
      <w:tr w:rsidR="00CF1009" w:rsidRPr="00CF1009" w:rsidTr="00CF1009">
        <w:trPr>
          <w:trHeight w:hRule="exact" w:val="302"/>
          <w:jc w:val="center"/>
        </w:trPr>
        <w:tc>
          <w:tcPr>
            <w:tcW w:w="677"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ind w:left="2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35</w:t>
            </w:r>
          </w:p>
        </w:tc>
        <w:tc>
          <w:tcPr>
            <w:tcW w:w="854"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7</w:t>
            </w:r>
          </w:p>
        </w:tc>
        <w:tc>
          <w:tcPr>
            <w:tcW w:w="2390" w:type="dxa"/>
            <w:tcBorders>
              <w:top w:val="single" w:sz="4" w:space="0" w:color="auto"/>
              <w:lef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14.05.18-19.05.18</w:t>
            </w:r>
          </w:p>
        </w:tc>
        <w:tc>
          <w:tcPr>
            <w:tcW w:w="2395" w:type="dxa"/>
            <w:tcBorders>
              <w:top w:val="single" w:sz="4" w:space="0" w:color="auto"/>
              <w:left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2400"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312"/>
          <w:jc w:val="center"/>
        </w:trPr>
        <w:tc>
          <w:tcPr>
            <w:tcW w:w="677" w:type="dxa"/>
            <w:tcBorders>
              <w:top w:val="single" w:sz="4" w:space="0" w:color="auto"/>
              <w:left w:val="single" w:sz="4" w:space="0" w:color="auto"/>
              <w:bottom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ind w:left="24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36</w:t>
            </w:r>
          </w:p>
        </w:tc>
        <w:tc>
          <w:tcPr>
            <w:tcW w:w="854" w:type="dxa"/>
            <w:tcBorders>
              <w:top w:val="single" w:sz="4" w:space="0" w:color="auto"/>
              <w:left w:val="single" w:sz="4" w:space="0" w:color="auto"/>
              <w:bottom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8</w:t>
            </w:r>
          </w:p>
        </w:tc>
        <w:tc>
          <w:tcPr>
            <w:tcW w:w="2390" w:type="dxa"/>
            <w:tcBorders>
              <w:top w:val="single" w:sz="4" w:space="0" w:color="auto"/>
              <w:left w:val="single" w:sz="4" w:space="0" w:color="auto"/>
              <w:bottom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21.05.18-26.05.18</w:t>
            </w:r>
          </w:p>
        </w:tc>
        <w:tc>
          <w:tcPr>
            <w:tcW w:w="2395" w:type="dxa"/>
            <w:tcBorders>
              <w:top w:val="single" w:sz="4" w:space="0" w:color="auto"/>
              <w:left w:val="single" w:sz="4" w:space="0" w:color="auto"/>
              <w:bottom w:val="single" w:sz="4" w:space="0" w:color="auto"/>
            </w:tcBorders>
            <w:shd w:val="clear" w:color="auto" w:fill="FFFFFF"/>
            <w:vAlign w:val="center"/>
          </w:tcPr>
          <w:p w:rsidR="00CF1009" w:rsidRPr="00CF1009" w:rsidRDefault="00CF1009" w:rsidP="00CF1009">
            <w:pPr>
              <w:framePr w:w="8717" w:hSpace="605" w:wrap="notBeside" w:vAnchor="text" w:hAnchor="text" w:xAlign="center" w:y="1"/>
              <w:widowControl w:val="0"/>
              <w:spacing w:after="0" w:line="22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2"/>
                <w:szCs w:val="22"/>
                <w:lang w:eastAsia="ru-RU" w:bidi="ru-RU"/>
              </w:rPr>
              <w:t>6</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bl>
    <w:p w:rsidR="00CF1009" w:rsidRPr="00CF1009" w:rsidRDefault="00CF1009" w:rsidP="00CF1009">
      <w:pPr>
        <w:framePr w:w="8717" w:hSpace="605"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0738A9" w:rsidRPr="00405D38" w:rsidRDefault="004A1F52" w:rsidP="000738A9">
      <w:pPr>
        <w:autoSpaceDE w:val="0"/>
        <w:autoSpaceDN w:val="0"/>
        <w:adjustRightInd w:val="0"/>
        <w:jc w:val="center"/>
        <w:rPr>
          <w:rFonts w:ascii="Times New Roman" w:eastAsia="Times New Roman" w:hAnsi="Times New Roman"/>
          <w:color w:val="000000"/>
          <w:sz w:val="28"/>
          <w:szCs w:val="28"/>
          <w:lang w:eastAsia="ru-RU" w:bidi="ru-RU"/>
        </w:rPr>
      </w:pPr>
      <w:bookmarkStart w:id="240" w:name="bookmark232"/>
      <w:r>
        <w:rPr>
          <w:rFonts w:ascii="Times New Roman" w:eastAsia="Times New Roman" w:hAnsi="Times New Roman"/>
          <w:color w:val="000000"/>
          <w:sz w:val="28"/>
          <w:szCs w:val="28"/>
          <w:lang w:eastAsia="ru-RU" w:bidi="ru-RU"/>
        </w:rPr>
        <w:t xml:space="preserve">3.1.2. </w:t>
      </w:r>
      <w:r w:rsidR="00CF1009" w:rsidRPr="00405D38">
        <w:rPr>
          <w:rFonts w:ascii="Times New Roman" w:eastAsia="Times New Roman" w:hAnsi="Times New Roman"/>
          <w:color w:val="000000"/>
          <w:sz w:val="28"/>
          <w:szCs w:val="28"/>
          <w:lang w:eastAsia="ru-RU" w:bidi="ru-RU"/>
        </w:rPr>
        <w:t>План внеурочной деятельности</w:t>
      </w:r>
      <w:bookmarkEnd w:id="240"/>
      <w:r w:rsidR="000738A9" w:rsidRPr="00405D38">
        <w:rPr>
          <w:rFonts w:ascii="Times New Roman" w:eastAsia="Times New Roman" w:hAnsi="Times New Roman"/>
          <w:color w:val="000000"/>
          <w:sz w:val="28"/>
          <w:szCs w:val="28"/>
          <w:lang w:eastAsia="ru-RU" w:bidi="ru-RU"/>
        </w:rPr>
        <w:t xml:space="preserve"> </w:t>
      </w:r>
    </w:p>
    <w:p w:rsidR="000738A9" w:rsidRPr="00405D38" w:rsidRDefault="000738A9" w:rsidP="000738A9">
      <w:pPr>
        <w:autoSpaceDE w:val="0"/>
        <w:autoSpaceDN w:val="0"/>
        <w:adjustRightInd w:val="0"/>
        <w:jc w:val="center"/>
        <w:rPr>
          <w:rFonts w:ascii="Times New Roman" w:hAnsi="Times New Roman"/>
          <w:b/>
          <w:bCs/>
          <w:i/>
          <w:color w:val="000000"/>
          <w:sz w:val="28"/>
          <w:szCs w:val="28"/>
        </w:rPr>
      </w:pPr>
      <w:r w:rsidRPr="00405D38">
        <w:rPr>
          <w:rFonts w:ascii="Times New Roman" w:hAnsi="Times New Roman"/>
          <w:b/>
          <w:bCs/>
          <w:color w:val="000000"/>
          <w:sz w:val="28"/>
          <w:szCs w:val="28"/>
        </w:rPr>
        <w:t xml:space="preserve">Пояснительная записка </w:t>
      </w:r>
    </w:p>
    <w:p w:rsidR="000738A9" w:rsidRPr="00405D38" w:rsidRDefault="000738A9" w:rsidP="000738A9">
      <w:pPr>
        <w:autoSpaceDE w:val="0"/>
        <w:autoSpaceDN w:val="0"/>
        <w:adjustRightInd w:val="0"/>
        <w:jc w:val="center"/>
        <w:rPr>
          <w:rFonts w:ascii="Times New Roman" w:hAnsi="Times New Roman"/>
          <w:b/>
          <w:bCs/>
          <w:i/>
          <w:color w:val="000000"/>
          <w:sz w:val="28"/>
          <w:szCs w:val="28"/>
        </w:rPr>
      </w:pPr>
      <w:r w:rsidRPr="00405D38">
        <w:rPr>
          <w:rFonts w:ascii="Times New Roman" w:hAnsi="Times New Roman"/>
          <w:b/>
          <w:bCs/>
          <w:color w:val="000000"/>
          <w:sz w:val="28"/>
          <w:szCs w:val="28"/>
        </w:rPr>
        <w:t>к учебному плану внеурочной деятельности</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Внеурочная деятельность является неотъемлемой и обязательной частью основной общеобразовательной программы. </w:t>
      </w:r>
    </w:p>
    <w:p w:rsidR="000738A9" w:rsidRPr="00405D38" w:rsidRDefault="000738A9" w:rsidP="000738A9">
      <w:pPr>
        <w:ind w:firstLine="540"/>
        <w:jc w:val="both"/>
        <w:rPr>
          <w:rFonts w:ascii="Times New Roman" w:hAnsi="Times New Roman"/>
          <w:sz w:val="28"/>
          <w:szCs w:val="28"/>
        </w:rPr>
      </w:pPr>
      <w:r w:rsidRPr="00405D38">
        <w:rPr>
          <w:rFonts w:ascii="Times New Roman" w:hAnsi="Times New Roman"/>
          <w:sz w:val="28"/>
          <w:szCs w:val="28"/>
        </w:rPr>
        <w:t xml:space="preserve">Внеурочная деятельность организуется в соответствии со следующими нормативными документами и методическими рекомендациями: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Закон об образовании.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Приказ Минздравсоцразвития России от 26 августа 2010 г. №761а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Приказ Минобрнауки России № 1040 от 22 сентября 2015 г.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Постановление Правительства Российской Федерации от 28 октября 2013 г. № 966 «О лицензировании образовательной деятельности».</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Постановление Правительства Российской Федерации от 18 ноября 2013 г. № 1039 «О государственной аккредитации образовательной деятельности».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lastRenderedPageBreak/>
        <w:t xml:space="preserve">- Федеральный государственный образовательный стандарт начального общего образования {приказ Минобрнауки России от 6 октября 2009 г. № 373) (далее - ФГОС НОО).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Федеральный государственный образовательный стандарт основного общего образования (приказ Минобрнаутси России от 17 декабря 2010 г. № 1897) (далее-ФГОС ООО).</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Федеральный государственный образовательный стандарт среднего (полного) общего образования (приказ Минобрнауки России от 17 мая 2012 г. № 413) (далее-ФГОС СОО).</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Порядок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(приказ Минобрнауки России от 30 августа 2013 г. № 1015) (далее-Порядок Кг 1015).</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СанПиН 2.4.2.2821-10 «Санитарно- эпидемиологические требования к условиям и организации обучения в общеобразовательных учреждениях» (от 29 декабря 2010 г. № 189 в редакции изменений № 3, утвержденных постановлением Главного государственного санитарного врача Российской Федерации от 24 ноября 2015 г.№ 81).</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Приказ Росстата от 17 августа 2016 г. №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p w:rsidR="000738A9" w:rsidRPr="00405D38" w:rsidRDefault="000738A9" w:rsidP="000738A9">
      <w:pPr>
        <w:rPr>
          <w:rFonts w:ascii="Times New Roman" w:hAnsi="Times New Roman"/>
          <w:sz w:val="28"/>
          <w:szCs w:val="28"/>
        </w:rPr>
      </w:pPr>
      <w:r w:rsidRPr="00405D38">
        <w:rPr>
          <w:rFonts w:ascii="Times New Roman" w:hAnsi="Times New Roman"/>
          <w:b/>
          <w:sz w:val="28"/>
          <w:szCs w:val="28"/>
        </w:rPr>
        <w:t>Целью внеурочной деятельности</w:t>
      </w:r>
      <w:r w:rsidRPr="00405D38">
        <w:rPr>
          <w:rFonts w:ascii="Times New Roman" w:hAnsi="Times New Roman"/>
          <w:sz w:val="28"/>
          <w:szCs w:val="28"/>
        </w:rPr>
        <w:t xml:space="preserve">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План внеурочной деятельности обеспечивает учет индивидуальных особенностей и потребностей ребенка, запросов семьи, культурных традиций, национальных и этнокультурных особенностей региона, предоставляет возможность выбора занятий внеурочной деятельности каждому обучающему в объеме до 10 часов в неделю.</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lastRenderedPageBreak/>
        <w:t xml:space="preserve">Внеурочная деятельность осуществляется посредством реализации рабочих программ внеурочной деятельности. Школой разработаны и утверждены рабочие программы внеурочной деятельности и определены формы организации на основе требований федеральных государственных образовательных стандартов общего образования (далее - ФГОС) с учетом соответствующих примерных основных образовательных программ. При реализации программ особое внимание уделяется формам, носящим исследовательский и творческий характер. </w:t>
      </w:r>
    </w:p>
    <w:p w:rsidR="000738A9" w:rsidRPr="00405D38" w:rsidRDefault="000738A9" w:rsidP="000738A9">
      <w:pPr>
        <w:rPr>
          <w:rFonts w:ascii="Times New Roman" w:hAnsi="Times New Roman"/>
          <w:sz w:val="28"/>
          <w:szCs w:val="28"/>
        </w:rPr>
      </w:pPr>
      <w:r w:rsidRPr="00405D38">
        <w:rPr>
          <w:rFonts w:ascii="Times New Roman" w:hAnsi="Times New Roman"/>
          <w:b/>
          <w:sz w:val="28"/>
          <w:szCs w:val="28"/>
        </w:rPr>
        <w:t>Формы внеурочной деятельности предусматривают</w:t>
      </w:r>
      <w:r w:rsidRPr="00405D38">
        <w:rPr>
          <w:rFonts w:ascii="Times New Roman" w:hAnsi="Times New Roman"/>
          <w:sz w:val="28"/>
          <w:szCs w:val="28"/>
        </w:rPr>
        <w:t>:</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активность и самостоятельность обучающихся;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сочетать индивидуальную и групповую работу;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обеспечивать гибкий режим занятий (продолжительность, последовательность),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переменный состав обучающихся,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проектную и исследовательскую деятельность (в т.ч. экспедиции, практики), экскурсии (в музеи, парки, на предприятия и др.), походы, деловые игры и пр.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Для детей с ограниченными возможностями здоровья разрабатываются и реализуются в соответствии с требованиями ФГОС рабочие программы внеурочной </w:t>
      </w:r>
      <w:proofErr w:type="gramStart"/>
      <w:r w:rsidRPr="00405D38">
        <w:rPr>
          <w:rFonts w:ascii="Times New Roman" w:hAnsi="Times New Roman"/>
          <w:sz w:val="28"/>
          <w:szCs w:val="28"/>
        </w:rPr>
        <w:t>деятельности  для</w:t>
      </w:r>
      <w:proofErr w:type="gramEnd"/>
      <w:r w:rsidRPr="00405D38">
        <w:rPr>
          <w:rFonts w:ascii="Times New Roman" w:hAnsi="Times New Roman"/>
          <w:sz w:val="28"/>
          <w:szCs w:val="28"/>
        </w:rPr>
        <w:t xml:space="preserve"> детей с ограниченными возможностями здоровья.</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Участие во внеурочной деятельности является для обучающихся обязательным.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При проведении занятий внеурочной деятельности допускается деление класса на группы.</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ФГОС определено максимально допустимое количество часов внеурочной деятельности в зависимости от уровня общего образования: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до I 350 часов за четыре года обучения на уровне начального общего образования;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до 1 750 часов за пять лет обучения на уровне основного общего образования;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до 700 часов за два года обучения на уровне среднего общего образования.</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 </w:t>
      </w:r>
    </w:p>
    <w:p w:rsidR="000738A9" w:rsidRPr="00405D38" w:rsidRDefault="000738A9" w:rsidP="000738A9">
      <w:pPr>
        <w:rPr>
          <w:rFonts w:ascii="Times New Roman" w:hAnsi="Times New Roman"/>
          <w:sz w:val="28"/>
          <w:szCs w:val="28"/>
        </w:rPr>
      </w:pPr>
      <w:r w:rsidRPr="00405D38">
        <w:rPr>
          <w:rFonts w:ascii="Times New Roman" w:hAnsi="Times New Roman"/>
          <w:b/>
          <w:sz w:val="28"/>
          <w:szCs w:val="28"/>
        </w:rPr>
        <w:lastRenderedPageBreak/>
        <w:t>Результаты внеурочной деятельности</w:t>
      </w:r>
      <w:r w:rsidRPr="00405D38">
        <w:rPr>
          <w:rFonts w:ascii="Times New Roman" w:hAnsi="Times New Roman"/>
          <w:sz w:val="28"/>
          <w:szCs w:val="28"/>
        </w:rPr>
        <w:t xml:space="preserve"> являются частью результатов освоения основной общеобразовательной программы в соответствии с требованиями ФГОС.</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Внеурочная деятельность позволяет: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обеспечить адаптацию обучающегося в образовательной организации;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оптимизировать его учебную нагрузку;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улучшить условия для развития;</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 учесть потребности, а также возрастные и индивидуальные особенности обучающегося.</w:t>
      </w:r>
    </w:p>
    <w:p w:rsidR="000738A9" w:rsidRPr="00405D38" w:rsidRDefault="000738A9" w:rsidP="000738A9">
      <w:pPr>
        <w:autoSpaceDE w:val="0"/>
        <w:autoSpaceDN w:val="0"/>
        <w:adjustRightInd w:val="0"/>
        <w:ind w:firstLine="708"/>
        <w:jc w:val="center"/>
        <w:rPr>
          <w:rFonts w:ascii="Times New Roman" w:hAnsi="Times New Roman"/>
          <w:b/>
          <w:color w:val="000000"/>
          <w:sz w:val="28"/>
          <w:szCs w:val="28"/>
        </w:rPr>
      </w:pPr>
      <w:r w:rsidRPr="00405D38">
        <w:rPr>
          <w:rFonts w:ascii="Times New Roman" w:hAnsi="Times New Roman"/>
          <w:b/>
          <w:color w:val="000000"/>
          <w:sz w:val="28"/>
          <w:szCs w:val="28"/>
        </w:rPr>
        <w:t>Ожидаемые результаты.</w:t>
      </w:r>
    </w:p>
    <w:p w:rsidR="000738A9" w:rsidRPr="00405D38" w:rsidRDefault="000738A9" w:rsidP="000738A9">
      <w:pPr>
        <w:pStyle w:val="c6"/>
        <w:spacing w:before="0" w:beforeAutospacing="0" w:after="0" w:afterAutospacing="0"/>
        <w:jc w:val="both"/>
        <w:rPr>
          <w:rStyle w:val="c0"/>
          <w:b/>
          <w:sz w:val="28"/>
          <w:szCs w:val="28"/>
        </w:rPr>
      </w:pPr>
      <w:r w:rsidRPr="00405D38">
        <w:rPr>
          <w:rStyle w:val="c0c8c1"/>
          <w:b/>
          <w:sz w:val="28"/>
          <w:szCs w:val="28"/>
        </w:rPr>
        <w:t>Личностные</w:t>
      </w:r>
      <w:r w:rsidRPr="00405D38">
        <w:rPr>
          <w:rStyle w:val="c0"/>
          <w:b/>
          <w:sz w:val="28"/>
          <w:szCs w:val="28"/>
        </w:rPr>
        <w:t xml:space="preserve">: </w:t>
      </w:r>
    </w:p>
    <w:p w:rsidR="000738A9" w:rsidRPr="00405D38" w:rsidRDefault="000738A9" w:rsidP="000738A9">
      <w:pPr>
        <w:pStyle w:val="c6"/>
        <w:spacing w:before="0" w:beforeAutospacing="0" w:after="0" w:afterAutospacing="0"/>
        <w:jc w:val="both"/>
        <w:rPr>
          <w:sz w:val="28"/>
          <w:szCs w:val="28"/>
        </w:rPr>
      </w:pPr>
      <w:r w:rsidRPr="00405D38">
        <w:rPr>
          <w:rStyle w:val="c0"/>
          <w:sz w:val="28"/>
          <w:szCs w:val="28"/>
        </w:rPr>
        <w:t>- готовность и способность к саморазвитию;</w:t>
      </w:r>
    </w:p>
    <w:p w:rsidR="000738A9" w:rsidRPr="00405D38" w:rsidRDefault="000738A9" w:rsidP="000738A9">
      <w:pPr>
        <w:pStyle w:val="c6"/>
        <w:spacing w:before="0" w:beforeAutospacing="0" w:after="0" w:afterAutospacing="0"/>
        <w:jc w:val="both"/>
        <w:rPr>
          <w:sz w:val="28"/>
          <w:szCs w:val="28"/>
        </w:rPr>
      </w:pPr>
      <w:r w:rsidRPr="00405D38">
        <w:rPr>
          <w:rStyle w:val="c0"/>
          <w:sz w:val="28"/>
          <w:szCs w:val="28"/>
        </w:rPr>
        <w:t>- сформированность мотивации к познанию, ценностно-смысловые установки, отражающие индивидуально-личностные позиции, социальные компетенции личностных качеств;</w:t>
      </w:r>
    </w:p>
    <w:p w:rsidR="000738A9" w:rsidRPr="00405D38" w:rsidRDefault="000738A9" w:rsidP="000738A9">
      <w:pPr>
        <w:pStyle w:val="c6"/>
        <w:spacing w:before="0" w:beforeAutospacing="0" w:after="0" w:afterAutospacing="0"/>
        <w:jc w:val="both"/>
        <w:rPr>
          <w:sz w:val="28"/>
          <w:szCs w:val="28"/>
        </w:rPr>
      </w:pPr>
      <w:r w:rsidRPr="00405D38">
        <w:rPr>
          <w:rStyle w:val="c0"/>
          <w:sz w:val="28"/>
          <w:szCs w:val="28"/>
        </w:rPr>
        <w:t>- сформированность основ гражданской идентичности.</w:t>
      </w:r>
    </w:p>
    <w:p w:rsidR="000738A9" w:rsidRPr="00405D38" w:rsidRDefault="000738A9" w:rsidP="000738A9">
      <w:pPr>
        <w:pStyle w:val="c6"/>
        <w:spacing w:before="0" w:beforeAutospacing="0" w:after="0" w:afterAutospacing="0"/>
        <w:jc w:val="both"/>
        <w:rPr>
          <w:rStyle w:val="c0"/>
          <w:b/>
          <w:sz w:val="28"/>
          <w:szCs w:val="28"/>
        </w:rPr>
      </w:pPr>
      <w:r w:rsidRPr="00405D38">
        <w:rPr>
          <w:rStyle w:val="c0c8c1"/>
          <w:b/>
          <w:sz w:val="28"/>
          <w:szCs w:val="28"/>
        </w:rPr>
        <w:t>Предметные:</w:t>
      </w:r>
      <w:r w:rsidRPr="00405D38">
        <w:rPr>
          <w:rStyle w:val="c0"/>
          <w:b/>
          <w:sz w:val="28"/>
          <w:szCs w:val="28"/>
        </w:rPr>
        <w:t> </w:t>
      </w:r>
    </w:p>
    <w:p w:rsidR="000738A9" w:rsidRPr="00405D38" w:rsidRDefault="000738A9" w:rsidP="000738A9">
      <w:pPr>
        <w:pStyle w:val="c6"/>
        <w:spacing w:before="0" w:beforeAutospacing="0" w:after="0" w:afterAutospacing="0"/>
        <w:jc w:val="both"/>
        <w:rPr>
          <w:sz w:val="28"/>
          <w:szCs w:val="28"/>
        </w:rPr>
      </w:pPr>
      <w:r w:rsidRPr="00405D38">
        <w:rPr>
          <w:rStyle w:val="c0"/>
          <w:sz w:val="28"/>
          <w:szCs w:val="28"/>
        </w:rPr>
        <w:t>- получение нового знания и опыта его применения.</w:t>
      </w:r>
    </w:p>
    <w:p w:rsidR="000738A9" w:rsidRPr="00405D38" w:rsidRDefault="000738A9" w:rsidP="000738A9">
      <w:pPr>
        <w:pStyle w:val="c6"/>
        <w:spacing w:before="0" w:beforeAutospacing="0" w:after="0" w:afterAutospacing="0"/>
        <w:jc w:val="both"/>
        <w:rPr>
          <w:rStyle w:val="c0"/>
          <w:b/>
          <w:sz w:val="28"/>
          <w:szCs w:val="28"/>
        </w:rPr>
      </w:pPr>
      <w:r w:rsidRPr="00405D38">
        <w:rPr>
          <w:rStyle w:val="c0c8c1"/>
          <w:b/>
          <w:sz w:val="28"/>
          <w:szCs w:val="28"/>
        </w:rPr>
        <w:t>Метапредметные</w:t>
      </w:r>
      <w:r w:rsidRPr="00405D38">
        <w:rPr>
          <w:rStyle w:val="c0"/>
          <w:b/>
          <w:sz w:val="28"/>
          <w:szCs w:val="28"/>
        </w:rPr>
        <w:t xml:space="preserve">: </w:t>
      </w:r>
    </w:p>
    <w:p w:rsidR="000738A9" w:rsidRPr="00405D38" w:rsidRDefault="000738A9" w:rsidP="000738A9">
      <w:pPr>
        <w:pStyle w:val="c6"/>
        <w:spacing w:before="0" w:beforeAutospacing="0" w:after="0" w:afterAutospacing="0"/>
        <w:jc w:val="both"/>
        <w:rPr>
          <w:sz w:val="28"/>
          <w:szCs w:val="28"/>
        </w:rPr>
      </w:pPr>
      <w:r w:rsidRPr="00405D38">
        <w:rPr>
          <w:rStyle w:val="c0"/>
          <w:sz w:val="28"/>
          <w:szCs w:val="28"/>
        </w:rPr>
        <w:t>- освоение универсальных учебных действий;</w:t>
      </w:r>
    </w:p>
    <w:p w:rsidR="000738A9" w:rsidRPr="00405D38" w:rsidRDefault="000738A9" w:rsidP="000738A9">
      <w:pPr>
        <w:pStyle w:val="c6"/>
        <w:spacing w:before="0" w:beforeAutospacing="0" w:after="0" w:afterAutospacing="0"/>
        <w:jc w:val="both"/>
        <w:rPr>
          <w:rStyle w:val="c0"/>
          <w:sz w:val="28"/>
          <w:szCs w:val="28"/>
        </w:rPr>
      </w:pPr>
      <w:r w:rsidRPr="00405D38">
        <w:rPr>
          <w:rStyle w:val="c0"/>
          <w:sz w:val="28"/>
          <w:szCs w:val="28"/>
        </w:rPr>
        <w:t>- овладение ключевыми компетенциями.</w:t>
      </w:r>
    </w:p>
    <w:p w:rsidR="000738A9" w:rsidRPr="00405D38" w:rsidRDefault="000738A9" w:rsidP="000738A9">
      <w:pPr>
        <w:pStyle w:val="c6"/>
        <w:spacing w:before="0" w:beforeAutospacing="0" w:after="0" w:afterAutospacing="0"/>
        <w:jc w:val="both"/>
        <w:rPr>
          <w:rStyle w:val="c0"/>
          <w:b/>
          <w:sz w:val="28"/>
          <w:szCs w:val="28"/>
        </w:rPr>
      </w:pPr>
      <w:r w:rsidRPr="00405D38">
        <w:rPr>
          <w:rStyle w:val="c0"/>
          <w:b/>
          <w:sz w:val="28"/>
          <w:szCs w:val="28"/>
        </w:rPr>
        <w:t>Уровни результатов внеурочной деятельности:</w:t>
      </w:r>
    </w:p>
    <w:tbl>
      <w:tblPr>
        <w:tblW w:w="9913" w:type="dxa"/>
        <w:tblLayout w:type="fixed"/>
        <w:tblCellMar>
          <w:left w:w="0" w:type="dxa"/>
          <w:right w:w="0" w:type="dxa"/>
        </w:tblCellMar>
        <w:tblLook w:val="04A0" w:firstRow="1" w:lastRow="0" w:firstColumn="1" w:lastColumn="0" w:noHBand="0" w:noVBand="1"/>
      </w:tblPr>
      <w:tblGrid>
        <w:gridCol w:w="3652"/>
        <w:gridCol w:w="3526"/>
        <w:gridCol w:w="2735"/>
      </w:tblGrid>
      <w:tr w:rsidR="000738A9" w:rsidRPr="00405D38" w:rsidTr="00640968">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38A9" w:rsidRPr="00405D38" w:rsidRDefault="000738A9" w:rsidP="006E26A3">
            <w:pPr>
              <w:pStyle w:val="c6"/>
              <w:spacing w:before="0" w:beforeAutospacing="0" w:after="0" w:afterAutospacing="0"/>
              <w:ind w:firstLine="708"/>
              <w:rPr>
                <w:rStyle w:val="c0"/>
                <w:sz w:val="28"/>
                <w:szCs w:val="28"/>
              </w:rPr>
            </w:pPr>
            <w:r w:rsidRPr="00405D38">
              <w:rPr>
                <w:rStyle w:val="c0"/>
                <w:sz w:val="28"/>
                <w:szCs w:val="28"/>
              </w:rPr>
              <w:t>Первый уровень</w:t>
            </w:r>
          </w:p>
        </w:tc>
        <w:tc>
          <w:tcPr>
            <w:tcW w:w="35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38A9" w:rsidRPr="00405D38" w:rsidRDefault="000738A9" w:rsidP="006E26A3">
            <w:pPr>
              <w:pStyle w:val="c6"/>
              <w:spacing w:before="0" w:beforeAutospacing="0" w:after="0" w:afterAutospacing="0"/>
              <w:ind w:firstLine="708"/>
              <w:rPr>
                <w:rStyle w:val="c0"/>
                <w:sz w:val="28"/>
                <w:szCs w:val="28"/>
              </w:rPr>
            </w:pPr>
            <w:r w:rsidRPr="00405D38">
              <w:rPr>
                <w:rStyle w:val="c0"/>
                <w:sz w:val="28"/>
                <w:szCs w:val="28"/>
              </w:rPr>
              <w:t>Второй уровень</w:t>
            </w:r>
          </w:p>
        </w:tc>
        <w:tc>
          <w:tcPr>
            <w:tcW w:w="27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738A9" w:rsidRPr="00405D38" w:rsidRDefault="000738A9" w:rsidP="006E26A3">
            <w:pPr>
              <w:pStyle w:val="c6"/>
              <w:spacing w:before="0" w:beforeAutospacing="0" w:after="0" w:afterAutospacing="0"/>
              <w:ind w:firstLine="708"/>
              <w:rPr>
                <w:rStyle w:val="c0"/>
                <w:sz w:val="28"/>
                <w:szCs w:val="28"/>
              </w:rPr>
            </w:pPr>
            <w:r w:rsidRPr="00405D38">
              <w:rPr>
                <w:rStyle w:val="c0"/>
                <w:sz w:val="28"/>
                <w:szCs w:val="28"/>
              </w:rPr>
              <w:t>Третий уровень</w:t>
            </w:r>
          </w:p>
        </w:tc>
      </w:tr>
      <w:tr w:rsidR="000738A9" w:rsidRPr="00405D38" w:rsidTr="0064096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38A9" w:rsidRPr="00405D38" w:rsidRDefault="000738A9" w:rsidP="006E26A3">
            <w:pPr>
              <w:pStyle w:val="c6"/>
              <w:spacing w:before="0" w:beforeAutospacing="0" w:after="0" w:afterAutospacing="0"/>
              <w:rPr>
                <w:rStyle w:val="c0"/>
                <w:sz w:val="28"/>
                <w:szCs w:val="28"/>
              </w:rPr>
            </w:pPr>
            <w:r w:rsidRPr="00405D38">
              <w:rPr>
                <w:rStyle w:val="c0"/>
                <w:sz w:val="28"/>
                <w:szCs w:val="28"/>
              </w:rPr>
              <w:t>Школьник знает и понимает общественную жизнь (1-3класс)</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0738A9" w:rsidRPr="00405D38" w:rsidRDefault="000738A9" w:rsidP="006E26A3">
            <w:pPr>
              <w:pStyle w:val="c6"/>
              <w:spacing w:before="0" w:beforeAutospacing="0" w:after="0" w:afterAutospacing="0"/>
              <w:rPr>
                <w:rStyle w:val="c0"/>
                <w:sz w:val="28"/>
                <w:szCs w:val="28"/>
              </w:rPr>
            </w:pPr>
            <w:r w:rsidRPr="00405D38">
              <w:rPr>
                <w:rStyle w:val="c0"/>
                <w:sz w:val="28"/>
                <w:szCs w:val="28"/>
              </w:rPr>
              <w:t>Школьник ценит общественную жизнь</w:t>
            </w:r>
          </w:p>
          <w:p w:rsidR="000738A9" w:rsidRPr="00405D38" w:rsidRDefault="000738A9" w:rsidP="006E26A3">
            <w:pPr>
              <w:pStyle w:val="c6"/>
              <w:spacing w:before="0" w:beforeAutospacing="0" w:after="0" w:afterAutospacing="0"/>
              <w:rPr>
                <w:rStyle w:val="c0"/>
                <w:sz w:val="28"/>
                <w:szCs w:val="28"/>
              </w:rPr>
            </w:pPr>
            <w:r w:rsidRPr="00405D38">
              <w:rPr>
                <w:rStyle w:val="c0"/>
                <w:sz w:val="28"/>
                <w:szCs w:val="28"/>
              </w:rPr>
              <w:t> (4-7 классы)</w:t>
            </w:r>
          </w:p>
        </w:tc>
        <w:tc>
          <w:tcPr>
            <w:tcW w:w="2735" w:type="dxa"/>
            <w:tcBorders>
              <w:top w:val="nil"/>
              <w:left w:val="nil"/>
              <w:bottom w:val="single" w:sz="8" w:space="0" w:color="auto"/>
              <w:right w:val="single" w:sz="8" w:space="0" w:color="auto"/>
            </w:tcBorders>
            <w:tcMar>
              <w:top w:w="0" w:type="dxa"/>
              <w:left w:w="108" w:type="dxa"/>
              <w:bottom w:w="0" w:type="dxa"/>
              <w:right w:w="108" w:type="dxa"/>
            </w:tcMar>
          </w:tcPr>
          <w:p w:rsidR="000738A9" w:rsidRPr="00405D38" w:rsidRDefault="000738A9" w:rsidP="006E26A3">
            <w:pPr>
              <w:pStyle w:val="c6"/>
              <w:spacing w:before="0" w:beforeAutospacing="0" w:after="0" w:afterAutospacing="0"/>
              <w:rPr>
                <w:rStyle w:val="c0"/>
                <w:sz w:val="28"/>
                <w:szCs w:val="28"/>
              </w:rPr>
            </w:pPr>
            <w:r w:rsidRPr="00405D38">
              <w:rPr>
                <w:rStyle w:val="c0"/>
                <w:sz w:val="28"/>
                <w:szCs w:val="28"/>
              </w:rPr>
              <w:t>Школьник самостоятельно действует в общественной жизни (8-9 класс)</w:t>
            </w:r>
          </w:p>
        </w:tc>
      </w:tr>
      <w:tr w:rsidR="000738A9" w:rsidRPr="00405D38" w:rsidTr="00640968">
        <w:trPr>
          <w:trHeight w:val="1256"/>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38A9" w:rsidRPr="00405D38" w:rsidRDefault="000738A9" w:rsidP="006E26A3">
            <w:pPr>
              <w:pStyle w:val="c6"/>
              <w:spacing w:before="0" w:beforeAutospacing="0" w:after="0" w:afterAutospacing="0"/>
              <w:jc w:val="both"/>
              <w:rPr>
                <w:rStyle w:val="c0"/>
                <w:sz w:val="28"/>
                <w:szCs w:val="28"/>
              </w:rPr>
            </w:pPr>
            <w:r w:rsidRPr="00405D38">
              <w:rPr>
                <w:rStyle w:val="c0"/>
                <w:sz w:val="28"/>
                <w:szCs w:val="28"/>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tc>
        <w:tc>
          <w:tcPr>
            <w:tcW w:w="3526" w:type="dxa"/>
            <w:tcBorders>
              <w:top w:val="nil"/>
              <w:left w:val="nil"/>
              <w:bottom w:val="single" w:sz="8" w:space="0" w:color="auto"/>
              <w:right w:val="single" w:sz="8" w:space="0" w:color="auto"/>
            </w:tcBorders>
            <w:tcMar>
              <w:top w:w="0" w:type="dxa"/>
              <w:left w:w="108" w:type="dxa"/>
              <w:bottom w:w="0" w:type="dxa"/>
              <w:right w:w="108" w:type="dxa"/>
            </w:tcMar>
          </w:tcPr>
          <w:p w:rsidR="000738A9" w:rsidRPr="00405D38" w:rsidRDefault="000738A9" w:rsidP="006E26A3">
            <w:pPr>
              <w:pStyle w:val="c6"/>
              <w:spacing w:before="0" w:beforeAutospacing="0" w:after="0" w:afterAutospacing="0"/>
              <w:jc w:val="both"/>
              <w:rPr>
                <w:rStyle w:val="c0"/>
                <w:sz w:val="28"/>
                <w:szCs w:val="28"/>
              </w:rPr>
            </w:pPr>
            <w:r w:rsidRPr="00405D38">
              <w:rPr>
                <w:rStyle w:val="c0"/>
                <w:sz w:val="28"/>
                <w:szCs w:val="28"/>
              </w:rPr>
              <w:t>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tc>
        <w:tc>
          <w:tcPr>
            <w:tcW w:w="2735" w:type="dxa"/>
            <w:tcBorders>
              <w:top w:val="nil"/>
              <w:left w:val="nil"/>
              <w:bottom w:val="single" w:sz="8" w:space="0" w:color="auto"/>
              <w:right w:val="single" w:sz="8" w:space="0" w:color="auto"/>
            </w:tcBorders>
            <w:tcMar>
              <w:top w:w="0" w:type="dxa"/>
              <w:left w:w="108" w:type="dxa"/>
              <w:bottom w:w="0" w:type="dxa"/>
              <w:right w:w="108" w:type="dxa"/>
            </w:tcMar>
          </w:tcPr>
          <w:p w:rsidR="000738A9" w:rsidRPr="00405D38" w:rsidRDefault="000738A9" w:rsidP="006E26A3">
            <w:pPr>
              <w:pStyle w:val="c6"/>
              <w:spacing w:before="0" w:beforeAutospacing="0" w:after="0" w:afterAutospacing="0"/>
              <w:jc w:val="both"/>
              <w:rPr>
                <w:rStyle w:val="c0"/>
                <w:sz w:val="28"/>
                <w:szCs w:val="28"/>
              </w:rPr>
            </w:pPr>
            <w:r w:rsidRPr="00405D38">
              <w:rPr>
                <w:rStyle w:val="c0"/>
                <w:sz w:val="28"/>
                <w:szCs w:val="28"/>
              </w:rPr>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tc>
      </w:tr>
    </w:tbl>
    <w:p w:rsidR="000738A9" w:rsidRPr="00405D38" w:rsidRDefault="000738A9" w:rsidP="000738A9">
      <w:pPr>
        <w:pStyle w:val="c6"/>
        <w:spacing w:before="0" w:beforeAutospacing="0" w:after="0" w:afterAutospacing="0"/>
        <w:jc w:val="both"/>
        <w:rPr>
          <w:rStyle w:val="c0"/>
          <w:sz w:val="28"/>
          <w:szCs w:val="28"/>
        </w:rPr>
      </w:pPr>
    </w:p>
    <w:p w:rsidR="000738A9" w:rsidRPr="00405D38" w:rsidRDefault="000738A9" w:rsidP="000738A9">
      <w:pPr>
        <w:pStyle w:val="c6"/>
        <w:spacing w:before="0" w:beforeAutospacing="0" w:after="0" w:afterAutospacing="0"/>
        <w:ind w:firstLine="708"/>
        <w:jc w:val="both"/>
        <w:rPr>
          <w:rStyle w:val="c0"/>
          <w:sz w:val="28"/>
          <w:szCs w:val="28"/>
        </w:rPr>
      </w:pPr>
      <w:r w:rsidRPr="00405D38">
        <w:rPr>
          <w:rStyle w:val="c0c8c1"/>
          <w:b/>
          <w:sz w:val="28"/>
          <w:szCs w:val="28"/>
        </w:rPr>
        <w:t>Воспитательный результат</w:t>
      </w:r>
      <w:r w:rsidRPr="00405D38">
        <w:rPr>
          <w:sz w:val="28"/>
          <w:szCs w:val="28"/>
        </w:rPr>
        <w:t xml:space="preserve"> </w:t>
      </w:r>
      <w:r w:rsidRPr="00405D38">
        <w:rPr>
          <w:rStyle w:val="c0"/>
          <w:sz w:val="28"/>
          <w:szCs w:val="28"/>
        </w:rPr>
        <w:t>внеурочной деятельности - непосредственное духовно-нравственное приобретение обучающегося, благодаря его участию в том или ином виде деятельности.</w:t>
      </w:r>
    </w:p>
    <w:p w:rsidR="000738A9" w:rsidRPr="00405D38" w:rsidRDefault="000738A9" w:rsidP="000738A9">
      <w:pPr>
        <w:shd w:val="clear" w:color="auto" w:fill="FFFFFF"/>
        <w:rPr>
          <w:rFonts w:ascii="Times New Roman" w:hAnsi="Times New Roman"/>
          <w:sz w:val="28"/>
          <w:szCs w:val="28"/>
        </w:rPr>
      </w:pPr>
      <w:r w:rsidRPr="00405D38">
        <w:rPr>
          <w:rFonts w:ascii="Times New Roman" w:hAnsi="Times New Roman"/>
          <w:color w:val="000000"/>
          <w:spacing w:val="5"/>
          <w:sz w:val="28"/>
          <w:szCs w:val="28"/>
        </w:rPr>
        <w:t xml:space="preserve">Чередование учебной и внеурочной деятельности устанавливается календарным </w:t>
      </w:r>
      <w:r w:rsidRPr="00405D38">
        <w:rPr>
          <w:rFonts w:ascii="Times New Roman" w:hAnsi="Times New Roman"/>
          <w:color w:val="000000"/>
          <w:spacing w:val="3"/>
          <w:sz w:val="28"/>
          <w:szCs w:val="28"/>
        </w:rPr>
        <w:t xml:space="preserve">учебным графиком </w:t>
      </w:r>
      <w:r w:rsidRPr="00405D38">
        <w:rPr>
          <w:rFonts w:ascii="Times New Roman" w:hAnsi="Times New Roman"/>
          <w:color w:val="000000"/>
          <w:spacing w:val="1"/>
          <w:sz w:val="28"/>
          <w:szCs w:val="28"/>
        </w:rPr>
        <w:t>ГБОУ школы № 463</w:t>
      </w:r>
      <w:r w:rsidRPr="00405D38">
        <w:rPr>
          <w:rFonts w:ascii="Times New Roman" w:hAnsi="Times New Roman"/>
          <w:color w:val="000000"/>
          <w:spacing w:val="3"/>
          <w:sz w:val="28"/>
          <w:szCs w:val="28"/>
        </w:rPr>
        <w:t xml:space="preserve">. Время, отведённое на внеурочную </w:t>
      </w:r>
      <w:r w:rsidRPr="00405D38">
        <w:rPr>
          <w:rFonts w:ascii="Times New Roman" w:hAnsi="Times New Roman"/>
          <w:color w:val="000000"/>
          <w:spacing w:val="7"/>
          <w:sz w:val="28"/>
          <w:szCs w:val="28"/>
        </w:rPr>
        <w:t xml:space="preserve">деятельность, не учитывается при определении максимально допустимой недельной </w:t>
      </w:r>
      <w:r w:rsidRPr="00405D38">
        <w:rPr>
          <w:rFonts w:ascii="Times New Roman" w:hAnsi="Times New Roman"/>
          <w:color w:val="000000"/>
          <w:spacing w:val="-1"/>
          <w:sz w:val="28"/>
          <w:szCs w:val="28"/>
        </w:rPr>
        <w:t>нагрузки обучающихся.</w:t>
      </w:r>
    </w:p>
    <w:p w:rsidR="000738A9" w:rsidRPr="00405D38" w:rsidRDefault="000738A9" w:rsidP="000738A9">
      <w:pPr>
        <w:shd w:val="clear" w:color="auto" w:fill="FFFFFF"/>
        <w:rPr>
          <w:rFonts w:ascii="Times New Roman" w:hAnsi="Times New Roman"/>
          <w:color w:val="000000"/>
          <w:sz w:val="28"/>
          <w:szCs w:val="28"/>
        </w:rPr>
      </w:pPr>
      <w:r w:rsidRPr="00405D38">
        <w:rPr>
          <w:rFonts w:ascii="Times New Roman" w:hAnsi="Times New Roman"/>
          <w:color w:val="000000"/>
          <w:spacing w:val="1"/>
          <w:sz w:val="28"/>
          <w:szCs w:val="28"/>
        </w:rPr>
        <w:t>ГБОУ школа № 463</w:t>
      </w:r>
      <w:r w:rsidRPr="00405D38">
        <w:rPr>
          <w:rFonts w:ascii="Times New Roman" w:hAnsi="Times New Roman"/>
          <w:color w:val="000000"/>
          <w:sz w:val="28"/>
          <w:szCs w:val="28"/>
        </w:rPr>
        <w:tab/>
      </w:r>
      <w:r w:rsidRPr="00405D38">
        <w:rPr>
          <w:rFonts w:ascii="Times New Roman" w:hAnsi="Times New Roman"/>
          <w:color w:val="000000"/>
          <w:spacing w:val="-1"/>
          <w:sz w:val="28"/>
          <w:szCs w:val="28"/>
        </w:rPr>
        <w:t xml:space="preserve">разрабатывает и </w:t>
      </w:r>
      <w:proofErr w:type="gramStart"/>
      <w:r w:rsidRPr="00405D38">
        <w:rPr>
          <w:rFonts w:ascii="Times New Roman" w:hAnsi="Times New Roman"/>
          <w:color w:val="000000"/>
          <w:spacing w:val="-1"/>
          <w:sz w:val="28"/>
          <w:szCs w:val="28"/>
        </w:rPr>
        <w:t>утверждает:</w:t>
      </w:r>
      <w:r w:rsidRPr="00405D38">
        <w:rPr>
          <w:rFonts w:ascii="Times New Roman" w:hAnsi="Times New Roman"/>
          <w:color w:val="000000"/>
          <w:spacing w:val="-1"/>
          <w:sz w:val="28"/>
          <w:szCs w:val="28"/>
        </w:rPr>
        <w:br/>
      </w:r>
      <w:r w:rsidRPr="00405D38">
        <w:rPr>
          <w:rFonts w:ascii="Times New Roman" w:hAnsi="Times New Roman"/>
          <w:color w:val="000000"/>
          <w:sz w:val="28"/>
          <w:szCs w:val="28"/>
        </w:rPr>
        <w:t>план</w:t>
      </w:r>
      <w:proofErr w:type="gramEnd"/>
      <w:r w:rsidRPr="00405D38">
        <w:rPr>
          <w:rFonts w:ascii="Times New Roman" w:hAnsi="Times New Roman"/>
          <w:color w:val="000000"/>
          <w:sz w:val="28"/>
          <w:szCs w:val="28"/>
        </w:rPr>
        <w:t xml:space="preserve"> внеурочной деятельности; режим внеурочной деятельности; рабочие программы внеурочной деятельности.</w:t>
      </w:r>
    </w:p>
    <w:p w:rsidR="000738A9" w:rsidRPr="00405D38" w:rsidRDefault="000738A9" w:rsidP="000738A9">
      <w:pPr>
        <w:autoSpaceDE w:val="0"/>
        <w:autoSpaceDN w:val="0"/>
        <w:adjustRightInd w:val="0"/>
        <w:jc w:val="center"/>
        <w:rPr>
          <w:rFonts w:ascii="Times New Roman" w:hAnsi="Times New Roman"/>
          <w:b/>
          <w:bCs/>
          <w:iCs/>
          <w:color w:val="000000"/>
          <w:sz w:val="28"/>
          <w:szCs w:val="28"/>
        </w:rPr>
      </w:pPr>
      <w:r w:rsidRPr="00405D38">
        <w:rPr>
          <w:rFonts w:ascii="Times New Roman" w:hAnsi="Times New Roman"/>
          <w:b/>
          <w:bCs/>
          <w:iCs/>
          <w:color w:val="000000"/>
          <w:sz w:val="28"/>
          <w:szCs w:val="28"/>
        </w:rPr>
        <w:t>Режим внеурочной деятельности.</w:t>
      </w:r>
    </w:p>
    <w:p w:rsidR="000738A9" w:rsidRPr="00405D38" w:rsidRDefault="000738A9" w:rsidP="000738A9">
      <w:pPr>
        <w:ind w:firstLine="540"/>
        <w:jc w:val="both"/>
        <w:rPr>
          <w:rFonts w:ascii="Times New Roman" w:hAnsi="Times New Roman"/>
          <w:sz w:val="28"/>
          <w:szCs w:val="28"/>
        </w:rPr>
      </w:pPr>
      <w:r w:rsidRPr="00405D38">
        <w:rPr>
          <w:rFonts w:ascii="Times New Roman" w:hAnsi="Times New Roman"/>
          <w:sz w:val="28"/>
          <w:szCs w:val="28"/>
        </w:rPr>
        <w:t xml:space="preserve">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45 минут. Продолжительность занятий внеурочной деятельности в 1 классе </w:t>
      </w:r>
      <w:proofErr w:type="gramStart"/>
      <w:r w:rsidRPr="00405D38">
        <w:rPr>
          <w:rFonts w:ascii="Times New Roman" w:hAnsi="Times New Roman"/>
          <w:sz w:val="28"/>
          <w:szCs w:val="28"/>
        </w:rPr>
        <w:t>составляет  35</w:t>
      </w:r>
      <w:proofErr w:type="gramEnd"/>
      <w:r w:rsidRPr="00405D38">
        <w:rPr>
          <w:rFonts w:ascii="Times New Roman" w:hAnsi="Times New Roman"/>
          <w:sz w:val="28"/>
          <w:szCs w:val="28"/>
        </w:rPr>
        <w:t xml:space="preserve">  минут. </w:t>
      </w:r>
      <w:proofErr w:type="gramStart"/>
      <w:r w:rsidRPr="00405D38">
        <w:rPr>
          <w:rFonts w:ascii="Times New Roman" w:hAnsi="Times New Roman"/>
          <w:sz w:val="28"/>
          <w:szCs w:val="28"/>
        </w:rPr>
        <w:t>Перерыв  между</w:t>
      </w:r>
      <w:proofErr w:type="gramEnd"/>
      <w:r w:rsidRPr="00405D38">
        <w:rPr>
          <w:rFonts w:ascii="Times New Roman" w:hAnsi="Times New Roman"/>
          <w:sz w:val="28"/>
          <w:szCs w:val="28"/>
        </w:rPr>
        <w:t xml:space="preserve">  занятиями  внеурочной  деятельности  не  менее 10 минут. Домашние задания не предусмотрены.</w:t>
      </w:r>
    </w:p>
    <w:p w:rsidR="000738A9" w:rsidRPr="00405D38" w:rsidRDefault="000738A9" w:rsidP="000738A9">
      <w:pPr>
        <w:shd w:val="clear" w:color="auto" w:fill="FFFFFF"/>
        <w:rPr>
          <w:rFonts w:ascii="Times New Roman" w:hAnsi="Times New Roman"/>
          <w:color w:val="000000"/>
          <w:sz w:val="28"/>
          <w:szCs w:val="28"/>
        </w:rPr>
      </w:pPr>
      <w:r w:rsidRPr="00405D38">
        <w:rPr>
          <w:rFonts w:ascii="Times New Roman" w:hAnsi="Times New Roman"/>
          <w:sz w:val="28"/>
          <w:szCs w:val="28"/>
        </w:rPr>
        <w:t>Расписание внеурочных занятий составляется отдельно от расписания уроков. Реализация программ внеурочной деятельности проводится без балльного оценивания результатов</w:t>
      </w:r>
    </w:p>
    <w:p w:rsidR="000738A9" w:rsidRPr="00405D38" w:rsidRDefault="000738A9" w:rsidP="000738A9">
      <w:pPr>
        <w:rPr>
          <w:rFonts w:ascii="Times New Roman" w:hAnsi="Times New Roman"/>
          <w:b/>
          <w:sz w:val="28"/>
          <w:szCs w:val="28"/>
        </w:rPr>
      </w:pPr>
      <w:r w:rsidRPr="00405D38">
        <w:rPr>
          <w:rFonts w:ascii="Times New Roman" w:hAnsi="Times New Roman"/>
          <w:color w:val="000000"/>
          <w:sz w:val="28"/>
          <w:szCs w:val="28"/>
        </w:rPr>
        <w:t>Ра</w:t>
      </w:r>
      <w:r w:rsidRPr="00405D38">
        <w:rPr>
          <w:rFonts w:ascii="Times New Roman" w:hAnsi="Times New Roman"/>
          <w:color w:val="000000"/>
          <w:spacing w:val="3"/>
          <w:sz w:val="28"/>
          <w:szCs w:val="28"/>
        </w:rPr>
        <w:t xml:space="preserve">списание занятий внеурочной деятельности формируется отдельно </w:t>
      </w:r>
      <w:r w:rsidRPr="00405D38">
        <w:rPr>
          <w:rFonts w:ascii="Times New Roman" w:hAnsi="Times New Roman"/>
          <w:color w:val="000000"/>
          <w:spacing w:val="1"/>
          <w:sz w:val="28"/>
          <w:szCs w:val="28"/>
        </w:rPr>
        <w:t xml:space="preserve">от    расписания    уроков    образовательной    организации.    Продолжительность    занятия </w:t>
      </w:r>
      <w:proofErr w:type="gramStart"/>
      <w:r w:rsidRPr="00405D38">
        <w:rPr>
          <w:rFonts w:ascii="Times New Roman" w:hAnsi="Times New Roman"/>
          <w:color w:val="000000"/>
          <w:spacing w:val="4"/>
          <w:sz w:val="28"/>
          <w:szCs w:val="28"/>
        </w:rPr>
        <w:t>внеурочной  деятельности</w:t>
      </w:r>
      <w:proofErr w:type="gramEnd"/>
      <w:r w:rsidRPr="00405D38">
        <w:rPr>
          <w:rFonts w:ascii="Times New Roman" w:hAnsi="Times New Roman"/>
          <w:color w:val="000000"/>
          <w:spacing w:val="4"/>
          <w:sz w:val="28"/>
          <w:szCs w:val="28"/>
        </w:rPr>
        <w:t xml:space="preserve">  составляет  35-45   минут.  </w:t>
      </w:r>
      <w:proofErr w:type="gramStart"/>
      <w:r w:rsidRPr="00405D38">
        <w:rPr>
          <w:rFonts w:ascii="Times New Roman" w:hAnsi="Times New Roman"/>
          <w:color w:val="000000"/>
          <w:spacing w:val="4"/>
          <w:sz w:val="28"/>
          <w:szCs w:val="28"/>
        </w:rPr>
        <w:t>Для  обучающихся</w:t>
      </w:r>
      <w:proofErr w:type="gramEnd"/>
      <w:r w:rsidRPr="00405D38">
        <w:rPr>
          <w:rFonts w:ascii="Times New Roman" w:hAnsi="Times New Roman"/>
          <w:color w:val="000000"/>
          <w:spacing w:val="4"/>
          <w:sz w:val="28"/>
          <w:szCs w:val="28"/>
        </w:rPr>
        <w:t xml:space="preserve">  первых  классов в  первом  полугодии  продолжительность  занятия  внеурочной  деятельности  не должна </w:t>
      </w:r>
      <w:r w:rsidRPr="00405D38">
        <w:rPr>
          <w:rFonts w:ascii="Times New Roman" w:hAnsi="Times New Roman"/>
          <w:color w:val="000000"/>
          <w:spacing w:val="-1"/>
          <w:sz w:val="28"/>
          <w:szCs w:val="28"/>
        </w:rPr>
        <w:t>превышать 35 минут.</w:t>
      </w:r>
      <w:r w:rsidRPr="00405D38">
        <w:rPr>
          <w:rFonts w:ascii="Times New Roman" w:hAnsi="Times New Roman"/>
          <w:b/>
          <w:sz w:val="28"/>
          <w:szCs w:val="28"/>
        </w:rPr>
        <w:t xml:space="preserve"> </w:t>
      </w:r>
    </w:p>
    <w:p w:rsidR="000738A9" w:rsidRPr="00405D38" w:rsidRDefault="000738A9" w:rsidP="000738A9">
      <w:pPr>
        <w:rPr>
          <w:rFonts w:ascii="Times New Roman" w:hAnsi="Times New Roman"/>
          <w:sz w:val="28"/>
          <w:szCs w:val="28"/>
        </w:rPr>
      </w:pPr>
      <w:r w:rsidRPr="00405D38">
        <w:rPr>
          <w:rFonts w:ascii="Times New Roman" w:hAnsi="Times New Roman"/>
          <w:b/>
          <w:sz w:val="28"/>
          <w:szCs w:val="28"/>
        </w:rPr>
        <w:t>Рабочие программы внеурочной деятельности содержат</w:t>
      </w:r>
      <w:r w:rsidRPr="00405D38">
        <w:rPr>
          <w:rFonts w:ascii="Times New Roman" w:hAnsi="Times New Roman"/>
          <w:sz w:val="28"/>
          <w:szCs w:val="28"/>
        </w:rPr>
        <w:t>:</w:t>
      </w:r>
    </w:p>
    <w:p w:rsidR="000738A9" w:rsidRPr="00405D38" w:rsidRDefault="000738A9" w:rsidP="000738A9">
      <w:pPr>
        <w:rPr>
          <w:rFonts w:ascii="Times New Roman" w:hAnsi="Times New Roman"/>
          <w:color w:val="000000"/>
          <w:spacing w:val="1"/>
          <w:sz w:val="28"/>
          <w:szCs w:val="28"/>
        </w:rPr>
      </w:pPr>
      <w:r w:rsidRPr="00405D38">
        <w:rPr>
          <w:rFonts w:ascii="Times New Roman" w:hAnsi="Times New Roman"/>
          <w:sz w:val="28"/>
          <w:szCs w:val="28"/>
        </w:rPr>
        <w:t xml:space="preserve"> • </w:t>
      </w:r>
      <w:r w:rsidRPr="00405D38">
        <w:rPr>
          <w:rFonts w:ascii="Times New Roman" w:hAnsi="Times New Roman"/>
          <w:color w:val="000000"/>
          <w:spacing w:val="1"/>
          <w:sz w:val="28"/>
          <w:szCs w:val="28"/>
        </w:rPr>
        <w:t xml:space="preserve">планируемые результаты внеурочной деятельности; </w:t>
      </w:r>
    </w:p>
    <w:p w:rsidR="000738A9" w:rsidRPr="00405D38" w:rsidRDefault="000738A9" w:rsidP="000738A9">
      <w:pPr>
        <w:rPr>
          <w:rFonts w:ascii="Times New Roman" w:hAnsi="Times New Roman"/>
          <w:color w:val="000000"/>
          <w:spacing w:val="1"/>
          <w:sz w:val="28"/>
          <w:szCs w:val="28"/>
        </w:rPr>
      </w:pPr>
      <w:r w:rsidRPr="00405D38">
        <w:rPr>
          <w:rFonts w:ascii="Times New Roman" w:hAnsi="Times New Roman"/>
          <w:color w:val="000000"/>
          <w:spacing w:val="1"/>
          <w:sz w:val="28"/>
          <w:szCs w:val="28"/>
        </w:rPr>
        <w:t xml:space="preserve">• содержание внеурочной деятельности с указанием форм ее организации и видов деятельности; </w:t>
      </w:r>
    </w:p>
    <w:p w:rsidR="000738A9" w:rsidRPr="00405D38" w:rsidRDefault="000738A9" w:rsidP="000738A9">
      <w:pPr>
        <w:rPr>
          <w:rFonts w:ascii="Times New Roman" w:hAnsi="Times New Roman"/>
          <w:sz w:val="28"/>
          <w:szCs w:val="28"/>
        </w:rPr>
      </w:pPr>
      <w:r w:rsidRPr="00405D38">
        <w:rPr>
          <w:rFonts w:ascii="Times New Roman" w:hAnsi="Times New Roman"/>
          <w:color w:val="000000"/>
          <w:spacing w:val="1"/>
          <w:sz w:val="28"/>
          <w:szCs w:val="28"/>
        </w:rPr>
        <w:lastRenderedPageBreak/>
        <w:t>• тематическое планирование</w:t>
      </w:r>
      <w:r w:rsidRPr="00405D38">
        <w:rPr>
          <w:rFonts w:ascii="Times New Roman" w:hAnsi="Times New Roman"/>
          <w:sz w:val="28"/>
          <w:szCs w:val="28"/>
        </w:rPr>
        <w:t xml:space="preserve">. </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w:t>
      </w:r>
      <w:r w:rsidRPr="00405D38">
        <w:rPr>
          <w:rFonts w:ascii="Times New Roman" w:hAnsi="Times New Roman"/>
          <w:color w:val="000000"/>
          <w:spacing w:val="4"/>
          <w:sz w:val="28"/>
          <w:szCs w:val="28"/>
        </w:rPr>
        <w:t xml:space="preserve">Реализация внеурочной деятельности осуществляется без балльного оценивания </w:t>
      </w:r>
      <w:r w:rsidRPr="00405D38">
        <w:rPr>
          <w:rFonts w:ascii="Times New Roman" w:hAnsi="Times New Roman"/>
          <w:color w:val="000000"/>
          <w:spacing w:val="-1"/>
          <w:sz w:val="28"/>
          <w:szCs w:val="28"/>
        </w:rPr>
        <w:t>результатов освоения курса.</w:t>
      </w:r>
      <w:r w:rsidRPr="00405D38">
        <w:rPr>
          <w:rFonts w:ascii="Times New Roman" w:hAnsi="Times New Roman"/>
          <w:sz w:val="28"/>
          <w:szCs w:val="28"/>
        </w:rPr>
        <w:t xml:space="preserve"> Для мониторинга и учета образовательных результатов внеурочной деятельности в ГБОУ школе № 463 используется психолого- педагогический инструментарий, а также такая форма учета как «портфолио» (дневник личных достижений.</w:t>
      </w:r>
    </w:p>
    <w:p w:rsidR="000738A9" w:rsidRPr="00405D38" w:rsidRDefault="000738A9" w:rsidP="000738A9">
      <w:pPr>
        <w:shd w:val="clear" w:color="auto" w:fill="FFFFFF"/>
        <w:rPr>
          <w:rFonts w:ascii="Times New Roman" w:hAnsi="Times New Roman"/>
          <w:color w:val="000000"/>
          <w:spacing w:val="-2"/>
          <w:sz w:val="28"/>
          <w:szCs w:val="28"/>
        </w:rPr>
      </w:pPr>
      <w:proofErr w:type="gramStart"/>
      <w:r w:rsidRPr="00405D38">
        <w:rPr>
          <w:rFonts w:ascii="Times New Roman" w:hAnsi="Times New Roman"/>
          <w:color w:val="000000"/>
          <w:spacing w:val="4"/>
          <w:sz w:val="28"/>
          <w:szCs w:val="28"/>
        </w:rPr>
        <w:t>Для  обеспечения</w:t>
      </w:r>
      <w:proofErr w:type="gramEnd"/>
      <w:r w:rsidRPr="00405D38">
        <w:rPr>
          <w:rFonts w:ascii="Times New Roman" w:hAnsi="Times New Roman"/>
          <w:color w:val="000000"/>
          <w:spacing w:val="4"/>
          <w:sz w:val="28"/>
          <w:szCs w:val="28"/>
        </w:rPr>
        <w:t xml:space="preserve"> реализации  плана внеурочной  деятельности  все учителя</w:t>
      </w:r>
      <w:r w:rsidRPr="00405D38">
        <w:rPr>
          <w:rFonts w:ascii="Times New Roman" w:hAnsi="Times New Roman"/>
          <w:color w:val="000000"/>
          <w:spacing w:val="1"/>
          <w:sz w:val="28"/>
          <w:szCs w:val="28"/>
        </w:rPr>
        <w:t xml:space="preserve"> проходят курсы повышения </w:t>
      </w:r>
      <w:r w:rsidRPr="00405D38">
        <w:rPr>
          <w:rFonts w:ascii="Times New Roman" w:hAnsi="Times New Roman"/>
          <w:color w:val="000000"/>
          <w:sz w:val="28"/>
          <w:szCs w:val="28"/>
        </w:rPr>
        <w:t xml:space="preserve">квалификации   по   реализации   ФГОС  </w:t>
      </w:r>
      <w:r w:rsidRPr="00405D38">
        <w:rPr>
          <w:rFonts w:ascii="Times New Roman" w:hAnsi="Times New Roman"/>
          <w:color w:val="000000"/>
          <w:spacing w:val="1"/>
          <w:sz w:val="28"/>
          <w:szCs w:val="28"/>
        </w:rPr>
        <w:t>начального общего и основного общего образования</w:t>
      </w:r>
      <w:r w:rsidRPr="00405D38">
        <w:rPr>
          <w:rFonts w:ascii="Times New Roman" w:hAnsi="Times New Roman"/>
          <w:color w:val="000000"/>
          <w:spacing w:val="2"/>
          <w:sz w:val="28"/>
          <w:szCs w:val="28"/>
        </w:rPr>
        <w:t xml:space="preserve"> всеми педагогическими работниками, ведущими занятия в рамках внеурочной  </w:t>
      </w:r>
      <w:r w:rsidRPr="00405D38">
        <w:rPr>
          <w:rFonts w:ascii="Times New Roman" w:hAnsi="Times New Roman"/>
          <w:color w:val="000000"/>
          <w:spacing w:val="-2"/>
          <w:sz w:val="28"/>
          <w:szCs w:val="28"/>
        </w:rPr>
        <w:t>деятельности.</w:t>
      </w:r>
    </w:p>
    <w:p w:rsidR="000738A9" w:rsidRPr="00405D38" w:rsidRDefault="000738A9" w:rsidP="000738A9">
      <w:pPr>
        <w:widowControl w:val="0"/>
        <w:shd w:val="clear" w:color="auto" w:fill="FFFFFF"/>
        <w:tabs>
          <w:tab w:val="left" w:pos="1262"/>
        </w:tabs>
        <w:autoSpaceDE w:val="0"/>
        <w:autoSpaceDN w:val="0"/>
        <w:adjustRightInd w:val="0"/>
        <w:rPr>
          <w:rFonts w:ascii="Times New Roman" w:hAnsi="Times New Roman"/>
          <w:color w:val="000000"/>
          <w:spacing w:val="-11"/>
          <w:sz w:val="28"/>
          <w:szCs w:val="28"/>
        </w:rPr>
      </w:pPr>
      <w:r w:rsidRPr="00405D38">
        <w:rPr>
          <w:rFonts w:ascii="Times New Roman" w:hAnsi="Times New Roman"/>
          <w:color w:val="000000"/>
          <w:spacing w:val="2"/>
          <w:sz w:val="28"/>
          <w:szCs w:val="28"/>
        </w:rPr>
        <w:t xml:space="preserve">     Учет   занятий   внеурочной   деятельности   осуществляется   педагогическими</w:t>
      </w:r>
      <w:r w:rsidRPr="00405D38">
        <w:rPr>
          <w:rFonts w:ascii="Times New Roman" w:hAnsi="Times New Roman"/>
          <w:color w:val="000000"/>
          <w:spacing w:val="2"/>
          <w:sz w:val="28"/>
          <w:szCs w:val="28"/>
        </w:rPr>
        <w:br/>
      </w:r>
      <w:r w:rsidRPr="00405D38">
        <w:rPr>
          <w:rFonts w:ascii="Times New Roman" w:hAnsi="Times New Roman"/>
          <w:color w:val="000000"/>
          <w:spacing w:val="4"/>
          <w:sz w:val="28"/>
          <w:szCs w:val="28"/>
        </w:rPr>
        <w:t xml:space="preserve">работниками, ведущими занятия. </w:t>
      </w:r>
    </w:p>
    <w:p w:rsidR="000738A9" w:rsidRPr="00405D38" w:rsidRDefault="000738A9" w:rsidP="000738A9">
      <w:pPr>
        <w:widowControl w:val="0"/>
        <w:shd w:val="clear" w:color="auto" w:fill="FFFFFF"/>
        <w:tabs>
          <w:tab w:val="left" w:pos="1262"/>
        </w:tabs>
        <w:autoSpaceDE w:val="0"/>
        <w:autoSpaceDN w:val="0"/>
        <w:adjustRightInd w:val="0"/>
        <w:rPr>
          <w:rFonts w:ascii="Times New Roman" w:hAnsi="Times New Roman"/>
          <w:color w:val="000000"/>
          <w:spacing w:val="-11"/>
          <w:sz w:val="28"/>
          <w:szCs w:val="28"/>
        </w:rPr>
      </w:pPr>
      <w:r w:rsidRPr="00405D38">
        <w:rPr>
          <w:rFonts w:ascii="Times New Roman" w:hAnsi="Times New Roman"/>
          <w:color w:val="000000"/>
          <w:spacing w:val="1"/>
          <w:sz w:val="28"/>
          <w:szCs w:val="28"/>
        </w:rPr>
        <w:t xml:space="preserve">     Текущий    контроль    за    посещением    занятий    внеурочной    деятельности </w:t>
      </w:r>
      <w:r w:rsidRPr="00405D38">
        <w:rPr>
          <w:rFonts w:ascii="Times New Roman" w:hAnsi="Times New Roman"/>
          <w:color w:val="000000"/>
          <w:spacing w:val="3"/>
          <w:sz w:val="28"/>
          <w:szCs w:val="28"/>
        </w:rPr>
        <w:t xml:space="preserve">обучающимися    класса    осуществляется    классным    руководителем    в    соответствии </w:t>
      </w:r>
      <w:r w:rsidRPr="00405D38">
        <w:rPr>
          <w:rFonts w:ascii="Times New Roman" w:hAnsi="Times New Roman"/>
          <w:color w:val="000000"/>
          <w:sz w:val="28"/>
          <w:szCs w:val="28"/>
        </w:rPr>
        <w:t>с должностной инструкцией.</w:t>
      </w:r>
    </w:p>
    <w:p w:rsidR="000738A9" w:rsidRPr="00405D38" w:rsidRDefault="000738A9" w:rsidP="000738A9">
      <w:pPr>
        <w:shd w:val="clear" w:color="auto" w:fill="FFFFFF"/>
        <w:tabs>
          <w:tab w:val="left" w:pos="1166"/>
        </w:tabs>
        <w:rPr>
          <w:rFonts w:ascii="Times New Roman" w:hAnsi="Times New Roman"/>
          <w:sz w:val="28"/>
          <w:szCs w:val="28"/>
        </w:rPr>
      </w:pPr>
      <w:r w:rsidRPr="00405D38">
        <w:rPr>
          <w:rFonts w:ascii="Times New Roman" w:hAnsi="Times New Roman"/>
          <w:color w:val="000000"/>
          <w:spacing w:val="-12"/>
          <w:sz w:val="28"/>
          <w:szCs w:val="28"/>
        </w:rPr>
        <w:t xml:space="preserve">    </w:t>
      </w:r>
      <w:r w:rsidRPr="00405D38">
        <w:rPr>
          <w:rFonts w:ascii="Times New Roman" w:hAnsi="Times New Roman"/>
          <w:color w:val="000000"/>
          <w:spacing w:val="5"/>
          <w:sz w:val="28"/>
          <w:szCs w:val="28"/>
        </w:rPr>
        <w:t>Контроль за реализацией образовательной программы в соответствии с ФГОС</w:t>
      </w:r>
      <w:r w:rsidRPr="00405D38">
        <w:rPr>
          <w:rFonts w:ascii="Times New Roman" w:hAnsi="Times New Roman"/>
          <w:color w:val="000000"/>
          <w:spacing w:val="5"/>
          <w:sz w:val="28"/>
          <w:szCs w:val="28"/>
        </w:rPr>
        <w:br/>
      </w:r>
      <w:r w:rsidRPr="00405D38">
        <w:rPr>
          <w:rFonts w:ascii="Times New Roman" w:hAnsi="Times New Roman"/>
          <w:sz w:val="28"/>
          <w:szCs w:val="28"/>
        </w:rPr>
        <w:t xml:space="preserve">начального  </w:t>
      </w:r>
      <w:r w:rsidRPr="00405D38">
        <w:rPr>
          <w:rFonts w:ascii="Times New Roman" w:hAnsi="Times New Roman"/>
          <w:color w:val="FF0000"/>
          <w:sz w:val="28"/>
          <w:szCs w:val="28"/>
        </w:rPr>
        <w:t xml:space="preserve"> </w:t>
      </w:r>
      <w:r w:rsidRPr="00405D38">
        <w:rPr>
          <w:rFonts w:ascii="Times New Roman" w:hAnsi="Times New Roman"/>
          <w:color w:val="000000"/>
          <w:sz w:val="28"/>
          <w:szCs w:val="28"/>
        </w:rPr>
        <w:t xml:space="preserve">общего </w:t>
      </w:r>
      <w:r w:rsidRPr="00405D38">
        <w:rPr>
          <w:rFonts w:ascii="Times New Roman" w:hAnsi="Times New Roman"/>
          <w:sz w:val="28"/>
          <w:szCs w:val="28"/>
        </w:rPr>
        <w:t xml:space="preserve">и основного общего   </w:t>
      </w:r>
      <w:r w:rsidRPr="00405D38">
        <w:rPr>
          <w:rFonts w:ascii="Times New Roman" w:hAnsi="Times New Roman"/>
          <w:color w:val="000000"/>
          <w:sz w:val="28"/>
          <w:szCs w:val="28"/>
        </w:rPr>
        <w:t xml:space="preserve">образования, в   том   числе   </w:t>
      </w:r>
      <w:proofErr w:type="gramStart"/>
      <w:r w:rsidRPr="00405D38">
        <w:rPr>
          <w:rFonts w:ascii="Times New Roman" w:hAnsi="Times New Roman"/>
          <w:color w:val="000000"/>
          <w:sz w:val="28"/>
          <w:szCs w:val="28"/>
        </w:rPr>
        <w:t>за  организацией</w:t>
      </w:r>
      <w:proofErr w:type="gramEnd"/>
      <w:r w:rsidRPr="00405D38">
        <w:rPr>
          <w:rFonts w:ascii="Times New Roman" w:hAnsi="Times New Roman"/>
          <w:color w:val="000000"/>
          <w:sz w:val="28"/>
          <w:szCs w:val="28"/>
        </w:rPr>
        <w:t xml:space="preserve"> </w:t>
      </w:r>
      <w:r w:rsidRPr="00405D38">
        <w:rPr>
          <w:rFonts w:ascii="Times New Roman" w:hAnsi="Times New Roman"/>
          <w:color w:val="000000"/>
          <w:spacing w:val="-1"/>
          <w:sz w:val="28"/>
          <w:szCs w:val="28"/>
        </w:rPr>
        <w:t xml:space="preserve">внеурочной   деятельности,   осуществляется   заместителеми   руководителя   образовательной </w:t>
      </w:r>
      <w:r w:rsidRPr="00405D38">
        <w:rPr>
          <w:rFonts w:ascii="Times New Roman" w:hAnsi="Times New Roman"/>
          <w:color w:val="000000"/>
          <w:sz w:val="28"/>
          <w:szCs w:val="28"/>
        </w:rPr>
        <w:t>организации в соответствии с должностной инструкцией.</w:t>
      </w:r>
    </w:p>
    <w:p w:rsidR="000738A9" w:rsidRPr="00405D38" w:rsidRDefault="000738A9" w:rsidP="000738A9">
      <w:pPr>
        <w:shd w:val="clear" w:color="auto" w:fill="FFFFFF"/>
        <w:rPr>
          <w:rFonts w:ascii="Times New Roman" w:hAnsi="Times New Roman"/>
          <w:sz w:val="28"/>
          <w:szCs w:val="28"/>
        </w:rPr>
      </w:pPr>
    </w:p>
    <w:p w:rsidR="000738A9" w:rsidRPr="00405D38" w:rsidRDefault="000738A9" w:rsidP="000738A9">
      <w:pPr>
        <w:autoSpaceDE w:val="0"/>
        <w:autoSpaceDN w:val="0"/>
        <w:adjustRightInd w:val="0"/>
        <w:jc w:val="center"/>
        <w:rPr>
          <w:rFonts w:ascii="Times New Roman" w:hAnsi="Times New Roman"/>
          <w:b/>
          <w:bCs/>
          <w:iCs/>
          <w:color w:val="000000"/>
          <w:sz w:val="28"/>
          <w:szCs w:val="28"/>
        </w:rPr>
      </w:pPr>
      <w:r w:rsidRPr="00405D38">
        <w:rPr>
          <w:rFonts w:ascii="Times New Roman" w:hAnsi="Times New Roman"/>
          <w:b/>
          <w:bCs/>
          <w:iCs/>
          <w:color w:val="000000"/>
          <w:sz w:val="28"/>
          <w:szCs w:val="28"/>
        </w:rPr>
        <w:t>Реализуемые направления внеурочной деятельности.</w:t>
      </w:r>
    </w:p>
    <w:p w:rsidR="000738A9" w:rsidRPr="00405D38" w:rsidRDefault="000738A9" w:rsidP="000738A9">
      <w:pPr>
        <w:widowControl w:val="0"/>
        <w:shd w:val="clear" w:color="auto" w:fill="FFFFFF"/>
        <w:tabs>
          <w:tab w:val="left" w:pos="1051"/>
        </w:tabs>
        <w:autoSpaceDE w:val="0"/>
        <w:autoSpaceDN w:val="0"/>
        <w:adjustRightInd w:val="0"/>
        <w:rPr>
          <w:rFonts w:ascii="Times New Roman" w:hAnsi="Times New Roman"/>
          <w:color w:val="000000"/>
          <w:spacing w:val="-12"/>
          <w:sz w:val="28"/>
          <w:szCs w:val="28"/>
        </w:rPr>
      </w:pPr>
      <w:proofErr w:type="gramStart"/>
      <w:r w:rsidRPr="00405D38">
        <w:rPr>
          <w:rFonts w:ascii="Times New Roman" w:hAnsi="Times New Roman"/>
          <w:color w:val="000000"/>
          <w:spacing w:val="2"/>
          <w:sz w:val="28"/>
          <w:szCs w:val="28"/>
        </w:rPr>
        <w:t>Внеурочная  деятельность</w:t>
      </w:r>
      <w:proofErr w:type="gramEnd"/>
      <w:r w:rsidRPr="00405D38">
        <w:rPr>
          <w:rFonts w:ascii="Times New Roman" w:hAnsi="Times New Roman"/>
          <w:color w:val="000000"/>
          <w:spacing w:val="2"/>
          <w:sz w:val="28"/>
          <w:szCs w:val="28"/>
        </w:rPr>
        <w:t xml:space="preserve">  организуется   по   направлениям  развития  личности </w:t>
      </w:r>
      <w:r w:rsidRPr="00405D38">
        <w:rPr>
          <w:rFonts w:ascii="Times New Roman" w:hAnsi="Times New Roman"/>
          <w:color w:val="000000"/>
          <w:spacing w:val="-1"/>
          <w:sz w:val="28"/>
          <w:szCs w:val="28"/>
        </w:rPr>
        <w:t>(спортивно-оздоровительное,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0738A9" w:rsidRPr="00405D38" w:rsidRDefault="000738A9" w:rsidP="000738A9">
      <w:pPr>
        <w:shd w:val="clear" w:color="auto" w:fill="FFFFFF"/>
        <w:rPr>
          <w:rFonts w:ascii="Times New Roman" w:hAnsi="Times New Roman"/>
          <w:sz w:val="28"/>
          <w:szCs w:val="28"/>
        </w:rPr>
      </w:pPr>
      <w:r w:rsidRPr="00405D38">
        <w:rPr>
          <w:rFonts w:ascii="Times New Roman" w:hAnsi="Times New Roman"/>
          <w:color w:val="000000"/>
          <w:spacing w:val="-1"/>
          <w:sz w:val="28"/>
          <w:szCs w:val="28"/>
        </w:rPr>
        <w:t xml:space="preserve">Количество занятий внеурочной деятельности для каждого обучающегося определяется </w:t>
      </w:r>
      <w:r w:rsidRPr="00405D38">
        <w:rPr>
          <w:rFonts w:ascii="Times New Roman" w:hAnsi="Times New Roman"/>
          <w:color w:val="000000"/>
          <w:sz w:val="28"/>
          <w:szCs w:val="28"/>
        </w:rPr>
        <w:t xml:space="preserve">его родителями (законными представителями) с учетом занятости обучающегося во второй </w:t>
      </w:r>
      <w:r w:rsidRPr="00405D38">
        <w:rPr>
          <w:rFonts w:ascii="Times New Roman" w:hAnsi="Times New Roman"/>
          <w:color w:val="000000"/>
          <w:spacing w:val="-2"/>
          <w:sz w:val="28"/>
          <w:szCs w:val="28"/>
        </w:rPr>
        <w:t>половине дня.</w:t>
      </w:r>
    </w:p>
    <w:p w:rsidR="000738A9" w:rsidRPr="00405D38" w:rsidRDefault="000738A9" w:rsidP="000738A9">
      <w:pPr>
        <w:shd w:val="clear" w:color="auto" w:fill="FFFFFF"/>
        <w:rPr>
          <w:rFonts w:ascii="Times New Roman" w:hAnsi="Times New Roman"/>
          <w:sz w:val="28"/>
          <w:szCs w:val="28"/>
        </w:rPr>
      </w:pPr>
      <w:r w:rsidRPr="00405D38">
        <w:rPr>
          <w:rFonts w:ascii="Times New Roman" w:hAnsi="Times New Roman"/>
          <w:color w:val="000000"/>
          <w:spacing w:val="20"/>
          <w:sz w:val="28"/>
          <w:szCs w:val="28"/>
        </w:rPr>
        <w:t xml:space="preserve">Обучающимся предоставляется возможность посещать занятия </w:t>
      </w:r>
      <w:r w:rsidRPr="00405D38">
        <w:rPr>
          <w:rFonts w:ascii="Times New Roman" w:hAnsi="Times New Roman"/>
          <w:color w:val="000000"/>
          <w:spacing w:val="8"/>
          <w:sz w:val="28"/>
          <w:szCs w:val="28"/>
        </w:rPr>
        <w:t xml:space="preserve">в музыкальных и художественных школах, спортивные секции, кружки в учреждениях </w:t>
      </w:r>
      <w:r w:rsidRPr="00405D38">
        <w:rPr>
          <w:rFonts w:ascii="Times New Roman" w:hAnsi="Times New Roman"/>
          <w:color w:val="000000"/>
          <w:spacing w:val="1"/>
          <w:sz w:val="28"/>
          <w:szCs w:val="28"/>
        </w:rPr>
        <w:t xml:space="preserve">и отделениях дополнительного образования, другие дополнительные занятия по выбору </w:t>
      </w:r>
      <w:r w:rsidRPr="00405D38">
        <w:rPr>
          <w:rFonts w:ascii="Times New Roman" w:hAnsi="Times New Roman"/>
          <w:color w:val="000000"/>
          <w:sz w:val="28"/>
          <w:szCs w:val="28"/>
        </w:rPr>
        <w:t>родителей (законных представителей) обучающихся.</w:t>
      </w:r>
    </w:p>
    <w:p w:rsidR="000738A9" w:rsidRPr="00405D38" w:rsidRDefault="000738A9" w:rsidP="000738A9">
      <w:pPr>
        <w:shd w:val="clear" w:color="auto" w:fill="FFFFFF"/>
        <w:tabs>
          <w:tab w:val="left" w:pos="1051"/>
        </w:tabs>
        <w:rPr>
          <w:rFonts w:ascii="Times New Roman" w:hAnsi="Times New Roman"/>
          <w:sz w:val="28"/>
          <w:szCs w:val="28"/>
        </w:rPr>
      </w:pPr>
      <w:r w:rsidRPr="00405D38">
        <w:rPr>
          <w:rFonts w:ascii="Times New Roman" w:hAnsi="Times New Roman"/>
          <w:color w:val="000000"/>
          <w:spacing w:val="1"/>
          <w:sz w:val="28"/>
          <w:szCs w:val="28"/>
        </w:rPr>
        <w:t xml:space="preserve">ГБОУ школа № 463 </w:t>
      </w:r>
      <w:proofErr w:type="gramStart"/>
      <w:r w:rsidRPr="00405D38">
        <w:rPr>
          <w:rFonts w:ascii="Times New Roman" w:hAnsi="Times New Roman"/>
          <w:color w:val="000000"/>
          <w:spacing w:val="3"/>
          <w:sz w:val="28"/>
          <w:szCs w:val="28"/>
        </w:rPr>
        <w:t>осуществляет  обязательное</w:t>
      </w:r>
      <w:proofErr w:type="gramEnd"/>
      <w:r w:rsidRPr="00405D38">
        <w:rPr>
          <w:rFonts w:ascii="Times New Roman" w:hAnsi="Times New Roman"/>
          <w:color w:val="000000"/>
          <w:spacing w:val="3"/>
          <w:sz w:val="28"/>
          <w:szCs w:val="28"/>
        </w:rPr>
        <w:t xml:space="preserve">  ознакомление  всех </w:t>
      </w:r>
      <w:r w:rsidRPr="00405D38">
        <w:rPr>
          <w:rFonts w:ascii="Times New Roman" w:hAnsi="Times New Roman"/>
          <w:color w:val="000000"/>
          <w:spacing w:val="4"/>
          <w:sz w:val="28"/>
          <w:szCs w:val="28"/>
        </w:rPr>
        <w:t xml:space="preserve">участников образовательных отношений с образовательной программой </w:t>
      </w:r>
      <w:r w:rsidRPr="00405D38">
        <w:rPr>
          <w:rFonts w:ascii="Times New Roman" w:hAnsi="Times New Roman"/>
          <w:color w:val="000000"/>
          <w:spacing w:val="-1"/>
          <w:sz w:val="28"/>
          <w:szCs w:val="28"/>
        </w:rPr>
        <w:lastRenderedPageBreak/>
        <w:t>внеурочной деятельности</w:t>
      </w:r>
      <w:r w:rsidRPr="00405D38">
        <w:rPr>
          <w:rFonts w:ascii="Times New Roman" w:hAnsi="Times New Roman"/>
          <w:color w:val="000000"/>
          <w:sz w:val="28"/>
          <w:szCs w:val="28"/>
        </w:rPr>
        <w:t>, в том числе учебным планом и планом внеурочной деятельности.</w:t>
      </w:r>
    </w:p>
    <w:p w:rsidR="000738A9" w:rsidRPr="00405D38" w:rsidRDefault="000738A9" w:rsidP="000738A9">
      <w:pPr>
        <w:shd w:val="clear" w:color="auto" w:fill="FFFFFF"/>
        <w:tabs>
          <w:tab w:val="left" w:pos="1171"/>
        </w:tabs>
        <w:rPr>
          <w:rFonts w:ascii="Times New Roman" w:hAnsi="Times New Roman"/>
          <w:sz w:val="28"/>
          <w:szCs w:val="28"/>
        </w:rPr>
      </w:pPr>
      <w:r w:rsidRPr="00405D38">
        <w:rPr>
          <w:rFonts w:ascii="Times New Roman" w:hAnsi="Times New Roman"/>
          <w:color w:val="000000"/>
          <w:spacing w:val="3"/>
          <w:sz w:val="28"/>
          <w:szCs w:val="28"/>
        </w:rPr>
        <w:t xml:space="preserve">Формы   организации   образовательной   </w:t>
      </w:r>
      <w:proofErr w:type="gramStart"/>
      <w:r w:rsidRPr="00405D38">
        <w:rPr>
          <w:rFonts w:ascii="Times New Roman" w:hAnsi="Times New Roman"/>
          <w:color w:val="000000"/>
          <w:spacing w:val="3"/>
          <w:sz w:val="28"/>
          <w:szCs w:val="28"/>
        </w:rPr>
        <w:t xml:space="preserve">деятельности,   </w:t>
      </w:r>
      <w:proofErr w:type="gramEnd"/>
      <w:r w:rsidRPr="00405D38">
        <w:rPr>
          <w:rFonts w:ascii="Times New Roman" w:hAnsi="Times New Roman"/>
          <w:color w:val="000000"/>
          <w:spacing w:val="3"/>
          <w:sz w:val="28"/>
          <w:szCs w:val="28"/>
        </w:rPr>
        <w:t>чередование   учебной</w:t>
      </w:r>
      <w:r w:rsidRPr="00405D38">
        <w:rPr>
          <w:rFonts w:ascii="Times New Roman" w:hAnsi="Times New Roman"/>
          <w:color w:val="000000"/>
          <w:spacing w:val="3"/>
          <w:sz w:val="28"/>
          <w:szCs w:val="28"/>
        </w:rPr>
        <w:br/>
      </w:r>
      <w:r w:rsidRPr="00405D38">
        <w:rPr>
          <w:rFonts w:ascii="Times New Roman" w:hAnsi="Times New Roman"/>
          <w:color w:val="000000"/>
          <w:spacing w:val="4"/>
          <w:sz w:val="28"/>
          <w:szCs w:val="28"/>
        </w:rPr>
        <w:t xml:space="preserve">и  внеурочной деятельности  в рамках реализации  основных  образовательных  программ </w:t>
      </w:r>
      <w:r w:rsidRPr="00405D38">
        <w:rPr>
          <w:rFonts w:ascii="Times New Roman" w:hAnsi="Times New Roman"/>
          <w:color w:val="000000"/>
          <w:sz w:val="28"/>
          <w:szCs w:val="28"/>
        </w:rPr>
        <w:t xml:space="preserve">начального    общего    и    основного    общего    образования    определяет   </w:t>
      </w:r>
      <w:r w:rsidRPr="00405D38">
        <w:rPr>
          <w:rFonts w:ascii="Times New Roman" w:hAnsi="Times New Roman"/>
          <w:color w:val="000000"/>
          <w:spacing w:val="1"/>
          <w:sz w:val="28"/>
          <w:szCs w:val="28"/>
        </w:rPr>
        <w:t>ГБОУ школа № 463</w:t>
      </w:r>
      <w:r w:rsidRPr="00405D38">
        <w:rPr>
          <w:rFonts w:ascii="Times New Roman" w:hAnsi="Times New Roman"/>
          <w:color w:val="000000"/>
          <w:spacing w:val="-2"/>
          <w:sz w:val="28"/>
          <w:szCs w:val="28"/>
        </w:rPr>
        <w:t>.</w:t>
      </w:r>
    </w:p>
    <w:p w:rsidR="000738A9" w:rsidRPr="00405D38" w:rsidRDefault="000738A9" w:rsidP="000738A9">
      <w:pPr>
        <w:autoSpaceDE w:val="0"/>
        <w:autoSpaceDN w:val="0"/>
        <w:adjustRightInd w:val="0"/>
        <w:jc w:val="center"/>
        <w:rPr>
          <w:rFonts w:ascii="Times New Roman" w:hAnsi="Times New Roman"/>
          <w:b/>
          <w:bCs/>
          <w:iCs/>
          <w:color w:val="000000"/>
          <w:sz w:val="28"/>
          <w:szCs w:val="28"/>
        </w:rPr>
      </w:pPr>
      <w:r w:rsidRPr="00405D38">
        <w:rPr>
          <w:rFonts w:ascii="Times New Roman" w:hAnsi="Times New Roman"/>
          <w:b/>
          <w:bCs/>
          <w:iCs/>
          <w:color w:val="000000"/>
          <w:sz w:val="28"/>
          <w:szCs w:val="28"/>
        </w:rPr>
        <w:t xml:space="preserve"> </w:t>
      </w:r>
    </w:p>
    <w:p w:rsidR="000738A9" w:rsidRPr="00405D38" w:rsidRDefault="000738A9" w:rsidP="000738A9">
      <w:pPr>
        <w:autoSpaceDE w:val="0"/>
        <w:autoSpaceDN w:val="0"/>
        <w:adjustRightInd w:val="0"/>
        <w:jc w:val="center"/>
        <w:rPr>
          <w:rFonts w:ascii="Times New Roman" w:hAnsi="Times New Roman"/>
          <w:b/>
          <w:bCs/>
          <w:iCs/>
          <w:color w:val="000000"/>
          <w:sz w:val="28"/>
          <w:szCs w:val="28"/>
          <w:u w:val="single"/>
        </w:rPr>
      </w:pPr>
      <w:r w:rsidRPr="00405D38">
        <w:rPr>
          <w:rFonts w:ascii="Times New Roman" w:hAnsi="Times New Roman"/>
          <w:sz w:val="28"/>
          <w:szCs w:val="28"/>
          <w:u w:val="single"/>
        </w:rPr>
        <w:t>Спортивно-оздоровительное направление.</w:t>
      </w:r>
    </w:p>
    <w:p w:rsidR="000738A9" w:rsidRPr="00405D38" w:rsidRDefault="000738A9" w:rsidP="000738A9">
      <w:pPr>
        <w:autoSpaceDE w:val="0"/>
        <w:autoSpaceDN w:val="0"/>
        <w:adjustRightInd w:val="0"/>
        <w:ind w:firstLine="708"/>
        <w:jc w:val="both"/>
        <w:rPr>
          <w:rFonts w:ascii="Times New Roman" w:hAnsi="Times New Roman"/>
          <w:sz w:val="28"/>
          <w:szCs w:val="28"/>
        </w:rPr>
      </w:pPr>
      <w:r w:rsidRPr="00405D38">
        <w:rPr>
          <w:rFonts w:ascii="Times New Roman" w:hAnsi="Times New Roman"/>
          <w:sz w:val="28"/>
          <w:szCs w:val="28"/>
        </w:rPr>
        <w:t xml:space="preserve">Цель направления: </w:t>
      </w:r>
    </w:p>
    <w:p w:rsidR="000738A9" w:rsidRPr="00405D38" w:rsidRDefault="000738A9" w:rsidP="000738A9">
      <w:pPr>
        <w:autoSpaceDE w:val="0"/>
        <w:autoSpaceDN w:val="0"/>
        <w:adjustRightInd w:val="0"/>
        <w:jc w:val="both"/>
        <w:rPr>
          <w:rFonts w:ascii="Times New Roman" w:hAnsi="Times New Roman"/>
          <w:sz w:val="28"/>
          <w:szCs w:val="28"/>
        </w:rPr>
      </w:pPr>
      <w:r w:rsidRPr="00405D38">
        <w:rPr>
          <w:rFonts w:ascii="Times New Roman" w:hAnsi="Times New Roman"/>
          <w:sz w:val="28"/>
          <w:szCs w:val="28"/>
        </w:rPr>
        <w:t xml:space="preserve">-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обучающегося; </w:t>
      </w:r>
    </w:p>
    <w:p w:rsidR="000738A9" w:rsidRPr="00405D38" w:rsidRDefault="000738A9" w:rsidP="000738A9">
      <w:pPr>
        <w:autoSpaceDE w:val="0"/>
        <w:autoSpaceDN w:val="0"/>
        <w:adjustRightInd w:val="0"/>
        <w:jc w:val="both"/>
        <w:rPr>
          <w:rFonts w:ascii="Times New Roman" w:hAnsi="Times New Roman"/>
          <w:sz w:val="28"/>
          <w:szCs w:val="28"/>
        </w:rPr>
      </w:pPr>
      <w:r w:rsidRPr="00405D38">
        <w:rPr>
          <w:rFonts w:ascii="Times New Roman" w:hAnsi="Times New Roman"/>
          <w:sz w:val="28"/>
          <w:szCs w:val="28"/>
        </w:rPr>
        <w:t>- развитие потребности в занятиях физической культурой и спортом.</w:t>
      </w:r>
    </w:p>
    <w:p w:rsidR="000738A9" w:rsidRPr="00405D38" w:rsidRDefault="000738A9" w:rsidP="000738A9">
      <w:pPr>
        <w:autoSpaceDE w:val="0"/>
        <w:autoSpaceDN w:val="0"/>
        <w:adjustRightInd w:val="0"/>
        <w:jc w:val="center"/>
        <w:rPr>
          <w:rFonts w:ascii="Times New Roman" w:hAnsi="Times New Roman"/>
          <w:sz w:val="28"/>
          <w:szCs w:val="28"/>
          <w:u w:val="single"/>
        </w:rPr>
      </w:pPr>
      <w:r w:rsidRPr="00405D38">
        <w:rPr>
          <w:rFonts w:ascii="Times New Roman" w:hAnsi="Times New Roman"/>
          <w:sz w:val="28"/>
          <w:szCs w:val="28"/>
          <w:u w:val="single"/>
        </w:rPr>
        <w:t>Духовно-нравственное и социальное направления.</w:t>
      </w:r>
    </w:p>
    <w:p w:rsidR="000738A9" w:rsidRPr="00405D38" w:rsidRDefault="000738A9" w:rsidP="000738A9">
      <w:pPr>
        <w:autoSpaceDE w:val="0"/>
        <w:autoSpaceDN w:val="0"/>
        <w:adjustRightInd w:val="0"/>
        <w:ind w:firstLine="708"/>
        <w:jc w:val="both"/>
        <w:rPr>
          <w:rFonts w:ascii="Times New Roman" w:hAnsi="Times New Roman"/>
          <w:sz w:val="28"/>
          <w:szCs w:val="28"/>
        </w:rPr>
      </w:pPr>
      <w:r w:rsidRPr="00405D38">
        <w:rPr>
          <w:rFonts w:ascii="Times New Roman" w:hAnsi="Times New Roman"/>
          <w:sz w:val="28"/>
          <w:szCs w:val="28"/>
        </w:rPr>
        <w:t xml:space="preserve">Цель направлений: </w:t>
      </w:r>
    </w:p>
    <w:p w:rsidR="000738A9" w:rsidRPr="00405D38" w:rsidRDefault="000738A9" w:rsidP="000738A9">
      <w:pPr>
        <w:autoSpaceDE w:val="0"/>
        <w:autoSpaceDN w:val="0"/>
        <w:adjustRightInd w:val="0"/>
        <w:jc w:val="both"/>
        <w:rPr>
          <w:rFonts w:ascii="Times New Roman" w:hAnsi="Times New Roman"/>
          <w:sz w:val="28"/>
          <w:szCs w:val="28"/>
        </w:rPr>
      </w:pPr>
      <w:r w:rsidRPr="00405D38">
        <w:rPr>
          <w:rFonts w:ascii="Times New Roman" w:hAnsi="Times New Roman"/>
          <w:sz w:val="28"/>
          <w:szCs w:val="28"/>
        </w:rPr>
        <w:t xml:space="preserve">- обеспечение духовно-нравственного развития обучающихся; </w:t>
      </w:r>
    </w:p>
    <w:p w:rsidR="000738A9" w:rsidRPr="00405D38" w:rsidRDefault="000738A9" w:rsidP="000738A9">
      <w:pPr>
        <w:autoSpaceDE w:val="0"/>
        <w:autoSpaceDN w:val="0"/>
        <w:adjustRightInd w:val="0"/>
        <w:jc w:val="both"/>
        <w:rPr>
          <w:rFonts w:ascii="Times New Roman" w:hAnsi="Times New Roman"/>
          <w:sz w:val="28"/>
          <w:szCs w:val="28"/>
        </w:rPr>
      </w:pPr>
      <w:r w:rsidRPr="00405D38">
        <w:rPr>
          <w:rFonts w:ascii="Times New Roman" w:hAnsi="Times New Roman"/>
          <w:sz w:val="28"/>
          <w:szCs w:val="28"/>
        </w:rPr>
        <w:t xml:space="preserve">- активизация внутренних резервов обучающихся, способствующих успешному освоению нового социального опыта; </w:t>
      </w:r>
    </w:p>
    <w:p w:rsidR="000738A9" w:rsidRPr="00405D38" w:rsidRDefault="000738A9" w:rsidP="000738A9">
      <w:pPr>
        <w:autoSpaceDE w:val="0"/>
        <w:autoSpaceDN w:val="0"/>
        <w:adjustRightInd w:val="0"/>
        <w:jc w:val="both"/>
        <w:rPr>
          <w:rFonts w:ascii="Times New Roman" w:hAnsi="Times New Roman"/>
          <w:sz w:val="28"/>
          <w:szCs w:val="28"/>
        </w:rPr>
      </w:pPr>
      <w:r w:rsidRPr="00405D38">
        <w:rPr>
          <w:rFonts w:ascii="Times New Roman" w:hAnsi="Times New Roman"/>
          <w:sz w:val="28"/>
          <w:szCs w:val="28"/>
        </w:rPr>
        <w:t>- формирование общечеловеческих ценностей в контексте формирования у обучающихся гражданской идентичности;</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 приобщение обучающихся к культурным ценностям своей социокультурной группы;</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 сохранение базовых национальных ценностей российского общества;</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 последовательное расширение и укрепление ценностно-смысловой сферы личности;</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 формирование психологической культуры и коммуникативой компетенции для обеспечения эффективного и безопасного взаимодействия в социуме;</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 формирование способности обучающегося сознательно выстраивать и оценивать отношения в социуме;</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 становление гуманистических и демократических ценностных ориентаций;</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lastRenderedPageBreak/>
        <w:t>- формирование основы культуры межэтнического общения;</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-формирование отношения к семье как к основе российского общества;</w:t>
      </w:r>
    </w:p>
    <w:p w:rsidR="000738A9" w:rsidRPr="00405D38" w:rsidRDefault="000738A9" w:rsidP="000738A9">
      <w:pPr>
        <w:autoSpaceDE w:val="0"/>
        <w:autoSpaceDN w:val="0"/>
        <w:adjustRightInd w:val="0"/>
        <w:jc w:val="center"/>
        <w:rPr>
          <w:rFonts w:ascii="Times New Roman" w:hAnsi="Times New Roman"/>
          <w:sz w:val="28"/>
          <w:szCs w:val="28"/>
          <w:u w:val="single"/>
        </w:rPr>
      </w:pPr>
      <w:r w:rsidRPr="00405D38">
        <w:rPr>
          <w:rFonts w:ascii="Times New Roman" w:hAnsi="Times New Roman"/>
          <w:sz w:val="28"/>
          <w:szCs w:val="28"/>
          <w:u w:val="single"/>
        </w:rPr>
        <w:t>Общеинтеллектуальное направление</w:t>
      </w:r>
    </w:p>
    <w:p w:rsidR="000738A9" w:rsidRPr="00405D38" w:rsidRDefault="000738A9" w:rsidP="000738A9">
      <w:pPr>
        <w:autoSpaceDE w:val="0"/>
        <w:autoSpaceDN w:val="0"/>
        <w:adjustRightInd w:val="0"/>
        <w:ind w:firstLine="708"/>
        <w:jc w:val="both"/>
        <w:rPr>
          <w:rFonts w:ascii="Times New Roman" w:hAnsi="Times New Roman"/>
          <w:sz w:val="28"/>
          <w:szCs w:val="28"/>
        </w:rPr>
      </w:pPr>
      <w:r w:rsidRPr="00405D38">
        <w:rPr>
          <w:rFonts w:ascii="Times New Roman" w:hAnsi="Times New Roman"/>
          <w:sz w:val="28"/>
          <w:szCs w:val="28"/>
        </w:rPr>
        <w:t xml:space="preserve">Цель направления: </w:t>
      </w:r>
    </w:p>
    <w:p w:rsidR="000738A9" w:rsidRPr="00405D38" w:rsidRDefault="000738A9" w:rsidP="000738A9">
      <w:pPr>
        <w:autoSpaceDE w:val="0"/>
        <w:autoSpaceDN w:val="0"/>
        <w:adjustRightInd w:val="0"/>
        <w:jc w:val="both"/>
        <w:rPr>
          <w:rFonts w:ascii="Times New Roman" w:hAnsi="Times New Roman"/>
          <w:sz w:val="28"/>
          <w:szCs w:val="28"/>
        </w:rPr>
      </w:pPr>
      <w:r w:rsidRPr="00405D38">
        <w:rPr>
          <w:rFonts w:ascii="Times New Roman" w:hAnsi="Times New Roman"/>
          <w:sz w:val="28"/>
          <w:szCs w:val="28"/>
        </w:rPr>
        <w:t xml:space="preserve">- формирование </w:t>
      </w:r>
      <w:proofErr w:type="gramStart"/>
      <w:r w:rsidRPr="00405D38">
        <w:rPr>
          <w:rFonts w:ascii="Times New Roman" w:hAnsi="Times New Roman"/>
          <w:sz w:val="28"/>
          <w:szCs w:val="28"/>
        </w:rPr>
        <w:t>информационных компетенций</w:t>
      </w:r>
      <w:proofErr w:type="gramEnd"/>
      <w:r w:rsidRPr="00405D38">
        <w:rPr>
          <w:rFonts w:ascii="Times New Roman" w:hAnsi="Times New Roman"/>
          <w:sz w:val="28"/>
          <w:szCs w:val="28"/>
        </w:rPr>
        <w:t xml:space="preserve"> обучающихся;</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формирование навыков научно-интеллектуального труда;</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развитие культуры логического и алгоритмического мышления, воображения;</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формирование первоначального опыта практической </w:t>
      </w:r>
      <w:proofErr w:type="gramStart"/>
      <w:r w:rsidRPr="00405D38">
        <w:rPr>
          <w:rFonts w:ascii="Times New Roman" w:hAnsi="Times New Roman"/>
          <w:sz w:val="28"/>
          <w:szCs w:val="28"/>
        </w:rPr>
        <w:t>преобразовательной  деятельности</w:t>
      </w:r>
      <w:proofErr w:type="gramEnd"/>
      <w:r w:rsidRPr="00405D38">
        <w:rPr>
          <w:rFonts w:ascii="Times New Roman" w:hAnsi="Times New Roman"/>
          <w:sz w:val="28"/>
          <w:szCs w:val="28"/>
        </w:rPr>
        <w:t>;</w:t>
      </w:r>
    </w:p>
    <w:p w:rsidR="000738A9" w:rsidRPr="00405D38" w:rsidRDefault="000738A9" w:rsidP="000738A9">
      <w:pPr>
        <w:rPr>
          <w:rFonts w:ascii="Times New Roman" w:hAnsi="Times New Roman"/>
          <w:sz w:val="28"/>
          <w:szCs w:val="28"/>
        </w:rPr>
      </w:pPr>
      <w:r w:rsidRPr="00405D38">
        <w:rPr>
          <w:rFonts w:ascii="Times New Roman" w:hAnsi="Times New Roman"/>
          <w:sz w:val="28"/>
          <w:szCs w:val="28"/>
        </w:rPr>
        <w:t xml:space="preserve">- овладение навыками универсальных учебных действий обучающихся на </w:t>
      </w:r>
      <w:proofErr w:type="gramStart"/>
      <w:r w:rsidRPr="00405D38">
        <w:rPr>
          <w:rFonts w:ascii="Times New Roman" w:hAnsi="Times New Roman"/>
          <w:sz w:val="28"/>
          <w:szCs w:val="28"/>
        </w:rPr>
        <w:t>ступени  начального</w:t>
      </w:r>
      <w:proofErr w:type="gramEnd"/>
      <w:r w:rsidRPr="00405D38">
        <w:rPr>
          <w:rFonts w:ascii="Times New Roman" w:hAnsi="Times New Roman"/>
          <w:sz w:val="28"/>
          <w:szCs w:val="28"/>
        </w:rPr>
        <w:t xml:space="preserve"> общего образования.</w:t>
      </w:r>
    </w:p>
    <w:p w:rsidR="000738A9" w:rsidRPr="00405D38" w:rsidRDefault="000738A9" w:rsidP="000738A9">
      <w:pPr>
        <w:autoSpaceDE w:val="0"/>
        <w:autoSpaceDN w:val="0"/>
        <w:adjustRightInd w:val="0"/>
        <w:jc w:val="center"/>
        <w:rPr>
          <w:rFonts w:ascii="Times New Roman" w:hAnsi="Times New Roman"/>
          <w:sz w:val="28"/>
          <w:szCs w:val="28"/>
          <w:u w:val="single"/>
        </w:rPr>
      </w:pPr>
      <w:r w:rsidRPr="00405D38">
        <w:rPr>
          <w:rFonts w:ascii="Times New Roman" w:hAnsi="Times New Roman"/>
          <w:sz w:val="28"/>
          <w:szCs w:val="28"/>
          <w:u w:val="single"/>
        </w:rPr>
        <w:t>Общекультурное направление</w:t>
      </w:r>
    </w:p>
    <w:p w:rsidR="000738A9" w:rsidRPr="00405D38" w:rsidRDefault="000738A9" w:rsidP="000738A9">
      <w:pPr>
        <w:ind w:firstLine="708"/>
        <w:rPr>
          <w:rFonts w:ascii="Times New Roman" w:hAnsi="Times New Roman"/>
          <w:sz w:val="28"/>
          <w:szCs w:val="28"/>
        </w:rPr>
      </w:pPr>
      <w:r w:rsidRPr="00405D38">
        <w:rPr>
          <w:rFonts w:ascii="Times New Roman" w:hAnsi="Times New Roman"/>
          <w:sz w:val="28"/>
          <w:szCs w:val="28"/>
        </w:rPr>
        <w:t>Цель направления:</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 xml:space="preserve">-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ценностями отечественной культуры, нравственно-этическими ценностями многонационального народа России и народов других стран;</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 формирование ценностных ориентаций общечеловеческого содержания;</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 становление активной жизненной позиции;</w:t>
      </w:r>
    </w:p>
    <w:p w:rsidR="000738A9" w:rsidRPr="00405D38" w:rsidRDefault="000738A9" w:rsidP="000738A9">
      <w:pPr>
        <w:jc w:val="both"/>
        <w:rPr>
          <w:rFonts w:ascii="Times New Roman" w:hAnsi="Times New Roman"/>
          <w:sz w:val="28"/>
          <w:szCs w:val="28"/>
        </w:rPr>
      </w:pPr>
      <w:r w:rsidRPr="00405D38">
        <w:rPr>
          <w:rFonts w:ascii="Times New Roman" w:hAnsi="Times New Roman"/>
          <w:sz w:val="28"/>
          <w:szCs w:val="28"/>
        </w:rPr>
        <w:t>- воспитание основ правовой, эстетической, физической и экологической культуры.</w:t>
      </w:r>
    </w:p>
    <w:p w:rsidR="000738A9" w:rsidRPr="00405D38" w:rsidRDefault="000738A9" w:rsidP="000738A9">
      <w:pPr>
        <w:ind w:firstLine="540"/>
        <w:jc w:val="center"/>
        <w:rPr>
          <w:rFonts w:ascii="Times New Roman" w:hAnsi="Times New Roman"/>
          <w:bCs/>
          <w:color w:val="000000"/>
          <w:sz w:val="28"/>
          <w:szCs w:val="28"/>
        </w:rPr>
      </w:pPr>
      <w:r w:rsidRPr="00405D38">
        <w:rPr>
          <w:rFonts w:ascii="Times New Roman" w:hAnsi="Times New Roman"/>
          <w:color w:val="000000"/>
          <w:sz w:val="28"/>
          <w:szCs w:val="28"/>
        </w:rPr>
        <w:t>Данный план вступает в действие с 01 сентября 2017 года.</w:t>
      </w:r>
    </w:p>
    <w:p w:rsidR="000738A9" w:rsidRPr="00405D38" w:rsidRDefault="000738A9" w:rsidP="000738A9">
      <w:pPr>
        <w:jc w:val="center"/>
        <w:rPr>
          <w:rFonts w:ascii="Times New Roman" w:hAnsi="Times New Roman"/>
          <w:bCs/>
          <w:color w:val="000000"/>
          <w:sz w:val="28"/>
          <w:szCs w:val="28"/>
        </w:rPr>
      </w:pPr>
    </w:p>
    <w:p w:rsidR="000738A9" w:rsidRPr="00405D38" w:rsidRDefault="000738A9" w:rsidP="000738A9">
      <w:pPr>
        <w:jc w:val="center"/>
        <w:rPr>
          <w:rFonts w:ascii="Times New Roman" w:hAnsi="Times New Roman"/>
          <w:bCs/>
          <w:color w:val="000000"/>
          <w:sz w:val="28"/>
          <w:szCs w:val="28"/>
        </w:rPr>
      </w:pPr>
    </w:p>
    <w:p w:rsidR="000738A9" w:rsidRPr="00405D38" w:rsidRDefault="000738A9" w:rsidP="000738A9">
      <w:pPr>
        <w:jc w:val="center"/>
        <w:rPr>
          <w:rFonts w:ascii="Times New Roman" w:hAnsi="Times New Roman"/>
          <w:bCs/>
          <w:color w:val="000000"/>
          <w:sz w:val="28"/>
          <w:szCs w:val="28"/>
        </w:rPr>
      </w:pPr>
    </w:p>
    <w:p w:rsidR="000738A9" w:rsidRPr="00405D38" w:rsidRDefault="000738A9" w:rsidP="000738A9">
      <w:pPr>
        <w:jc w:val="center"/>
        <w:rPr>
          <w:rFonts w:ascii="Times New Roman" w:hAnsi="Times New Roman"/>
          <w:bCs/>
          <w:color w:val="000000"/>
          <w:sz w:val="28"/>
          <w:szCs w:val="28"/>
        </w:rPr>
      </w:pPr>
    </w:p>
    <w:p w:rsidR="000738A9" w:rsidRPr="00405D38" w:rsidRDefault="000738A9" w:rsidP="000738A9">
      <w:pPr>
        <w:jc w:val="center"/>
        <w:rPr>
          <w:rFonts w:ascii="Times New Roman" w:hAnsi="Times New Roman"/>
          <w:bCs/>
          <w:color w:val="000000"/>
          <w:sz w:val="28"/>
          <w:szCs w:val="28"/>
        </w:rPr>
      </w:pPr>
    </w:p>
    <w:p w:rsidR="000738A9" w:rsidRPr="00405D38" w:rsidRDefault="000738A9" w:rsidP="000738A9">
      <w:pPr>
        <w:jc w:val="center"/>
        <w:rPr>
          <w:rFonts w:ascii="Times New Roman" w:hAnsi="Times New Roman"/>
          <w:bCs/>
          <w:color w:val="000000"/>
          <w:sz w:val="28"/>
          <w:szCs w:val="28"/>
        </w:rPr>
      </w:pPr>
    </w:p>
    <w:p w:rsidR="000738A9" w:rsidRPr="00405D38" w:rsidRDefault="000738A9" w:rsidP="000738A9">
      <w:pPr>
        <w:jc w:val="center"/>
        <w:rPr>
          <w:rFonts w:ascii="Times New Roman" w:hAnsi="Times New Roman"/>
          <w:bCs/>
          <w:color w:val="000000"/>
          <w:sz w:val="28"/>
          <w:szCs w:val="28"/>
        </w:rPr>
      </w:pPr>
    </w:p>
    <w:p w:rsidR="000738A9" w:rsidRPr="00405D38" w:rsidRDefault="000738A9" w:rsidP="000738A9">
      <w:pPr>
        <w:jc w:val="center"/>
        <w:rPr>
          <w:rFonts w:ascii="Times New Roman" w:hAnsi="Times New Roman"/>
          <w:b/>
          <w:bCs/>
          <w:color w:val="000000"/>
          <w:sz w:val="28"/>
          <w:szCs w:val="28"/>
        </w:rPr>
      </w:pPr>
      <w:r w:rsidRPr="00405D38">
        <w:rPr>
          <w:rFonts w:ascii="Times New Roman" w:hAnsi="Times New Roman"/>
          <w:b/>
          <w:bCs/>
          <w:color w:val="000000"/>
          <w:sz w:val="28"/>
          <w:szCs w:val="28"/>
        </w:rPr>
        <w:t xml:space="preserve">Учебный план внеурочной деятельности </w:t>
      </w:r>
    </w:p>
    <w:p w:rsidR="000738A9" w:rsidRPr="00405D38" w:rsidRDefault="000738A9" w:rsidP="000738A9">
      <w:pPr>
        <w:jc w:val="center"/>
        <w:rPr>
          <w:rFonts w:ascii="Times New Roman" w:hAnsi="Times New Roman"/>
          <w:b/>
          <w:bCs/>
          <w:color w:val="000000"/>
          <w:sz w:val="28"/>
          <w:szCs w:val="2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709"/>
        <w:gridCol w:w="567"/>
        <w:gridCol w:w="567"/>
        <w:gridCol w:w="709"/>
        <w:gridCol w:w="567"/>
        <w:gridCol w:w="567"/>
        <w:gridCol w:w="567"/>
        <w:gridCol w:w="709"/>
        <w:gridCol w:w="567"/>
        <w:gridCol w:w="567"/>
        <w:gridCol w:w="567"/>
      </w:tblGrid>
      <w:tr w:rsidR="000738A9" w:rsidRPr="00405D38" w:rsidTr="006E26A3">
        <w:tc>
          <w:tcPr>
            <w:tcW w:w="10632" w:type="dxa"/>
            <w:gridSpan w:val="13"/>
            <w:vAlign w:val="center"/>
          </w:tcPr>
          <w:p w:rsidR="000738A9" w:rsidRPr="00405D38" w:rsidRDefault="000738A9" w:rsidP="006E26A3">
            <w:pPr>
              <w:rPr>
                <w:rFonts w:ascii="Times New Roman" w:hAnsi="Times New Roman"/>
                <w:b/>
                <w:bCs/>
                <w:color w:val="000000"/>
                <w:sz w:val="28"/>
                <w:szCs w:val="28"/>
              </w:rPr>
            </w:pPr>
            <w:r w:rsidRPr="00405D38">
              <w:rPr>
                <w:rFonts w:ascii="Times New Roman" w:hAnsi="Times New Roman"/>
                <w:b/>
                <w:bCs/>
                <w:color w:val="000000"/>
                <w:sz w:val="28"/>
                <w:szCs w:val="28"/>
              </w:rPr>
              <w:t xml:space="preserve">Недельный учебный план </w:t>
            </w:r>
            <w:r w:rsidRPr="00405D38">
              <w:rPr>
                <w:rFonts w:ascii="Times New Roman" w:hAnsi="Times New Roman"/>
                <w:b/>
                <w:bCs/>
                <w:color w:val="000000"/>
                <w:sz w:val="28"/>
                <w:szCs w:val="28"/>
                <w:lang w:val="en-US"/>
              </w:rPr>
              <w:t>V</w:t>
            </w:r>
            <w:r w:rsidRPr="00405D38">
              <w:rPr>
                <w:rFonts w:ascii="Times New Roman" w:hAnsi="Times New Roman"/>
                <w:b/>
                <w:bCs/>
                <w:color w:val="000000"/>
                <w:sz w:val="28"/>
                <w:szCs w:val="28"/>
              </w:rPr>
              <w:t xml:space="preserve">- </w:t>
            </w:r>
            <w:r w:rsidRPr="00405D38">
              <w:rPr>
                <w:rFonts w:ascii="Times New Roman" w:hAnsi="Times New Roman"/>
                <w:b/>
                <w:bCs/>
                <w:color w:val="000000"/>
                <w:sz w:val="28"/>
                <w:szCs w:val="28"/>
                <w:lang w:val="en-US"/>
              </w:rPr>
              <w:t>VII</w:t>
            </w:r>
            <w:r w:rsidRPr="00405D38">
              <w:rPr>
                <w:rFonts w:ascii="Times New Roman" w:hAnsi="Times New Roman"/>
                <w:b/>
                <w:bCs/>
                <w:color w:val="000000"/>
                <w:sz w:val="28"/>
                <w:szCs w:val="28"/>
              </w:rPr>
              <w:t xml:space="preserve"> классов</w:t>
            </w:r>
          </w:p>
        </w:tc>
      </w:tr>
      <w:tr w:rsidR="000738A9" w:rsidRPr="00405D38" w:rsidTr="006E26A3">
        <w:tc>
          <w:tcPr>
            <w:tcW w:w="1985" w:type="dxa"/>
            <w:vMerge w:val="restart"/>
            <w:vAlign w:val="center"/>
          </w:tcPr>
          <w:p w:rsidR="000738A9" w:rsidRPr="00405D38" w:rsidRDefault="000738A9" w:rsidP="006E26A3">
            <w:pPr>
              <w:pStyle w:val="Heading"/>
              <w:jc w:val="center"/>
              <w:rPr>
                <w:rFonts w:ascii="Times New Roman" w:hAnsi="Times New Roman" w:cs="Times New Roman"/>
                <w:color w:val="000000"/>
                <w:sz w:val="28"/>
                <w:szCs w:val="28"/>
              </w:rPr>
            </w:pPr>
            <w:r w:rsidRPr="00405D38">
              <w:rPr>
                <w:rFonts w:ascii="Times New Roman" w:hAnsi="Times New Roman" w:cs="Times New Roman"/>
                <w:color w:val="000000"/>
                <w:sz w:val="28"/>
                <w:szCs w:val="28"/>
              </w:rPr>
              <w:t>Направление развития личности</w:t>
            </w:r>
          </w:p>
        </w:tc>
        <w:tc>
          <w:tcPr>
            <w:tcW w:w="1984" w:type="dxa"/>
            <w:vMerge w:val="restart"/>
            <w:vAlign w:val="center"/>
          </w:tcPr>
          <w:p w:rsidR="000738A9" w:rsidRPr="00405D38" w:rsidRDefault="000738A9" w:rsidP="006E26A3">
            <w:pPr>
              <w:pStyle w:val="Heading"/>
              <w:jc w:val="center"/>
              <w:rPr>
                <w:rFonts w:ascii="Times New Roman" w:hAnsi="Times New Roman" w:cs="Times New Roman"/>
                <w:color w:val="000000"/>
                <w:sz w:val="28"/>
                <w:szCs w:val="28"/>
              </w:rPr>
            </w:pPr>
            <w:r w:rsidRPr="00405D38">
              <w:rPr>
                <w:rFonts w:ascii="Times New Roman" w:hAnsi="Times New Roman" w:cs="Times New Roman"/>
                <w:color w:val="000000"/>
                <w:sz w:val="28"/>
                <w:szCs w:val="28"/>
              </w:rPr>
              <w:t>Программа</w:t>
            </w:r>
          </w:p>
        </w:tc>
        <w:tc>
          <w:tcPr>
            <w:tcW w:w="6663" w:type="dxa"/>
            <w:gridSpan w:val="11"/>
            <w:vAlign w:val="center"/>
          </w:tcPr>
          <w:p w:rsidR="000738A9" w:rsidRPr="00405D38" w:rsidRDefault="000738A9" w:rsidP="006E26A3">
            <w:pPr>
              <w:pStyle w:val="Heading"/>
              <w:jc w:val="center"/>
              <w:rPr>
                <w:rFonts w:ascii="Times New Roman" w:hAnsi="Times New Roman" w:cs="Times New Roman"/>
                <w:bCs w:val="0"/>
                <w:color w:val="000000"/>
                <w:sz w:val="28"/>
                <w:szCs w:val="28"/>
              </w:rPr>
            </w:pPr>
            <w:r w:rsidRPr="00405D38">
              <w:rPr>
                <w:rFonts w:ascii="Times New Roman" w:hAnsi="Times New Roman" w:cs="Times New Roman"/>
                <w:color w:val="000000"/>
                <w:sz w:val="28"/>
                <w:szCs w:val="28"/>
              </w:rPr>
              <w:t>Количество часов в неделю</w:t>
            </w:r>
          </w:p>
        </w:tc>
      </w:tr>
      <w:tr w:rsidR="000738A9" w:rsidRPr="00405D38" w:rsidTr="006E26A3">
        <w:tc>
          <w:tcPr>
            <w:tcW w:w="1985" w:type="dxa"/>
            <w:vMerge/>
            <w:vAlign w:val="center"/>
          </w:tcPr>
          <w:p w:rsidR="000738A9" w:rsidRPr="00405D38" w:rsidRDefault="000738A9" w:rsidP="006E26A3">
            <w:pPr>
              <w:pStyle w:val="Heading"/>
              <w:jc w:val="center"/>
              <w:rPr>
                <w:rFonts w:ascii="Times New Roman" w:hAnsi="Times New Roman" w:cs="Times New Roman"/>
                <w:b w:val="0"/>
                <w:color w:val="000000"/>
                <w:sz w:val="28"/>
                <w:szCs w:val="28"/>
              </w:rPr>
            </w:pPr>
          </w:p>
        </w:tc>
        <w:tc>
          <w:tcPr>
            <w:tcW w:w="1984" w:type="dxa"/>
            <w:vMerge/>
            <w:vAlign w:val="center"/>
          </w:tcPr>
          <w:p w:rsidR="000738A9" w:rsidRPr="00405D38" w:rsidRDefault="000738A9" w:rsidP="006E26A3">
            <w:pPr>
              <w:pStyle w:val="Heading"/>
              <w:jc w:val="center"/>
              <w:rPr>
                <w:rFonts w:ascii="Times New Roman" w:hAnsi="Times New Roman" w:cs="Times New Roman"/>
                <w:b w:val="0"/>
                <w:color w:val="000000"/>
                <w:sz w:val="28"/>
                <w:szCs w:val="28"/>
              </w:rPr>
            </w:pPr>
          </w:p>
        </w:tc>
        <w:tc>
          <w:tcPr>
            <w:tcW w:w="1843" w:type="dxa"/>
            <w:gridSpan w:val="3"/>
            <w:vAlign w:val="center"/>
          </w:tcPr>
          <w:p w:rsidR="000738A9" w:rsidRPr="00405D38" w:rsidRDefault="000738A9" w:rsidP="006E26A3">
            <w:pPr>
              <w:jc w:val="center"/>
              <w:rPr>
                <w:rFonts w:ascii="Times New Roman" w:hAnsi="Times New Roman"/>
                <w:bCs/>
                <w:color w:val="000000"/>
                <w:sz w:val="28"/>
                <w:szCs w:val="28"/>
                <w:lang w:val="en-US"/>
              </w:rPr>
            </w:pPr>
          </w:p>
        </w:tc>
        <w:tc>
          <w:tcPr>
            <w:tcW w:w="2410" w:type="dxa"/>
            <w:gridSpan w:val="4"/>
            <w:vAlign w:val="center"/>
          </w:tcPr>
          <w:p w:rsidR="000738A9" w:rsidRPr="00405D38" w:rsidRDefault="000738A9" w:rsidP="006E26A3">
            <w:pPr>
              <w:jc w:val="center"/>
              <w:rPr>
                <w:rFonts w:ascii="Times New Roman" w:hAnsi="Times New Roman"/>
                <w:bCs/>
                <w:color w:val="000000"/>
                <w:sz w:val="28"/>
                <w:szCs w:val="28"/>
                <w:lang w:val="en-US"/>
              </w:rPr>
            </w:pPr>
          </w:p>
        </w:tc>
        <w:tc>
          <w:tcPr>
            <w:tcW w:w="2410" w:type="dxa"/>
            <w:gridSpan w:val="4"/>
            <w:vAlign w:val="center"/>
          </w:tcPr>
          <w:p w:rsidR="000738A9" w:rsidRPr="00405D38" w:rsidRDefault="000738A9" w:rsidP="006E26A3">
            <w:pPr>
              <w:jc w:val="center"/>
              <w:rPr>
                <w:rFonts w:ascii="Times New Roman" w:hAnsi="Times New Roman"/>
                <w:bCs/>
                <w:color w:val="000000"/>
                <w:sz w:val="28"/>
                <w:szCs w:val="28"/>
                <w:lang w:val="en-US"/>
              </w:rPr>
            </w:pPr>
          </w:p>
        </w:tc>
      </w:tr>
      <w:tr w:rsidR="000738A9" w:rsidRPr="00405D38" w:rsidTr="006E26A3">
        <w:tc>
          <w:tcPr>
            <w:tcW w:w="1985" w:type="dxa"/>
            <w:vAlign w:val="center"/>
          </w:tcPr>
          <w:p w:rsidR="000738A9" w:rsidRPr="00405D38" w:rsidRDefault="000738A9" w:rsidP="006E26A3">
            <w:pPr>
              <w:pStyle w:val="Heading"/>
              <w:jc w:val="center"/>
              <w:rPr>
                <w:rFonts w:ascii="Times New Roman" w:hAnsi="Times New Roman" w:cs="Times New Roman"/>
                <w:b w:val="0"/>
                <w:color w:val="000000"/>
                <w:sz w:val="28"/>
                <w:szCs w:val="28"/>
              </w:rPr>
            </w:pPr>
          </w:p>
        </w:tc>
        <w:tc>
          <w:tcPr>
            <w:tcW w:w="1984" w:type="dxa"/>
            <w:vAlign w:val="center"/>
          </w:tcPr>
          <w:p w:rsidR="000738A9" w:rsidRPr="00405D38" w:rsidRDefault="000738A9" w:rsidP="006E26A3">
            <w:pPr>
              <w:pStyle w:val="Heading"/>
              <w:jc w:val="center"/>
              <w:rPr>
                <w:rFonts w:ascii="Times New Roman" w:hAnsi="Times New Roman" w:cs="Times New Roman"/>
                <w:b w:val="0"/>
                <w:color w:val="000000"/>
                <w:sz w:val="28"/>
                <w:szCs w:val="28"/>
              </w:rPr>
            </w:pPr>
          </w:p>
        </w:tc>
        <w:tc>
          <w:tcPr>
            <w:tcW w:w="709"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 А</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 Б</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 В</w:t>
            </w:r>
          </w:p>
        </w:tc>
        <w:tc>
          <w:tcPr>
            <w:tcW w:w="709"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6 А</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6 Б</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6 В</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6 Г</w:t>
            </w:r>
          </w:p>
        </w:tc>
        <w:tc>
          <w:tcPr>
            <w:tcW w:w="709"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7 А</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7 Б</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7 В</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7 Г</w:t>
            </w:r>
          </w:p>
        </w:tc>
      </w:tr>
      <w:tr w:rsidR="000738A9" w:rsidRPr="00405D38" w:rsidTr="006E26A3">
        <w:trPr>
          <w:trHeight w:val="552"/>
        </w:trPr>
        <w:tc>
          <w:tcPr>
            <w:tcW w:w="1985" w:type="dxa"/>
            <w:vMerge w:val="restart"/>
            <w:vAlign w:val="center"/>
          </w:tcPr>
          <w:p w:rsidR="000738A9" w:rsidRPr="00405D38" w:rsidRDefault="000738A9" w:rsidP="006E26A3">
            <w:pPr>
              <w:pStyle w:val="Heading"/>
              <w:jc w:val="center"/>
              <w:rPr>
                <w:rFonts w:ascii="Times New Roman" w:hAnsi="Times New Roman" w:cs="Times New Roman"/>
                <w:color w:val="000000"/>
                <w:sz w:val="28"/>
                <w:szCs w:val="28"/>
              </w:rPr>
            </w:pPr>
            <w:r w:rsidRPr="00405D38">
              <w:rPr>
                <w:rFonts w:ascii="Times New Roman" w:hAnsi="Times New Roman" w:cs="Times New Roman"/>
                <w:color w:val="000000"/>
                <w:sz w:val="28"/>
                <w:szCs w:val="28"/>
              </w:rPr>
              <w:t>Спортивно-оздоровительное</w:t>
            </w:r>
          </w:p>
        </w:tc>
        <w:tc>
          <w:tcPr>
            <w:tcW w:w="1984" w:type="dxa"/>
            <w:vAlign w:val="center"/>
          </w:tcPr>
          <w:p w:rsidR="000738A9" w:rsidRPr="00405D38" w:rsidRDefault="000738A9" w:rsidP="006E26A3">
            <w:pPr>
              <w:rPr>
                <w:rFonts w:ascii="Times New Roman" w:hAnsi="Times New Roman"/>
                <w:b/>
                <w:color w:val="000000"/>
                <w:sz w:val="28"/>
                <w:szCs w:val="28"/>
              </w:rPr>
            </w:pPr>
            <w:r w:rsidRPr="00405D38">
              <w:rPr>
                <w:rFonts w:ascii="Times New Roman" w:hAnsi="Times New Roman"/>
                <w:sz w:val="28"/>
                <w:szCs w:val="28"/>
              </w:rPr>
              <w:t>«Экологический туризм»</w:t>
            </w: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r>
      <w:tr w:rsidR="000738A9" w:rsidRPr="00405D38" w:rsidTr="006E26A3">
        <w:trPr>
          <w:trHeight w:val="552"/>
        </w:trPr>
        <w:tc>
          <w:tcPr>
            <w:tcW w:w="1985" w:type="dxa"/>
            <w:vMerge/>
            <w:vAlign w:val="center"/>
          </w:tcPr>
          <w:p w:rsidR="000738A9" w:rsidRPr="00405D38" w:rsidRDefault="000738A9" w:rsidP="006E26A3">
            <w:pPr>
              <w:pStyle w:val="Heading"/>
              <w:jc w:val="center"/>
              <w:rPr>
                <w:rFonts w:ascii="Times New Roman" w:hAnsi="Times New Roman" w:cs="Times New Roman"/>
                <w:color w:val="000000"/>
                <w:sz w:val="28"/>
                <w:szCs w:val="28"/>
              </w:rPr>
            </w:pPr>
          </w:p>
        </w:tc>
        <w:tc>
          <w:tcPr>
            <w:tcW w:w="1984" w:type="dxa"/>
            <w:vAlign w:val="center"/>
          </w:tcPr>
          <w:p w:rsidR="000738A9" w:rsidRPr="00405D38" w:rsidRDefault="000738A9" w:rsidP="006E26A3">
            <w:pPr>
              <w:pStyle w:val="Heading"/>
              <w:rPr>
                <w:rFonts w:ascii="Times New Roman" w:hAnsi="Times New Roman" w:cs="Times New Roman"/>
                <w:b w:val="0"/>
                <w:sz w:val="28"/>
                <w:szCs w:val="28"/>
              </w:rPr>
            </w:pPr>
            <w:r w:rsidRPr="00405D38">
              <w:rPr>
                <w:rFonts w:ascii="Times New Roman" w:hAnsi="Times New Roman" w:cs="Times New Roman"/>
                <w:b w:val="0"/>
                <w:sz w:val="28"/>
                <w:szCs w:val="28"/>
              </w:rPr>
              <w:t>«Школа безопасности»</w:t>
            </w: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r>
      <w:tr w:rsidR="000738A9" w:rsidRPr="00405D38" w:rsidTr="006E26A3">
        <w:trPr>
          <w:trHeight w:val="552"/>
        </w:trPr>
        <w:tc>
          <w:tcPr>
            <w:tcW w:w="1985" w:type="dxa"/>
            <w:vMerge w:val="restart"/>
            <w:vAlign w:val="center"/>
          </w:tcPr>
          <w:p w:rsidR="000738A9" w:rsidRPr="00405D38" w:rsidRDefault="000738A9" w:rsidP="006E26A3">
            <w:pPr>
              <w:pStyle w:val="Heading"/>
              <w:jc w:val="center"/>
              <w:rPr>
                <w:rFonts w:ascii="Times New Roman" w:hAnsi="Times New Roman" w:cs="Times New Roman"/>
                <w:color w:val="000000"/>
                <w:sz w:val="28"/>
                <w:szCs w:val="28"/>
              </w:rPr>
            </w:pPr>
            <w:r w:rsidRPr="00405D38">
              <w:rPr>
                <w:rFonts w:ascii="Times New Roman" w:hAnsi="Times New Roman" w:cs="Times New Roman"/>
                <w:color w:val="000000"/>
                <w:sz w:val="28"/>
                <w:szCs w:val="28"/>
              </w:rPr>
              <w:t>Духовно-нравственное</w:t>
            </w:r>
          </w:p>
        </w:tc>
        <w:tc>
          <w:tcPr>
            <w:tcW w:w="1984" w:type="dxa"/>
            <w:vAlign w:val="center"/>
          </w:tcPr>
          <w:p w:rsidR="000738A9" w:rsidRPr="00405D38" w:rsidRDefault="000738A9" w:rsidP="006E26A3">
            <w:pPr>
              <w:rPr>
                <w:rFonts w:ascii="Times New Roman" w:hAnsi="Times New Roman"/>
                <w:color w:val="000000"/>
                <w:sz w:val="28"/>
                <w:szCs w:val="28"/>
              </w:rPr>
            </w:pPr>
            <w:r w:rsidRPr="00405D38">
              <w:rPr>
                <w:rFonts w:ascii="Times New Roman" w:hAnsi="Times New Roman"/>
                <w:sz w:val="28"/>
                <w:szCs w:val="28"/>
              </w:rPr>
              <w:t>«Основы духовно-нравственной культуры народов России»</w:t>
            </w: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709"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709"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r>
      <w:tr w:rsidR="000738A9" w:rsidRPr="00405D38" w:rsidTr="006E26A3">
        <w:trPr>
          <w:trHeight w:val="552"/>
        </w:trPr>
        <w:tc>
          <w:tcPr>
            <w:tcW w:w="1985" w:type="dxa"/>
            <w:vMerge/>
            <w:vAlign w:val="center"/>
          </w:tcPr>
          <w:p w:rsidR="000738A9" w:rsidRPr="00405D38" w:rsidRDefault="000738A9" w:rsidP="006E26A3">
            <w:pPr>
              <w:pStyle w:val="Heading"/>
              <w:jc w:val="center"/>
              <w:rPr>
                <w:rFonts w:ascii="Times New Roman" w:hAnsi="Times New Roman" w:cs="Times New Roman"/>
                <w:color w:val="000000"/>
                <w:sz w:val="28"/>
                <w:szCs w:val="28"/>
              </w:rPr>
            </w:pPr>
          </w:p>
        </w:tc>
        <w:tc>
          <w:tcPr>
            <w:tcW w:w="1984" w:type="dxa"/>
            <w:vAlign w:val="center"/>
          </w:tcPr>
          <w:p w:rsidR="000738A9" w:rsidRPr="00405D38" w:rsidRDefault="000738A9" w:rsidP="006E26A3">
            <w:pPr>
              <w:pStyle w:val="Heading"/>
              <w:rPr>
                <w:rFonts w:ascii="Times New Roman" w:hAnsi="Times New Roman" w:cs="Times New Roman"/>
                <w:b w:val="0"/>
                <w:sz w:val="28"/>
                <w:szCs w:val="28"/>
              </w:rPr>
            </w:pPr>
            <w:proofErr w:type="gramStart"/>
            <w:r w:rsidRPr="00405D38">
              <w:rPr>
                <w:rFonts w:ascii="Times New Roman" w:hAnsi="Times New Roman" w:cs="Times New Roman"/>
                <w:b w:val="0"/>
                <w:sz w:val="28"/>
                <w:szCs w:val="28"/>
              </w:rPr>
              <w:t>« Петербург</w:t>
            </w:r>
            <w:proofErr w:type="gramEnd"/>
            <w:r w:rsidRPr="00405D38">
              <w:rPr>
                <w:rFonts w:ascii="Times New Roman" w:hAnsi="Times New Roman" w:cs="Times New Roman"/>
                <w:b w:val="0"/>
                <w:sz w:val="28"/>
                <w:szCs w:val="28"/>
              </w:rPr>
              <w:t xml:space="preserve"> до Петербурга»</w:t>
            </w: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r>
      <w:tr w:rsidR="000738A9" w:rsidRPr="00405D38" w:rsidTr="006E26A3">
        <w:trPr>
          <w:trHeight w:val="552"/>
        </w:trPr>
        <w:tc>
          <w:tcPr>
            <w:tcW w:w="1985" w:type="dxa"/>
            <w:vAlign w:val="center"/>
          </w:tcPr>
          <w:p w:rsidR="000738A9" w:rsidRPr="00405D38" w:rsidRDefault="000738A9" w:rsidP="006E26A3">
            <w:pPr>
              <w:pStyle w:val="Heading"/>
              <w:jc w:val="center"/>
              <w:rPr>
                <w:rFonts w:ascii="Times New Roman" w:hAnsi="Times New Roman" w:cs="Times New Roman"/>
                <w:color w:val="000000"/>
                <w:sz w:val="28"/>
                <w:szCs w:val="28"/>
              </w:rPr>
            </w:pPr>
            <w:r w:rsidRPr="00405D38">
              <w:rPr>
                <w:rFonts w:ascii="Times New Roman" w:hAnsi="Times New Roman" w:cs="Times New Roman"/>
                <w:color w:val="000000"/>
                <w:sz w:val="28"/>
                <w:szCs w:val="28"/>
              </w:rPr>
              <w:t>Социальное</w:t>
            </w:r>
          </w:p>
        </w:tc>
        <w:tc>
          <w:tcPr>
            <w:tcW w:w="1984" w:type="dxa"/>
            <w:vAlign w:val="center"/>
          </w:tcPr>
          <w:p w:rsidR="000738A9" w:rsidRPr="00405D38" w:rsidRDefault="000738A9" w:rsidP="006E26A3">
            <w:pPr>
              <w:pStyle w:val="Heading"/>
              <w:rPr>
                <w:rFonts w:ascii="Times New Roman" w:hAnsi="Times New Roman" w:cs="Times New Roman"/>
                <w:b w:val="0"/>
                <w:sz w:val="28"/>
                <w:szCs w:val="28"/>
              </w:rPr>
            </w:pPr>
            <w:r w:rsidRPr="00405D38">
              <w:rPr>
                <w:rFonts w:ascii="Times New Roman" w:hAnsi="Times New Roman" w:cs="Times New Roman"/>
                <w:b w:val="0"/>
                <w:sz w:val="28"/>
                <w:szCs w:val="28"/>
              </w:rPr>
              <w:t>«Азбука профессий»</w:t>
            </w:r>
          </w:p>
        </w:tc>
        <w:tc>
          <w:tcPr>
            <w:tcW w:w="709"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709"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709"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r>
      <w:tr w:rsidR="000738A9" w:rsidRPr="00405D38" w:rsidTr="006E26A3">
        <w:trPr>
          <w:trHeight w:val="552"/>
        </w:trPr>
        <w:tc>
          <w:tcPr>
            <w:tcW w:w="1985" w:type="dxa"/>
            <w:vMerge w:val="restart"/>
            <w:vAlign w:val="center"/>
          </w:tcPr>
          <w:p w:rsidR="000738A9" w:rsidRPr="00405D38" w:rsidRDefault="000738A9" w:rsidP="006E26A3">
            <w:pPr>
              <w:pStyle w:val="Heading"/>
              <w:jc w:val="center"/>
              <w:rPr>
                <w:rFonts w:ascii="Times New Roman" w:hAnsi="Times New Roman" w:cs="Times New Roman"/>
                <w:color w:val="000000"/>
                <w:sz w:val="28"/>
                <w:szCs w:val="28"/>
              </w:rPr>
            </w:pPr>
            <w:r w:rsidRPr="00405D38">
              <w:rPr>
                <w:rFonts w:ascii="Times New Roman" w:hAnsi="Times New Roman" w:cs="Times New Roman"/>
                <w:color w:val="000000"/>
                <w:sz w:val="28"/>
                <w:szCs w:val="28"/>
              </w:rPr>
              <w:t>Общеинтеллектуальное</w:t>
            </w:r>
          </w:p>
        </w:tc>
        <w:tc>
          <w:tcPr>
            <w:tcW w:w="1984" w:type="dxa"/>
            <w:vAlign w:val="center"/>
          </w:tcPr>
          <w:p w:rsidR="000738A9" w:rsidRPr="00405D38" w:rsidRDefault="000738A9" w:rsidP="006E26A3">
            <w:pPr>
              <w:pStyle w:val="Heading"/>
              <w:rPr>
                <w:rFonts w:ascii="Times New Roman" w:hAnsi="Times New Roman" w:cs="Times New Roman"/>
                <w:b w:val="0"/>
                <w:color w:val="000000"/>
                <w:sz w:val="28"/>
                <w:szCs w:val="28"/>
              </w:rPr>
            </w:pPr>
            <w:r w:rsidRPr="00405D38">
              <w:rPr>
                <w:rFonts w:ascii="Times New Roman" w:hAnsi="Times New Roman" w:cs="Times New Roman"/>
                <w:b w:val="0"/>
                <w:sz w:val="28"/>
                <w:szCs w:val="28"/>
              </w:rPr>
              <w:t>«Занимательная математика»</w:t>
            </w: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r>
      <w:tr w:rsidR="000738A9" w:rsidRPr="00405D38" w:rsidTr="006E26A3">
        <w:trPr>
          <w:trHeight w:val="552"/>
        </w:trPr>
        <w:tc>
          <w:tcPr>
            <w:tcW w:w="1985" w:type="dxa"/>
            <w:vMerge/>
            <w:vAlign w:val="center"/>
          </w:tcPr>
          <w:p w:rsidR="000738A9" w:rsidRPr="00405D38" w:rsidRDefault="000738A9" w:rsidP="006E26A3">
            <w:pPr>
              <w:pStyle w:val="Heading"/>
              <w:jc w:val="center"/>
              <w:rPr>
                <w:rFonts w:ascii="Times New Roman" w:hAnsi="Times New Roman" w:cs="Times New Roman"/>
                <w:color w:val="000000"/>
                <w:sz w:val="28"/>
                <w:szCs w:val="28"/>
              </w:rPr>
            </w:pPr>
          </w:p>
        </w:tc>
        <w:tc>
          <w:tcPr>
            <w:tcW w:w="1984" w:type="dxa"/>
            <w:vAlign w:val="center"/>
          </w:tcPr>
          <w:p w:rsidR="000738A9" w:rsidRPr="00405D38" w:rsidRDefault="000738A9" w:rsidP="006E26A3">
            <w:pPr>
              <w:pStyle w:val="Heading"/>
              <w:rPr>
                <w:rFonts w:ascii="Times New Roman" w:hAnsi="Times New Roman" w:cs="Times New Roman"/>
                <w:b w:val="0"/>
                <w:sz w:val="28"/>
                <w:szCs w:val="28"/>
              </w:rPr>
            </w:pPr>
            <w:r w:rsidRPr="00405D38">
              <w:rPr>
                <w:rFonts w:ascii="Times New Roman" w:hAnsi="Times New Roman" w:cs="Times New Roman"/>
                <w:b w:val="0"/>
                <w:sz w:val="28"/>
                <w:szCs w:val="28"/>
              </w:rPr>
              <w:t>«Образовательный туризм. Великобритания»</w:t>
            </w: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r>
      <w:tr w:rsidR="000738A9" w:rsidRPr="00405D38" w:rsidTr="006E26A3">
        <w:trPr>
          <w:trHeight w:val="552"/>
        </w:trPr>
        <w:tc>
          <w:tcPr>
            <w:tcW w:w="1985" w:type="dxa"/>
            <w:vMerge/>
            <w:vAlign w:val="center"/>
          </w:tcPr>
          <w:p w:rsidR="000738A9" w:rsidRPr="00405D38" w:rsidRDefault="000738A9" w:rsidP="006E26A3">
            <w:pPr>
              <w:pStyle w:val="Heading"/>
              <w:jc w:val="center"/>
              <w:rPr>
                <w:rFonts w:ascii="Times New Roman" w:hAnsi="Times New Roman" w:cs="Times New Roman"/>
                <w:color w:val="000000"/>
                <w:sz w:val="28"/>
                <w:szCs w:val="28"/>
              </w:rPr>
            </w:pPr>
          </w:p>
        </w:tc>
        <w:tc>
          <w:tcPr>
            <w:tcW w:w="1984" w:type="dxa"/>
            <w:vAlign w:val="center"/>
          </w:tcPr>
          <w:p w:rsidR="000738A9" w:rsidRPr="00405D38" w:rsidRDefault="000738A9" w:rsidP="006E26A3">
            <w:pPr>
              <w:pStyle w:val="Heading"/>
              <w:rPr>
                <w:rFonts w:ascii="Times New Roman" w:hAnsi="Times New Roman" w:cs="Times New Roman"/>
                <w:b w:val="0"/>
                <w:color w:val="000000"/>
                <w:sz w:val="28"/>
                <w:szCs w:val="28"/>
              </w:rPr>
            </w:pPr>
            <w:r w:rsidRPr="00405D38">
              <w:rPr>
                <w:rFonts w:ascii="Times New Roman" w:hAnsi="Times New Roman" w:cs="Times New Roman"/>
                <w:b w:val="0"/>
                <w:color w:val="000000"/>
                <w:sz w:val="28"/>
                <w:szCs w:val="28"/>
              </w:rPr>
              <w:t>«Карта - альфа и омега географии»</w:t>
            </w: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709"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p>
        </w:tc>
      </w:tr>
      <w:tr w:rsidR="000738A9" w:rsidRPr="00405D38" w:rsidTr="006E26A3">
        <w:trPr>
          <w:trHeight w:val="552"/>
        </w:trPr>
        <w:tc>
          <w:tcPr>
            <w:tcW w:w="1985" w:type="dxa"/>
            <w:vMerge/>
            <w:vAlign w:val="center"/>
          </w:tcPr>
          <w:p w:rsidR="000738A9" w:rsidRPr="00405D38" w:rsidRDefault="000738A9" w:rsidP="006E26A3">
            <w:pPr>
              <w:pStyle w:val="Heading"/>
              <w:jc w:val="center"/>
              <w:rPr>
                <w:rFonts w:ascii="Times New Roman" w:hAnsi="Times New Roman" w:cs="Times New Roman"/>
                <w:color w:val="000000"/>
                <w:sz w:val="28"/>
                <w:szCs w:val="28"/>
              </w:rPr>
            </w:pPr>
          </w:p>
        </w:tc>
        <w:tc>
          <w:tcPr>
            <w:tcW w:w="1984" w:type="dxa"/>
            <w:vAlign w:val="center"/>
          </w:tcPr>
          <w:p w:rsidR="000738A9" w:rsidRPr="00405D38" w:rsidRDefault="000738A9" w:rsidP="006E26A3">
            <w:pPr>
              <w:pStyle w:val="Heading"/>
              <w:rPr>
                <w:rFonts w:ascii="Times New Roman" w:hAnsi="Times New Roman" w:cs="Times New Roman"/>
                <w:b w:val="0"/>
                <w:sz w:val="28"/>
                <w:szCs w:val="28"/>
              </w:rPr>
            </w:pPr>
            <w:r w:rsidRPr="00405D38">
              <w:rPr>
                <w:rFonts w:ascii="Times New Roman" w:hAnsi="Times New Roman" w:cs="Times New Roman"/>
                <w:b w:val="0"/>
                <w:sz w:val="28"/>
                <w:szCs w:val="28"/>
              </w:rPr>
              <w:t>«Планета загадок»</w:t>
            </w: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r>
      <w:tr w:rsidR="000738A9" w:rsidRPr="00405D38" w:rsidTr="006E26A3">
        <w:trPr>
          <w:trHeight w:val="552"/>
        </w:trPr>
        <w:tc>
          <w:tcPr>
            <w:tcW w:w="1985" w:type="dxa"/>
            <w:vMerge/>
            <w:vAlign w:val="center"/>
          </w:tcPr>
          <w:p w:rsidR="000738A9" w:rsidRPr="00405D38" w:rsidRDefault="000738A9" w:rsidP="006E26A3">
            <w:pPr>
              <w:pStyle w:val="Heading"/>
              <w:jc w:val="center"/>
              <w:rPr>
                <w:rFonts w:ascii="Times New Roman" w:hAnsi="Times New Roman" w:cs="Times New Roman"/>
                <w:color w:val="000000"/>
                <w:sz w:val="28"/>
                <w:szCs w:val="28"/>
              </w:rPr>
            </w:pPr>
          </w:p>
        </w:tc>
        <w:tc>
          <w:tcPr>
            <w:tcW w:w="1984" w:type="dxa"/>
            <w:vAlign w:val="center"/>
          </w:tcPr>
          <w:p w:rsidR="000738A9" w:rsidRPr="00405D38" w:rsidRDefault="000738A9" w:rsidP="006E26A3">
            <w:pPr>
              <w:pStyle w:val="Heading"/>
              <w:rPr>
                <w:rFonts w:ascii="Times New Roman" w:hAnsi="Times New Roman" w:cs="Times New Roman"/>
                <w:b w:val="0"/>
                <w:sz w:val="28"/>
                <w:szCs w:val="28"/>
              </w:rPr>
            </w:pPr>
            <w:r w:rsidRPr="00405D38">
              <w:rPr>
                <w:rFonts w:ascii="Times New Roman" w:hAnsi="Times New Roman" w:cs="Times New Roman"/>
                <w:b w:val="0"/>
                <w:sz w:val="28"/>
                <w:szCs w:val="28"/>
              </w:rPr>
              <w:t>«Риторика. Культура речи»</w:t>
            </w: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r>
      <w:tr w:rsidR="000738A9" w:rsidRPr="00405D38" w:rsidTr="006E26A3">
        <w:trPr>
          <w:trHeight w:val="552"/>
        </w:trPr>
        <w:tc>
          <w:tcPr>
            <w:tcW w:w="1985" w:type="dxa"/>
            <w:vMerge/>
            <w:vAlign w:val="center"/>
          </w:tcPr>
          <w:p w:rsidR="000738A9" w:rsidRPr="00405D38" w:rsidRDefault="000738A9" w:rsidP="006E26A3">
            <w:pPr>
              <w:pStyle w:val="Heading"/>
              <w:jc w:val="center"/>
              <w:rPr>
                <w:rFonts w:ascii="Times New Roman" w:hAnsi="Times New Roman" w:cs="Times New Roman"/>
                <w:color w:val="000000"/>
                <w:sz w:val="28"/>
                <w:szCs w:val="28"/>
              </w:rPr>
            </w:pPr>
          </w:p>
        </w:tc>
        <w:tc>
          <w:tcPr>
            <w:tcW w:w="1984" w:type="dxa"/>
            <w:vAlign w:val="center"/>
          </w:tcPr>
          <w:p w:rsidR="000738A9" w:rsidRPr="00405D38" w:rsidRDefault="000738A9" w:rsidP="006E26A3">
            <w:pPr>
              <w:rPr>
                <w:rFonts w:ascii="Times New Roman" w:hAnsi="Times New Roman"/>
                <w:sz w:val="28"/>
                <w:szCs w:val="28"/>
              </w:rPr>
            </w:pPr>
            <w:r w:rsidRPr="00405D38">
              <w:rPr>
                <w:rFonts w:ascii="Times New Roman" w:hAnsi="Times New Roman"/>
                <w:sz w:val="28"/>
                <w:szCs w:val="28"/>
              </w:rPr>
              <w:t>«Информатика и ИКТ»</w:t>
            </w: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r>
      <w:tr w:rsidR="000738A9" w:rsidRPr="00405D38" w:rsidTr="006E26A3">
        <w:trPr>
          <w:trHeight w:val="552"/>
        </w:trPr>
        <w:tc>
          <w:tcPr>
            <w:tcW w:w="1985" w:type="dxa"/>
            <w:vMerge/>
            <w:vAlign w:val="center"/>
          </w:tcPr>
          <w:p w:rsidR="000738A9" w:rsidRPr="00405D38" w:rsidRDefault="000738A9" w:rsidP="006E26A3">
            <w:pPr>
              <w:pStyle w:val="Heading"/>
              <w:jc w:val="center"/>
              <w:rPr>
                <w:rFonts w:ascii="Times New Roman" w:hAnsi="Times New Roman" w:cs="Times New Roman"/>
                <w:color w:val="000000"/>
                <w:sz w:val="28"/>
                <w:szCs w:val="28"/>
              </w:rPr>
            </w:pPr>
          </w:p>
        </w:tc>
        <w:tc>
          <w:tcPr>
            <w:tcW w:w="1984" w:type="dxa"/>
            <w:vAlign w:val="center"/>
          </w:tcPr>
          <w:p w:rsidR="000738A9" w:rsidRPr="00405D38" w:rsidRDefault="000738A9" w:rsidP="006E26A3">
            <w:pPr>
              <w:rPr>
                <w:rFonts w:ascii="Times New Roman" w:hAnsi="Times New Roman"/>
                <w:sz w:val="28"/>
                <w:szCs w:val="28"/>
              </w:rPr>
            </w:pPr>
            <w:r w:rsidRPr="00405D38">
              <w:rPr>
                <w:rFonts w:ascii="Times New Roman" w:hAnsi="Times New Roman"/>
                <w:sz w:val="28"/>
                <w:szCs w:val="28"/>
              </w:rPr>
              <w:t>«Занимательная химия»</w:t>
            </w: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r>
      <w:tr w:rsidR="000738A9" w:rsidRPr="00405D38" w:rsidTr="006E26A3">
        <w:trPr>
          <w:trHeight w:val="552"/>
        </w:trPr>
        <w:tc>
          <w:tcPr>
            <w:tcW w:w="1985" w:type="dxa"/>
            <w:vAlign w:val="center"/>
          </w:tcPr>
          <w:p w:rsidR="000738A9" w:rsidRPr="00405D38" w:rsidRDefault="000738A9" w:rsidP="006E26A3">
            <w:pPr>
              <w:pStyle w:val="Heading"/>
              <w:jc w:val="center"/>
              <w:rPr>
                <w:rFonts w:ascii="Times New Roman" w:hAnsi="Times New Roman" w:cs="Times New Roman"/>
                <w:color w:val="000000"/>
                <w:sz w:val="28"/>
                <w:szCs w:val="28"/>
              </w:rPr>
            </w:pPr>
            <w:r w:rsidRPr="00405D38">
              <w:rPr>
                <w:rFonts w:ascii="Times New Roman" w:hAnsi="Times New Roman" w:cs="Times New Roman"/>
                <w:color w:val="000000"/>
                <w:sz w:val="28"/>
                <w:szCs w:val="28"/>
              </w:rPr>
              <w:t>Общекультурное</w:t>
            </w:r>
          </w:p>
        </w:tc>
        <w:tc>
          <w:tcPr>
            <w:tcW w:w="1984" w:type="dxa"/>
            <w:vAlign w:val="center"/>
          </w:tcPr>
          <w:p w:rsidR="000738A9" w:rsidRPr="00405D38" w:rsidRDefault="000738A9" w:rsidP="006E26A3">
            <w:pPr>
              <w:rPr>
                <w:rFonts w:ascii="Times New Roman" w:hAnsi="Times New Roman"/>
                <w:b/>
                <w:color w:val="000000"/>
                <w:sz w:val="28"/>
                <w:szCs w:val="28"/>
              </w:rPr>
            </w:pPr>
            <w:r w:rsidRPr="00405D38">
              <w:rPr>
                <w:rFonts w:ascii="Times New Roman" w:hAnsi="Times New Roman"/>
                <w:sz w:val="28"/>
                <w:szCs w:val="28"/>
              </w:rPr>
              <w:t>«Вокальное мастерство»</w:t>
            </w: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709"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lang w:val="en-US"/>
              </w:rPr>
            </w:pP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c>
          <w:tcPr>
            <w:tcW w:w="567" w:type="dxa"/>
            <w:vAlign w:val="center"/>
          </w:tcPr>
          <w:p w:rsidR="000738A9" w:rsidRPr="00405D38" w:rsidRDefault="000738A9" w:rsidP="006E26A3">
            <w:pPr>
              <w:jc w:val="center"/>
              <w:rPr>
                <w:rFonts w:ascii="Times New Roman" w:hAnsi="Times New Roman"/>
                <w:bCs/>
                <w:color w:val="000000"/>
                <w:sz w:val="28"/>
                <w:szCs w:val="28"/>
              </w:rPr>
            </w:pPr>
            <w:r w:rsidRPr="00405D38">
              <w:rPr>
                <w:rFonts w:ascii="Times New Roman" w:hAnsi="Times New Roman"/>
                <w:bCs/>
                <w:color w:val="000000"/>
                <w:sz w:val="28"/>
                <w:szCs w:val="28"/>
              </w:rPr>
              <w:t>1</w:t>
            </w:r>
          </w:p>
        </w:tc>
      </w:tr>
      <w:tr w:rsidR="000738A9" w:rsidRPr="00405D38" w:rsidTr="006E26A3">
        <w:trPr>
          <w:trHeight w:val="489"/>
        </w:trPr>
        <w:tc>
          <w:tcPr>
            <w:tcW w:w="3969" w:type="dxa"/>
            <w:gridSpan w:val="2"/>
            <w:vAlign w:val="center"/>
          </w:tcPr>
          <w:p w:rsidR="000738A9" w:rsidRPr="00405D38" w:rsidRDefault="000738A9" w:rsidP="006E26A3">
            <w:pPr>
              <w:jc w:val="right"/>
              <w:rPr>
                <w:rFonts w:ascii="Times New Roman" w:hAnsi="Times New Roman"/>
                <w:b/>
                <w:bCs/>
                <w:color w:val="000000"/>
                <w:sz w:val="28"/>
                <w:szCs w:val="28"/>
                <w:lang w:val="en-US"/>
              </w:rPr>
            </w:pPr>
            <w:r w:rsidRPr="00405D38">
              <w:rPr>
                <w:rFonts w:ascii="Times New Roman" w:hAnsi="Times New Roman"/>
                <w:b/>
                <w:color w:val="000000"/>
                <w:sz w:val="28"/>
                <w:szCs w:val="28"/>
              </w:rPr>
              <w:t>Итого:</w:t>
            </w:r>
          </w:p>
        </w:tc>
        <w:tc>
          <w:tcPr>
            <w:tcW w:w="709"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w:t>
            </w:r>
          </w:p>
        </w:tc>
        <w:tc>
          <w:tcPr>
            <w:tcW w:w="709"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w:t>
            </w:r>
          </w:p>
        </w:tc>
        <w:tc>
          <w:tcPr>
            <w:tcW w:w="709"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w:t>
            </w:r>
          </w:p>
        </w:tc>
        <w:tc>
          <w:tcPr>
            <w:tcW w:w="567" w:type="dxa"/>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5</w:t>
            </w:r>
          </w:p>
        </w:tc>
      </w:tr>
      <w:tr w:rsidR="000738A9" w:rsidRPr="00405D38" w:rsidTr="006E26A3">
        <w:trPr>
          <w:trHeight w:val="552"/>
        </w:trPr>
        <w:tc>
          <w:tcPr>
            <w:tcW w:w="3969" w:type="dxa"/>
            <w:gridSpan w:val="2"/>
            <w:vAlign w:val="center"/>
          </w:tcPr>
          <w:p w:rsidR="000738A9" w:rsidRPr="00405D38" w:rsidRDefault="000738A9" w:rsidP="006E26A3">
            <w:pPr>
              <w:jc w:val="right"/>
              <w:rPr>
                <w:rFonts w:ascii="Times New Roman" w:hAnsi="Times New Roman"/>
                <w:b/>
                <w:bCs/>
                <w:color w:val="000000"/>
                <w:sz w:val="28"/>
                <w:szCs w:val="28"/>
                <w:lang w:val="en-US"/>
              </w:rPr>
            </w:pPr>
            <w:r w:rsidRPr="00405D38">
              <w:rPr>
                <w:rFonts w:ascii="Times New Roman" w:hAnsi="Times New Roman"/>
                <w:b/>
                <w:color w:val="000000"/>
                <w:sz w:val="28"/>
                <w:szCs w:val="28"/>
              </w:rPr>
              <w:t>Всего</w:t>
            </w:r>
          </w:p>
        </w:tc>
        <w:tc>
          <w:tcPr>
            <w:tcW w:w="1843" w:type="dxa"/>
            <w:gridSpan w:val="3"/>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15</w:t>
            </w:r>
          </w:p>
        </w:tc>
        <w:tc>
          <w:tcPr>
            <w:tcW w:w="2410" w:type="dxa"/>
            <w:gridSpan w:val="4"/>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20</w:t>
            </w:r>
          </w:p>
        </w:tc>
        <w:tc>
          <w:tcPr>
            <w:tcW w:w="2410" w:type="dxa"/>
            <w:gridSpan w:val="4"/>
            <w:vAlign w:val="center"/>
          </w:tcPr>
          <w:p w:rsidR="000738A9" w:rsidRPr="00405D38" w:rsidRDefault="000738A9" w:rsidP="006E26A3">
            <w:pPr>
              <w:jc w:val="center"/>
              <w:rPr>
                <w:rFonts w:ascii="Times New Roman" w:hAnsi="Times New Roman"/>
                <w:b/>
                <w:bCs/>
                <w:color w:val="000000"/>
                <w:sz w:val="28"/>
                <w:szCs w:val="28"/>
              </w:rPr>
            </w:pPr>
            <w:r w:rsidRPr="00405D38">
              <w:rPr>
                <w:rFonts w:ascii="Times New Roman" w:hAnsi="Times New Roman"/>
                <w:b/>
                <w:bCs/>
                <w:color w:val="000000"/>
                <w:sz w:val="28"/>
                <w:szCs w:val="28"/>
              </w:rPr>
              <w:t>20</w:t>
            </w:r>
          </w:p>
        </w:tc>
      </w:tr>
    </w:tbl>
    <w:p w:rsidR="00405D38" w:rsidRDefault="00405D38" w:rsidP="00405D38">
      <w:pPr>
        <w:keepNext/>
        <w:keepLines/>
        <w:widowControl w:val="0"/>
        <w:tabs>
          <w:tab w:val="left" w:pos="2005"/>
        </w:tabs>
        <w:spacing w:after="154" w:line="280" w:lineRule="exact"/>
        <w:ind w:left="1280"/>
        <w:jc w:val="both"/>
        <w:outlineLvl w:val="2"/>
        <w:rPr>
          <w:rFonts w:ascii="Times New Roman" w:eastAsia="Times New Roman" w:hAnsi="Times New Roman"/>
          <w:color w:val="000000"/>
          <w:sz w:val="28"/>
          <w:szCs w:val="28"/>
          <w:lang w:eastAsia="ru-RU" w:bidi="ru-RU"/>
        </w:rPr>
      </w:pPr>
      <w:bookmarkStart w:id="241" w:name="bookmark233"/>
    </w:p>
    <w:p w:rsidR="00CF1009" w:rsidRPr="00405D38" w:rsidRDefault="00CF1009" w:rsidP="00B27744">
      <w:pPr>
        <w:keepNext/>
        <w:keepLines/>
        <w:widowControl w:val="0"/>
        <w:numPr>
          <w:ilvl w:val="0"/>
          <w:numId w:val="80"/>
        </w:numPr>
        <w:tabs>
          <w:tab w:val="left" w:pos="2005"/>
        </w:tabs>
        <w:spacing w:after="154" w:line="280" w:lineRule="exact"/>
        <w:ind w:left="1280"/>
        <w:jc w:val="both"/>
        <w:outlineLvl w:val="2"/>
        <w:rPr>
          <w:rFonts w:ascii="Times New Roman" w:eastAsia="Times New Roman" w:hAnsi="Times New Roman"/>
          <w:color w:val="000000"/>
          <w:sz w:val="28"/>
          <w:szCs w:val="28"/>
          <w:lang w:eastAsia="ru-RU" w:bidi="ru-RU"/>
        </w:rPr>
      </w:pPr>
      <w:r w:rsidRPr="00405D38">
        <w:rPr>
          <w:rFonts w:ascii="Times New Roman" w:eastAsia="Times New Roman" w:hAnsi="Times New Roman"/>
          <w:color w:val="000000"/>
          <w:sz w:val="28"/>
          <w:szCs w:val="28"/>
          <w:lang w:eastAsia="ru-RU" w:bidi="ru-RU"/>
        </w:rPr>
        <w:t>Система условий реализации основной образовательной</w:t>
      </w:r>
      <w:bookmarkEnd w:id="241"/>
    </w:p>
    <w:p w:rsidR="00CF1009" w:rsidRPr="00405D38" w:rsidRDefault="00CF1009" w:rsidP="00CF1009">
      <w:pPr>
        <w:keepNext/>
        <w:keepLines/>
        <w:widowControl w:val="0"/>
        <w:spacing w:after="468" w:line="280" w:lineRule="exact"/>
        <w:ind w:left="2000"/>
        <w:outlineLvl w:val="2"/>
        <w:rPr>
          <w:rFonts w:ascii="Times New Roman" w:eastAsia="Times New Roman" w:hAnsi="Times New Roman"/>
          <w:color w:val="000000"/>
          <w:sz w:val="28"/>
          <w:szCs w:val="28"/>
          <w:lang w:eastAsia="ru-RU" w:bidi="ru-RU"/>
        </w:rPr>
      </w:pPr>
      <w:bookmarkStart w:id="242" w:name="bookmark234"/>
      <w:r w:rsidRPr="00405D38">
        <w:rPr>
          <w:rFonts w:ascii="Times New Roman" w:eastAsia="Times New Roman" w:hAnsi="Times New Roman"/>
          <w:color w:val="000000"/>
          <w:sz w:val="28"/>
          <w:szCs w:val="28"/>
          <w:lang w:eastAsia="ru-RU" w:bidi="ru-RU"/>
        </w:rPr>
        <w:t>программы</w:t>
      </w:r>
      <w:bookmarkEnd w:id="242"/>
    </w:p>
    <w:p w:rsidR="00CF1009" w:rsidRPr="00405D38" w:rsidRDefault="00CF1009" w:rsidP="00CF1009">
      <w:pPr>
        <w:keepNext/>
        <w:keepLines/>
        <w:widowControl w:val="0"/>
        <w:spacing w:after="229" w:line="485" w:lineRule="exact"/>
        <w:ind w:left="2300" w:hanging="720"/>
        <w:outlineLvl w:val="2"/>
        <w:rPr>
          <w:rFonts w:ascii="Times New Roman" w:eastAsia="Times New Roman" w:hAnsi="Times New Roman"/>
          <w:color w:val="000000"/>
          <w:sz w:val="28"/>
          <w:szCs w:val="28"/>
          <w:lang w:eastAsia="ru-RU" w:bidi="ru-RU"/>
        </w:rPr>
      </w:pPr>
      <w:bookmarkStart w:id="243" w:name="bookmark235"/>
      <w:r w:rsidRPr="00405D38">
        <w:rPr>
          <w:rFonts w:ascii="Times New Roman" w:eastAsia="Times New Roman" w:hAnsi="Times New Roman"/>
          <w:color w:val="000000"/>
          <w:sz w:val="28"/>
          <w:szCs w:val="28"/>
          <w:lang w:eastAsia="ru-RU" w:bidi="ru-RU"/>
        </w:rPr>
        <w:t>3.2.1. Описание кадровых условий реализации основной образовательной программы основного общего образования</w:t>
      </w:r>
      <w:bookmarkEnd w:id="243"/>
    </w:p>
    <w:p w:rsidR="00CF1009" w:rsidRPr="00405D38" w:rsidRDefault="00CF1009" w:rsidP="00CF1009">
      <w:pPr>
        <w:widowControl w:val="0"/>
        <w:spacing w:after="60" w:line="274" w:lineRule="exact"/>
        <w:ind w:left="860"/>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Описание кадровых условий реализации основной образовательной программы основного общего образования</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Образовательная организация полностью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CF1009" w:rsidRPr="00405D38" w:rsidRDefault="00CF1009" w:rsidP="00CF1009">
      <w:pPr>
        <w:widowControl w:val="0"/>
        <w:spacing w:after="0" w:line="180"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Требования к кадровым условиям включают:</w:t>
      </w:r>
    </w:p>
    <w:p w:rsidR="00CF1009" w:rsidRPr="00405D38" w:rsidRDefault="00CF1009" w:rsidP="00B27744">
      <w:pPr>
        <w:widowControl w:val="0"/>
        <w:numPr>
          <w:ilvl w:val="0"/>
          <w:numId w:val="78"/>
        </w:numPr>
        <w:tabs>
          <w:tab w:val="left" w:pos="1849"/>
        </w:tabs>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укомплектованность образовательной организации педагогическими, руководящими и иными работниками;</w:t>
      </w:r>
    </w:p>
    <w:p w:rsidR="00CF1009" w:rsidRPr="00405D38" w:rsidRDefault="00CF1009" w:rsidP="00B27744">
      <w:pPr>
        <w:widowControl w:val="0"/>
        <w:numPr>
          <w:ilvl w:val="0"/>
          <w:numId w:val="78"/>
        </w:numPr>
        <w:tabs>
          <w:tab w:val="left" w:pos="1849"/>
        </w:tabs>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уровень квалификации педагогических и иных работников образовательной организации;</w:t>
      </w:r>
    </w:p>
    <w:p w:rsidR="00CF1009" w:rsidRPr="00405D38" w:rsidRDefault="00CF1009" w:rsidP="00B27744">
      <w:pPr>
        <w:widowControl w:val="0"/>
        <w:numPr>
          <w:ilvl w:val="0"/>
          <w:numId w:val="78"/>
        </w:numPr>
        <w:tabs>
          <w:tab w:val="left" w:pos="1849"/>
        </w:tabs>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 xml:space="preserve">В основу должностных обязанностей положены представленные в профессиональном стандарте "Педагог </w:t>
      </w:r>
      <w:r w:rsidRPr="00405D38">
        <w:rPr>
          <w:rFonts w:ascii="Times New Roman" w:eastAsia="Times New Roman" w:hAnsi="Times New Roman"/>
          <w:bCs/>
          <w:color w:val="000000"/>
          <w:sz w:val="28"/>
          <w:szCs w:val="28"/>
          <w:lang w:eastAsia="ru-RU" w:bidi="ru-RU"/>
        </w:rPr>
        <w:lastRenderedPageBreak/>
        <w:t>(педагогическая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w:t>
      </w:r>
    </w:p>
    <w:p w:rsidR="00CF1009" w:rsidRPr="00405D38" w:rsidRDefault="00CF1009" w:rsidP="00CF1009">
      <w:pPr>
        <w:widowControl w:val="0"/>
        <w:spacing w:after="0" w:line="274" w:lineRule="exact"/>
        <w:ind w:left="860" w:right="540"/>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формируемыми уполномоченными органами государственной власти субъектов Российской Федерации.</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1009" w:rsidRPr="00405D38" w:rsidRDefault="00CF1009" w:rsidP="00CF1009">
      <w:pPr>
        <w:widowControl w:val="0"/>
        <w:spacing w:after="0" w:line="274" w:lineRule="exact"/>
        <w:ind w:left="860" w:right="540" w:firstLine="36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Коллектив педагогических работников можно охарактеризовать как коллектив профессионалов, способных выдвигать единые педагогические требования к обучающимся, владеют приемами и методами современного обучения, вовлекая обучающихся в совместную познавательную и проектную деятельность, учебно-исследовательскую работу.</w:t>
      </w:r>
    </w:p>
    <w:p w:rsidR="00CF1009" w:rsidRPr="00405D38" w:rsidRDefault="00CF1009" w:rsidP="00CF1009">
      <w:pPr>
        <w:widowControl w:val="0"/>
        <w:spacing w:after="84" w:line="274" w:lineRule="exact"/>
        <w:ind w:left="860" w:right="540" w:firstLine="36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Педагогический коллектив стабилен, имеет большие возможности, возрастная структура позволяет планировать долгосрочные программы развития школы.</w:t>
      </w:r>
    </w:p>
    <w:p w:rsidR="006A729C" w:rsidRPr="00405D38" w:rsidRDefault="006A729C" w:rsidP="006A729C">
      <w:pPr>
        <w:pStyle w:val="ae"/>
        <w:spacing w:after="0"/>
        <w:ind w:left="23" w:right="23" w:firstLine="720"/>
        <w:jc w:val="both"/>
        <w:rPr>
          <w:rStyle w:val="af"/>
          <w:rFonts w:ascii="Times New Roman" w:hAnsi="Times New Roman"/>
          <w:color w:val="000000"/>
          <w:sz w:val="28"/>
          <w:szCs w:val="28"/>
        </w:rPr>
      </w:pPr>
      <w:r w:rsidRPr="00405D38">
        <w:rPr>
          <w:rFonts w:ascii="Times New Roman" w:eastAsia="Times New Roman" w:hAnsi="Times New Roman"/>
          <w:bCs/>
          <w:color w:val="000000"/>
          <w:sz w:val="28"/>
          <w:szCs w:val="28"/>
          <w:lang w:eastAsia="ru-RU" w:bidi="ru-RU"/>
        </w:rPr>
        <w:t>В школе работает</w:t>
      </w:r>
      <w:r w:rsidRPr="00405D38">
        <w:rPr>
          <w:rFonts w:ascii="Times New Roman" w:eastAsia="Times New Roman" w:hAnsi="Times New Roman"/>
          <w:b/>
          <w:bCs/>
          <w:color w:val="000000"/>
          <w:sz w:val="28"/>
          <w:szCs w:val="28"/>
          <w:lang w:eastAsia="ru-RU" w:bidi="ru-RU"/>
        </w:rPr>
        <w:t xml:space="preserve"> </w:t>
      </w:r>
      <w:r w:rsidRPr="00405D38">
        <w:rPr>
          <w:rStyle w:val="af"/>
          <w:rFonts w:ascii="Times New Roman" w:hAnsi="Times New Roman"/>
          <w:color w:val="000000"/>
          <w:sz w:val="28"/>
          <w:szCs w:val="28"/>
        </w:rPr>
        <w:t>57 педагогов. Из них 52 (91 %) - с высшим педагогиче</w:t>
      </w:r>
      <w:r w:rsidRPr="00405D38">
        <w:rPr>
          <w:rStyle w:val="af"/>
          <w:rFonts w:ascii="Times New Roman" w:hAnsi="Times New Roman"/>
          <w:color w:val="000000"/>
          <w:sz w:val="28"/>
          <w:szCs w:val="28"/>
        </w:rPr>
        <w:softHyphen/>
        <w:t xml:space="preserve">ским </w:t>
      </w:r>
      <w:proofErr w:type="gramStart"/>
      <w:r w:rsidRPr="00405D38">
        <w:rPr>
          <w:rStyle w:val="af"/>
          <w:rFonts w:ascii="Times New Roman" w:hAnsi="Times New Roman"/>
          <w:color w:val="000000"/>
          <w:sz w:val="28"/>
          <w:szCs w:val="28"/>
        </w:rPr>
        <w:t>образованием ,</w:t>
      </w:r>
      <w:proofErr w:type="gramEnd"/>
      <w:r w:rsidRPr="00405D38">
        <w:rPr>
          <w:rStyle w:val="af"/>
          <w:rFonts w:ascii="Times New Roman" w:hAnsi="Times New Roman"/>
          <w:color w:val="000000"/>
          <w:sz w:val="28"/>
          <w:szCs w:val="28"/>
        </w:rPr>
        <w:t xml:space="preserve"> 5 (9 %) - среднее профессиональное педагогическое образование.</w:t>
      </w:r>
    </w:p>
    <w:p w:rsidR="006A729C" w:rsidRPr="00405D38" w:rsidRDefault="006A729C" w:rsidP="006A729C">
      <w:pPr>
        <w:pStyle w:val="ae"/>
        <w:spacing w:after="0"/>
        <w:ind w:left="23" w:right="23" w:firstLine="720"/>
        <w:jc w:val="both"/>
        <w:rPr>
          <w:rFonts w:ascii="Times New Roman" w:hAnsi="Times New Roman"/>
          <w:sz w:val="28"/>
          <w:szCs w:val="28"/>
        </w:rPr>
      </w:pPr>
      <w:r w:rsidRPr="00405D38">
        <w:rPr>
          <w:rStyle w:val="af"/>
          <w:rFonts w:ascii="Times New Roman" w:hAnsi="Times New Roman"/>
          <w:color w:val="000000"/>
          <w:sz w:val="28"/>
          <w:szCs w:val="28"/>
        </w:rPr>
        <w:t>41 педагог (</w:t>
      </w:r>
      <w:r w:rsidRPr="00405D38">
        <w:rPr>
          <w:rStyle w:val="af"/>
          <w:rFonts w:ascii="Times New Roman" w:hAnsi="Times New Roman"/>
          <w:sz w:val="28"/>
          <w:szCs w:val="28"/>
        </w:rPr>
        <w:t>72</w:t>
      </w:r>
      <w:r w:rsidRPr="00405D38">
        <w:rPr>
          <w:rStyle w:val="af"/>
          <w:rFonts w:ascii="Times New Roman" w:hAnsi="Times New Roman"/>
          <w:color w:val="000000"/>
          <w:sz w:val="28"/>
          <w:szCs w:val="28"/>
        </w:rPr>
        <w:t xml:space="preserve">%) имеет квалификационную категорию: 21 </w:t>
      </w:r>
      <w:r w:rsidRPr="00405D38">
        <w:rPr>
          <w:rStyle w:val="af"/>
          <w:rFonts w:ascii="Times New Roman" w:hAnsi="Times New Roman"/>
          <w:sz w:val="28"/>
          <w:szCs w:val="28"/>
        </w:rPr>
        <w:t>(37</w:t>
      </w:r>
      <w:r w:rsidRPr="00405D38">
        <w:rPr>
          <w:rStyle w:val="af"/>
          <w:rFonts w:ascii="Times New Roman" w:hAnsi="Times New Roman"/>
          <w:color w:val="000000"/>
          <w:sz w:val="28"/>
          <w:szCs w:val="28"/>
        </w:rPr>
        <w:t xml:space="preserve"> %) - высшую, 20 (35 %) – первую.</w:t>
      </w:r>
    </w:p>
    <w:p w:rsidR="006A729C" w:rsidRPr="00405D38" w:rsidRDefault="006A729C" w:rsidP="006A729C">
      <w:pPr>
        <w:pStyle w:val="ae"/>
        <w:spacing w:after="0"/>
        <w:ind w:left="20" w:firstLine="720"/>
        <w:jc w:val="both"/>
        <w:rPr>
          <w:rFonts w:ascii="Times New Roman" w:hAnsi="Times New Roman"/>
          <w:sz w:val="28"/>
          <w:szCs w:val="28"/>
        </w:rPr>
      </w:pPr>
      <w:r w:rsidRPr="00405D38">
        <w:rPr>
          <w:rStyle w:val="af"/>
          <w:rFonts w:ascii="Times New Roman" w:hAnsi="Times New Roman"/>
          <w:color w:val="000000"/>
          <w:sz w:val="28"/>
          <w:szCs w:val="28"/>
        </w:rPr>
        <w:t>Педагогический стаж учителей:</w:t>
      </w:r>
    </w:p>
    <w:p w:rsidR="006A729C" w:rsidRPr="00405D38" w:rsidRDefault="006A729C" w:rsidP="006A729C">
      <w:pPr>
        <w:pStyle w:val="ae"/>
        <w:spacing w:after="0"/>
        <w:ind w:left="20" w:right="20" w:firstLine="720"/>
        <w:jc w:val="both"/>
        <w:rPr>
          <w:rStyle w:val="af"/>
          <w:rFonts w:ascii="Times New Roman" w:hAnsi="Times New Roman"/>
          <w:sz w:val="28"/>
          <w:szCs w:val="28"/>
        </w:rPr>
      </w:pPr>
      <w:r w:rsidRPr="00405D38">
        <w:rPr>
          <w:rStyle w:val="af"/>
          <w:rFonts w:ascii="Times New Roman" w:hAnsi="Times New Roman"/>
          <w:sz w:val="28"/>
          <w:szCs w:val="28"/>
        </w:rPr>
        <w:t>3 (5,3%) - от 2 до 5 лет, 7 (12,3 %) - от 5 до 10 лет, 16 (28 %) от 10 до 20 лет, 30(52,6 %) - свыше 20 лет.</w:t>
      </w:r>
    </w:p>
    <w:p w:rsidR="006A729C" w:rsidRPr="00405D38" w:rsidRDefault="006A729C" w:rsidP="006A729C">
      <w:pPr>
        <w:pStyle w:val="ae"/>
        <w:spacing w:after="0"/>
        <w:ind w:left="23" w:firstLine="720"/>
        <w:jc w:val="both"/>
        <w:rPr>
          <w:rFonts w:ascii="Times New Roman" w:hAnsi="Times New Roman"/>
          <w:bCs/>
          <w:sz w:val="28"/>
          <w:szCs w:val="28"/>
        </w:rPr>
      </w:pPr>
      <w:r w:rsidRPr="00405D38">
        <w:rPr>
          <w:rFonts w:ascii="Times New Roman" w:hAnsi="Times New Roman"/>
          <w:bCs/>
          <w:sz w:val="28"/>
          <w:szCs w:val="28"/>
        </w:rPr>
        <w:lastRenderedPageBreak/>
        <w:t>Награждены</w:t>
      </w:r>
    </w:p>
    <w:p w:rsidR="006A729C" w:rsidRPr="00405D38" w:rsidRDefault="006A729C" w:rsidP="006A729C">
      <w:pPr>
        <w:pStyle w:val="ae"/>
        <w:spacing w:after="0"/>
        <w:ind w:left="23" w:firstLine="720"/>
        <w:jc w:val="both"/>
        <w:rPr>
          <w:rFonts w:ascii="Times New Roman" w:hAnsi="Times New Roman"/>
          <w:bCs/>
          <w:sz w:val="28"/>
          <w:szCs w:val="28"/>
        </w:rPr>
      </w:pPr>
      <w:r w:rsidRPr="00405D38">
        <w:rPr>
          <w:rFonts w:ascii="Times New Roman" w:hAnsi="Times New Roman"/>
          <w:bCs/>
          <w:sz w:val="28"/>
          <w:szCs w:val="28"/>
        </w:rPr>
        <w:t>«Отличник образования» -3</w:t>
      </w:r>
    </w:p>
    <w:p w:rsidR="006A729C" w:rsidRPr="00405D38" w:rsidRDefault="006A729C" w:rsidP="006A729C">
      <w:pPr>
        <w:pStyle w:val="ae"/>
        <w:spacing w:after="0"/>
        <w:ind w:left="23" w:firstLine="720"/>
        <w:jc w:val="both"/>
        <w:rPr>
          <w:rFonts w:ascii="Times New Roman" w:hAnsi="Times New Roman"/>
          <w:bCs/>
          <w:sz w:val="28"/>
          <w:szCs w:val="28"/>
        </w:rPr>
      </w:pPr>
      <w:r w:rsidRPr="00405D38">
        <w:rPr>
          <w:rFonts w:ascii="Times New Roman" w:hAnsi="Times New Roman"/>
          <w:bCs/>
          <w:sz w:val="28"/>
          <w:szCs w:val="28"/>
        </w:rPr>
        <w:t xml:space="preserve"> «Почётный работник общего образования РФ» -6</w:t>
      </w:r>
    </w:p>
    <w:p w:rsidR="006A729C" w:rsidRPr="00405D38" w:rsidRDefault="006A729C" w:rsidP="006A729C">
      <w:pPr>
        <w:pStyle w:val="ae"/>
        <w:spacing w:after="0"/>
        <w:ind w:left="23" w:firstLine="720"/>
        <w:jc w:val="both"/>
        <w:rPr>
          <w:rFonts w:ascii="Times New Roman" w:hAnsi="Times New Roman"/>
          <w:bCs/>
          <w:sz w:val="28"/>
          <w:szCs w:val="28"/>
        </w:rPr>
      </w:pPr>
      <w:r w:rsidRPr="00405D38">
        <w:rPr>
          <w:rFonts w:ascii="Times New Roman" w:hAnsi="Times New Roman"/>
          <w:bCs/>
          <w:sz w:val="28"/>
          <w:szCs w:val="28"/>
        </w:rPr>
        <w:t>Почетные грамоты МО – 7</w:t>
      </w:r>
    </w:p>
    <w:p w:rsidR="006A729C" w:rsidRPr="00405D38" w:rsidRDefault="006A729C" w:rsidP="006A729C">
      <w:pPr>
        <w:pStyle w:val="ae"/>
        <w:spacing w:after="0"/>
        <w:ind w:left="23" w:firstLine="720"/>
        <w:jc w:val="both"/>
        <w:rPr>
          <w:rFonts w:ascii="Times New Roman" w:hAnsi="Times New Roman"/>
          <w:bCs/>
          <w:sz w:val="28"/>
          <w:szCs w:val="28"/>
        </w:rPr>
      </w:pPr>
      <w:r w:rsidRPr="00405D38">
        <w:rPr>
          <w:rFonts w:ascii="Times New Roman" w:hAnsi="Times New Roman"/>
          <w:bCs/>
          <w:sz w:val="28"/>
          <w:szCs w:val="28"/>
        </w:rPr>
        <w:t>За гумманизацию школы СПб - 3</w:t>
      </w:r>
    </w:p>
    <w:p w:rsidR="006A729C" w:rsidRPr="00405D38" w:rsidRDefault="006A729C" w:rsidP="006A729C">
      <w:pPr>
        <w:pStyle w:val="ae"/>
        <w:spacing w:after="0"/>
        <w:ind w:left="23" w:firstLine="720"/>
        <w:jc w:val="both"/>
        <w:rPr>
          <w:rFonts w:ascii="Times New Roman" w:hAnsi="Times New Roman"/>
          <w:bCs/>
          <w:sz w:val="28"/>
          <w:szCs w:val="28"/>
        </w:rPr>
      </w:pPr>
      <w:r w:rsidRPr="00405D38">
        <w:rPr>
          <w:rFonts w:ascii="Times New Roman" w:hAnsi="Times New Roman"/>
          <w:bCs/>
          <w:sz w:val="28"/>
          <w:szCs w:val="28"/>
        </w:rPr>
        <w:t>Премии в рамках национального проекта «</w:t>
      </w:r>
      <w:proofErr w:type="gramStart"/>
      <w:r w:rsidRPr="00405D38">
        <w:rPr>
          <w:rFonts w:ascii="Times New Roman" w:hAnsi="Times New Roman"/>
          <w:bCs/>
          <w:sz w:val="28"/>
          <w:szCs w:val="28"/>
        </w:rPr>
        <w:t>Образования»-</w:t>
      </w:r>
      <w:proofErr w:type="gramEnd"/>
      <w:r w:rsidRPr="00405D38">
        <w:rPr>
          <w:rFonts w:ascii="Times New Roman" w:hAnsi="Times New Roman"/>
          <w:bCs/>
          <w:sz w:val="28"/>
          <w:szCs w:val="28"/>
        </w:rPr>
        <w:t xml:space="preserve"> 2</w:t>
      </w:r>
    </w:p>
    <w:p w:rsidR="006A729C" w:rsidRPr="00405D38" w:rsidRDefault="006A729C" w:rsidP="006A729C">
      <w:pPr>
        <w:pStyle w:val="ae"/>
        <w:spacing w:after="0"/>
        <w:ind w:left="23" w:firstLine="720"/>
        <w:jc w:val="both"/>
        <w:rPr>
          <w:bCs/>
          <w:sz w:val="28"/>
          <w:szCs w:val="28"/>
        </w:rPr>
      </w:pPr>
    </w:p>
    <w:p w:rsidR="00CF1009" w:rsidRPr="00405D38" w:rsidRDefault="00CF1009" w:rsidP="00CF1009">
      <w:pPr>
        <w:framePr w:w="6350" w:hSpace="1464" w:wrap="notBeside" w:vAnchor="text" w:hAnchor="text" w:xAlign="center" w:y="1"/>
        <w:widowControl w:val="0"/>
        <w:spacing w:after="0" w:line="180" w:lineRule="exact"/>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Курсы повышения квалификации, пройденные учителями и администрацией</w:t>
      </w:r>
    </w:p>
    <w:p w:rsidR="00CF1009" w:rsidRPr="00405D38" w:rsidRDefault="00CF1009" w:rsidP="00CF1009">
      <w:pPr>
        <w:framePr w:w="6350" w:hSpace="1464" w:wrap="notBeside" w:vAnchor="text" w:hAnchor="text" w:xAlign="center" w:y="1"/>
        <w:widowControl w:val="0"/>
        <w:spacing w:after="0"/>
        <w:rPr>
          <w:rFonts w:ascii="Arial Unicode MS" w:eastAsia="Arial Unicode MS" w:hAnsi="Arial Unicode MS" w:cs="Arial Unicode MS"/>
          <w:color w:val="000000"/>
          <w:sz w:val="28"/>
          <w:szCs w:val="28"/>
          <w:lang w:eastAsia="ru-RU" w:bidi="ru-RU"/>
        </w:rPr>
      </w:pPr>
    </w:p>
    <w:p w:rsidR="00CF1009" w:rsidRPr="00405D38" w:rsidRDefault="00CF1009" w:rsidP="00CF1009">
      <w:pPr>
        <w:widowControl w:val="0"/>
        <w:spacing w:after="0"/>
        <w:rPr>
          <w:rFonts w:ascii="Arial Unicode MS" w:eastAsia="Arial Unicode MS" w:hAnsi="Arial Unicode MS" w:cs="Arial Unicode MS"/>
          <w:color w:val="000000"/>
          <w:sz w:val="28"/>
          <w:szCs w:val="28"/>
          <w:lang w:eastAsia="ru-RU" w:bidi="ru-RU"/>
        </w:rPr>
      </w:pPr>
    </w:p>
    <w:p w:rsidR="00CF1009" w:rsidRPr="00405D38" w:rsidRDefault="00CF1009" w:rsidP="00CF1009">
      <w:pPr>
        <w:widowControl w:val="0"/>
        <w:spacing w:after="600" w:line="274" w:lineRule="exact"/>
        <w:ind w:left="860" w:right="540" w:firstLine="36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 xml:space="preserve">Педагоги школы и администрация регулярно повышают уровень квалификации. В 20162017 учебном году </w:t>
      </w:r>
      <w:r w:rsidR="006A729C" w:rsidRPr="00405D38">
        <w:rPr>
          <w:rFonts w:ascii="Times New Roman" w:eastAsia="Times New Roman" w:hAnsi="Times New Roman"/>
          <w:bCs/>
          <w:color w:val="000000"/>
          <w:sz w:val="28"/>
          <w:szCs w:val="28"/>
          <w:lang w:eastAsia="ru-RU" w:bidi="ru-RU"/>
        </w:rPr>
        <w:t>12</w:t>
      </w:r>
      <w:r w:rsidRPr="00405D38">
        <w:rPr>
          <w:rFonts w:ascii="Times New Roman" w:eastAsia="Times New Roman" w:hAnsi="Times New Roman"/>
          <w:bCs/>
          <w:color w:val="000000"/>
          <w:sz w:val="28"/>
          <w:szCs w:val="28"/>
          <w:lang w:eastAsia="ru-RU" w:bidi="ru-RU"/>
        </w:rPr>
        <w:t xml:space="preserve"> учителей прошли курсы повышения квалификации в Санкт- Петербургской Академии постдипломного педагогического образования (АППО), информационно-методическом центре Выборгского района Санкт-Петербурга (ИМЦ).</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Ожидаемый результат повышения квалификации - профессиональная готовность работников образования к реализации ФГОС ООО:</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обеспечение оптимального вхождения работников образования в систему ценностей современного образования</w:t>
      </w:r>
    </w:p>
    <w:p w:rsidR="00CF1009" w:rsidRPr="00405D38" w:rsidRDefault="00CF1009" w:rsidP="00CF1009">
      <w:pPr>
        <w:widowControl w:val="0"/>
        <w:spacing w:after="475"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F1009" w:rsidRPr="00CF1009" w:rsidRDefault="00CF1009" w:rsidP="00B27744">
      <w:pPr>
        <w:keepNext/>
        <w:keepLines/>
        <w:widowControl w:val="0"/>
        <w:numPr>
          <w:ilvl w:val="0"/>
          <w:numId w:val="81"/>
        </w:numPr>
        <w:tabs>
          <w:tab w:val="left" w:pos="2325"/>
        </w:tabs>
        <w:spacing w:after="152" w:line="280" w:lineRule="exact"/>
        <w:ind w:left="860" w:firstLine="720"/>
        <w:jc w:val="both"/>
        <w:outlineLvl w:val="2"/>
        <w:rPr>
          <w:rFonts w:ascii="Times New Roman" w:eastAsia="Times New Roman" w:hAnsi="Times New Roman"/>
          <w:color w:val="000000"/>
          <w:sz w:val="28"/>
          <w:szCs w:val="28"/>
          <w:lang w:eastAsia="ru-RU" w:bidi="ru-RU"/>
        </w:rPr>
      </w:pPr>
      <w:bookmarkStart w:id="244" w:name="bookmark236"/>
      <w:r w:rsidRPr="00CF1009">
        <w:rPr>
          <w:rFonts w:ascii="Times New Roman" w:eastAsia="Times New Roman" w:hAnsi="Times New Roman"/>
          <w:color w:val="000000"/>
          <w:sz w:val="28"/>
          <w:szCs w:val="28"/>
          <w:lang w:eastAsia="ru-RU" w:bidi="ru-RU"/>
        </w:rPr>
        <w:t>Психолого-педагогические условия реализации основной</w:t>
      </w:r>
      <w:bookmarkEnd w:id="244"/>
    </w:p>
    <w:p w:rsidR="00CF1009" w:rsidRPr="00CF1009" w:rsidRDefault="00CF1009" w:rsidP="00CF1009">
      <w:pPr>
        <w:widowControl w:val="0"/>
        <w:spacing w:after="129" w:line="280" w:lineRule="exact"/>
        <w:ind w:left="230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образовательной программы основного общего образования</w:t>
      </w:r>
    </w:p>
    <w:p w:rsidR="00CF1009" w:rsidRPr="00405D38" w:rsidRDefault="00CF1009" w:rsidP="00CF1009">
      <w:pPr>
        <w:widowControl w:val="0"/>
        <w:spacing w:after="0" w:line="27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CF1009" w:rsidRPr="00405D38" w:rsidRDefault="00CF1009" w:rsidP="00B27744">
      <w:pPr>
        <w:widowControl w:val="0"/>
        <w:numPr>
          <w:ilvl w:val="0"/>
          <w:numId w:val="78"/>
        </w:numPr>
        <w:tabs>
          <w:tab w:val="left" w:pos="1855"/>
        </w:tabs>
        <w:spacing w:after="0" w:line="27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F1009" w:rsidRPr="00405D38" w:rsidRDefault="00CF1009" w:rsidP="00B27744">
      <w:pPr>
        <w:widowControl w:val="0"/>
        <w:numPr>
          <w:ilvl w:val="0"/>
          <w:numId w:val="78"/>
        </w:numPr>
        <w:tabs>
          <w:tab w:val="left" w:pos="1855"/>
        </w:tabs>
        <w:spacing w:after="0" w:line="27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F1009" w:rsidRPr="00405D38" w:rsidRDefault="00CF1009" w:rsidP="00B27744">
      <w:pPr>
        <w:widowControl w:val="0"/>
        <w:numPr>
          <w:ilvl w:val="0"/>
          <w:numId w:val="78"/>
        </w:numPr>
        <w:tabs>
          <w:tab w:val="left" w:pos="1855"/>
        </w:tabs>
        <w:spacing w:after="0" w:line="27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формирование и развитие психолого-педагогической компетентности участников образовательного процесса.</w:t>
      </w:r>
    </w:p>
    <w:p w:rsidR="00CF1009" w:rsidRPr="00405D38" w:rsidRDefault="00CF1009" w:rsidP="00CF1009">
      <w:pPr>
        <w:widowControl w:val="0"/>
        <w:spacing w:after="0" w:line="27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 xml:space="preserve">Преемственность содержания и форм организации </w:t>
      </w:r>
      <w:r w:rsidRPr="00405D38">
        <w:rPr>
          <w:rFonts w:ascii="Times New Roman" w:eastAsia="Times New Roman" w:hAnsi="Times New Roman"/>
          <w:bCs/>
          <w:color w:val="000000"/>
          <w:sz w:val="28"/>
          <w:szCs w:val="28"/>
          <w:lang w:eastAsia="ru-RU" w:bidi="ru-RU"/>
        </w:rPr>
        <w:lastRenderedPageBreak/>
        <w:t>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CF1009" w:rsidRPr="00405D38" w:rsidRDefault="00CF1009" w:rsidP="00CF1009">
      <w:pPr>
        <w:widowControl w:val="0"/>
        <w:tabs>
          <w:tab w:val="left" w:pos="2305"/>
        </w:tabs>
        <w:spacing w:after="0" w:line="278"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При</w:t>
      </w:r>
      <w:r w:rsidRPr="00405D38">
        <w:rPr>
          <w:rFonts w:ascii="Times New Roman" w:eastAsia="Times New Roman" w:hAnsi="Times New Roman"/>
          <w:bCs/>
          <w:color w:val="000000"/>
          <w:sz w:val="28"/>
          <w:szCs w:val="28"/>
          <w:lang w:eastAsia="ru-RU" w:bidi="ru-RU"/>
        </w:rPr>
        <w:tab/>
        <w:t>организации психолого-педагогического сопровождения участников</w:t>
      </w:r>
    </w:p>
    <w:p w:rsidR="00CF1009" w:rsidRPr="00405D38" w:rsidRDefault="00CF1009" w:rsidP="00CF1009">
      <w:pPr>
        <w:widowControl w:val="0"/>
        <w:spacing w:after="0" w:line="278" w:lineRule="exact"/>
        <w:ind w:left="860" w:right="54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F1009" w:rsidRPr="00405D38" w:rsidRDefault="00CF1009" w:rsidP="00CF1009">
      <w:pPr>
        <w:widowControl w:val="0"/>
        <w:spacing w:after="0" w:line="278"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Основными формами психолого-педагогического сопровождения могут выступать:</w:t>
      </w:r>
    </w:p>
    <w:p w:rsidR="00CF1009" w:rsidRPr="00405D38" w:rsidRDefault="00CF1009" w:rsidP="00B27744">
      <w:pPr>
        <w:widowControl w:val="0"/>
        <w:numPr>
          <w:ilvl w:val="0"/>
          <w:numId w:val="78"/>
        </w:numPr>
        <w:tabs>
          <w:tab w:val="left" w:pos="1855"/>
        </w:tabs>
        <w:spacing w:after="0" w:line="27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CF1009" w:rsidRPr="00405D38" w:rsidRDefault="00CF1009" w:rsidP="00B27744">
      <w:pPr>
        <w:widowControl w:val="0"/>
        <w:numPr>
          <w:ilvl w:val="0"/>
          <w:numId w:val="78"/>
        </w:numPr>
        <w:tabs>
          <w:tab w:val="left" w:pos="1855"/>
        </w:tabs>
        <w:spacing w:after="0" w:line="27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CF1009" w:rsidRPr="00405D38" w:rsidRDefault="00CF1009" w:rsidP="00B27744">
      <w:pPr>
        <w:widowControl w:val="0"/>
        <w:numPr>
          <w:ilvl w:val="0"/>
          <w:numId w:val="78"/>
        </w:numPr>
        <w:tabs>
          <w:tab w:val="left" w:pos="1855"/>
        </w:tabs>
        <w:spacing w:after="0" w:line="27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профилактика, экспертиза, развивающая работа, просвещение, коррекционная работа, осуществляемая в течение всего учебного времени.</w:t>
      </w:r>
    </w:p>
    <w:p w:rsidR="00CF1009" w:rsidRPr="00405D38" w:rsidRDefault="00CF1009" w:rsidP="00CF1009">
      <w:pPr>
        <w:widowControl w:val="0"/>
        <w:spacing w:after="0" w:line="28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К основным направлениям психолого-педагогического сопровождения можно отнести:</w:t>
      </w:r>
    </w:p>
    <w:p w:rsidR="00CF1009" w:rsidRPr="00405D38" w:rsidRDefault="00CF1009" w:rsidP="00B27744">
      <w:pPr>
        <w:widowControl w:val="0"/>
        <w:numPr>
          <w:ilvl w:val="0"/>
          <w:numId w:val="78"/>
        </w:numPr>
        <w:tabs>
          <w:tab w:val="left" w:pos="1857"/>
        </w:tabs>
        <w:spacing w:after="0" w:line="288"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сохранение и укрепление психологического здоровья;</w:t>
      </w:r>
    </w:p>
    <w:p w:rsidR="00CF1009" w:rsidRPr="00405D38" w:rsidRDefault="00CF1009" w:rsidP="00B27744">
      <w:pPr>
        <w:widowControl w:val="0"/>
        <w:numPr>
          <w:ilvl w:val="0"/>
          <w:numId w:val="78"/>
        </w:numPr>
        <w:tabs>
          <w:tab w:val="left" w:pos="1857"/>
        </w:tabs>
        <w:spacing w:after="0" w:line="288"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мониторинг возможностей и способностей обучающихся;</w:t>
      </w:r>
    </w:p>
    <w:p w:rsidR="00CF1009" w:rsidRPr="00405D38" w:rsidRDefault="00CF1009" w:rsidP="00B27744">
      <w:pPr>
        <w:widowControl w:val="0"/>
        <w:numPr>
          <w:ilvl w:val="0"/>
          <w:numId w:val="78"/>
        </w:numPr>
        <w:tabs>
          <w:tab w:val="left" w:pos="1857"/>
        </w:tabs>
        <w:spacing w:after="0" w:line="288"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психолого-педагогическую поддержку участников олимпиадного движения;</w:t>
      </w:r>
    </w:p>
    <w:p w:rsidR="00CF1009" w:rsidRPr="00405D38" w:rsidRDefault="00CF1009" w:rsidP="00B27744">
      <w:pPr>
        <w:widowControl w:val="0"/>
        <w:numPr>
          <w:ilvl w:val="0"/>
          <w:numId w:val="78"/>
        </w:numPr>
        <w:tabs>
          <w:tab w:val="left" w:pos="1857"/>
        </w:tabs>
        <w:spacing w:after="0" w:line="28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формирование у обучающихся понимания ценности здоровья и безопасного образа жизни;</w:t>
      </w:r>
    </w:p>
    <w:p w:rsidR="00CF1009" w:rsidRPr="00405D38" w:rsidRDefault="00CF1009" w:rsidP="00B27744">
      <w:pPr>
        <w:widowControl w:val="0"/>
        <w:numPr>
          <w:ilvl w:val="0"/>
          <w:numId w:val="78"/>
        </w:numPr>
        <w:tabs>
          <w:tab w:val="left" w:pos="1857"/>
        </w:tabs>
        <w:spacing w:after="0" w:line="288"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развитие экологической культуры;</w:t>
      </w:r>
    </w:p>
    <w:p w:rsidR="00CF1009" w:rsidRPr="00405D38" w:rsidRDefault="00CF1009" w:rsidP="00B27744">
      <w:pPr>
        <w:widowControl w:val="0"/>
        <w:numPr>
          <w:ilvl w:val="0"/>
          <w:numId w:val="78"/>
        </w:numPr>
        <w:tabs>
          <w:tab w:val="left" w:pos="1857"/>
        </w:tabs>
        <w:spacing w:after="0" w:line="28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выявление и поддержку детей с особыми образовательными потребностями и особыми возможностями здоровья;</w:t>
      </w:r>
    </w:p>
    <w:p w:rsidR="00CF1009" w:rsidRPr="00405D38" w:rsidRDefault="00CF1009" w:rsidP="00B27744">
      <w:pPr>
        <w:widowControl w:val="0"/>
        <w:numPr>
          <w:ilvl w:val="0"/>
          <w:numId w:val="78"/>
        </w:numPr>
        <w:tabs>
          <w:tab w:val="left" w:pos="1857"/>
        </w:tabs>
        <w:spacing w:after="0" w:line="28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формирование коммуникативных навыков в разновозрастной среде и среде сверстников;</w:t>
      </w:r>
    </w:p>
    <w:p w:rsidR="00CF1009" w:rsidRPr="00405D38" w:rsidRDefault="00CF1009" w:rsidP="00B27744">
      <w:pPr>
        <w:widowControl w:val="0"/>
        <w:numPr>
          <w:ilvl w:val="0"/>
          <w:numId w:val="78"/>
        </w:numPr>
        <w:tabs>
          <w:tab w:val="left" w:pos="1857"/>
        </w:tabs>
        <w:spacing w:after="0" w:line="288"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поддержку детских объединений и ученического самоуправления;</w:t>
      </w:r>
    </w:p>
    <w:p w:rsidR="00CF1009" w:rsidRPr="00405D38" w:rsidRDefault="00CF1009" w:rsidP="00B27744">
      <w:pPr>
        <w:widowControl w:val="0"/>
        <w:numPr>
          <w:ilvl w:val="0"/>
          <w:numId w:val="78"/>
        </w:numPr>
        <w:tabs>
          <w:tab w:val="left" w:pos="1857"/>
        </w:tabs>
        <w:spacing w:after="0" w:line="274"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выявление и поддержку детей, проявивших выдающиеся способности.</w:t>
      </w:r>
    </w:p>
    <w:p w:rsidR="00CF1009" w:rsidRPr="00405D38" w:rsidRDefault="00CF1009" w:rsidP="00CF1009">
      <w:pPr>
        <w:widowControl w:val="0"/>
        <w:spacing w:after="595"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CF1009" w:rsidRPr="00CF1009" w:rsidRDefault="00CF1009" w:rsidP="00B27744">
      <w:pPr>
        <w:keepNext/>
        <w:keepLines/>
        <w:widowControl w:val="0"/>
        <w:numPr>
          <w:ilvl w:val="0"/>
          <w:numId w:val="81"/>
        </w:numPr>
        <w:tabs>
          <w:tab w:val="left" w:pos="2331"/>
        </w:tabs>
        <w:spacing w:after="152" w:line="280" w:lineRule="exact"/>
        <w:ind w:left="860" w:firstLine="720"/>
        <w:jc w:val="both"/>
        <w:outlineLvl w:val="2"/>
        <w:rPr>
          <w:rFonts w:ascii="Times New Roman" w:eastAsia="Times New Roman" w:hAnsi="Times New Roman"/>
          <w:color w:val="000000"/>
          <w:sz w:val="28"/>
          <w:szCs w:val="28"/>
          <w:lang w:eastAsia="ru-RU" w:bidi="ru-RU"/>
        </w:rPr>
      </w:pPr>
      <w:bookmarkStart w:id="245" w:name="bookmark237"/>
      <w:r w:rsidRPr="00CF1009">
        <w:rPr>
          <w:rFonts w:ascii="Times New Roman" w:eastAsia="Times New Roman" w:hAnsi="Times New Roman"/>
          <w:color w:val="000000"/>
          <w:sz w:val="28"/>
          <w:szCs w:val="28"/>
          <w:lang w:eastAsia="ru-RU" w:bidi="ru-RU"/>
        </w:rPr>
        <w:lastRenderedPageBreak/>
        <w:t>Финансово-экономические условия реализации</w:t>
      </w:r>
      <w:bookmarkEnd w:id="245"/>
    </w:p>
    <w:p w:rsidR="00CF1009" w:rsidRPr="00CF1009" w:rsidRDefault="00CF1009" w:rsidP="00CF1009">
      <w:pPr>
        <w:widowControl w:val="0"/>
        <w:spacing w:after="138" w:line="280" w:lineRule="exact"/>
        <w:ind w:left="230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образовательной программы основного общего образования</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 на основании бюджетной сметы.</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CF1009" w:rsidRPr="00405D38" w:rsidRDefault="00CF1009" w:rsidP="00B27744">
      <w:pPr>
        <w:widowControl w:val="0"/>
        <w:numPr>
          <w:ilvl w:val="0"/>
          <w:numId w:val="78"/>
        </w:numPr>
        <w:tabs>
          <w:tab w:val="left" w:pos="1857"/>
        </w:tabs>
        <w:spacing w:after="0" w:line="27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расходы на оплату труда работников, реализующих образовательную программу основного общего образования;</w:t>
      </w:r>
    </w:p>
    <w:p w:rsidR="00CF1009" w:rsidRPr="00405D38" w:rsidRDefault="00CF1009" w:rsidP="00B27744">
      <w:pPr>
        <w:widowControl w:val="0"/>
        <w:numPr>
          <w:ilvl w:val="0"/>
          <w:numId w:val="78"/>
        </w:numPr>
        <w:tabs>
          <w:tab w:val="left" w:pos="1857"/>
        </w:tabs>
        <w:spacing w:after="0" w:line="278"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расходы на приобретение учебников и учебных пособий, средств обучения, игр, игрушек;</w:t>
      </w:r>
    </w:p>
    <w:p w:rsidR="00CF1009" w:rsidRPr="00405D38" w:rsidRDefault="00CF1009" w:rsidP="00B27744">
      <w:pPr>
        <w:widowControl w:val="0"/>
        <w:numPr>
          <w:ilvl w:val="0"/>
          <w:numId w:val="78"/>
        </w:numPr>
        <w:tabs>
          <w:tab w:val="left" w:pos="1857"/>
        </w:tabs>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прочие расходы (за исключением расходов на содержание зданий и оплату коммунальных услуг, осуществляемых из местных бюджетов).</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 xml:space="preserve">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w:t>
      </w:r>
      <w:r w:rsidRPr="00405D38">
        <w:rPr>
          <w:rFonts w:ascii="Times New Roman" w:eastAsia="Times New Roman" w:hAnsi="Times New Roman"/>
          <w:bCs/>
          <w:color w:val="000000"/>
          <w:sz w:val="28"/>
          <w:szCs w:val="28"/>
          <w:lang w:eastAsia="ru-RU" w:bidi="ru-RU"/>
        </w:rPr>
        <w:lastRenderedPageBreak/>
        <w:t>осуществляемой в соответствии с образовательными стандартами, в расчете на одного обучающегося, если иное не установлено законодательством.</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F1009" w:rsidRPr="00405D38" w:rsidRDefault="00CF1009" w:rsidP="00B27744">
      <w:pPr>
        <w:widowControl w:val="0"/>
        <w:numPr>
          <w:ilvl w:val="0"/>
          <w:numId w:val="78"/>
        </w:numPr>
        <w:tabs>
          <w:tab w:val="left" w:pos="1993"/>
        </w:tabs>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F1009" w:rsidRPr="00405D38" w:rsidRDefault="00CF1009" w:rsidP="00B27744">
      <w:pPr>
        <w:widowControl w:val="0"/>
        <w:numPr>
          <w:ilvl w:val="0"/>
          <w:numId w:val="78"/>
        </w:numPr>
        <w:tabs>
          <w:tab w:val="left" w:pos="1993"/>
        </w:tabs>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Образовательная организация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 xml:space="preserve">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w:t>
      </w:r>
      <w:r w:rsidRPr="00405D38">
        <w:rPr>
          <w:rFonts w:ascii="Times New Roman" w:eastAsia="Times New Roman" w:hAnsi="Times New Roman"/>
          <w:bCs/>
          <w:color w:val="000000"/>
          <w:sz w:val="28"/>
          <w:szCs w:val="28"/>
          <w:lang w:eastAsia="ru-RU" w:bidi="ru-RU"/>
        </w:rPr>
        <w:lastRenderedPageBreak/>
        <w:t>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F1009" w:rsidRPr="00405D38" w:rsidRDefault="00CF1009" w:rsidP="00CF1009">
      <w:pPr>
        <w:widowControl w:val="0"/>
        <w:spacing w:after="0" w:line="274"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Образовательная организация самостоятельно определяет:</w:t>
      </w:r>
    </w:p>
    <w:p w:rsidR="00CF1009" w:rsidRPr="00405D38" w:rsidRDefault="00CF1009" w:rsidP="00B27744">
      <w:pPr>
        <w:widowControl w:val="0"/>
        <w:numPr>
          <w:ilvl w:val="0"/>
          <w:numId w:val="78"/>
        </w:numPr>
        <w:tabs>
          <w:tab w:val="left" w:pos="2002"/>
        </w:tabs>
        <w:spacing w:after="38" w:line="180"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соотношение базовой и стимулирующей части фонда оплаты труда;</w:t>
      </w:r>
    </w:p>
    <w:p w:rsidR="00CF1009" w:rsidRPr="00405D38" w:rsidRDefault="00CF1009" w:rsidP="00B27744">
      <w:pPr>
        <w:widowControl w:val="0"/>
        <w:numPr>
          <w:ilvl w:val="0"/>
          <w:numId w:val="78"/>
        </w:numPr>
        <w:tabs>
          <w:tab w:val="left" w:pos="2002"/>
        </w:tabs>
        <w:spacing w:after="0" w:line="274"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соотношение фонда оплаты труда руководящего, педагогического, инженерно-</w:t>
      </w:r>
    </w:p>
    <w:p w:rsidR="00CF1009" w:rsidRPr="00405D38" w:rsidRDefault="00CF1009" w:rsidP="00CF1009">
      <w:pPr>
        <w:widowControl w:val="0"/>
        <w:tabs>
          <w:tab w:val="left" w:pos="6682"/>
          <w:tab w:val="left" w:pos="9558"/>
        </w:tabs>
        <w:spacing w:after="0" w:line="274" w:lineRule="exact"/>
        <w:ind w:left="860"/>
        <w:jc w:val="both"/>
        <w:rPr>
          <w:rFonts w:ascii="Times New Roman" w:eastAsia="Times New Roman" w:hAnsi="Times New Roman"/>
          <w:bCs/>
          <w:color w:val="000000"/>
          <w:sz w:val="28"/>
          <w:szCs w:val="28"/>
          <w:lang w:eastAsia="ru-RU" w:bidi="ru-RU"/>
        </w:rPr>
      </w:pPr>
      <w:proofErr w:type="gramStart"/>
      <w:r w:rsidRPr="00405D38">
        <w:rPr>
          <w:rFonts w:ascii="Times New Roman" w:eastAsia="Times New Roman" w:hAnsi="Times New Roman"/>
          <w:bCs/>
          <w:color w:val="000000"/>
          <w:sz w:val="28"/>
          <w:szCs w:val="28"/>
          <w:lang w:eastAsia="ru-RU" w:bidi="ru-RU"/>
        </w:rPr>
        <w:t>технического,административно</w:t>
      </w:r>
      <w:proofErr w:type="gramEnd"/>
      <w:r w:rsidRPr="00405D38">
        <w:rPr>
          <w:rFonts w:ascii="Times New Roman" w:eastAsia="Times New Roman" w:hAnsi="Times New Roman"/>
          <w:bCs/>
          <w:color w:val="000000"/>
          <w:sz w:val="28"/>
          <w:szCs w:val="28"/>
          <w:lang w:eastAsia="ru-RU" w:bidi="ru-RU"/>
        </w:rPr>
        <w:t>-хозяйственного,</w:t>
      </w:r>
      <w:r w:rsidRPr="00405D38">
        <w:rPr>
          <w:rFonts w:ascii="Times New Roman" w:eastAsia="Times New Roman" w:hAnsi="Times New Roman"/>
          <w:bCs/>
          <w:color w:val="000000"/>
          <w:sz w:val="28"/>
          <w:szCs w:val="28"/>
          <w:lang w:eastAsia="ru-RU" w:bidi="ru-RU"/>
        </w:rPr>
        <w:tab/>
        <w:t>производственного,</w:t>
      </w:r>
      <w:r w:rsidRPr="00405D38">
        <w:rPr>
          <w:rFonts w:ascii="Times New Roman" w:eastAsia="Times New Roman" w:hAnsi="Times New Roman"/>
          <w:bCs/>
          <w:color w:val="000000"/>
          <w:sz w:val="28"/>
          <w:szCs w:val="28"/>
          <w:lang w:eastAsia="ru-RU" w:bidi="ru-RU"/>
        </w:rPr>
        <w:tab/>
        <w:t>учебно</w:t>
      </w:r>
    </w:p>
    <w:p w:rsidR="00CF1009" w:rsidRPr="00405D38" w:rsidRDefault="00CF1009" w:rsidP="00CF1009">
      <w:pPr>
        <w:widowControl w:val="0"/>
        <w:spacing w:after="0" w:line="274" w:lineRule="exact"/>
        <w:ind w:left="86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вспомогательного и иного персонала;</w:t>
      </w:r>
    </w:p>
    <w:p w:rsidR="00CF1009" w:rsidRPr="00405D38" w:rsidRDefault="00CF1009" w:rsidP="00B27744">
      <w:pPr>
        <w:widowControl w:val="0"/>
        <w:numPr>
          <w:ilvl w:val="0"/>
          <w:numId w:val="78"/>
        </w:numPr>
        <w:tabs>
          <w:tab w:val="left" w:pos="2002"/>
        </w:tabs>
        <w:spacing w:after="0" w:line="274" w:lineRule="exact"/>
        <w:ind w:left="86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соотношение общей и специальной частей внутри базовой части фонда оплаты</w:t>
      </w:r>
    </w:p>
    <w:p w:rsidR="00CF1009" w:rsidRPr="00405D38" w:rsidRDefault="00CF1009" w:rsidP="00CF1009">
      <w:pPr>
        <w:widowControl w:val="0"/>
        <w:spacing w:after="0" w:line="274" w:lineRule="exact"/>
        <w:ind w:left="86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труда;</w:t>
      </w:r>
    </w:p>
    <w:p w:rsidR="00CF1009" w:rsidRPr="00405D38" w:rsidRDefault="00CF1009" w:rsidP="00B27744">
      <w:pPr>
        <w:widowControl w:val="0"/>
        <w:numPr>
          <w:ilvl w:val="0"/>
          <w:numId w:val="78"/>
        </w:numPr>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 xml:space="preserve">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F1009" w:rsidRPr="00405D38" w:rsidRDefault="00CF1009" w:rsidP="00CF1009">
      <w:pPr>
        <w:widowControl w:val="0"/>
        <w:spacing w:after="0"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В распределении стимулирующей части фонда оплаты труда учитывается мнение коллегиальных органов управления образовательной организации</w:t>
      </w:r>
    </w:p>
    <w:p w:rsidR="00CF1009" w:rsidRPr="00405D38" w:rsidRDefault="00CF1009" w:rsidP="00CF1009">
      <w:pPr>
        <w:widowControl w:val="0"/>
        <w:spacing w:after="307" w:line="274" w:lineRule="exact"/>
        <w:ind w:left="860" w:right="540" w:firstLine="72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CF1009" w:rsidRPr="00CF1009" w:rsidRDefault="00CF1009" w:rsidP="00B27744">
      <w:pPr>
        <w:keepNext/>
        <w:keepLines/>
        <w:widowControl w:val="0"/>
        <w:numPr>
          <w:ilvl w:val="0"/>
          <w:numId w:val="81"/>
        </w:numPr>
        <w:tabs>
          <w:tab w:val="left" w:pos="2325"/>
        </w:tabs>
        <w:spacing w:after="0" w:line="490" w:lineRule="exact"/>
        <w:ind w:left="2300" w:right="540" w:hanging="720"/>
        <w:outlineLvl w:val="2"/>
        <w:rPr>
          <w:rFonts w:ascii="Times New Roman" w:eastAsia="Times New Roman" w:hAnsi="Times New Roman"/>
          <w:color w:val="000000"/>
          <w:sz w:val="28"/>
          <w:szCs w:val="28"/>
          <w:lang w:eastAsia="ru-RU" w:bidi="ru-RU"/>
        </w:rPr>
      </w:pPr>
      <w:bookmarkStart w:id="246" w:name="bookmark238"/>
      <w:r w:rsidRPr="00CF1009">
        <w:rPr>
          <w:rFonts w:ascii="Times New Roman" w:eastAsia="Times New Roman" w:hAnsi="Times New Roman"/>
          <w:color w:val="000000"/>
          <w:sz w:val="28"/>
          <w:szCs w:val="28"/>
          <w:lang w:eastAsia="ru-RU" w:bidi="ru-RU"/>
        </w:rPr>
        <w:lastRenderedPageBreak/>
        <w:t>Материально-технические условия реализации основной образовательной программы</w:t>
      </w:r>
      <w:bookmarkEnd w:id="246"/>
    </w:p>
    <w:p w:rsidR="00CF1009" w:rsidRPr="00405D38" w:rsidRDefault="00CF1009" w:rsidP="00CF1009">
      <w:pPr>
        <w:widowControl w:val="0"/>
        <w:spacing w:after="120" w:line="317" w:lineRule="exact"/>
        <w:ind w:left="860" w:right="540"/>
        <w:jc w:val="both"/>
        <w:rPr>
          <w:rFonts w:ascii="Times New Roman" w:eastAsia="Times New Roman" w:hAnsi="Times New Roman"/>
          <w:bCs/>
          <w:color w:val="000000"/>
          <w:sz w:val="28"/>
          <w:szCs w:val="28"/>
          <w:lang w:eastAsia="ru-RU" w:bidi="ru-RU"/>
        </w:rPr>
      </w:pPr>
      <w:r w:rsidRPr="00405D38">
        <w:rPr>
          <w:rFonts w:ascii="Times New Roman" w:eastAsia="Times New Roman" w:hAnsi="Times New Roman"/>
          <w:bCs/>
          <w:color w:val="000000"/>
          <w:sz w:val="28"/>
          <w:szCs w:val="28"/>
          <w:lang w:eastAsia="ru-RU" w:bidi="ru-RU"/>
        </w:rPr>
        <w:t>Учебно-материальная база школы отвечает высоким требованиям: в кабинетах проведен ремонт с использованием современных отделочных материалов, установлена новая мебель, новое технологическое оборудование для пищеблока, компьютерная и бытовая техника.</w:t>
      </w:r>
    </w:p>
    <w:p w:rsidR="00862B06" w:rsidRPr="00F55009" w:rsidRDefault="00862B06" w:rsidP="00862B06">
      <w:pPr>
        <w:pStyle w:val="ae"/>
        <w:widowControl w:val="0"/>
        <w:numPr>
          <w:ilvl w:val="0"/>
          <w:numId w:val="107"/>
        </w:numPr>
        <w:spacing w:after="0"/>
        <w:ind w:right="380"/>
        <w:jc w:val="both"/>
        <w:rPr>
          <w:rFonts w:ascii="Times New Roman" w:hAnsi="Times New Roman"/>
          <w:sz w:val="28"/>
          <w:szCs w:val="28"/>
        </w:rPr>
      </w:pPr>
      <w:r w:rsidRPr="00F55009">
        <w:rPr>
          <w:rStyle w:val="af"/>
          <w:rFonts w:ascii="Times New Roman" w:hAnsi="Times New Roman"/>
          <w:color w:val="000000"/>
          <w:sz w:val="28"/>
          <w:szCs w:val="28"/>
        </w:rPr>
        <w:t>Школьный спортивный стадион оборудован футбольным полем, площадкой для игры в волейбол и баскетбол, бего</w:t>
      </w:r>
      <w:r w:rsidRPr="00F55009">
        <w:rPr>
          <w:rStyle w:val="af"/>
          <w:rFonts w:ascii="Times New Roman" w:hAnsi="Times New Roman"/>
          <w:color w:val="000000"/>
          <w:sz w:val="28"/>
          <w:szCs w:val="28"/>
        </w:rPr>
        <w:softHyphen/>
        <w:t>вой дорожкой, прыжковой ямой, площадкой для ОФП, спортивными снарядами. Стадион соответствует санитарно-эпидемиологическим требованиям к устройству и содержанию мест за</w:t>
      </w:r>
      <w:r w:rsidRPr="00F55009">
        <w:rPr>
          <w:rStyle w:val="af"/>
          <w:rFonts w:ascii="Times New Roman" w:hAnsi="Times New Roman"/>
          <w:color w:val="000000"/>
          <w:sz w:val="28"/>
          <w:szCs w:val="28"/>
        </w:rPr>
        <w:softHyphen/>
        <w:t>нятий по физической культуре и спорту.</w:t>
      </w:r>
    </w:p>
    <w:p w:rsidR="00862B06" w:rsidRPr="00F55009" w:rsidRDefault="00862B06" w:rsidP="00862B06">
      <w:pPr>
        <w:numPr>
          <w:ilvl w:val="1"/>
          <w:numId w:val="108"/>
        </w:numPr>
        <w:spacing w:before="100" w:beforeAutospacing="1" w:after="100" w:afterAutospacing="1"/>
        <w:rPr>
          <w:rFonts w:ascii="Times New Roman" w:hAnsi="Times New Roman"/>
          <w:sz w:val="28"/>
          <w:szCs w:val="28"/>
        </w:rPr>
      </w:pPr>
      <w:r w:rsidRPr="00F55009">
        <w:rPr>
          <w:rFonts w:ascii="Times New Roman" w:hAnsi="Times New Roman"/>
          <w:sz w:val="28"/>
          <w:szCs w:val="28"/>
        </w:rPr>
        <w:t xml:space="preserve">Библиотечный фонд (всего единиц): </w:t>
      </w:r>
      <w:r w:rsidRPr="00F55009">
        <w:rPr>
          <w:rFonts w:ascii="Times New Roman" w:hAnsi="Times New Roman"/>
          <w:b/>
          <w:bCs/>
          <w:sz w:val="28"/>
          <w:szCs w:val="28"/>
        </w:rPr>
        <w:t>24992</w:t>
      </w:r>
    </w:p>
    <w:p w:rsidR="00862B06" w:rsidRPr="00F55009" w:rsidRDefault="00862B06" w:rsidP="00862B06">
      <w:pPr>
        <w:numPr>
          <w:ilvl w:val="2"/>
          <w:numId w:val="109"/>
        </w:numPr>
        <w:spacing w:before="100" w:beforeAutospacing="1" w:after="100" w:afterAutospacing="1"/>
        <w:rPr>
          <w:rFonts w:ascii="Times New Roman" w:hAnsi="Times New Roman"/>
          <w:sz w:val="28"/>
          <w:szCs w:val="28"/>
        </w:rPr>
      </w:pPr>
      <w:r w:rsidRPr="00F55009">
        <w:rPr>
          <w:rFonts w:ascii="Times New Roman" w:hAnsi="Times New Roman"/>
          <w:sz w:val="28"/>
          <w:szCs w:val="28"/>
        </w:rPr>
        <w:t xml:space="preserve">в том числе, учебники и учебные пособия: </w:t>
      </w:r>
      <w:r w:rsidRPr="00F55009">
        <w:rPr>
          <w:rFonts w:ascii="Times New Roman" w:hAnsi="Times New Roman"/>
          <w:b/>
          <w:bCs/>
          <w:sz w:val="28"/>
          <w:szCs w:val="28"/>
        </w:rPr>
        <w:t>17567</w:t>
      </w:r>
    </w:p>
    <w:p w:rsidR="00862B06" w:rsidRPr="00F55009" w:rsidRDefault="00862B06" w:rsidP="00862B06">
      <w:pPr>
        <w:numPr>
          <w:ilvl w:val="2"/>
          <w:numId w:val="109"/>
        </w:numPr>
        <w:spacing w:before="100" w:beforeAutospacing="1" w:after="100" w:afterAutospacing="1"/>
        <w:rPr>
          <w:rFonts w:ascii="Times New Roman" w:hAnsi="Times New Roman"/>
          <w:sz w:val="28"/>
          <w:szCs w:val="28"/>
        </w:rPr>
      </w:pPr>
      <w:r w:rsidRPr="00F55009">
        <w:rPr>
          <w:rFonts w:ascii="Times New Roman" w:hAnsi="Times New Roman"/>
          <w:sz w:val="28"/>
          <w:szCs w:val="28"/>
        </w:rPr>
        <w:t xml:space="preserve">в том числе, художественная и справочная литература: </w:t>
      </w:r>
      <w:r w:rsidRPr="00F55009">
        <w:rPr>
          <w:rFonts w:ascii="Times New Roman" w:hAnsi="Times New Roman"/>
          <w:b/>
          <w:bCs/>
          <w:sz w:val="28"/>
          <w:szCs w:val="28"/>
        </w:rPr>
        <w:t>7425</w:t>
      </w:r>
    </w:p>
    <w:p w:rsidR="00862B06" w:rsidRPr="00F55009" w:rsidRDefault="00862B06" w:rsidP="00862B06">
      <w:pPr>
        <w:pStyle w:val="ae"/>
        <w:spacing w:after="0"/>
        <w:ind w:left="23" w:right="340" w:firstLine="357"/>
        <w:rPr>
          <w:rStyle w:val="af"/>
          <w:rFonts w:ascii="Times New Roman" w:hAnsi="Times New Roman"/>
          <w:color w:val="000000"/>
          <w:sz w:val="28"/>
          <w:szCs w:val="28"/>
        </w:rPr>
      </w:pPr>
      <w:r w:rsidRPr="00F55009">
        <w:rPr>
          <w:rStyle w:val="af"/>
          <w:rFonts w:ascii="Times New Roman" w:hAnsi="Times New Roman"/>
          <w:color w:val="000000"/>
          <w:sz w:val="28"/>
          <w:szCs w:val="28"/>
        </w:rPr>
        <w:t xml:space="preserve">Кабинет химии обеспечен вытяжным шкафом, подводкой воды, емкостями для хранения химических реактивов. Кабинет оборудован видео- и аудиотехникой нового поколения. Лаборантская имеет отдельный выход, оснащена металлическими сейфами для хранения химических реактивов. Химические реактивы систематизированы по группам. </w:t>
      </w:r>
    </w:p>
    <w:p w:rsidR="00862B06" w:rsidRDefault="00862B06" w:rsidP="00862B06">
      <w:pPr>
        <w:pStyle w:val="ae"/>
        <w:spacing w:after="0"/>
        <w:ind w:left="23" w:right="340" w:firstLine="357"/>
        <w:rPr>
          <w:rStyle w:val="af"/>
          <w:rFonts w:ascii="Times New Roman" w:hAnsi="Times New Roman"/>
          <w:color w:val="000000"/>
          <w:sz w:val="28"/>
          <w:szCs w:val="28"/>
        </w:rPr>
      </w:pPr>
      <w:r w:rsidRPr="00F55009">
        <w:rPr>
          <w:rStyle w:val="af"/>
          <w:rFonts w:ascii="Times New Roman" w:hAnsi="Times New Roman"/>
          <w:color w:val="000000"/>
          <w:sz w:val="28"/>
          <w:szCs w:val="28"/>
        </w:rPr>
        <w:t>Кабинет физики имеет современное оборудование для лабораторных и практических работ систематизировано и хранится в отдельных шкафах. Кабинет оборудован видео- и аудиотехни</w:t>
      </w:r>
      <w:r w:rsidRPr="00F55009">
        <w:rPr>
          <w:rStyle w:val="af"/>
          <w:rFonts w:ascii="Times New Roman" w:hAnsi="Times New Roman"/>
          <w:color w:val="000000"/>
          <w:sz w:val="28"/>
          <w:szCs w:val="28"/>
        </w:rPr>
        <w:softHyphen/>
        <w:t>кой нового поколения. Оснащение кабинета оборудованием соответствует требованиям образо</w:t>
      </w:r>
      <w:r w:rsidRPr="00F55009">
        <w:rPr>
          <w:rStyle w:val="af"/>
          <w:rFonts w:ascii="Times New Roman" w:hAnsi="Times New Roman"/>
          <w:color w:val="000000"/>
          <w:sz w:val="28"/>
          <w:szCs w:val="28"/>
        </w:rPr>
        <w:softHyphen/>
        <w:t>вательного стандарта, технике безопасности.</w:t>
      </w:r>
    </w:p>
    <w:p w:rsidR="00F55009" w:rsidRPr="00F55009" w:rsidRDefault="00F55009" w:rsidP="00862B06">
      <w:pPr>
        <w:pStyle w:val="ae"/>
        <w:spacing w:after="0"/>
        <w:ind w:left="23" w:right="340" w:firstLine="357"/>
        <w:rPr>
          <w:rStyle w:val="af"/>
          <w:rFonts w:ascii="Times New Roman" w:hAnsi="Times New Roman"/>
          <w:color w:val="000000"/>
          <w:sz w:val="28"/>
          <w:szCs w:val="28"/>
        </w:rPr>
      </w:pPr>
    </w:p>
    <w:p w:rsidR="00CF1009" w:rsidRPr="00F55009" w:rsidRDefault="00CF1009" w:rsidP="00CF1009">
      <w:pPr>
        <w:widowControl w:val="0"/>
        <w:spacing w:after="278" w:line="180" w:lineRule="exact"/>
        <w:ind w:left="860"/>
        <w:rPr>
          <w:rFonts w:ascii="Times New Roman" w:eastAsia="Times New Roman" w:hAnsi="Times New Roman"/>
          <w:bCs/>
          <w:color w:val="000000"/>
          <w:sz w:val="28"/>
          <w:szCs w:val="28"/>
          <w:lang w:eastAsia="ru-RU" w:bidi="ru-RU"/>
        </w:rPr>
      </w:pPr>
      <w:r w:rsidRPr="00F55009">
        <w:rPr>
          <w:rFonts w:ascii="Times New Roman" w:eastAsia="Times New Roman" w:hAnsi="Times New Roman"/>
          <w:bCs/>
          <w:color w:val="000000"/>
          <w:sz w:val="28"/>
          <w:szCs w:val="28"/>
          <w:lang w:eastAsia="ru-RU" w:bidi="ru-RU"/>
        </w:rPr>
        <w:t>Информационно-техническое оснащение</w:t>
      </w:r>
    </w:p>
    <w:p w:rsidR="00CF1009" w:rsidRPr="00F55009" w:rsidRDefault="00CF1009" w:rsidP="00CF1009">
      <w:pPr>
        <w:widowControl w:val="0"/>
        <w:spacing w:after="179" w:line="180" w:lineRule="exact"/>
        <w:ind w:left="860"/>
        <w:rPr>
          <w:rFonts w:ascii="Times New Roman" w:eastAsia="Times New Roman" w:hAnsi="Times New Roman"/>
          <w:bCs/>
          <w:color w:val="000000"/>
          <w:sz w:val="28"/>
          <w:szCs w:val="28"/>
          <w:lang w:eastAsia="ru-RU" w:bidi="ru-RU"/>
        </w:rPr>
      </w:pPr>
      <w:r w:rsidRPr="00F55009">
        <w:rPr>
          <w:rFonts w:ascii="Times New Roman" w:eastAsia="Times New Roman" w:hAnsi="Times New Roman"/>
          <w:bCs/>
          <w:color w:val="000000"/>
          <w:sz w:val="28"/>
          <w:szCs w:val="28"/>
          <w:lang w:eastAsia="ru-RU" w:bidi="ru-RU"/>
        </w:rPr>
        <w:t>Имеются 2 компьютерных класса.</w:t>
      </w:r>
    </w:p>
    <w:p w:rsidR="00CF1009" w:rsidRPr="00F55009" w:rsidRDefault="00CF1009" w:rsidP="00CF1009">
      <w:pPr>
        <w:widowControl w:val="0"/>
        <w:spacing w:after="180" w:line="317" w:lineRule="exact"/>
        <w:ind w:left="860" w:right="540"/>
        <w:jc w:val="both"/>
        <w:rPr>
          <w:rFonts w:ascii="Times New Roman" w:eastAsia="Times New Roman" w:hAnsi="Times New Roman"/>
          <w:bCs/>
          <w:color w:val="000000"/>
          <w:sz w:val="28"/>
          <w:szCs w:val="28"/>
          <w:lang w:eastAsia="ru-RU" w:bidi="ru-RU"/>
        </w:rPr>
      </w:pPr>
      <w:r w:rsidRPr="00F55009">
        <w:rPr>
          <w:rFonts w:ascii="Times New Roman" w:eastAsia="Times New Roman" w:hAnsi="Times New Roman"/>
          <w:bCs/>
          <w:color w:val="000000"/>
          <w:sz w:val="28"/>
          <w:szCs w:val="28"/>
          <w:lang w:eastAsia="ru-RU" w:bidi="ru-RU"/>
        </w:rPr>
        <w:t>Внедрение информационно-коммуникативных технологий (ИКТ) в образовательный процесс призвано повысить эффективность проведения уроков, освободить учителя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w:t>
      </w:r>
    </w:p>
    <w:p w:rsidR="00CF1009" w:rsidRPr="00F55009" w:rsidRDefault="00CF1009" w:rsidP="00CF1009">
      <w:pPr>
        <w:widowControl w:val="0"/>
        <w:spacing w:after="180" w:line="317" w:lineRule="exact"/>
        <w:ind w:left="860" w:right="540"/>
        <w:jc w:val="both"/>
        <w:rPr>
          <w:rFonts w:ascii="Times New Roman" w:eastAsia="Times New Roman" w:hAnsi="Times New Roman"/>
          <w:bCs/>
          <w:color w:val="000000"/>
          <w:sz w:val="28"/>
          <w:szCs w:val="28"/>
          <w:lang w:eastAsia="ru-RU" w:bidi="ru-RU"/>
        </w:rPr>
      </w:pPr>
      <w:r w:rsidRPr="00F55009">
        <w:rPr>
          <w:rFonts w:ascii="Times New Roman" w:eastAsia="Times New Roman" w:hAnsi="Times New Roman"/>
          <w:bCs/>
          <w:color w:val="000000"/>
          <w:sz w:val="28"/>
          <w:szCs w:val="28"/>
          <w:lang w:eastAsia="ru-RU" w:bidi="ru-RU"/>
        </w:rPr>
        <w:t xml:space="preserve">В школе единая локальная сеть на базе современных информационных технологий. Новая сеть объединяет все учебные классы и кабинеты администрации. Подключение к </w:t>
      </w:r>
      <w:r w:rsidRPr="00F55009">
        <w:rPr>
          <w:rFonts w:ascii="Times New Roman" w:eastAsia="Times New Roman" w:hAnsi="Times New Roman"/>
          <w:bCs/>
          <w:color w:val="000000"/>
          <w:sz w:val="28"/>
          <w:szCs w:val="28"/>
          <w:lang w:val="en-US" w:bidi="en-US"/>
        </w:rPr>
        <w:t>Internet</w:t>
      </w:r>
      <w:r w:rsidRPr="00F55009">
        <w:rPr>
          <w:rFonts w:ascii="Times New Roman" w:eastAsia="Times New Roman" w:hAnsi="Times New Roman"/>
          <w:bCs/>
          <w:color w:val="000000"/>
          <w:sz w:val="28"/>
          <w:szCs w:val="28"/>
          <w:lang w:bidi="en-US"/>
        </w:rPr>
        <w:t xml:space="preserve"> </w:t>
      </w:r>
      <w:r w:rsidRPr="00F55009">
        <w:rPr>
          <w:rFonts w:ascii="Times New Roman" w:eastAsia="Times New Roman" w:hAnsi="Times New Roman"/>
          <w:bCs/>
          <w:color w:val="000000"/>
          <w:sz w:val="28"/>
          <w:szCs w:val="28"/>
          <w:lang w:eastAsia="ru-RU" w:bidi="ru-RU"/>
        </w:rPr>
        <w:t xml:space="preserve">по </w:t>
      </w:r>
      <w:r w:rsidRPr="00F55009">
        <w:rPr>
          <w:rFonts w:ascii="Times New Roman" w:eastAsia="Times New Roman" w:hAnsi="Times New Roman"/>
          <w:bCs/>
          <w:color w:val="000000"/>
          <w:sz w:val="28"/>
          <w:szCs w:val="28"/>
          <w:lang w:eastAsia="ru-RU" w:bidi="ru-RU"/>
        </w:rPr>
        <w:lastRenderedPageBreak/>
        <w:t>оптоволоконному каналу.</w:t>
      </w:r>
    </w:p>
    <w:p w:rsidR="00CF1009" w:rsidRPr="00F55009" w:rsidRDefault="00CF1009" w:rsidP="00CF1009">
      <w:pPr>
        <w:widowControl w:val="0"/>
        <w:spacing w:after="290" w:line="317" w:lineRule="exact"/>
        <w:ind w:left="860" w:right="540"/>
        <w:jc w:val="both"/>
        <w:rPr>
          <w:rFonts w:ascii="Times New Roman" w:eastAsia="Times New Roman" w:hAnsi="Times New Roman"/>
          <w:bCs/>
          <w:color w:val="000000"/>
          <w:sz w:val="28"/>
          <w:szCs w:val="28"/>
          <w:lang w:eastAsia="ru-RU" w:bidi="ru-RU"/>
        </w:rPr>
      </w:pPr>
      <w:r w:rsidRPr="00F55009">
        <w:rPr>
          <w:rFonts w:ascii="Times New Roman" w:eastAsia="Times New Roman" w:hAnsi="Times New Roman"/>
          <w:bCs/>
          <w:color w:val="000000"/>
          <w:sz w:val="28"/>
          <w:szCs w:val="28"/>
          <w:lang w:eastAsia="ru-RU" w:bidi="ru-RU"/>
        </w:rPr>
        <w:t>Кабинеты оснащены современной техникой (мультимедийные комплексы, интерактивные доски, компьютеры, ноутбуки, принтеры, сканеры, документ-камера).</w:t>
      </w:r>
    </w:p>
    <w:p w:rsidR="00CF1009" w:rsidRPr="00F55009" w:rsidRDefault="00CF1009" w:rsidP="00CF1009">
      <w:pPr>
        <w:widowControl w:val="0"/>
        <w:spacing w:after="175" w:line="180" w:lineRule="exact"/>
        <w:ind w:left="860"/>
        <w:rPr>
          <w:rFonts w:ascii="Times New Roman" w:eastAsia="Times New Roman" w:hAnsi="Times New Roman"/>
          <w:bCs/>
          <w:color w:val="000000"/>
          <w:sz w:val="28"/>
          <w:szCs w:val="28"/>
          <w:lang w:eastAsia="ru-RU" w:bidi="ru-RU"/>
        </w:rPr>
      </w:pPr>
      <w:r w:rsidRPr="00F55009">
        <w:rPr>
          <w:rFonts w:ascii="Times New Roman" w:eastAsia="Times New Roman" w:hAnsi="Times New Roman"/>
          <w:bCs/>
          <w:color w:val="000000"/>
          <w:sz w:val="28"/>
          <w:szCs w:val="28"/>
          <w:lang w:eastAsia="ru-RU" w:bidi="ru-RU"/>
        </w:rPr>
        <w:t>Официальный Интернет-сайт, электронная почта.</w:t>
      </w:r>
    </w:p>
    <w:p w:rsidR="00CF1009" w:rsidRPr="00F55009" w:rsidRDefault="00CF1009" w:rsidP="00CF1009">
      <w:pPr>
        <w:widowControl w:val="0"/>
        <w:spacing w:after="533" w:line="322" w:lineRule="exact"/>
        <w:ind w:left="860" w:right="540"/>
        <w:jc w:val="both"/>
        <w:rPr>
          <w:rFonts w:ascii="Times New Roman" w:eastAsia="Times New Roman" w:hAnsi="Times New Roman"/>
          <w:bCs/>
          <w:color w:val="000000"/>
          <w:sz w:val="28"/>
          <w:szCs w:val="28"/>
          <w:lang w:eastAsia="ru-RU" w:bidi="ru-RU"/>
        </w:rPr>
      </w:pPr>
      <w:r w:rsidRPr="00F55009">
        <w:rPr>
          <w:rFonts w:ascii="Times New Roman" w:eastAsia="Times New Roman" w:hAnsi="Times New Roman"/>
          <w:bCs/>
          <w:color w:val="000000"/>
          <w:sz w:val="28"/>
          <w:szCs w:val="28"/>
          <w:lang w:eastAsia="ru-RU" w:bidi="ru-RU"/>
        </w:rPr>
        <w:t>Таким образом, школа полностью обеспечена необходимыми информационными и материально-техническими ресурсами.</w:t>
      </w:r>
    </w:p>
    <w:p w:rsidR="00CF1009" w:rsidRPr="00CF1009" w:rsidRDefault="00CF1009" w:rsidP="00B27744">
      <w:pPr>
        <w:keepNext/>
        <w:keepLines/>
        <w:widowControl w:val="0"/>
        <w:numPr>
          <w:ilvl w:val="0"/>
          <w:numId w:val="81"/>
        </w:numPr>
        <w:tabs>
          <w:tab w:val="left" w:pos="2350"/>
        </w:tabs>
        <w:spacing w:after="0" w:line="480" w:lineRule="exact"/>
        <w:ind w:left="2300" w:right="540" w:hanging="720"/>
        <w:outlineLvl w:val="2"/>
        <w:rPr>
          <w:rFonts w:ascii="Times New Roman" w:eastAsia="Times New Roman" w:hAnsi="Times New Roman"/>
          <w:color w:val="000000"/>
          <w:sz w:val="28"/>
          <w:szCs w:val="28"/>
          <w:lang w:eastAsia="ru-RU" w:bidi="ru-RU"/>
        </w:rPr>
      </w:pPr>
      <w:bookmarkStart w:id="247" w:name="bookmark239"/>
      <w:r w:rsidRPr="00CF1009">
        <w:rPr>
          <w:rFonts w:ascii="Times New Roman" w:eastAsia="Times New Roman" w:hAnsi="Times New Roman"/>
          <w:color w:val="000000"/>
          <w:sz w:val="28"/>
          <w:szCs w:val="28"/>
          <w:lang w:eastAsia="ru-RU" w:bidi="ru-RU"/>
        </w:rPr>
        <w:t>Информационно-методические условия реализации основной образовательной программы основного общего образования</w:t>
      </w:r>
      <w:bookmarkEnd w:id="247"/>
    </w:p>
    <w:p w:rsidR="00CF1009" w:rsidRPr="00CF1009" w:rsidRDefault="00CF1009" w:rsidP="00CF1009">
      <w:pPr>
        <w:widowControl w:val="0"/>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 коммуникационных технологий (ИКТ-компетентность), наличие служб поддержки применения ИКТ.</w:t>
      </w:r>
    </w:p>
    <w:p w:rsidR="00CF1009" w:rsidRPr="00CF1009" w:rsidRDefault="00CF1009" w:rsidP="00CF1009">
      <w:pPr>
        <w:widowControl w:val="0"/>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Создаваемая в образовательной организации ИОС строится в соответствии со следующей иерархией:</w:t>
      </w:r>
    </w:p>
    <w:p w:rsidR="00CF1009" w:rsidRPr="00CF1009" w:rsidRDefault="00CF1009" w:rsidP="00B27744">
      <w:pPr>
        <w:widowControl w:val="0"/>
        <w:numPr>
          <w:ilvl w:val="0"/>
          <w:numId w:val="78"/>
        </w:numPr>
        <w:tabs>
          <w:tab w:val="left" w:pos="1856"/>
        </w:tabs>
        <w:spacing w:after="0" w:line="504"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единая информационно-образовательная среда страны;</w:t>
      </w:r>
    </w:p>
    <w:p w:rsidR="00CF1009" w:rsidRPr="00CF1009" w:rsidRDefault="00CF1009" w:rsidP="00B27744">
      <w:pPr>
        <w:widowControl w:val="0"/>
        <w:numPr>
          <w:ilvl w:val="0"/>
          <w:numId w:val="78"/>
        </w:numPr>
        <w:tabs>
          <w:tab w:val="left" w:pos="1856"/>
        </w:tabs>
        <w:spacing w:after="0" w:line="504"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единая информационно-образовательная среда региона;</w:t>
      </w:r>
    </w:p>
    <w:p w:rsidR="00CF1009" w:rsidRPr="00CF1009" w:rsidRDefault="00CF1009" w:rsidP="00B27744">
      <w:pPr>
        <w:widowControl w:val="0"/>
        <w:numPr>
          <w:ilvl w:val="0"/>
          <w:numId w:val="78"/>
        </w:numPr>
        <w:tabs>
          <w:tab w:val="left" w:pos="1856"/>
        </w:tabs>
        <w:spacing w:after="0" w:line="504"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информационно-образовательная среда образовательной организации;</w:t>
      </w:r>
    </w:p>
    <w:p w:rsidR="00CF1009" w:rsidRPr="00CF1009" w:rsidRDefault="00CF1009" w:rsidP="00B27744">
      <w:pPr>
        <w:widowControl w:val="0"/>
        <w:numPr>
          <w:ilvl w:val="0"/>
          <w:numId w:val="78"/>
        </w:numPr>
        <w:tabs>
          <w:tab w:val="left" w:pos="1856"/>
        </w:tabs>
        <w:spacing w:after="0" w:line="504"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предметная информационно-образовательная среда;</w:t>
      </w:r>
    </w:p>
    <w:p w:rsidR="00CF1009" w:rsidRPr="00CF1009" w:rsidRDefault="00CF1009" w:rsidP="00B27744">
      <w:pPr>
        <w:widowControl w:val="0"/>
        <w:numPr>
          <w:ilvl w:val="0"/>
          <w:numId w:val="82"/>
        </w:numPr>
        <w:tabs>
          <w:tab w:val="left" w:pos="1881"/>
        </w:tabs>
        <w:spacing w:after="0" w:line="504"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информационно-образовательная среда УМК;</w:t>
      </w:r>
    </w:p>
    <w:p w:rsidR="00CF1009" w:rsidRPr="00CF1009" w:rsidRDefault="00CF1009" w:rsidP="00B27744">
      <w:pPr>
        <w:widowControl w:val="0"/>
        <w:numPr>
          <w:ilvl w:val="0"/>
          <w:numId w:val="82"/>
        </w:numPr>
        <w:tabs>
          <w:tab w:val="left" w:pos="1881"/>
        </w:tabs>
        <w:spacing w:after="0" w:line="504"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информационно-образовательная среда компонентов УМК;</w:t>
      </w:r>
    </w:p>
    <w:p w:rsidR="00CF1009" w:rsidRPr="00CF1009" w:rsidRDefault="00CF1009" w:rsidP="00B27744">
      <w:pPr>
        <w:widowControl w:val="0"/>
        <w:numPr>
          <w:ilvl w:val="0"/>
          <w:numId w:val="82"/>
        </w:numPr>
        <w:tabs>
          <w:tab w:val="left" w:pos="1881"/>
        </w:tabs>
        <w:spacing w:after="0" w:line="504"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информационно-образовательная среда элементов УМК.</w:t>
      </w:r>
    </w:p>
    <w:p w:rsidR="00CF1009" w:rsidRPr="00CF1009" w:rsidRDefault="00CF1009" w:rsidP="00CF1009">
      <w:pPr>
        <w:widowControl w:val="0"/>
        <w:spacing w:after="6" w:line="280"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Основными элементами ИОС являются:</w:t>
      </w:r>
    </w:p>
    <w:p w:rsidR="00CF1009" w:rsidRPr="00CF1009" w:rsidRDefault="00CF1009" w:rsidP="00B27744">
      <w:pPr>
        <w:widowControl w:val="0"/>
        <w:numPr>
          <w:ilvl w:val="0"/>
          <w:numId w:val="82"/>
        </w:numPr>
        <w:tabs>
          <w:tab w:val="left" w:pos="1881"/>
        </w:tabs>
        <w:spacing w:after="0" w:line="475"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информационно-образовательные ресурсы в виде печатной продукции;</w:t>
      </w:r>
    </w:p>
    <w:p w:rsidR="00CF1009" w:rsidRPr="00CF1009" w:rsidRDefault="00CF1009" w:rsidP="00B27744">
      <w:pPr>
        <w:widowControl w:val="0"/>
        <w:numPr>
          <w:ilvl w:val="0"/>
          <w:numId w:val="82"/>
        </w:numPr>
        <w:tabs>
          <w:tab w:val="left" w:pos="1881"/>
        </w:tabs>
        <w:spacing w:after="0" w:line="485"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информационно-образовательные ресурсы на сменных оптических носителях;</w:t>
      </w:r>
    </w:p>
    <w:p w:rsidR="00CF1009" w:rsidRPr="00CF1009" w:rsidRDefault="00CF1009" w:rsidP="00B27744">
      <w:pPr>
        <w:widowControl w:val="0"/>
        <w:numPr>
          <w:ilvl w:val="0"/>
          <w:numId w:val="82"/>
        </w:numPr>
        <w:tabs>
          <w:tab w:val="left" w:pos="1881"/>
        </w:tabs>
        <w:spacing w:after="0" w:line="490"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информационно-образовательные ресурсы сети Интернет;</w:t>
      </w:r>
    </w:p>
    <w:p w:rsidR="00CF1009" w:rsidRPr="00CF1009" w:rsidRDefault="00CF1009" w:rsidP="00B27744">
      <w:pPr>
        <w:widowControl w:val="0"/>
        <w:numPr>
          <w:ilvl w:val="0"/>
          <w:numId w:val="82"/>
        </w:numPr>
        <w:tabs>
          <w:tab w:val="left" w:pos="1881"/>
        </w:tabs>
        <w:spacing w:after="0" w:line="490"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вычислительная и информационно-телекоммуникационная инфраструктура;</w:t>
      </w:r>
    </w:p>
    <w:p w:rsidR="00CF1009" w:rsidRPr="00CF1009" w:rsidRDefault="00CF1009" w:rsidP="00B27744">
      <w:pPr>
        <w:widowControl w:val="0"/>
        <w:numPr>
          <w:ilvl w:val="0"/>
          <w:numId w:val="82"/>
        </w:numPr>
        <w:tabs>
          <w:tab w:val="left" w:pos="1886"/>
        </w:tabs>
        <w:spacing w:after="0" w:line="485"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CF1009" w:rsidRPr="00CF1009" w:rsidRDefault="00CF1009" w:rsidP="00CF1009">
      <w:pPr>
        <w:widowControl w:val="0"/>
        <w:spacing w:after="0" w:line="485"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Необходимое для использования ИКТ оборудование отвечает современным требованиям и обеспечивает использование ИКТ:</w:t>
      </w:r>
    </w:p>
    <w:p w:rsidR="00CF1009" w:rsidRPr="00CF1009" w:rsidRDefault="00CF1009" w:rsidP="00B27744">
      <w:pPr>
        <w:widowControl w:val="0"/>
        <w:numPr>
          <w:ilvl w:val="0"/>
          <w:numId w:val="82"/>
        </w:numPr>
        <w:tabs>
          <w:tab w:val="left" w:pos="1881"/>
        </w:tabs>
        <w:spacing w:after="0" w:line="485"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учебной деятельности;</w:t>
      </w:r>
    </w:p>
    <w:p w:rsidR="00CF1009" w:rsidRPr="00CF1009" w:rsidRDefault="00CF1009" w:rsidP="00B27744">
      <w:pPr>
        <w:widowControl w:val="0"/>
        <w:numPr>
          <w:ilvl w:val="0"/>
          <w:numId w:val="82"/>
        </w:numPr>
        <w:tabs>
          <w:tab w:val="left" w:pos="1881"/>
        </w:tabs>
        <w:spacing w:after="0" w:line="504"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во внеурочной деятельности;</w:t>
      </w:r>
    </w:p>
    <w:p w:rsidR="00CF1009" w:rsidRPr="00CF1009" w:rsidRDefault="00CF1009" w:rsidP="00B27744">
      <w:pPr>
        <w:widowControl w:val="0"/>
        <w:numPr>
          <w:ilvl w:val="0"/>
          <w:numId w:val="82"/>
        </w:numPr>
        <w:tabs>
          <w:tab w:val="left" w:pos="1881"/>
        </w:tabs>
        <w:spacing w:after="0" w:line="504"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исследовательской и проектной деятельности;</w:t>
      </w:r>
    </w:p>
    <w:p w:rsidR="00CF1009" w:rsidRPr="00CF1009" w:rsidRDefault="00CF1009" w:rsidP="00B27744">
      <w:pPr>
        <w:widowControl w:val="0"/>
        <w:numPr>
          <w:ilvl w:val="0"/>
          <w:numId w:val="82"/>
        </w:numPr>
        <w:tabs>
          <w:tab w:val="left" w:pos="1881"/>
        </w:tabs>
        <w:spacing w:after="0" w:line="504"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при измерении, контроле и оценке результатов образования;</w:t>
      </w:r>
    </w:p>
    <w:p w:rsidR="00CF1009" w:rsidRPr="00CF1009" w:rsidRDefault="00CF1009" w:rsidP="00B27744">
      <w:pPr>
        <w:widowControl w:val="0"/>
        <w:numPr>
          <w:ilvl w:val="0"/>
          <w:numId w:val="82"/>
        </w:numPr>
        <w:tabs>
          <w:tab w:val="left" w:pos="1881"/>
        </w:tabs>
        <w:spacing w:after="0" w:line="480"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CF1009" w:rsidRPr="00CF1009" w:rsidRDefault="00CF1009" w:rsidP="00CF1009">
      <w:pPr>
        <w:widowControl w:val="0"/>
        <w:spacing w:after="0" w:line="480"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Учебно-методическое и информационное оснащение образовательного процесса обеспечивает возможность:</w:t>
      </w:r>
    </w:p>
    <w:p w:rsidR="00CF1009" w:rsidRPr="00CF1009" w:rsidRDefault="00CF1009" w:rsidP="00B27744">
      <w:pPr>
        <w:widowControl w:val="0"/>
        <w:numPr>
          <w:ilvl w:val="0"/>
          <w:numId w:val="82"/>
        </w:numPr>
        <w:tabs>
          <w:tab w:val="left" w:pos="1855"/>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реализации индивидуальных образовательных планов обучающихся, осуществления их самостоятельной </w:t>
      </w:r>
      <w:r w:rsidRPr="00CF1009">
        <w:rPr>
          <w:rFonts w:ascii="Times New Roman" w:eastAsia="Times New Roman" w:hAnsi="Times New Roman"/>
          <w:color w:val="000000"/>
          <w:sz w:val="28"/>
          <w:szCs w:val="28"/>
          <w:lang w:eastAsia="ru-RU" w:bidi="ru-RU"/>
        </w:rPr>
        <w:lastRenderedPageBreak/>
        <w:t>образовательной деятельности;</w:t>
      </w:r>
    </w:p>
    <w:p w:rsidR="00CF1009" w:rsidRPr="00CF1009" w:rsidRDefault="00CF1009" w:rsidP="00B27744">
      <w:pPr>
        <w:widowControl w:val="0"/>
        <w:numPr>
          <w:ilvl w:val="0"/>
          <w:numId w:val="82"/>
        </w:numPr>
        <w:tabs>
          <w:tab w:val="left" w:pos="1855"/>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F1009" w:rsidRPr="00CF1009" w:rsidRDefault="00CF1009" w:rsidP="00B27744">
      <w:pPr>
        <w:widowControl w:val="0"/>
        <w:numPr>
          <w:ilvl w:val="0"/>
          <w:numId w:val="82"/>
        </w:numPr>
        <w:tabs>
          <w:tab w:val="left" w:pos="1855"/>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CF1009" w:rsidRPr="00CF1009" w:rsidRDefault="00CF1009" w:rsidP="00B27744">
      <w:pPr>
        <w:widowControl w:val="0"/>
        <w:numPr>
          <w:ilvl w:val="0"/>
          <w:numId w:val="82"/>
        </w:numPr>
        <w:tabs>
          <w:tab w:val="left" w:pos="1855"/>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F1009" w:rsidRPr="00CF1009" w:rsidRDefault="00CF1009" w:rsidP="00B27744">
      <w:pPr>
        <w:widowControl w:val="0"/>
        <w:numPr>
          <w:ilvl w:val="0"/>
          <w:numId w:val="82"/>
        </w:numPr>
        <w:tabs>
          <w:tab w:val="left" w:pos="1855"/>
        </w:tabs>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F1009" w:rsidRPr="00CF1009" w:rsidRDefault="00CF1009" w:rsidP="00B27744">
      <w:pPr>
        <w:widowControl w:val="0"/>
        <w:numPr>
          <w:ilvl w:val="0"/>
          <w:numId w:val="82"/>
        </w:numPr>
        <w:tabs>
          <w:tab w:val="left" w:pos="1855"/>
        </w:tabs>
        <w:spacing w:after="0" w:line="49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выступления с аудио-, видео- и графическим экранным сопровождением;</w:t>
      </w:r>
    </w:p>
    <w:p w:rsidR="00CF1009" w:rsidRPr="00CF1009" w:rsidRDefault="00CF1009" w:rsidP="00B27744">
      <w:pPr>
        <w:widowControl w:val="0"/>
        <w:numPr>
          <w:ilvl w:val="0"/>
          <w:numId w:val="82"/>
        </w:numPr>
        <w:tabs>
          <w:tab w:val="left" w:pos="1855"/>
        </w:tabs>
        <w:spacing w:after="0" w:line="49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вывода информации на бумагу и т. п. и в трехмерную материальную среду (печать);</w:t>
      </w:r>
    </w:p>
    <w:p w:rsidR="00CF1009" w:rsidRPr="00CF1009" w:rsidRDefault="00CF1009" w:rsidP="00B27744">
      <w:pPr>
        <w:widowControl w:val="0"/>
        <w:numPr>
          <w:ilvl w:val="0"/>
          <w:numId w:val="82"/>
        </w:numPr>
        <w:tabs>
          <w:tab w:val="left" w:pos="1855"/>
        </w:tabs>
        <w:spacing w:after="0" w:line="49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информационного подключения к локальной сети и глобальной сети Интернет, входа в информационную среду </w:t>
      </w:r>
      <w:r w:rsidRPr="00CF1009">
        <w:rPr>
          <w:rFonts w:ascii="Times New Roman" w:eastAsia="Times New Roman" w:hAnsi="Times New Roman"/>
          <w:color w:val="000000"/>
          <w:sz w:val="28"/>
          <w:szCs w:val="28"/>
          <w:lang w:eastAsia="ru-RU" w:bidi="ru-RU"/>
        </w:rPr>
        <w:lastRenderedPageBreak/>
        <w:t>организации, в том числе через Интернет, размещения гипермедиасообщений в информационной среде образовательной организации;</w:t>
      </w:r>
    </w:p>
    <w:p w:rsidR="00CF1009" w:rsidRPr="00CF1009" w:rsidRDefault="00CF1009" w:rsidP="00B27744">
      <w:pPr>
        <w:widowControl w:val="0"/>
        <w:numPr>
          <w:ilvl w:val="0"/>
          <w:numId w:val="82"/>
        </w:numPr>
        <w:tabs>
          <w:tab w:val="left" w:pos="1855"/>
        </w:tabs>
        <w:spacing w:after="0" w:line="490"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поиска и получения информации;</w:t>
      </w:r>
    </w:p>
    <w:p w:rsidR="00CF1009" w:rsidRPr="00CF1009" w:rsidRDefault="00CF1009" w:rsidP="00B27744">
      <w:pPr>
        <w:widowControl w:val="0"/>
        <w:numPr>
          <w:ilvl w:val="0"/>
          <w:numId w:val="82"/>
        </w:numPr>
        <w:tabs>
          <w:tab w:val="left" w:pos="1868"/>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использования источников информации на бумажных и цифровых носителях (в том числе в справочниках, словарях, поисковых системах);</w:t>
      </w:r>
    </w:p>
    <w:p w:rsidR="00CF1009" w:rsidRPr="00CF1009" w:rsidRDefault="00CF1009" w:rsidP="00B27744">
      <w:pPr>
        <w:widowControl w:val="0"/>
        <w:numPr>
          <w:ilvl w:val="0"/>
          <w:numId w:val="82"/>
        </w:numPr>
        <w:tabs>
          <w:tab w:val="left" w:pos="1868"/>
        </w:tabs>
        <w:spacing w:after="0" w:line="49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вещания (подкастинга), </w:t>
      </w:r>
      <w:proofErr w:type="gramStart"/>
      <w:r w:rsidRPr="00CF1009">
        <w:rPr>
          <w:rFonts w:ascii="Times New Roman" w:eastAsia="Times New Roman" w:hAnsi="Times New Roman"/>
          <w:color w:val="000000"/>
          <w:sz w:val="28"/>
          <w:szCs w:val="28"/>
          <w:lang w:eastAsia="ru-RU" w:bidi="ru-RU"/>
        </w:rPr>
        <w:t>использования</w:t>
      </w:r>
      <w:proofErr w:type="gramEnd"/>
      <w:r w:rsidRPr="00CF1009">
        <w:rPr>
          <w:rFonts w:ascii="Times New Roman" w:eastAsia="Times New Roman" w:hAnsi="Times New Roman"/>
          <w:color w:val="000000"/>
          <w:sz w:val="28"/>
          <w:szCs w:val="28"/>
          <w:lang w:eastAsia="ru-RU" w:bidi="ru-RU"/>
        </w:rPr>
        <w:t xml:space="preserve"> носимых аудио-, видеоустройств для учебной деятельности на уроке и вне урока;</w:t>
      </w:r>
    </w:p>
    <w:p w:rsidR="00CF1009" w:rsidRPr="00CF1009" w:rsidRDefault="00CF1009" w:rsidP="00B27744">
      <w:pPr>
        <w:widowControl w:val="0"/>
        <w:numPr>
          <w:ilvl w:val="0"/>
          <w:numId w:val="82"/>
        </w:numPr>
        <w:tabs>
          <w:tab w:val="left" w:pos="1873"/>
        </w:tabs>
        <w:spacing w:after="0" w:line="49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общения в Интернете, взаимодействия в социальных группах и сетях, участия в форумах, групповой работы над сообщениями (вики);</w:t>
      </w:r>
    </w:p>
    <w:p w:rsidR="00CF1009" w:rsidRPr="00CF1009" w:rsidRDefault="00CF1009" w:rsidP="00B27744">
      <w:pPr>
        <w:widowControl w:val="0"/>
        <w:numPr>
          <w:ilvl w:val="0"/>
          <w:numId w:val="82"/>
        </w:numPr>
        <w:tabs>
          <w:tab w:val="left" w:pos="1863"/>
        </w:tabs>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создания, заполнения и анализа баз данных, в том числе определителей; их наглядного представления;</w:t>
      </w:r>
    </w:p>
    <w:p w:rsidR="00CF1009" w:rsidRPr="00CF1009" w:rsidRDefault="00CF1009" w:rsidP="00B27744">
      <w:pPr>
        <w:widowControl w:val="0"/>
        <w:numPr>
          <w:ilvl w:val="0"/>
          <w:numId w:val="82"/>
        </w:numPr>
        <w:tabs>
          <w:tab w:val="left" w:pos="1868"/>
        </w:tabs>
        <w:spacing w:after="0" w:line="480" w:lineRule="exact"/>
        <w:ind w:left="860" w:firstLine="720"/>
        <w:jc w:val="both"/>
        <w:rPr>
          <w:rFonts w:ascii="Times New Roman" w:eastAsia="Times New Roman" w:hAnsi="Times New Roman"/>
          <w:color w:val="000000"/>
          <w:sz w:val="28"/>
          <w:szCs w:val="28"/>
          <w:lang w:eastAsia="ru-RU" w:bidi="ru-RU"/>
        </w:rPr>
      </w:pPr>
      <w:proofErr w:type="gramStart"/>
      <w:r w:rsidRPr="00CF1009">
        <w:rPr>
          <w:rFonts w:ascii="Times New Roman" w:eastAsia="Times New Roman" w:hAnsi="Times New Roman"/>
          <w:color w:val="000000"/>
          <w:sz w:val="28"/>
          <w:szCs w:val="28"/>
          <w:lang w:eastAsia="ru-RU" w:bidi="ru-RU"/>
        </w:rPr>
        <w:t>включения</w:t>
      </w:r>
      <w:proofErr w:type="gramEnd"/>
      <w:r w:rsidRPr="00CF1009">
        <w:rPr>
          <w:rFonts w:ascii="Times New Roman" w:eastAsia="Times New Roman" w:hAnsi="Times New Roman"/>
          <w:color w:val="000000"/>
          <w:sz w:val="28"/>
          <w:szCs w:val="28"/>
          <w:lang w:eastAsia="ru-RU" w:bidi="ru-RU"/>
        </w:rPr>
        <w:t xml:space="preserve"> обучающихся в проектную и учебно-исследовательскую</w:t>
      </w:r>
    </w:p>
    <w:p w:rsidR="00CF1009" w:rsidRPr="00CF1009" w:rsidRDefault="00CF1009" w:rsidP="00CF1009">
      <w:pPr>
        <w:widowControl w:val="0"/>
        <w:tabs>
          <w:tab w:val="left" w:pos="3294"/>
          <w:tab w:val="left" w:pos="6884"/>
          <w:tab w:val="left" w:pos="8991"/>
        </w:tabs>
        <w:spacing w:after="0" w:line="480" w:lineRule="exact"/>
        <w:ind w:left="860" w:right="5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деятельность, проведения наблюдений и экспериментов, в том числе с </w:t>
      </w:r>
      <w:proofErr w:type="gramStart"/>
      <w:r w:rsidRPr="00CF1009">
        <w:rPr>
          <w:rFonts w:ascii="Times New Roman" w:eastAsia="Times New Roman" w:hAnsi="Times New Roman"/>
          <w:color w:val="000000"/>
          <w:sz w:val="28"/>
          <w:szCs w:val="28"/>
          <w:lang w:eastAsia="ru-RU" w:bidi="ru-RU"/>
        </w:rPr>
        <w:t>использованием:</w:t>
      </w:r>
      <w:r w:rsidRPr="00CF1009">
        <w:rPr>
          <w:rFonts w:ascii="Times New Roman" w:eastAsia="Times New Roman" w:hAnsi="Times New Roman"/>
          <w:color w:val="000000"/>
          <w:sz w:val="28"/>
          <w:szCs w:val="28"/>
          <w:lang w:eastAsia="ru-RU" w:bidi="ru-RU"/>
        </w:rPr>
        <w:tab/>
      </w:r>
      <w:proofErr w:type="gramEnd"/>
      <w:r w:rsidRPr="00CF1009">
        <w:rPr>
          <w:rFonts w:ascii="Times New Roman" w:eastAsia="Times New Roman" w:hAnsi="Times New Roman"/>
          <w:color w:val="000000"/>
          <w:sz w:val="28"/>
          <w:szCs w:val="28"/>
          <w:lang w:eastAsia="ru-RU" w:bidi="ru-RU"/>
        </w:rPr>
        <w:t>учебного лабораторного</w:t>
      </w:r>
      <w:r w:rsidRPr="00CF1009">
        <w:rPr>
          <w:rFonts w:ascii="Times New Roman" w:eastAsia="Times New Roman" w:hAnsi="Times New Roman"/>
          <w:color w:val="000000"/>
          <w:sz w:val="28"/>
          <w:szCs w:val="28"/>
          <w:lang w:eastAsia="ru-RU" w:bidi="ru-RU"/>
        </w:rPr>
        <w:tab/>
        <w:t>оборудования,</w:t>
      </w:r>
      <w:r w:rsidRPr="00CF1009">
        <w:rPr>
          <w:rFonts w:ascii="Times New Roman" w:eastAsia="Times New Roman" w:hAnsi="Times New Roman"/>
          <w:color w:val="000000"/>
          <w:sz w:val="28"/>
          <w:szCs w:val="28"/>
          <w:lang w:eastAsia="ru-RU" w:bidi="ru-RU"/>
        </w:rPr>
        <w:tab/>
        <w:t>цифрового</w:t>
      </w:r>
    </w:p>
    <w:p w:rsidR="00CF1009" w:rsidRPr="00CF1009" w:rsidRDefault="00CF1009" w:rsidP="00CF1009">
      <w:pPr>
        <w:widowControl w:val="0"/>
        <w:spacing w:after="0" w:line="480" w:lineRule="exact"/>
        <w:ind w:left="860" w:right="5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F1009" w:rsidRPr="00CF1009" w:rsidRDefault="00CF1009" w:rsidP="00B27744">
      <w:pPr>
        <w:widowControl w:val="0"/>
        <w:numPr>
          <w:ilvl w:val="0"/>
          <w:numId w:val="82"/>
        </w:numPr>
        <w:tabs>
          <w:tab w:val="left" w:pos="1868"/>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F1009" w:rsidRPr="00F55009" w:rsidRDefault="00F55009" w:rsidP="00F55009">
      <w:pPr>
        <w:pStyle w:val="a8"/>
        <w:widowControl w:val="0"/>
        <w:numPr>
          <w:ilvl w:val="0"/>
          <w:numId w:val="110"/>
        </w:numPr>
        <w:tabs>
          <w:tab w:val="left" w:pos="6884"/>
        </w:tabs>
        <w:spacing w:after="0" w:line="485" w:lineRule="exact"/>
        <w:ind w:left="1843" w:hanging="283"/>
        <w:rPr>
          <w:rFonts w:ascii="Times New Roman" w:eastAsia="Times New Roman" w:hAnsi="Times New Roman"/>
          <w:color w:val="000000"/>
          <w:sz w:val="28"/>
          <w:szCs w:val="28"/>
          <w:lang w:eastAsia="ru-RU" w:bidi="ru-RU"/>
        </w:rPr>
      </w:pPr>
      <w:r w:rsidRPr="00F55009">
        <w:rPr>
          <w:rFonts w:ascii="Times New Roman" w:eastAsia="Times New Roman" w:hAnsi="Times New Roman"/>
          <w:color w:val="000000"/>
          <w:sz w:val="28"/>
          <w:szCs w:val="28"/>
          <w:lang w:eastAsia="ru-RU" w:bidi="ru-RU"/>
        </w:rPr>
        <w:t xml:space="preserve">художественного творчества с </w:t>
      </w:r>
      <w:r w:rsidR="00CF1009" w:rsidRPr="00F55009">
        <w:rPr>
          <w:rFonts w:ascii="Times New Roman" w:eastAsia="Times New Roman" w:hAnsi="Times New Roman"/>
          <w:color w:val="000000"/>
          <w:sz w:val="28"/>
          <w:szCs w:val="28"/>
          <w:lang w:eastAsia="ru-RU" w:bidi="ru-RU"/>
        </w:rPr>
        <w:t>использованием ручных,</w:t>
      </w:r>
    </w:p>
    <w:p w:rsidR="00CF1009" w:rsidRPr="00CF1009" w:rsidRDefault="00CF1009" w:rsidP="00CF1009">
      <w:pPr>
        <w:widowControl w:val="0"/>
        <w:tabs>
          <w:tab w:val="left" w:pos="8362"/>
        </w:tabs>
        <w:spacing w:after="0" w:line="485" w:lineRule="exact"/>
        <w:ind w:left="86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электрических</w:t>
      </w:r>
      <w:r w:rsidR="00F55009">
        <w:rPr>
          <w:rFonts w:ascii="Times New Roman" w:eastAsia="Times New Roman" w:hAnsi="Times New Roman"/>
          <w:color w:val="000000"/>
          <w:sz w:val="28"/>
          <w:szCs w:val="28"/>
          <w:lang w:eastAsia="ru-RU" w:bidi="ru-RU"/>
        </w:rPr>
        <w:t xml:space="preserve"> и ИКТ-инструментов, реализации </w:t>
      </w:r>
      <w:r w:rsidRPr="00CF1009">
        <w:rPr>
          <w:rFonts w:ascii="Times New Roman" w:eastAsia="Times New Roman" w:hAnsi="Times New Roman"/>
          <w:color w:val="000000"/>
          <w:sz w:val="28"/>
          <w:szCs w:val="28"/>
          <w:lang w:eastAsia="ru-RU" w:bidi="ru-RU"/>
        </w:rPr>
        <w:t>художественно -</w:t>
      </w:r>
    </w:p>
    <w:p w:rsidR="00CF1009" w:rsidRPr="00CF1009" w:rsidRDefault="00CF1009" w:rsidP="00CF1009">
      <w:pPr>
        <w:widowControl w:val="0"/>
        <w:spacing w:after="0" w:line="485" w:lineRule="exact"/>
        <w:ind w:left="860" w:right="5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оформительских и издательских проектов, натурной и рисованной мультипликации;</w:t>
      </w:r>
    </w:p>
    <w:p w:rsidR="00CF1009" w:rsidRPr="00CF1009" w:rsidRDefault="00CF1009" w:rsidP="00F55009">
      <w:pPr>
        <w:widowControl w:val="0"/>
        <w:numPr>
          <w:ilvl w:val="0"/>
          <w:numId w:val="82"/>
        </w:numPr>
        <w:tabs>
          <w:tab w:val="left" w:pos="1701"/>
          <w:tab w:val="left" w:pos="6044"/>
        </w:tabs>
        <w:spacing w:after="0" w:line="480"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 с</w:t>
      </w:r>
      <w:r w:rsidR="00F55009">
        <w:rPr>
          <w:rFonts w:ascii="Times New Roman" w:eastAsia="Times New Roman" w:hAnsi="Times New Roman"/>
          <w:color w:val="000000"/>
          <w:sz w:val="28"/>
          <w:szCs w:val="28"/>
          <w:lang w:eastAsia="ru-RU" w:bidi="ru-RU"/>
        </w:rPr>
        <w:t xml:space="preserve">оздания </w:t>
      </w:r>
      <w:r w:rsidRPr="00CF1009">
        <w:rPr>
          <w:rFonts w:ascii="Times New Roman" w:eastAsia="Times New Roman" w:hAnsi="Times New Roman"/>
          <w:color w:val="000000"/>
          <w:sz w:val="28"/>
          <w:szCs w:val="28"/>
          <w:lang w:eastAsia="ru-RU" w:bidi="ru-RU"/>
        </w:rPr>
        <w:t>материальных и</w:t>
      </w:r>
      <w:r w:rsidRPr="00CF1009">
        <w:rPr>
          <w:rFonts w:ascii="Times New Roman" w:eastAsia="Times New Roman" w:hAnsi="Times New Roman"/>
          <w:color w:val="000000"/>
          <w:sz w:val="28"/>
          <w:szCs w:val="28"/>
          <w:lang w:eastAsia="ru-RU" w:bidi="ru-RU"/>
        </w:rPr>
        <w:tab/>
        <w:t>информационных объектов с</w:t>
      </w:r>
    </w:p>
    <w:p w:rsidR="00CF1009" w:rsidRPr="00CF1009" w:rsidRDefault="00CF1009" w:rsidP="00CF1009">
      <w:pPr>
        <w:widowControl w:val="0"/>
        <w:tabs>
          <w:tab w:val="left" w:pos="3294"/>
          <w:tab w:val="left" w:pos="6044"/>
        </w:tabs>
        <w:spacing w:after="0" w:line="480" w:lineRule="exact"/>
        <w:ind w:left="860" w:right="5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использованием ручных и электроинструментов, применяемых в избранных для изучения</w:t>
      </w:r>
      <w:r w:rsidRPr="00CF1009">
        <w:rPr>
          <w:rFonts w:ascii="Times New Roman" w:eastAsia="Times New Roman" w:hAnsi="Times New Roman"/>
          <w:color w:val="000000"/>
          <w:sz w:val="28"/>
          <w:szCs w:val="28"/>
          <w:lang w:eastAsia="ru-RU" w:bidi="ru-RU"/>
        </w:rPr>
        <w:tab/>
        <w:t>распространенных</w:t>
      </w:r>
      <w:r w:rsidRPr="00CF1009">
        <w:rPr>
          <w:rFonts w:ascii="Times New Roman" w:eastAsia="Times New Roman" w:hAnsi="Times New Roman"/>
          <w:color w:val="000000"/>
          <w:sz w:val="28"/>
          <w:szCs w:val="28"/>
          <w:lang w:eastAsia="ru-RU" w:bidi="ru-RU"/>
        </w:rPr>
        <w:tab/>
        <w:t>технологиях (индустриальных,</w:t>
      </w:r>
    </w:p>
    <w:p w:rsidR="00CF1009" w:rsidRPr="00CF1009" w:rsidRDefault="00CF1009" w:rsidP="00CF1009">
      <w:pPr>
        <w:widowControl w:val="0"/>
        <w:spacing w:after="0" w:line="480" w:lineRule="exact"/>
        <w:ind w:left="860" w:right="5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сельскохозяйственных, технологиях ведения дома, информационных и коммуникационных технологиях);</w:t>
      </w:r>
    </w:p>
    <w:p w:rsidR="00CF1009" w:rsidRPr="00CF1009" w:rsidRDefault="00CF1009" w:rsidP="00B27744">
      <w:pPr>
        <w:widowControl w:val="0"/>
        <w:numPr>
          <w:ilvl w:val="0"/>
          <w:numId w:val="82"/>
        </w:numPr>
        <w:tabs>
          <w:tab w:val="left" w:pos="1856"/>
        </w:tabs>
        <w:spacing w:after="0" w:line="485"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F1009" w:rsidRPr="00CF1009" w:rsidRDefault="00CF1009" w:rsidP="00B27744">
      <w:pPr>
        <w:widowControl w:val="0"/>
        <w:numPr>
          <w:ilvl w:val="0"/>
          <w:numId w:val="82"/>
        </w:numPr>
        <w:tabs>
          <w:tab w:val="left" w:pos="1856"/>
        </w:tabs>
        <w:spacing w:after="0" w:line="480"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занятий по изучению правил дорожного движения с использованием игр, оборудования, а также компьютерных тренажеров;</w:t>
      </w:r>
    </w:p>
    <w:p w:rsidR="00CF1009" w:rsidRPr="00CF1009" w:rsidRDefault="00CF1009" w:rsidP="00B27744">
      <w:pPr>
        <w:widowControl w:val="0"/>
        <w:numPr>
          <w:ilvl w:val="0"/>
          <w:numId w:val="82"/>
        </w:numPr>
        <w:tabs>
          <w:tab w:val="left" w:pos="1856"/>
        </w:tabs>
        <w:spacing w:after="0" w:line="485"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F1009" w:rsidRPr="00CF1009" w:rsidRDefault="00CF1009" w:rsidP="00B27744">
      <w:pPr>
        <w:widowControl w:val="0"/>
        <w:numPr>
          <w:ilvl w:val="0"/>
          <w:numId w:val="82"/>
        </w:numPr>
        <w:tabs>
          <w:tab w:val="left" w:pos="1856"/>
        </w:tabs>
        <w:spacing w:after="0" w:line="485"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F1009" w:rsidRPr="00CF1009" w:rsidRDefault="00CF1009" w:rsidP="00B27744">
      <w:pPr>
        <w:widowControl w:val="0"/>
        <w:numPr>
          <w:ilvl w:val="0"/>
          <w:numId w:val="82"/>
        </w:numPr>
        <w:tabs>
          <w:tab w:val="left" w:pos="1856"/>
        </w:tabs>
        <w:spacing w:after="0" w:line="480"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w:t>
      </w:r>
      <w:r w:rsidRPr="00CF1009">
        <w:rPr>
          <w:rFonts w:ascii="Times New Roman" w:eastAsia="Times New Roman" w:hAnsi="Times New Roman"/>
          <w:color w:val="000000"/>
          <w:sz w:val="28"/>
          <w:szCs w:val="28"/>
          <w:lang w:eastAsia="ru-RU" w:bidi="ru-RU"/>
        </w:rPr>
        <w:lastRenderedPageBreak/>
        <w:t>деятельности обучающихся;</w:t>
      </w:r>
    </w:p>
    <w:p w:rsidR="00CF1009" w:rsidRPr="00CF1009" w:rsidRDefault="00CF1009" w:rsidP="00B27744">
      <w:pPr>
        <w:widowControl w:val="0"/>
        <w:numPr>
          <w:ilvl w:val="0"/>
          <w:numId w:val="82"/>
        </w:numPr>
        <w:tabs>
          <w:tab w:val="left" w:pos="1856"/>
        </w:tabs>
        <w:spacing w:after="0" w:line="485"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проведения массовых мероприятий, собраний, представлений; досуга и </w:t>
      </w:r>
      <w:proofErr w:type="gramStart"/>
      <w:r w:rsidRPr="00CF1009">
        <w:rPr>
          <w:rFonts w:ascii="Times New Roman" w:eastAsia="Times New Roman" w:hAnsi="Times New Roman"/>
          <w:color w:val="000000"/>
          <w:sz w:val="28"/>
          <w:szCs w:val="28"/>
          <w:lang w:eastAsia="ru-RU" w:bidi="ru-RU"/>
        </w:rPr>
        <w:t>общения</w:t>
      </w:r>
      <w:proofErr w:type="gramEnd"/>
      <w:r w:rsidRPr="00CF1009">
        <w:rPr>
          <w:rFonts w:ascii="Times New Roman" w:eastAsia="Times New Roman" w:hAnsi="Times New Roman"/>
          <w:color w:val="000000"/>
          <w:sz w:val="28"/>
          <w:szCs w:val="28"/>
          <w:lang w:eastAsia="ru-RU" w:bidi="ru-RU"/>
        </w:rPr>
        <w:t xml:space="preserve"> обучающихся с возможностью для массового просмотра кино -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F1009" w:rsidRPr="00CF1009" w:rsidRDefault="00CF1009" w:rsidP="00B27744">
      <w:pPr>
        <w:widowControl w:val="0"/>
        <w:numPr>
          <w:ilvl w:val="0"/>
          <w:numId w:val="82"/>
        </w:numPr>
        <w:tabs>
          <w:tab w:val="left" w:pos="1856"/>
        </w:tabs>
        <w:spacing w:after="0" w:line="485"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выпуска школьных печатных изданий, работы школьного телевидения.</w:t>
      </w:r>
    </w:p>
    <w:p w:rsidR="00CF1009" w:rsidRPr="00CF1009" w:rsidRDefault="00CF1009" w:rsidP="00CF1009">
      <w:pPr>
        <w:widowControl w:val="0"/>
        <w:spacing w:after="0" w:line="485" w:lineRule="exact"/>
        <w:ind w:left="860" w:right="52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Все указанные виды деятельности обеспечиваются расходными материалами.</w:t>
      </w:r>
    </w:p>
    <w:p w:rsidR="00CF1009" w:rsidRPr="00CF1009" w:rsidRDefault="00CF1009" w:rsidP="00CF1009">
      <w:pPr>
        <w:widowControl w:val="0"/>
        <w:spacing w:after="0" w:line="485" w:lineRule="exact"/>
        <w:ind w:right="920"/>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Создание в образовательной организации информационно-</w:t>
      </w:r>
      <w:r w:rsidRPr="00CF1009">
        <w:rPr>
          <w:rFonts w:ascii="Times New Roman" w:eastAsia="Times New Roman" w:hAnsi="Times New Roman"/>
          <w:color w:val="000000"/>
          <w:sz w:val="28"/>
          <w:szCs w:val="28"/>
          <w:lang w:eastAsia="ru-RU" w:bidi="ru-RU"/>
        </w:rPr>
        <w:br/>
        <w:t>образовательной среды, соответствующей требованиям ФГОС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4733"/>
        <w:gridCol w:w="1973"/>
        <w:gridCol w:w="1992"/>
      </w:tblGrid>
      <w:tr w:rsidR="00CF1009" w:rsidRPr="00CF1009" w:rsidTr="00CF1009">
        <w:trPr>
          <w:trHeight w:hRule="exact" w:val="2366"/>
          <w:jc w:val="center"/>
        </w:trPr>
        <w:tc>
          <w:tcPr>
            <w:tcW w:w="850"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120" w:line="28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w:t>
            </w:r>
          </w:p>
          <w:p w:rsidR="00CF1009" w:rsidRPr="00CF1009" w:rsidRDefault="00CF1009" w:rsidP="00CF1009">
            <w:pPr>
              <w:framePr w:w="9547" w:wrap="notBeside" w:vAnchor="text" w:hAnchor="text" w:xAlign="center" w:y="1"/>
              <w:widowControl w:val="0"/>
              <w:spacing w:before="120" w:after="0" w:line="28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п/п</w:t>
            </w:r>
          </w:p>
        </w:tc>
        <w:tc>
          <w:tcPr>
            <w:tcW w:w="4733"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280"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Необходимые средства</w:t>
            </w:r>
          </w:p>
        </w:tc>
        <w:tc>
          <w:tcPr>
            <w:tcW w:w="1973"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384"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Необходимое количество средств/ имеющееся в наличии</w:t>
            </w:r>
          </w:p>
        </w:tc>
        <w:tc>
          <w:tcPr>
            <w:tcW w:w="1992"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384" w:lineRule="exact"/>
              <w:jc w:val="center"/>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Сроки создания условий в соответствии с требованиями ФГОС</w:t>
            </w:r>
          </w:p>
        </w:tc>
      </w:tr>
      <w:tr w:rsidR="00CF1009" w:rsidRPr="00CF1009" w:rsidTr="00CF1009">
        <w:trPr>
          <w:trHeight w:hRule="exact" w:val="432"/>
          <w:jc w:val="center"/>
        </w:trPr>
        <w:tc>
          <w:tcPr>
            <w:tcW w:w="850"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28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I</w:t>
            </w:r>
          </w:p>
        </w:tc>
        <w:tc>
          <w:tcPr>
            <w:tcW w:w="4733"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Технические средства</w:t>
            </w:r>
          </w:p>
        </w:tc>
        <w:tc>
          <w:tcPr>
            <w:tcW w:w="1973"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1992"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432"/>
          <w:jc w:val="center"/>
        </w:trPr>
        <w:tc>
          <w:tcPr>
            <w:tcW w:w="850"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28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II</w:t>
            </w:r>
          </w:p>
        </w:tc>
        <w:tc>
          <w:tcPr>
            <w:tcW w:w="4733"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Программные инструменты</w:t>
            </w:r>
          </w:p>
        </w:tc>
        <w:tc>
          <w:tcPr>
            <w:tcW w:w="1973"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1992"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1205"/>
          <w:jc w:val="center"/>
        </w:trPr>
        <w:tc>
          <w:tcPr>
            <w:tcW w:w="850"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28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III</w:t>
            </w:r>
          </w:p>
        </w:tc>
        <w:tc>
          <w:tcPr>
            <w:tcW w:w="4733"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384"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Обеспечение технической, методической и организационной поддержки</w:t>
            </w:r>
          </w:p>
        </w:tc>
        <w:tc>
          <w:tcPr>
            <w:tcW w:w="1973"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1992"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816"/>
          <w:jc w:val="center"/>
        </w:trPr>
        <w:tc>
          <w:tcPr>
            <w:tcW w:w="850"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28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IV</w:t>
            </w:r>
          </w:p>
        </w:tc>
        <w:tc>
          <w:tcPr>
            <w:tcW w:w="4733" w:type="dxa"/>
            <w:tcBorders>
              <w:top w:val="single" w:sz="4" w:space="0" w:color="auto"/>
              <w:left w:val="single" w:sz="4" w:space="0" w:color="auto"/>
            </w:tcBorders>
            <w:shd w:val="clear" w:color="auto" w:fill="FFFFFF"/>
            <w:vAlign w:val="bottom"/>
          </w:tcPr>
          <w:p w:rsidR="00CF1009" w:rsidRPr="00CF1009" w:rsidRDefault="00CF1009" w:rsidP="00CF1009">
            <w:pPr>
              <w:framePr w:w="9547" w:wrap="notBeside" w:vAnchor="text" w:hAnchor="text" w:xAlign="center" w:y="1"/>
              <w:widowControl w:val="0"/>
              <w:spacing w:after="0" w:line="389"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Отображение образовательного процесса в информационной среде</w:t>
            </w:r>
          </w:p>
        </w:tc>
        <w:tc>
          <w:tcPr>
            <w:tcW w:w="1973"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1992"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432"/>
          <w:jc w:val="center"/>
        </w:trPr>
        <w:tc>
          <w:tcPr>
            <w:tcW w:w="850"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28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V</w:t>
            </w:r>
          </w:p>
        </w:tc>
        <w:tc>
          <w:tcPr>
            <w:tcW w:w="4733"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Компоненты на бумажных носителях</w:t>
            </w:r>
          </w:p>
        </w:tc>
        <w:tc>
          <w:tcPr>
            <w:tcW w:w="1973" w:type="dxa"/>
            <w:tcBorders>
              <w:top w:val="single" w:sz="4" w:space="0" w:color="auto"/>
              <w:lef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1992" w:type="dxa"/>
            <w:tcBorders>
              <w:top w:val="single" w:sz="4" w:space="0" w:color="auto"/>
              <w:left w:val="single" w:sz="4" w:space="0" w:color="auto"/>
              <w:righ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r w:rsidR="00CF1009" w:rsidRPr="00CF1009" w:rsidTr="00CF1009">
        <w:trPr>
          <w:trHeight w:hRule="exact" w:val="446"/>
          <w:jc w:val="center"/>
        </w:trPr>
        <w:tc>
          <w:tcPr>
            <w:tcW w:w="850" w:type="dxa"/>
            <w:tcBorders>
              <w:top w:val="single" w:sz="4" w:space="0" w:color="auto"/>
              <w:left w:val="single" w:sz="4" w:space="0" w:color="auto"/>
              <w:bottom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280" w:lineRule="exact"/>
              <w:ind w:right="260"/>
              <w:jc w:val="righ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VI</w:t>
            </w:r>
          </w:p>
        </w:tc>
        <w:tc>
          <w:tcPr>
            <w:tcW w:w="4733" w:type="dxa"/>
            <w:tcBorders>
              <w:top w:val="single" w:sz="4" w:space="0" w:color="auto"/>
              <w:left w:val="single" w:sz="4" w:space="0" w:color="auto"/>
              <w:bottom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Компоненты на </w:t>
            </w:r>
            <w:r w:rsidRPr="00CF1009">
              <w:rPr>
                <w:rFonts w:ascii="Times New Roman" w:eastAsia="Times New Roman" w:hAnsi="Times New Roman"/>
                <w:color w:val="000000"/>
                <w:sz w:val="28"/>
                <w:szCs w:val="28"/>
                <w:lang w:val="en-US" w:bidi="en-US"/>
              </w:rPr>
              <w:t>CD</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и </w:t>
            </w:r>
            <w:r w:rsidRPr="00CF1009">
              <w:rPr>
                <w:rFonts w:ascii="Times New Roman" w:eastAsia="Times New Roman" w:hAnsi="Times New Roman"/>
                <w:color w:val="000000"/>
                <w:sz w:val="28"/>
                <w:szCs w:val="28"/>
                <w:lang w:val="en-US" w:bidi="en-US"/>
              </w:rPr>
              <w:t>DVD</w:t>
            </w:r>
          </w:p>
        </w:tc>
        <w:tc>
          <w:tcPr>
            <w:tcW w:w="1973" w:type="dxa"/>
            <w:tcBorders>
              <w:top w:val="single" w:sz="4" w:space="0" w:color="auto"/>
              <w:left w:val="single" w:sz="4" w:space="0" w:color="auto"/>
              <w:bottom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10"/>
                <w:szCs w:val="10"/>
                <w:lang w:eastAsia="ru-RU" w:bidi="ru-RU"/>
              </w:rPr>
            </w:pPr>
          </w:p>
        </w:tc>
      </w:tr>
    </w:tbl>
    <w:p w:rsidR="00CF1009" w:rsidRPr="00CF1009" w:rsidRDefault="00CF1009" w:rsidP="00CF1009">
      <w:pPr>
        <w:framePr w:w="9547"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before="288"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w:t>
      </w:r>
      <w:r w:rsidRPr="00CF1009">
        <w:rPr>
          <w:rFonts w:ascii="Times New Roman" w:eastAsia="Times New Roman" w:hAnsi="Times New Roman"/>
          <w:color w:val="000000"/>
          <w:sz w:val="28"/>
          <w:szCs w:val="28"/>
          <w:lang w:eastAsia="ru-RU" w:bidi="ru-RU"/>
        </w:rPr>
        <w:lastRenderedPageBreak/>
        <w:t>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CF1009" w:rsidRPr="00CF1009" w:rsidRDefault="00CF1009" w:rsidP="00CF1009">
      <w:pPr>
        <w:widowControl w:val="0"/>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CF1009" w:rsidRPr="00CF1009" w:rsidRDefault="00CF1009" w:rsidP="00CF1009">
      <w:pPr>
        <w:widowControl w:val="0"/>
        <w:tabs>
          <w:tab w:val="left" w:pos="3519"/>
          <w:tab w:val="left" w:pos="7647"/>
          <w:tab w:val="left" w:pos="8209"/>
        </w:tabs>
        <w:spacing w:after="0" w:line="480"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Обеспечение</w:t>
      </w:r>
      <w:r w:rsidRPr="00CF1009">
        <w:rPr>
          <w:rFonts w:ascii="Times New Roman" w:eastAsia="Times New Roman" w:hAnsi="Times New Roman"/>
          <w:color w:val="000000"/>
          <w:sz w:val="28"/>
          <w:szCs w:val="28"/>
          <w:lang w:eastAsia="ru-RU" w:bidi="ru-RU"/>
        </w:rPr>
        <w:tab/>
        <w:t>технической, методической</w:t>
      </w:r>
      <w:r w:rsidRPr="00CF1009">
        <w:rPr>
          <w:rFonts w:ascii="Times New Roman" w:eastAsia="Times New Roman" w:hAnsi="Times New Roman"/>
          <w:color w:val="000000"/>
          <w:sz w:val="28"/>
          <w:szCs w:val="28"/>
          <w:lang w:eastAsia="ru-RU" w:bidi="ru-RU"/>
        </w:rPr>
        <w:tab/>
        <w:t>и</w:t>
      </w:r>
      <w:r w:rsidRPr="00CF1009">
        <w:rPr>
          <w:rFonts w:ascii="Times New Roman" w:eastAsia="Times New Roman" w:hAnsi="Times New Roman"/>
          <w:color w:val="000000"/>
          <w:sz w:val="28"/>
          <w:szCs w:val="28"/>
          <w:lang w:eastAsia="ru-RU" w:bidi="ru-RU"/>
        </w:rPr>
        <w:tab/>
        <w:t>организационной</w:t>
      </w:r>
    </w:p>
    <w:p w:rsidR="00CF1009" w:rsidRPr="00CF1009" w:rsidRDefault="00CF1009" w:rsidP="00CF1009">
      <w:pPr>
        <w:widowControl w:val="0"/>
        <w:spacing w:after="0" w:line="480" w:lineRule="exact"/>
        <w:ind w:left="860" w:right="5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CF1009" w:rsidRPr="00CF1009" w:rsidRDefault="00CF1009" w:rsidP="00CF1009">
      <w:pPr>
        <w:widowControl w:val="0"/>
        <w:tabs>
          <w:tab w:val="left" w:pos="3519"/>
          <w:tab w:val="left" w:pos="7647"/>
          <w:tab w:val="left" w:pos="8209"/>
        </w:tabs>
        <w:spacing w:after="0" w:line="480"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Отображение</w:t>
      </w:r>
      <w:r w:rsidRPr="00CF1009">
        <w:rPr>
          <w:rFonts w:ascii="Times New Roman" w:eastAsia="Times New Roman" w:hAnsi="Times New Roman"/>
          <w:color w:val="000000"/>
          <w:sz w:val="28"/>
          <w:szCs w:val="28"/>
          <w:lang w:eastAsia="ru-RU" w:bidi="ru-RU"/>
        </w:rPr>
        <w:tab/>
        <w:t>образовательного процесса</w:t>
      </w:r>
      <w:r w:rsidRPr="00CF1009">
        <w:rPr>
          <w:rFonts w:ascii="Times New Roman" w:eastAsia="Times New Roman" w:hAnsi="Times New Roman"/>
          <w:color w:val="000000"/>
          <w:sz w:val="28"/>
          <w:szCs w:val="28"/>
          <w:lang w:eastAsia="ru-RU" w:bidi="ru-RU"/>
        </w:rPr>
        <w:tab/>
        <w:t>в</w:t>
      </w:r>
      <w:r w:rsidRPr="00CF1009">
        <w:rPr>
          <w:rFonts w:ascii="Times New Roman" w:eastAsia="Times New Roman" w:hAnsi="Times New Roman"/>
          <w:color w:val="000000"/>
          <w:sz w:val="28"/>
          <w:szCs w:val="28"/>
          <w:lang w:eastAsia="ru-RU" w:bidi="ru-RU"/>
        </w:rPr>
        <w:tab/>
        <w:t>информационной</w:t>
      </w:r>
    </w:p>
    <w:p w:rsidR="00CF1009" w:rsidRPr="00CF1009" w:rsidRDefault="00CF1009" w:rsidP="00CF1009">
      <w:pPr>
        <w:widowControl w:val="0"/>
        <w:spacing w:after="0" w:line="480" w:lineRule="exact"/>
        <w:ind w:left="860" w:right="54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среде: размещаются домашние задания (текстовая формулировка, видеофильм для анализа, географическая карта); результаты выполнения </w:t>
      </w:r>
      <w:proofErr w:type="gramStart"/>
      <w:r w:rsidRPr="00CF1009">
        <w:rPr>
          <w:rFonts w:ascii="Times New Roman" w:eastAsia="Times New Roman" w:hAnsi="Times New Roman"/>
          <w:color w:val="000000"/>
          <w:sz w:val="28"/>
          <w:szCs w:val="28"/>
          <w:lang w:eastAsia="ru-RU" w:bidi="ru-RU"/>
        </w:rPr>
        <w:t>аттестационных работ</w:t>
      </w:r>
      <w:proofErr w:type="gramEnd"/>
      <w:r w:rsidRPr="00CF1009">
        <w:rPr>
          <w:rFonts w:ascii="Times New Roman" w:eastAsia="Times New Roman" w:hAnsi="Times New Roman"/>
          <w:color w:val="000000"/>
          <w:sz w:val="28"/>
          <w:szCs w:val="28"/>
          <w:lang w:eastAsia="ru-RU" w:bidi="ru-RU"/>
        </w:rP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CF1009" w:rsidRPr="00CF1009" w:rsidRDefault="00CF1009" w:rsidP="00CF1009">
      <w:pPr>
        <w:widowControl w:val="0"/>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Компоненты на бумажных носителях: учебники (органайзеры); рабочие тетради (тетради-тренажеры).</w:t>
      </w:r>
    </w:p>
    <w:p w:rsidR="00CF1009" w:rsidRPr="00CF1009" w:rsidRDefault="00CF1009" w:rsidP="00CF1009">
      <w:pPr>
        <w:widowControl w:val="0"/>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Компоненты на </w:t>
      </w:r>
      <w:r w:rsidRPr="00CF1009">
        <w:rPr>
          <w:rFonts w:ascii="Times New Roman" w:eastAsia="Times New Roman" w:hAnsi="Times New Roman"/>
          <w:color w:val="000000"/>
          <w:sz w:val="28"/>
          <w:szCs w:val="28"/>
          <w:lang w:val="en-US" w:bidi="en-US"/>
        </w:rPr>
        <w:t>CD</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 xml:space="preserve">и </w:t>
      </w:r>
      <w:r w:rsidRPr="00CF1009">
        <w:rPr>
          <w:rFonts w:ascii="Times New Roman" w:eastAsia="Times New Roman" w:hAnsi="Times New Roman"/>
          <w:color w:val="000000"/>
          <w:sz w:val="28"/>
          <w:szCs w:val="28"/>
          <w:lang w:val="en-US" w:bidi="en-US"/>
        </w:rPr>
        <w:t>DVD</w:t>
      </w:r>
      <w:r w:rsidRPr="00CF1009">
        <w:rPr>
          <w:rFonts w:ascii="Times New Roman" w:eastAsia="Times New Roman" w:hAnsi="Times New Roman"/>
          <w:color w:val="000000"/>
          <w:sz w:val="28"/>
          <w:szCs w:val="28"/>
          <w:lang w:bidi="en-US"/>
        </w:rPr>
        <w:t xml:space="preserve">: </w:t>
      </w:r>
      <w:r w:rsidRPr="00CF1009">
        <w:rPr>
          <w:rFonts w:ascii="Times New Roman" w:eastAsia="Times New Roman" w:hAnsi="Times New Roman"/>
          <w:color w:val="000000"/>
          <w:sz w:val="28"/>
          <w:szCs w:val="28"/>
          <w:lang w:eastAsia="ru-RU" w:bidi="ru-RU"/>
        </w:rPr>
        <w:t>электронные приложения к учебникам; электронные наглядные пособия; электронные тренажеры; электронные практикумы.</w:t>
      </w:r>
    </w:p>
    <w:p w:rsidR="00CF1009" w:rsidRPr="00CF1009" w:rsidRDefault="00CF1009" w:rsidP="00CF1009">
      <w:pPr>
        <w:widowControl w:val="0"/>
        <w:spacing w:after="412"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CF1009" w:rsidRPr="00CF1009" w:rsidRDefault="00CF1009" w:rsidP="00B27744">
      <w:pPr>
        <w:keepNext/>
        <w:keepLines/>
        <w:widowControl w:val="0"/>
        <w:numPr>
          <w:ilvl w:val="0"/>
          <w:numId w:val="83"/>
        </w:numPr>
        <w:tabs>
          <w:tab w:val="left" w:pos="2325"/>
        </w:tabs>
        <w:spacing w:after="0" w:line="490" w:lineRule="exact"/>
        <w:ind w:left="2280" w:right="540" w:hanging="700"/>
        <w:outlineLvl w:val="2"/>
        <w:rPr>
          <w:rFonts w:ascii="Times New Roman" w:eastAsia="Times New Roman" w:hAnsi="Times New Roman"/>
          <w:color w:val="000000"/>
          <w:sz w:val="28"/>
          <w:szCs w:val="28"/>
          <w:lang w:eastAsia="ru-RU" w:bidi="ru-RU"/>
        </w:rPr>
      </w:pPr>
      <w:bookmarkStart w:id="248" w:name="bookmark240"/>
      <w:r w:rsidRPr="00CF1009">
        <w:rPr>
          <w:rFonts w:ascii="Times New Roman" w:eastAsia="Times New Roman" w:hAnsi="Times New Roman"/>
          <w:color w:val="000000"/>
          <w:sz w:val="28"/>
          <w:szCs w:val="28"/>
          <w:lang w:eastAsia="ru-RU" w:bidi="ru-RU"/>
        </w:rPr>
        <w:t>Механизмы достижения целевых ориентиров в системе условий</w:t>
      </w:r>
      <w:bookmarkEnd w:id="248"/>
    </w:p>
    <w:p w:rsidR="00CF1009" w:rsidRPr="00CF1009" w:rsidRDefault="00CF1009" w:rsidP="00CF1009">
      <w:pPr>
        <w:widowControl w:val="0"/>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CF1009" w:rsidRPr="00CF1009" w:rsidRDefault="00CF1009" w:rsidP="00B27744">
      <w:pPr>
        <w:widowControl w:val="0"/>
        <w:numPr>
          <w:ilvl w:val="0"/>
          <w:numId w:val="82"/>
        </w:numPr>
        <w:tabs>
          <w:tab w:val="left" w:pos="1926"/>
        </w:tabs>
        <w:spacing w:after="0" w:line="485"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соответствуют требованиям ФГОС ООО;</w:t>
      </w:r>
    </w:p>
    <w:p w:rsidR="00CF1009" w:rsidRPr="00CF1009" w:rsidRDefault="00CF1009" w:rsidP="00B27744">
      <w:pPr>
        <w:widowControl w:val="0"/>
        <w:numPr>
          <w:ilvl w:val="0"/>
          <w:numId w:val="82"/>
        </w:numPr>
        <w:tabs>
          <w:tab w:val="left" w:pos="1926"/>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CF1009" w:rsidRPr="00CF1009" w:rsidRDefault="00CF1009" w:rsidP="00B27744">
      <w:pPr>
        <w:widowControl w:val="0"/>
        <w:numPr>
          <w:ilvl w:val="0"/>
          <w:numId w:val="82"/>
        </w:numPr>
        <w:tabs>
          <w:tab w:val="left" w:pos="1926"/>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учитывают особенности образовательной организации, ее организационную структуру, запросы участников образовательного процесса;</w:t>
      </w:r>
    </w:p>
    <w:p w:rsidR="00CF1009" w:rsidRPr="00CF1009" w:rsidRDefault="00CF1009" w:rsidP="00B27744">
      <w:pPr>
        <w:widowControl w:val="0"/>
        <w:numPr>
          <w:ilvl w:val="0"/>
          <w:numId w:val="82"/>
        </w:numPr>
        <w:tabs>
          <w:tab w:val="left" w:pos="1926"/>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F1009" w:rsidRPr="00CF1009" w:rsidRDefault="00CF1009" w:rsidP="00CF1009">
      <w:pPr>
        <w:widowControl w:val="0"/>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CF1009" w:rsidRPr="00CF1009" w:rsidRDefault="00CF1009" w:rsidP="00B27744">
      <w:pPr>
        <w:widowControl w:val="0"/>
        <w:numPr>
          <w:ilvl w:val="0"/>
          <w:numId w:val="84"/>
        </w:numPr>
        <w:tabs>
          <w:tab w:val="left" w:pos="2002"/>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CF1009" w:rsidRPr="00CF1009" w:rsidRDefault="00CF1009" w:rsidP="00B27744">
      <w:pPr>
        <w:widowControl w:val="0"/>
        <w:numPr>
          <w:ilvl w:val="0"/>
          <w:numId w:val="84"/>
        </w:numPr>
        <w:tabs>
          <w:tab w:val="left" w:pos="2002"/>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обоснование необходимых изменений в имеющихся условиях в соответствии с целями и приоритетами ООП ООО образовательной организации;</w:t>
      </w:r>
    </w:p>
    <w:p w:rsidR="00CF1009" w:rsidRPr="00CF1009" w:rsidRDefault="00CF1009" w:rsidP="00B27744">
      <w:pPr>
        <w:widowControl w:val="0"/>
        <w:numPr>
          <w:ilvl w:val="0"/>
          <w:numId w:val="84"/>
        </w:numPr>
        <w:tabs>
          <w:tab w:val="left" w:pos="2002"/>
        </w:tabs>
        <w:spacing w:after="0" w:line="280"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механизмы достижения целевых ориентиров в системе условий;</w:t>
      </w:r>
    </w:p>
    <w:p w:rsidR="00CF1009" w:rsidRPr="00CF1009" w:rsidRDefault="00CF1009" w:rsidP="00B27744">
      <w:pPr>
        <w:widowControl w:val="0"/>
        <w:numPr>
          <w:ilvl w:val="0"/>
          <w:numId w:val="84"/>
        </w:numPr>
        <w:tabs>
          <w:tab w:val="left" w:pos="2002"/>
        </w:tabs>
        <w:spacing w:after="0" w:line="485"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сетевой график (дорожную карту) по формированию необходимой системы условий;</w:t>
      </w:r>
    </w:p>
    <w:p w:rsidR="00CF1009" w:rsidRPr="00CF1009" w:rsidRDefault="00CF1009" w:rsidP="00B27744">
      <w:pPr>
        <w:widowControl w:val="0"/>
        <w:numPr>
          <w:ilvl w:val="0"/>
          <w:numId w:val="84"/>
        </w:numPr>
        <w:tabs>
          <w:tab w:val="left" w:pos="2002"/>
        </w:tabs>
        <w:spacing w:after="0" w:line="280" w:lineRule="exact"/>
        <w:ind w:left="86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систему оценки условий.</w:t>
      </w:r>
    </w:p>
    <w:p w:rsidR="00CF1009" w:rsidRPr="00CF1009" w:rsidRDefault="00CF1009" w:rsidP="00CF1009">
      <w:pPr>
        <w:widowControl w:val="0"/>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F1009" w:rsidRPr="00CF1009" w:rsidRDefault="00CF1009" w:rsidP="00B27744">
      <w:pPr>
        <w:widowControl w:val="0"/>
        <w:numPr>
          <w:ilvl w:val="0"/>
          <w:numId w:val="84"/>
        </w:numPr>
        <w:tabs>
          <w:tab w:val="left" w:pos="1854"/>
        </w:tabs>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 xml:space="preserve">анализ имеющихся в образовательной организации условий и ресурсов реализации основной образовательной </w:t>
      </w:r>
      <w:r w:rsidRPr="00CF1009">
        <w:rPr>
          <w:rFonts w:ascii="Times New Roman" w:eastAsia="Times New Roman" w:hAnsi="Times New Roman"/>
          <w:color w:val="000000"/>
          <w:sz w:val="28"/>
          <w:szCs w:val="28"/>
          <w:lang w:eastAsia="ru-RU" w:bidi="ru-RU"/>
        </w:rPr>
        <w:lastRenderedPageBreak/>
        <w:t>программы основного общего образования;</w:t>
      </w:r>
    </w:p>
    <w:p w:rsidR="00CF1009" w:rsidRPr="00CF1009" w:rsidRDefault="00CF1009" w:rsidP="00B27744">
      <w:pPr>
        <w:widowControl w:val="0"/>
        <w:numPr>
          <w:ilvl w:val="0"/>
          <w:numId w:val="84"/>
        </w:numPr>
        <w:tabs>
          <w:tab w:val="left" w:pos="1854"/>
        </w:tabs>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CF1009" w:rsidRPr="00CF1009" w:rsidRDefault="00CF1009" w:rsidP="00B27744">
      <w:pPr>
        <w:widowControl w:val="0"/>
        <w:numPr>
          <w:ilvl w:val="0"/>
          <w:numId w:val="84"/>
        </w:numPr>
        <w:tabs>
          <w:tab w:val="left" w:pos="1854"/>
        </w:tabs>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F1009" w:rsidRPr="00CF1009" w:rsidRDefault="00CF1009" w:rsidP="00B27744">
      <w:pPr>
        <w:widowControl w:val="0"/>
        <w:numPr>
          <w:ilvl w:val="0"/>
          <w:numId w:val="84"/>
        </w:numPr>
        <w:tabs>
          <w:tab w:val="left" w:pos="1854"/>
        </w:tabs>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CF1009" w:rsidRPr="00CF1009" w:rsidRDefault="00CF1009" w:rsidP="00B27744">
      <w:pPr>
        <w:widowControl w:val="0"/>
        <w:numPr>
          <w:ilvl w:val="0"/>
          <w:numId w:val="84"/>
        </w:numPr>
        <w:tabs>
          <w:tab w:val="left" w:pos="1854"/>
        </w:tabs>
        <w:spacing w:after="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сетевого графика (дорожной карты) создания необходимой системы условий;</w:t>
      </w:r>
    </w:p>
    <w:p w:rsidR="00CF1009" w:rsidRPr="00CF1009" w:rsidRDefault="00CF1009" w:rsidP="00B27744">
      <w:pPr>
        <w:widowControl w:val="0"/>
        <w:numPr>
          <w:ilvl w:val="0"/>
          <w:numId w:val="84"/>
        </w:numPr>
        <w:tabs>
          <w:tab w:val="left" w:pos="1854"/>
        </w:tabs>
        <w:spacing w:after="580" w:line="480" w:lineRule="exact"/>
        <w:ind w:left="860" w:right="540" w:firstLine="720"/>
        <w:jc w:val="both"/>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разработку механизмов мониторинга, оценки и коррекции реализации промежуточных этапов разработанного графика (дорожной карты).</w:t>
      </w:r>
    </w:p>
    <w:p w:rsidR="00CF1009" w:rsidRPr="00CF1009" w:rsidRDefault="00CF1009" w:rsidP="00B27744">
      <w:pPr>
        <w:keepNext/>
        <w:keepLines/>
        <w:widowControl w:val="0"/>
        <w:numPr>
          <w:ilvl w:val="0"/>
          <w:numId w:val="83"/>
        </w:numPr>
        <w:tabs>
          <w:tab w:val="left" w:pos="2325"/>
        </w:tabs>
        <w:spacing w:after="0" w:line="280" w:lineRule="exact"/>
        <w:ind w:left="860" w:firstLine="720"/>
        <w:jc w:val="both"/>
        <w:outlineLvl w:val="2"/>
        <w:rPr>
          <w:rFonts w:ascii="Times New Roman" w:eastAsia="Times New Roman" w:hAnsi="Times New Roman"/>
          <w:color w:val="000000"/>
          <w:sz w:val="28"/>
          <w:szCs w:val="28"/>
          <w:lang w:eastAsia="ru-RU" w:bidi="ru-RU"/>
        </w:rPr>
      </w:pPr>
      <w:bookmarkStart w:id="249" w:name="bookmark241"/>
      <w:r w:rsidRPr="00CF1009">
        <w:rPr>
          <w:rFonts w:ascii="Times New Roman" w:eastAsia="Times New Roman" w:hAnsi="Times New Roman"/>
          <w:color w:val="000000"/>
          <w:sz w:val="28"/>
          <w:szCs w:val="28"/>
          <w:lang w:eastAsia="ru-RU" w:bidi="ru-RU"/>
        </w:rPr>
        <w:t>Сетевой график (дорожная карта) по формированию</w:t>
      </w:r>
      <w:bookmarkEnd w:id="249"/>
    </w:p>
    <w:p w:rsidR="00CF1009" w:rsidRPr="00CF1009" w:rsidRDefault="00CF1009" w:rsidP="00CF1009">
      <w:pPr>
        <w:framePr w:w="9624" w:wrap="notBeside" w:vAnchor="text" w:hAnchor="text" w:xAlign="center" w:y="1"/>
        <w:widowControl w:val="0"/>
        <w:spacing w:after="0" w:line="280" w:lineRule="exact"/>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необходимой системы условий</w:t>
      </w:r>
    </w:p>
    <w:p w:rsidR="00CF1009" w:rsidRPr="00CF1009" w:rsidRDefault="00CF1009" w:rsidP="00CF1009">
      <w:pPr>
        <w:framePr w:w="9624"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framePr w:w="9624" w:wrap="notBeside" w:vAnchor="text" w:hAnchor="text" w:xAlign="center" w:y="1"/>
        <w:widowControl w:val="0"/>
        <w:spacing w:after="0"/>
        <w:rPr>
          <w:rFonts w:ascii="Arial Unicode MS" w:eastAsia="Arial Unicode MS" w:hAnsi="Arial Unicode MS" w:cs="Arial Unicode MS"/>
          <w:color w:val="000000"/>
          <w:sz w:val="2"/>
          <w:szCs w:val="2"/>
          <w:lang w:eastAsia="ru-RU" w:bidi="ru-RU"/>
        </w:rPr>
      </w:pP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tbl>
      <w:tblPr>
        <w:tblW w:w="9923" w:type="dxa"/>
        <w:tblInd w:w="-147" w:type="dxa"/>
        <w:tblLayout w:type="fixed"/>
        <w:tblLook w:val="0000" w:firstRow="0" w:lastRow="0" w:firstColumn="0" w:lastColumn="0" w:noHBand="0" w:noVBand="0"/>
      </w:tblPr>
      <w:tblGrid>
        <w:gridCol w:w="1316"/>
        <w:gridCol w:w="4497"/>
        <w:gridCol w:w="1744"/>
        <w:gridCol w:w="2366"/>
      </w:tblGrid>
      <w:tr w:rsidR="00E32A97" w:rsidRPr="00E32A97" w:rsidTr="00EA4CDB">
        <w:trPr>
          <w:trHeight w:val="1530"/>
        </w:trPr>
        <w:tc>
          <w:tcPr>
            <w:tcW w:w="1316" w:type="dxa"/>
            <w:tcBorders>
              <w:top w:val="single" w:sz="4" w:space="0" w:color="000000"/>
              <w:left w:val="single" w:sz="4" w:space="0" w:color="000000"/>
            </w:tcBorders>
            <w:vAlign w:val="center"/>
          </w:tcPr>
          <w:p w:rsidR="00E32A97" w:rsidRPr="00E32A97" w:rsidRDefault="00E32A97" w:rsidP="00E32A97">
            <w:pPr>
              <w:snapToGrid w:val="0"/>
              <w:spacing w:line="276" w:lineRule="auto"/>
              <w:ind w:left="-108" w:firstLine="141"/>
              <w:jc w:val="center"/>
              <w:rPr>
                <w:rFonts w:ascii="Times New Roman" w:eastAsia="Times New Roman" w:hAnsi="Times New Roman"/>
                <w:b/>
              </w:rPr>
            </w:pPr>
            <w:r w:rsidRPr="00E32A97">
              <w:rPr>
                <w:rFonts w:ascii="Times New Roman" w:eastAsia="Times New Roman" w:hAnsi="Times New Roman"/>
                <w:b/>
              </w:rPr>
              <w:t>Направления мероприятий</w:t>
            </w:r>
          </w:p>
        </w:tc>
        <w:tc>
          <w:tcPr>
            <w:tcW w:w="4497" w:type="dxa"/>
            <w:tcBorders>
              <w:top w:val="single" w:sz="4" w:space="0" w:color="000000"/>
              <w:left w:val="single" w:sz="4" w:space="0" w:color="000000"/>
            </w:tcBorders>
            <w:vAlign w:val="center"/>
          </w:tcPr>
          <w:p w:rsidR="00E32A97" w:rsidRPr="00E32A97" w:rsidRDefault="00E32A97" w:rsidP="00E32A97">
            <w:pPr>
              <w:snapToGrid w:val="0"/>
              <w:spacing w:line="276" w:lineRule="auto"/>
              <w:jc w:val="center"/>
              <w:rPr>
                <w:rFonts w:ascii="Times New Roman" w:eastAsia="Times New Roman" w:hAnsi="Times New Roman"/>
                <w:b/>
              </w:rPr>
            </w:pPr>
            <w:r w:rsidRPr="00E32A97">
              <w:rPr>
                <w:rFonts w:ascii="Times New Roman" w:eastAsia="Times New Roman" w:hAnsi="Times New Roman"/>
                <w:b/>
              </w:rPr>
              <w:t>Мероприятия</w:t>
            </w:r>
          </w:p>
        </w:tc>
        <w:tc>
          <w:tcPr>
            <w:tcW w:w="1744" w:type="dxa"/>
            <w:tcBorders>
              <w:top w:val="single" w:sz="4" w:space="0" w:color="000000"/>
              <w:left w:val="single" w:sz="4" w:space="0" w:color="000000"/>
              <w:right w:val="single" w:sz="4" w:space="0" w:color="000000"/>
            </w:tcBorders>
            <w:vAlign w:val="center"/>
          </w:tcPr>
          <w:p w:rsidR="00E32A97" w:rsidRPr="00E32A97" w:rsidRDefault="00E32A97" w:rsidP="00E32A97">
            <w:pPr>
              <w:snapToGrid w:val="0"/>
              <w:spacing w:line="276" w:lineRule="auto"/>
              <w:ind w:right="-19"/>
              <w:jc w:val="center"/>
              <w:rPr>
                <w:rFonts w:ascii="Times New Roman" w:eastAsia="Times New Roman" w:hAnsi="Times New Roman"/>
                <w:b/>
              </w:rPr>
            </w:pPr>
            <w:r w:rsidRPr="00E32A97">
              <w:rPr>
                <w:rFonts w:ascii="Times New Roman" w:eastAsia="Times New Roman" w:hAnsi="Times New Roman"/>
                <w:b/>
              </w:rPr>
              <w:t>Сроки</w:t>
            </w:r>
          </w:p>
        </w:tc>
        <w:tc>
          <w:tcPr>
            <w:tcW w:w="2366" w:type="dxa"/>
            <w:tcBorders>
              <w:top w:val="single" w:sz="4" w:space="0" w:color="000000"/>
              <w:left w:val="single" w:sz="4" w:space="0" w:color="000000"/>
              <w:right w:val="single" w:sz="4" w:space="0" w:color="000000"/>
            </w:tcBorders>
          </w:tcPr>
          <w:p w:rsidR="00E32A97" w:rsidRPr="00E32A97" w:rsidRDefault="00E32A97" w:rsidP="00E32A97">
            <w:pPr>
              <w:snapToGrid w:val="0"/>
              <w:spacing w:line="276" w:lineRule="auto"/>
              <w:ind w:right="-19"/>
              <w:jc w:val="center"/>
              <w:rPr>
                <w:rFonts w:ascii="Times New Roman" w:eastAsia="Times New Roman" w:hAnsi="Times New Roman"/>
                <w:b/>
              </w:rPr>
            </w:pPr>
          </w:p>
          <w:p w:rsidR="00E32A97" w:rsidRPr="00E32A97" w:rsidRDefault="00E32A97" w:rsidP="00E32A97">
            <w:pPr>
              <w:snapToGrid w:val="0"/>
              <w:spacing w:line="276" w:lineRule="auto"/>
              <w:ind w:right="-19"/>
              <w:jc w:val="center"/>
              <w:rPr>
                <w:rFonts w:ascii="Times New Roman" w:eastAsia="Times New Roman" w:hAnsi="Times New Roman"/>
                <w:b/>
              </w:rPr>
            </w:pPr>
            <w:r w:rsidRPr="00E32A97">
              <w:rPr>
                <w:rFonts w:ascii="Times New Roman" w:eastAsia="Times New Roman" w:hAnsi="Times New Roman"/>
                <w:b/>
              </w:rPr>
              <w:t xml:space="preserve">Ответственные </w:t>
            </w:r>
          </w:p>
        </w:tc>
      </w:tr>
      <w:tr w:rsidR="00E32A97" w:rsidRPr="00E32A97" w:rsidTr="00EA4CDB">
        <w:tc>
          <w:tcPr>
            <w:tcW w:w="1316" w:type="dxa"/>
            <w:vMerge w:val="restart"/>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55"/>
              <w:rPr>
                <w:rFonts w:ascii="Times New Roman" w:eastAsia="Times New Roman" w:hAnsi="Times New Roman"/>
                <w:b/>
              </w:rPr>
            </w:pPr>
            <w:r w:rsidRPr="00E32A97">
              <w:rPr>
                <w:rFonts w:ascii="Times New Roman" w:eastAsia="Times New Roman" w:hAnsi="Times New Roman"/>
                <w:b/>
              </w:rPr>
              <w:t xml:space="preserve">Подготовка нормативной </w:t>
            </w:r>
            <w:proofErr w:type="gramStart"/>
            <w:r w:rsidRPr="00E32A97">
              <w:rPr>
                <w:rFonts w:ascii="Times New Roman" w:eastAsia="Times New Roman" w:hAnsi="Times New Roman"/>
                <w:b/>
              </w:rPr>
              <w:t>правовой  базы</w:t>
            </w:r>
            <w:proofErr w:type="gramEnd"/>
            <w:r w:rsidRPr="00E32A97">
              <w:rPr>
                <w:rFonts w:ascii="Times New Roman" w:eastAsia="Times New Roman" w:hAnsi="Times New Roman"/>
                <w:b/>
              </w:rPr>
              <w:t xml:space="preserve"> ОУ к введению    </w:t>
            </w:r>
            <w:r w:rsidRPr="00E32A97">
              <w:rPr>
                <w:rFonts w:ascii="Times New Roman" w:eastAsia="Times New Roman" w:hAnsi="Times New Roman"/>
                <w:b/>
              </w:rPr>
              <w:lastRenderedPageBreak/>
              <w:t>ФГОС ООО</w:t>
            </w: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72"/>
              <w:jc w:val="both"/>
              <w:rPr>
                <w:rFonts w:ascii="Times New Roman" w:eastAsia="Times New Roman" w:hAnsi="Times New Roman"/>
              </w:rPr>
            </w:pPr>
            <w:r w:rsidRPr="00E32A97">
              <w:rPr>
                <w:rFonts w:ascii="Times New Roman" w:eastAsia="Times New Roman" w:hAnsi="Times New Roman"/>
              </w:rPr>
              <w:lastRenderedPageBreak/>
              <w:t>Заседание Педагогического совета о введении в ГБОУ школа № 463 Выборгского района Санкт-</w:t>
            </w:r>
            <w:proofErr w:type="gramStart"/>
            <w:r w:rsidRPr="00E32A97">
              <w:rPr>
                <w:rFonts w:ascii="Times New Roman" w:eastAsia="Times New Roman" w:hAnsi="Times New Roman"/>
              </w:rPr>
              <w:t>Петербурга  ФГОС</w:t>
            </w:r>
            <w:proofErr w:type="gramEnd"/>
            <w:r w:rsidRPr="00E32A97">
              <w:rPr>
                <w:rFonts w:ascii="Times New Roman" w:eastAsia="Times New Roman" w:hAnsi="Times New Roman"/>
              </w:rPr>
              <w:t xml:space="preserve"> ООО.</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Август 2017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Директор школы </w:t>
            </w:r>
          </w:p>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 Г.Ю.Лунева </w:t>
            </w:r>
          </w:p>
        </w:tc>
      </w:tr>
      <w:tr w:rsidR="00E32A97" w:rsidRPr="00E32A97" w:rsidTr="00EA4CDB">
        <w:trPr>
          <w:trHeight w:val="131"/>
        </w:trPr>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72"/>
              <w:jc w:val="both"/>
              <w:rPr>
                <w:rFonts w:ascii="Times New Roman" w:eastAsia="Times New Roman" w:hAnsi="Times New Roman"/>
              </w:rPr>
            </w:pPr>
            <w:r w:rsidRPr="00E32A97">
              <w:rPr>
                <w:rFonts w:ascii="Times New Roman" w:eastAsia="Times New Roman" w:hAnsi="Times New Roman"/>
              </w:rPr>
              <w:t xml:space="preserve">Создание </w:t>
            </w:r>
            <w:proofErr w:type="gramStart"/>
            <w:r w:rsidRPr="00E32A97">
              <w:rPr>
                <w:rFonts w:ascii="Times New Roman" w:eastAsia="Times New Roman" w:hAnsi="Times New Roman"/>
              </w:rPr>
              <w:t>в  ГБОУ</w:t>
            </w:r>
            <w:proofErr w:type="gramEnd"/>
            <w:r w:rsidRPr="00E32A97">
              <w:rPr>
                <w:rFonts w:ascii="Times New Roman" w:eastAsia="Times New Roman" w:hAnsi="Times New Roman"/>
              </w:rPr>
              <w:t xml:space="preserve"> школа № 463 Выборгского района Санкт-Петербурга  Рабочей группы  по введению ФГОС ООО.</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Январь 2017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 xml:space="preserve">М.Б.Федорова </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Формирование банка нормативно-правовых документов федерального, регионального, муниципального, школьного уровней.</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Январь 2017 года-август 2018года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 xml:space="preserve">Заместитель директора по УВР  </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 xml:space="preserve">М.Б.Федорова </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Издание приказов по ГБОУ школа № 463 Выборгского района Санкт-Петербурга:</w:t>
            </w:r>
          </w:p>
        </w:tc>
        <w:tc>
          <w:tcPr>
            <w:tcW w:w="1744" w:type="dxa"/>
            <w:vMerge w:val="restart"/>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rPr>
                <w:rFonts w:ascii="Times New Roman" w:eastAsia="Times New Roman" w:hAnsi="Times New Roman"/>
              </w:rPr>
            </w:pPr>
          </w:p>
          <w:p w:rsidR="00E32A97" w:rsidRPr="00E32A97" w:rsidRDefault="00E32A97" w:rsidP="00E32A97">
            <w:pPr>
              <w:rPr>
                <w:rFonts w:ascii="Times New Roman" w:eastAsia="Times New Roman" w:hAnsi="Times New Roman"/>
              </w:rPr>
            </w:pPr>
          </w:p>
          <w:p w:rsidR="00E32A97" w:rsidRPr="00E32A97" w:rsidRDefault="00E32A97" w:rsidP="00E32A97">
            <w:pPr>
              <w:rPr>
                <w:rFonts w:ascii="Times New Roman" w:eastAsia="Times New Roman" w:hAnsi="Times New Roman"/>
              </w:rPr>
            </w:pPr>
            <w:r w:rsidRPr="00E32A97">
              <w:rPr>
                <w:rFonts w:ascii="Times New Roman" w:eastAsia="Times New Roman" w:hAnsi="Times New Roman"/>
              </w:rPr>
              <w:t>Январь 2017 года январь2018 года</w:t>
            </w:r>
          </w:p>
        </w:tc>
        <w:tc>
          <w:tcPr>
            <w:tcW w:w="2366" w:type="dxa"/>
            <w:vMerge w:val="restart"/>
            <w:tcBorders>
              <w:top w:val="single" w:sz="4" w:space="0" w:color="000000"/>
              <w:left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p>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Директор школы </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 xml:space="preserve">Г.Ю.Лунева </w:t>
            </w:r>
          </w:p>
        </w:tc>
      </w:tr>
      <w:tr w:rsidR="00E32A97" w:rsidRPr="00E32A97" w:rsidTr="00EA4CDB">
        <w:trPr>
          <w:trHeight w:val="673"/>
        </w:trPr>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widowControl w:val="0"/>
              <w:numPr>
                <w:ilvl w:val="0"/>
                <w:numId w:val="111"/>
              </w:numPr>
              <w:tabs>
                <w:tab w:val="left" w:pos="175"/>
              </w:tabs>
              <w:suppressAutoHyphens/>
              <w:snapToGrid w:val="0"/>
              <w:spacing w:after="0" w:line="276" w:lineRule="auto"/>
              <w:ind w:right="-92"/>
              <w:jc w:val="both"/>
              <w:rPr>
                <w:rFonts w:ascii="Times New Roman" w:eastAsia="Times New Roman" w:hAnsi="Times New Roman"/>
              </w:rPr>
            </w:pPr>
            <w:r w:rsidRPr="00E32A97">
              <w:rPr>
                <w:rFonts w:ascii="Times New Roman" w:eastAsia="Times New Roman" w:hAnsi="Times New Roman"/>
              </w:rPr>
              <w:t xml:space="preserve">О подготовке </w:t>
            </w:r>
            <w:proofErr w:type="gramStart"/>
            <w:r w:rsidRPr="00E32A97">
              <w:rPr>
                <w:rFonts w:ascii="Times New Roman" w:eastAsia="Times New Roman" w:hAnsi="Times New Roman"/>
              </w:rPr>
              <w:t>к  переходу</w:t>
            </w:r>
            <w:proofErr w:type="gramEnd"/>
            <w:r w:rsidRPr="00E32A97">
              <w:rPr>
                <w:rFonts w:ascii="Times New Roman" w:eastAsia="Times New Roman" w:hAnsi="Times New Roman"/>
              </w:rPr>
              <w:t xml:space="preserve"> ОУ на обучение по ФГОС ООО в 7, 8 классах;</w:t>
            </w:r>
          </w:p>
          <w:p w:rsidR="00E32A97" w:rsidRPr="00E32A97" w:rsidRDefault="00E32A97" w:rsidP="00E32A97">
            <w:pPr>
              <w:widowControl w:val="0"/>
              <w:numPr>
                <w:ilvl w:val="0"/>
                <w:numId w:val="111"/>
              </w:numPr>
              <w:tabs>
                <w:tab w:val="left" w:pos="175"/>
              </w:tabs>
              <w:suppressAutoHyphens/>
              <w:snapToGrid w:val="0"/>
              <w:spacing w:after="0" w:line="276" w:lineRule="auto"/>
              <w:ind w:right="-92"/>
              <w:jc w:val="both"/>
              <w:rPr>
                <w:rFonts w:ascii="Times New Roman" w:eastAsia="Times New Roman" w:hAnsi="Times New Roman"/>
              </w:rPr>
            </w:pPr>
            <w:r w:rsidRPr="00E32A97">
              <w:rPr>
                <w:rFonts w:ascii="Times New Roman" w:eastAsia="Times New Roman" w:hAnsi="Times New Roman"/>
              </w:rPr>
              <w:t>Об утверждении Положения о Рабочей группе;</w:t>
            </w:r>
          </w:p>
          <w:p w:rsidR="00E32A97" w:rsidRPr="00E32A97" w:rsidRDefault="00E32A97" w:rsidP="00E32A97">
            <w:pPr>
              <w:widowControl w:val="0"/>
              <w:numPr>
                <w:ilvl w:val="0"/>
                <w:numId w:val="111"/>
              </w:numPr>
              <w:tabs>
                <w:tab w:val="left" w:pos="175"/>
              </w:tabs>
              <w:suppressAutoHyphens/>
              <w:snapToGrid w:val="0"/>
              <w:spacing w:after="0" w:line="276" w:lineRule="auto"/>
              <w:ind w:right="-92"/>
              <w:jc w:val="both"/>
              <w:rPr>
                <w:rFonts w:ascii="Times New Roman" w:eastAsia="Times New Roman" w:hAnsi="Times New Roman"/>
              </w:rPr>
            </w:pPr>
            <w:r w:rsidRPr="00E32A97">
              <w:rPr>
                <w:rFonts w:ascii="Times New Roman" w:eastAsia="Times New Roman" w:hAnsi="Times New Roman"/>
              </w:rPr>
              <w:t>Об утверждении плана – графика (дорожной карты);</w:t>
            </w:r>
          </w:p>
          <w:p w:rsidR="00E32A97" w:rsidRPr="00E32A97" w:rsidRDefault="00E32A97" w:rsidP="00E32A97">
            <w:pPr>
              <w:widowControl w:val="0"/>
              <w:numPr>
                <w:ilvl w:val="0"/>
                <w:numId w:val="111"/>
              </w:numPr>
              <w:tabs>
                <w:tab w:val="left" w:pos="175"/>
              </w:tabs>
              <w:suppressAutoHyphens/>
              <w:snapToGrid w:val="0"/>
              <w:spacing w:after="0" w:line="276" w:lineRule="auto"/>
              <w:ind w:right="-92"/>
              <w:jc w:val="both"/>
              <w:rPr>
                <w:rFonts w:ascii="Times New Roman" w:eastAsia="Times New Roman" w:hAnsi="Times New Roman"/>
              </w:rPr>
            </w:pPr>
            <w:r w:rsidRPr="00E32A97">
              <w:rPr>
                <w:rFonts w:ascii="Times New Roman" w:eastAsia="Times New Roman" w:hAnsi="Times New Roman"/>
              </w:rPr>
              <w:t>Об утверждении плана методического сопровождения;</w:t>
            </w:r>
          </w:p>
          <w:p w:rsidR="00E32A97" w:rsidRPr="00E32A97" w:rsidRDefault="00E32A97" w:rsidP="00E32A97">
            <w:pPr>
              <w:widowControl w:val="0"/>
              <w:numPr>
                <w:ilvl w:val="0"/>
                <w:numId w:val="111"/>
              </w:numPr>
              <w:tabs>
                <w:tab w:val="left" w:pos="175"/>
              </w:tabs>
              <w:suppressAutoHyphens/>
              <w:snapToGrid w:val="0"/>
              <w:spacing w:after="0" w:line="276" w:lineRule="auto"/>
              <w:ind w:right="-92"/>
              <w:jc w:val="both"/>
              <w:rPr>
                <w:rFonts w:ascii="Times New Roman" w:eastAsia="Times New Roman" w:hAnsi="Times New Roman"/>
              </w:rPr>
            </w:pPr>
            <w:r w:rsidRPr="00E32A97">
              <w:rPr>
                <w:rFonts w:ascii="Times New Roman" w:eastAsia="Times New Roman" w:hAnsi="Times New Roman"/>
              </w:rPr>
              <w:t>О разработке ООП ООО;</w:t>
            </w:r>
          </w:p>
          <w:p w:rsidR="00E32A97" w:rsidRPr="00E32A97" w:rsidRDefault="00E32A97" w:rsidP="00E32A97">
            <w:pPr>
              <w:widowControl w:val="0"/>
              <w:numPr>
                <w:ilvl w:val="0"/>
                <w:numId w:val="111"/>
              </w:numPr>
              <w:tabs>
                <w:tab w:val="left" w:pos="175"/>
              </w:tabs>
              <w:suppressAutoHyphens/>
              <w:snapToGrid w:val="0"/>
              <w:spacing w:after="0" w:line="276" w:lineRule="auto"/>
              <w:ind w:right="-92"/>
              <w:jc w:val="both"/>
              <w:rPr>
                <w:rFonts w:ascii="Times New Roman" w:eastAsia="Times New Roman" w:hAnsi="Times New Roman"/>
              </w:rPr>
            </w:pPr>
            <w:r w:rsidRPr="00E32A97">
              <w:rPr>
                <w:rFonts w:ascii="Times New Roman" w:eastAsia="Times New Roman" w:hAnsi="Times New Roman"/>
              </w:rPr>
              <w:t xml:space="preserve">Об утверждении ООП ООО, учебного плана, годового календарного учебного графика, </w:t>
            </w:r>
            <w:proofErr w:type="gramStart"/>
            <w:r w:rsidRPr="00E32A97">
              <w:rPr>
                <w:rFonts w:ascii="Times New Roman" w:eastAsia="Times New Roman" w:hAnsi="Times New Roman"/>
              </w:rPr>
              <w:t>плана  внеурочной</w:t>
            </w:r>
            <w:proofErr w:type="gramEnd"/>
            <w:r w:rsidRPr="00E32A97">
              <w:rPr>
                <w:rFonts w:ascii="Times New Roman" w:eastAsia="Times New Roman" w:hAnsi="Times New Roman"/>
              </w:rPr>
              <w:t xml:space="preserve"> деятельности;</w:t>
            </w:r>
          </w:p>
          <w:p w:rsidR="00E32A97" w:rsidRPr="00E32A97" w:rsidRDefault="00E32A97" w:rsidP="00E32A97">
            <w:pPr>
              <w:widowControl w:val="0"/>
              <w:numPr>
                <w:ilvl w:val="0"/>
                <w:numId w:val="111"/>
              </w:numPr>
              <w:tabs>
                <w:tab w:val="left" w:pos="175"/>
              </w:tabs>
              <w:suppressAutoHyphens/>
              <w:snapToGrid w:val="0"/>
              <w:spacing w:after="0" w:line="276" w:lineRule="auto"/>
              <w:ind w:right="-92"/>
              <w:jc w:val="both"/>
              <w:rPr>
                <w:rFonts w:ascii="Times New Roman" w:eastAsia="Times New Roman" w:hAnsi="Times New Roman"/>
              </w:rPr>
            </w:pPr>
            <w:r w:rsidRPr="00E32A97">
              <w:rPr>
                <w:rFonts w:ascii="Times New Roman" w:eastAsia="Times New Roman" w:hAnsi="Times New Roman"/>
              </w:rPr>
              <w:t xml:space="preserve"> О внесении изменений в должностные инструкции учителей 5 классов, заместителя директора по УВР, курирующего реализацию ФГОС ООО, социального педагога, педагога дополнительного образования и т.д.;</w:t>
            </w:r>
          </w:p>
          <w:p w:rsidR="00E32A97" w:rsidRPr="00E32A97" w:rsidRDefault="00E32A97" w:rsidP="00E32A97">
            <w:pPr>
              <w:widowControl w:val="0"/>
              <w:numPr>
                <w:ilvl w:val="0"/>
                <w:numId w:val="111"/>
              </w:numPr>
              <w:tabs>
                <w:tab w:val="left" w:pos="175"/>
              </w:tabs>
              <w:suppressAutoHyphens/>
              <w:snapToGrid w:val="0"/>
              <w:spacing w:after="0" w:line="276" w:lineRule="auto"/>
              <w:ind w:right="-92"/>
              <w:jc w:val="both"/>
              <w:rPr>
                <w:rFonts w:ascii="Times New Roman" w:eastAsia="Times New Roman" w:hAnsi="Times New Roman"/>
              </w:rPr>
            </w:pPr>
            <w:r w:rsidRPr="00E32A97">
              <w:rPr>
                <w:rFonts w:ascii="Times New Roman" w:eastAsia="Times New Roman" w:hAnsi="Times New Roman"/>
              </w:rPr>
              <w:t>О переходе на обучение по ФГОС ООО в 7, 8 классах;</w:t>
            </w:r>
          </w:p>
          <w:p w:rsidR="00E32A97" w:rsidRPr="00E32A97" w:rsidRDefault="00E32A97" w:rsidP="00E32A97">
            <w:pPr>
              <w:widowControl w:val="0"/>
              <w:tabs>
                <w:tab w:val="left" w:pos="175"/>
              </w:tabs>
              <w:suppressAutoHyphens/>
              <w:snapToGrid w:val="0"/>
              <w:spacing w:after="0"/>
              <w:ind w:right="-92"/>
              <w:jc w:val="both"/>
              <w:rPr>
                <w:rFonts w:ascii="Times New Roman" w:eastAsia="Times New Roman" w:hAnsi="Times New Roman"/>
              </w:rPr>
            </w:pPr>
          </w:p>
        </w:tc>
        <w:tc>
          <w:tcPr>
            <w:tcW w:w="1744" w:type="dxa"/>
            <w:vMerge/>
            <w:tcBorders>
              <w:top w:val="single" w:sz="4" w:space="0" w:color="000000"/>
              <w:left w:val="single" w:sz="4" w:space="0" w:color="000000"/>
              <w:bottom w:val="single" w:sz="4" w:space="0" w:color="000000"/>
              <w:right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rPr>
            </w:pPr>
          </w:p>
        </w:tc>
        <w:tc>
          <w:tcPr>
            <w:tcW w:w="2366" w:type="dxa"/>
            <w:vMerge/>
            <w:tcBorders>
              <w:left w:val="single" w:sz="4" w:space="0" w:color="000000"/>
              <w:right w:val="single" w:sz="4" w:space="0" w:color="000000"/>
            </w:tcBorders>
          </w:tcPr>
          <w:p w:rsidR="00E32A97" w:rsidRPr="00E32A97" w:rsidRDefault="00E32A97" w:rsidP="00E32A97">
            <w:pPr>
              <w:snapToGrid w:val="0"/>
              <w:spacing w:line="276" w:lineRule="auto"/>
              <w:rPr>
                <w:rFonts w:ascii="Times New Roman" w:eastAsia="Times New Roman" w:hAnsi="Times New Roman"/>
              </w:rPr>
            </w:pPr>
          </w:p>
        </w:tc>
      </w:tr>
      <w:tr w:rsidR="00E32A97" w:rsidRPr="00E32A97" w:rsidTr="00EA4CDB">
        <w:tc>
          <w:tcPr>
            <w:tcW w:w="1316" w:type="dxa"/>
            <w:vMerge w:val="restart"/>
            <w:tcBorders>
              <w:top w:val="single" w:sz="4" w:space="0" w:color="000000"/>
              <w:left w:val="single" w:sz="4" w:space="0" w:color="000000"/>
              <w:bottom w:val="single" w:sz="4" w:space="0" w:color="000000"/>
            </w:tcBorders>
          </w:tcPr>
          <w:p w:rsidR="00E32A97" w:rsidRPr="00E32A97" w:rsidRDefault="00E32A97" w:rsidP="00E32A97">
            <w:pPr>
              <w:snapToGrid w:val="0"/>
              <w:spacing w:after="0" w:line="276" w:lineRule="auto"/>
              <w:rPr>
                <w:rFonts w:ascii="Times New Roman" w:eastAsia="Times New Roman" w:hAnsi="Times New Roman"/>
                <w:b/>
              </w:rPr>
            </w:pPr>
            <w:r w:rsidRPr="00E32A97">
              <w:rPr>
                <w:rFonts w:ascii="Times New Roman" w:eastAsia="Times New Roman" w:hAnsi="Times New Roman"/>
                <w:b/>
              </w:rPr>
              <w:t xml:space="preserve">Разработка ООП ООО </w:t>
            </w:r>
          </w:p>
          <w:p w:rsidR="00E32A97" w:rsidRPr="00E32A97" w:rsidRDefault="00E32A97" w:rsidP="00E32A97">
            <w:pPr>
              <w:spacing w:after="0" w:line="276" w:lineRule="auto"/>
              <w:ind w:right="-94"/>
              <w:rPr>
                <w:rFonts w:ascii="Times New Roman" w:eastAsia="Times New Roman" w:hAnsi="Times New Roman"/>
                <w:b/>
              </w:rPr>
            </w:pPr>
            <w:r w:rsidRPr="00E32A97">
              <w:rPr>
                <w:rFonts w:ascii="Times New Roman" w:eastAsia="Times New Roman" w:hAnsi="Times New Roman"/>
                <w:b/>
              </w:rPr>
              <w:t>образовательного учреждения</w:t>
            </w:r>
          </w:p>
        </w:tc>
        <w:tc>
          <w:tcPr>
            <w:tcW w:w="4497" w:type="dxa"/>
            <w:tcBorders>
              <w:top w:val="single" w:sz="4" w:space="0" w:color="000000"/>
              <w:left w:val="single" w:sz="4" w:space="0" w:color="000000"/>
              <w:bottom w:val="single" w:sz="4" w:space="0" w:color="000000"/>
            </w:tcBorders>
          </w:tcPr>
          <w:p w:rsidR="00E32A97" w:rsidRPr="00E32A97" w:rsidRDefault="00E32A97" w:rsidP="00E32A97">
            <w:pPr>
              <w:widowControl w:val="0"/>
              <w:tabs>
                <w:tab w:val="left" w:pos="313"/>
              </w:tabs>
              <w:suppressAutoHyphens/>
              <w:spacing w:after="0"/>
              <w:ind w:left="10"/>
              <w:jc w:val="both"/>
              <w:rPr>
                <w:rFonts w:ascii="Times New Roman" w:eastAsia="Times New Roman" w:hAnsi="Times New Roman"/>
              </w:rPr>
            </w:pPr>
            <w:r w:rsidRPr="00E32A97">
              <w:rPr>
                <w:rFonts w:ascii="Times New Roman" w:eastAsia="Times New Roman" w:hAnsi="Times New Roman"/>
              </w:rPr>
              <w:t xml:space="preserve">Разработка целевого раздела: </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p>
        </w:tc>
      </w:tr>
      <w:tr w:rsidR="00E32A97" w:rsidRPr="00E32A97" w:rsidTr="00EA4CDB">
        <w:tc>
          <w:tcPr>
            <w:tcW w:w="1316" w:type="dxa"/>
            <w:vMerge/>
            <w:tcBorders>
              <w:top w:val="single" w:sz="4" w:space="0" w:color="000000"/>
              <w:left w:val="single" w:sz="4" w:space="0" w:color="000000"/>
              <w:bottom w:val="single" w:sz="4" w:space="0" w:color="000000"/>
            </w:tcBorders>
          </w:tcPr>
          <w:p w:rsidR="00E32A97" w:rsidRPr="00E32A97" w:rsidRDefault="00E32A97" w:rsidP="00E32A97">
            <w:pPr>
              <w:snapToGrid w:val="0"/>
              <w:spacing w:after="0"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widowControl w:val="0"/>
              <w:numPr>
                <w:ilvl w:val="0"/>
                <w:numId w:val="112"/>
              </w:numPr>
              <w:tabs>
                <w:tab w:val="left" w:pos="313"/>
              </w:tabs>
              <w:suppressAutoHyphens/>
              <w:spacing w:after="0" w:line="276" w:lineRule="auto"/>
              <w:ind w:left="10"/>
              <w:jc w:val="both"/>
              <w:rPr>
                <w:rFonts w:ascii="Times New Roman" w:eastAsia="Times New Roman" w:hAnsi="Times New Roman"/>
              </w:rPr>
            </w:pPr>
            <w:r w:rsidRPr="00E32A97">
              <w:rPr>
                <w:rFonts w:ascii="Times New Roman" w:eastAsia="Times New Roman" w:hAnsi="Times New Roman"/>
              </w:rPr>
              <w:t>пояснительная записка;</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Ноябрь 2017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 xml:space="preserve">Заместитель директора по УВР </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М.Б.Федорова, рабочая группа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widowControl w:val="0"/>
              <w:numPr>
                <w:ilvl w:val="0"/>
                <w:numId w:val="112"/>
              </w:numPr>
              <w:tabs>
                <w:tab w:val="left" w:pos="313"/>
              </w:tabs>
              <w:suppressAutoHyphens/>
              <w:snapToGrid w:val="0"/>
              <w:spacing w:after="0" w:line="276" w:lineRule="auto"/>
              <w:ind w:left="10"/>
              <w:jc w:val="both"/>
              <w:rPr>
                <w:rFonts w:ascii="Times New Roman" w:eastAsia="Times New Roman" w:hAnsi="Times New Roman"/>
              </w:rPr>
            </w:pPr>
            <w:r w:rsidRPr="00E32A97">
              <w:rPr>
                <w:rFonts w:ascii="Times New Roman" w:eastAsia="Times New Roman" w:hAnsi="Times New Roman"/>
              </w:rPr>
              <w:t>планируемые результаты освоения основной образовательной программы основного общего образования;</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Декабрь 2017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М.Б.Федорова, рабочая группа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widowControl w:val="0"/>
              <w:numPr>
                <w:ilvl w:val="0"/>
                <w:numId w:val="112"/>
              </w:numPr>
              <w:tabs>
                <w:tab w:val="left" w:pos="313"/>
              </w:tabs>
              <w:suppressAutoHyphens/>
              <w:snapToGrid w:val="0"/>
              <w:spacing w:after="0" w:line="276" w:lineRule="auto"/>
              <w:ind w:left="10"/>
              <w:jc w:val="both"/>
              <w:rPr>
                <w:rFonts w:ascii="Times New Roman" w:eastAsia="Times New Roman" w:hAnsi="Times New Roman"/>
              </w:rPr>
            </w:pPr>
            <w:r w:rsidRPr="00E32A97">
              <w:rPr>
                <w:rFonts w:ascii="Times New Roman" w:eastAsia="Times New Roman" w:hAnsi="Times New Roman"/>
              </w:rPr>
              <w:t>система оценки достижения планируемых результатов освоения ООП ООО</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Январь 2018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М.Б.Федорова, рабочая группа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widowControl w:val="0"/>
              <w:numPr>
                <w:ilvl w:val="0"/>
                <w:numId w:val="112"/>
              </w:numPr>
              <w:tabs>
                <w:tab w:val="left" w:pos="313"/>
              </w:tabs>
              <w:suppressAutoHyphens/>
              <w:snapToGrid w:val="0"/>
              <w:spacing w:after="0" w:line="276" w:lineRule="auto"/>
              <w:ind w:left="10"/>
              <w:jc w:val="both"/>
              <w:rPr>
                <w:rFonts w:ascii="Times New Roman" w:eastAsia="Times New Roman" w:hAnsi="Times New Roman"/>
              </w:rPr>
            </w:pPr>
            <w:r w:rsidRPr="00E32A97">
              <w:rPr>
                <w:rFonts w:ascii="Times New Roman" w:eastAsia="Times New Roman" w:hAnsi="Times New Roman"/>
              </w:rPr>
              <w:t>Разработка содержательного раздела:</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Февраль 2018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М.Б.Федорова, рабочая группа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widowControl w:val="0"/>
              <w:numPr>
                <w:ilvl w:val="0"/>
                <w:numId w:val="112"/>
              </w:numPr>
              <w:tabs>
                <w:tab w:val="left" w:pos="313"/>
              </w:tabs>
              <w:suppressAutoHyphens/>
              <w:snapToGrid w:val="0"/>
              <w:spacing w:after="0" w:line="276" w:lineRule="auto"/>
              <w:ind w:left="10"/>
              <w:jc w:val="both"/>
              <w:rPr>
                <w:rFonts w:ascii="Times New Roman" w:eastAsia="Times New Roman" w:hAnsi="Times New Roman"/>
              </w:rPr>
            </w:pPr>
            <w:r w:rsidRPr="00E32A97">
              <w:rPr>
                <w:rFonts w:ascii="Times New Roman" w:eastAsia="Times New Roman" w:hAnsi="Times New Roman"/>
              </w:rPr>
              <w:t>программа развития универсальных учебных действий (УУД)</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proofErr w:type="gramStart"/>
            <w:r w:rsidRPr="00E32A97">
              <w:rPr>
                <w:rFonts w:ascii="Times New Roman" w:eastAsia="Times New Roman" w:hAnsi="Times New Roman"/>
              </w:rPr>
              <w:t>Март  2018</w:t>
            </w:r>
            <w:proofErr w:type="gramEnd"/>
            <w:r w:rsidRPr="00E32A97">
              <w:rPr>
                <w:rFonts w:ascii="Times New Roman" w:eastAsia="Times New Roman" w:hAnsi="Times New Roman"/>
              </w:rPr>
              <w:t xml:space="preserve">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М.Б.Федорова, рабочая группа</w:t>
            </w:r>
          </w:p>
        </w:tc>
      </w:tr>
      <w:tr w:rsidR="00E32A97" w:rsidRPr="00E32A97" w:rsidTr="00EA4CDB">
        <w:trPr>
          <w:trHeight w:val="3547"/>
        </w:trPr>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tcBorders>
          </w:tcPr>
          <w:p w:rsidR="00E32A97" w:rsidRPr="00E32A97" w:rsidRDefault="00E32A97" w:rsidP="00E32A97">
            <w:pPr>
              <w:widowControl w:val="0"/>
              <w:numPr>
                <w:ilvl w:val="0"/>
                <w:numId w:val="112"/>
              </w:numPr>
              <w:tabs>
                <w:tab w:val="left" w:pos="313"/>
              </w:tabs>
              <w:suppressAutoHyphens/>
              <w:snapToGrid w:val="0"/>
              <w:spacing w:after="0" w:line="276" w:lineRule="auto"/>
              <w:ind w:left="10"/>
              <w:jc w:val="both"/>
              <w:rPr>
                <w:rFonts w:ascii="Times New Roman" w:eastAsia="Times New Roman" w:hAnsi="Times New Roman"/>
              </w:rPr>
            </w:pPr>
            <w:r w:rsidRPr="00E32A97">
              <w:rPr>
                <w:rFonts w:ascii="Times New Roman" w:eastAsia="Times New Roman" w:hAnsi="Times New Roman"/>
              </w:rPr>
              <w:t>программы учебных предметов, курсов:</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математика</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русский язык</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информатика и ИКТ</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 xml:space="preserve">иностранный язык </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история</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обществознание</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география</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биология</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физическая культура</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 xml:space="preserve">технология </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изобразительное искусство</w:t>
            </w:r>
          </w:p>
          <w:p w:rsidR="00E32A97" w:rsidRPr="00E32A97" w:rsidRDefault="00E32A97" w:rsidP="00E32A97">
            <w:pPr>
              <w:widowControl w:val="0"/>
              <w:numPr>
                <w:ilvl w:val="0"/>
                <w:numId w:val="113"/>
              </w:numPr>
              <w:suppressAutoHyphens/>
              <w:snapToGrid w:val="0"/>
              <w:spacing w:after="0" w:line="276" w:lineRule="auto"/>
              <w:ind w:left="445" w:hanging="284"/>
              <w:jc w:val="both"/>
              <w:rPr>
                <w:rFonts w:ascii="Times New Roman" w:eastAsia="Times New Roman" w:hAnsi="Times New Roman"/>
              </w:rPr>
            </w:pPr>
            <w:r w:rsidRPr="00E32A97">
              <w:rPr>
                <w:rFonts w:ascii="Times New Roman" w:eastAsia="Times New Roman" w:hAnsi="Times New Roman"/>
              </w:rPr>
              <w:t>музыка</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Июнь 2018 года</w:t>
            </w:r>
          </w:p>
        </w:tc>
        <w:tc>
          <w:tcPr>
            <w:tcW w:w="2366" w:type="dxa"/>
            <w:tcBorders>
              <w:top w:val="single" w:sz="4" w:space="0" w:color="000000"/>
              <w:left w:val="single" w:sz="4" w:space="0" w:color="000000"/>
              <w:right w:val="single" w:sz="4" w:space="0" w:color="000000"/>
            </w:tcBorders>
          </w:tcPr>
          <w:p w:rsidR="00E32A97" w:rsidRPr="00E32A97" w:rsidRDefault="00E32A97" w:rsidP="00E32A97">
            <w:pPr>
              <w:snapToGrid w:val="0"/>
              <w:spacing w:after="0"/>
              <w:jc w:val="both"/>
              <w:rPr>
                <w:rFonts w:ascii="Times New Roman" w:eastAsia="Times New Roman" w:hAnsi="Times New Roman"/>
              </w:rPr>
            </w:pPr>
            <w:r w:rsidRPr="00E32A97">
              <w:rPr>
                <w:rFonts w:ascii="Times New Roman" w:eastAsia="Times New Roman" w:hAnsi="Times New Roman"/>
              </w:rPr>
              <w:t>Рабочая группа в составе:</w:t>
            </w:r>
          </w:p>
          <w:p w:rsidR="00E32A97" w:rsidRPr="00E32A97" w:rsidRDefault="00E32A97" w:rsidP="00E32A97">
            <w:pPr>
              <w:snapToGrid w:val="0"/>
              <w:spacing w:line="276" w:lineRule="auto"/>
              <w:ind w:right="-51"/>
              <w:rPr>
                <w:rFonts w:ascii="Times New Roman" w:eastAsia="Times New Roman" w:hAnsi="Times New Roman"/>
              </w:rPr>
            </w:pPr>
            <w:proofErr w:type="gramStart"/>
            <w:r w:rsidRPr="00E32A97">
              <w:rPr>
                <w:rFonts w:ascii="Times New Roman" w:eastAsia="Times New Roman" w:hAnsi="Times New Roman"/>
              </w:rPr>
              <w:t>М.Б.Федорова..</w:t>
            </w:r>
            <w:proofErr w:type="gramEnd"/>
            <w:r w:rsidRPr="00E32A97">
              <w:rPr>
                <w:rFonts w:ascii="Times New Roman" w:eastAsia="Times New Roman" w:hAnsi="Times New Roman"/>
              </w:rPr>
              <w:t xml:space="preserve"> Белостоцкая Л.А., Четверикова О.И., Рождественская В.В., Осадченко </w:t>
            </w:r>
            <w:proofErr w:type="gramStart"/>
            <w:r w:rsidRPr="00E32A97">
              <w:rPr>
                <w:rFonts w:ascii="Times New Roman" w:eastAsia="Times New Roman" w:hAnsi="Times New Roman"/>
              </w:rPr>
              <w:t>Н,В.</w:t>
            </w:r>
            <w:proofErr w:type="gramEnd"/>
            <w:r w:rsidRPr="00E32A97">
              <w:rPr>
                <w:rFonts w:ascii="Times New Roman" w:eastAsia="Times New Roman" w:hAnsi="Times New Roman"/>
              </w:rPr>
              <w:t>, Богомаз Л.С,, Федорова Т.Г., Россихина И.И.</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tabs>
                <w:tab w:val="left" w:pos="313"/>
              </w:tabs>
              <w:snapToGrid w:val="0"/>
              <w:spacing w:line="276" w:lineRule="auto"/>
              <w:ind w:left="10"/>
              <w:jc w:val="both"/>
              <w:rPr>
                <w:rFonts w:ascii="Times New Roman" w:eastAsia="Times New Roman" w:hAnsi="Times New Roman"/>
              </w:rPr>
            </w:pPr>
            <w:r w:rsidRPr="00E32A97">
              <w:rPr>
                <w:rFonts w:ascii="Times New Roman" w:eastAsia="Times New Roman" w:hAnsi="Times New Roman"/>
              </w:rPr>
              <w:t>Разработка программы воспитания и социализации:</w:t>
            </w:r>
          </w:p>
        </w:tc>
        <w:tc>
          <w:tcPr>
            <w:tcW w:w="1744" w:type="dxa"/>
            <w:tcBorders>
              <w:top w:val="single" w:sz="4" w:space="0" w:color="000000"/>
              <w:left w:val="single" w:sz="4" w:space="0" w:color="000000"/>
              <w:bottom w:val="single" w:sz="4" w:space="0" w:color="000000"/>
              <w:right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rPr>
            </w:pPr>
            <w:r w:rsidRPr="00E32A97">
              <w:rPr>
                <w:rFonts w:ascii="Times New Roman" w:eastAsia="Times New Roman" w:hAnsi="Times New Roman"/>
              </w:rPr>
              <w:t>До 20.05.2018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rPr>
                <w:rFonts w:ascii="Times New Roman" w:eastAsia="Times New Roman" w:hAnsi="Times New Roman"/>
              </w:rPr>
            </w:pPr>
            <w:r w:rsidRPr="00E32A97">
              <w:rPr>
                <w:rFonts w:ascii="Times New Roman" w:eastAsia="Times New Roman" w:hAnsi="Times New Roman"/>
              </w:rPr>
              <w:t>Заместитель директора по ВР</w:t>
            </w:r>
          </w:p>
          <w:p w:rsidR="00E32A97" w:rsidRPr="00E32A97" w:rsidRDefault="00E32A97" w:rsidP="00E32A97">
            <w:pPr>
              <w:snapToGrid w:val="0"/>
              <w:spacing w:line="276" w:lineRule="auto"/>
              <w:rPr>
                <w:rFonts w:ascii="Times New Roman" w:eastAsia="Times New Roman" w:hAnsi="Times New Roman"/>
              </w:rPr>
            </w:pPr>
            <w:r w:rsidRPr="00E32A97">
              <w:rPr>
                <w:rFonts w:ascii="Times New Roman" w:eastAsia="Times New Roman" w:hAnsi="Times New Roman"/>
              </w:rPr>
              <w:t>О.Е.Васильева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widowControl w:val="0"/>
              <w:numPr>
                <w:ilvl w:val="0"/>
                <w:numId w:val="112"/>
              </w:numPr>
              <w:tabs>
                <w:tab w:val="left" w:pos="313"/>
              </w:tabs>
              <w:suppressAutoHyphens/>
              <w:snapToGrid w:val="0"/>
              <w:spacing w:after="0" w:line="276" w:lineRule="auto"/>
              <w:ind w:left="10"/>
              <w:jc w:val="both"/>
              <w:rPr>
                <w:rFonts w:ascii="Times New Roman" w:eastAsia="Times New Roman" w:hAnsi="Times New Roman"/>
              </w:rPr>
            </w:pPr>
            <w:r w:rsidRPr="00E32A97">
              <w:rPr>
                <w:rFonts w:ascii="Times New Roman" w:eastAsia="Times New Roman" w:hAnsi="Times New Roman"/>
              </w:rPr>
              <w:t xml:space="preserve">Разработка организационного раздела: </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widowControl w:val="0"/>
              <w:numPr>
                <w:ilvl w:val="0"/>
                <w:numId w:val="112"/>
              </w:numPr>
              <w:tabs>
                <w:tab w:val="left" w:pos="313"/>
              </w:tabs>
              <w:suppressAutoHyphens/>
              <w:snapToGrid w:val="0"/>
              <w:spacing w:after="0" w:line="276" w:lineRule="auto"/>
              <w:ind w:left="10"/>
              <w:jc w:val="both"/>
              <w:rPr>
                <w:rFonts w:ascii="Times New Roman" w:eastAsia="Times New Roman" w:hAnsi="Times New Roman"/>
              </w:rPr>
            </w:pPr>
            <w:r w:rsidRPr="00E32A97">
              <w:rPr>
                <w:rFonts w:ascii="Times New Roman" w:eastAsia="Times New Roman" w:hAnsi="Times New Roman"/>
              </w:rPr>
              <w:t>учебный план основного общего образования (8-</w:t>
            </w:r>
            <w:proofErr w:type="gramStart"/>
            <w:r w:rsidRPr="00E32A97">
              <w:rPr>
                <w:rFonts w:ascii="Times New Roman" w:eastAsia="Times New Roman" w:hAnsi="Times New Roman"/>
              </w:rPr>
              <w:t>ый  класс</w:t>
            </w:r>
            <w:proofErr w:type="gramEnd"/>
            <w:r w:rsidRPr="00E32A97">
              <w:rPr>
                <w:rFonts w:ascii="Times New Roman" w:eastAsia="Times New Roman" w:hAnsi="Times New Roman"/>
              </w:rPr>
              <w:t>);</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До 30.05.2018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М.Б.Федорова </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widowControl w:val="0"/>
              <w:numPr>
                <w:ilvl w:val="0"/>
                <w:numId w:val="112"/>
              </w:numPr>
              <w:tabs>
                <w:tab w:val="left" w:pos="313"/>
              </w:tabs>
              <w:suppressAutoHyphens/>
              <w:snapToGrid w:val="0"/>
              <w:spacing w:after="0" w:line="276" w:lineRule="auto"/>
              <w:ind w:left="10"/>
              <w:jc w:val="both"/>
              <w:rPr>
                <w:rFonts w:ascii="Times New Roman" w:eastAsia="Times New Roman" w:hAnsi="Times New Roman"/>
              </w:rPr>
            </w:pPr>
            <w:r w:rsidRPr="00E32A97">
              <w:rPr>
                <w:rFonts w:ascii="Times New Roman" w:eastAsia="Times New Roman" w:hAnsi="Times New Roman"/>
              </w:rPr>
              <w:t>система условий реализации основной образовательной программы в соответствии с требованиями стандарта;</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До 20.08.2018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Директор школы </w:t>
            </w:r>
          </w:p>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Г.Ю.Лунева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widowControl w:val="0"/>
              <w:tabs>
                <w:tab w:val="left" w:pos="313"/>
              </w:tabs>
              <w:suppressAutoHyphens/>
              <w:snapToGrid w:val="0"/>
              <w:spacing w:after="0"/>
              <w:ind w:left="10"/>
              <w:jc w:val="both"/>
              <w:rPr>
                <w:rFonts w:ascii="Times New Roman" w:eastAsia="Times New Roman" w:hAnsi="Times New Roman"/>
              </w:rPr>
            </w:pPr>
            <w:r w:rsidRPr="00E32A97">
              <w:rPr>
                <w:rFonts w:ascii="Times New Roman" w:eastAsia="Times New Roman" w:hAnsi="Times New Roman"/>
              </w:rPr>
              <w:t>План внеурочной деятельности</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До 28.08.2018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lastRenderedPageBreak/>
              <w:t>М.Б.Федорова Заместитель директора по ВР О.Е.Васильева</w:t>
            </w:r>
          </w:p>
          <w:p w:rsidR="00E32A97" w:rsidRPr="00E32A97" w:rsidRDefault="00E32A97" w:rsidP="00E32A97">
            <w:pPr>
              <w:snapToGrid w:val="0"/>
              <w:spacing w:line="276" w:lineRule="auto"/>
              <w:jc w:val="both"/>
              <w:rPr>
                <w:rFonts w:ascii="Times New Roman" w:eastAsia="Times New Roman" w:hAnsi="Times New Roman"/>
              </w:rPr>
            </w:pP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Утверждение основной образовательной программы </w:t>
            </w:r>
            <w:proofErr w:type="gramStart"/>
            <w:r w:rsidRPr="00E32A97">
              <w:rPr>
                <w:rFonts w:ascii="Times New Roman" w:eastAsia="Times New Roman" w:hAnsi="Times New Roman"/>
              </w:rPr>
              <w:t>основного  общего</w:t>
            </w:r>
            <w:proofErr w:type="gramEnd"/>
            <w:r w:rsidRPr="00E32A97">
              <w:rPr>
                <w:rFonts w:ascii="Times New Roman" w:eastAsia="Times New Roman" w:hAnsi="Times New Roman"/>
              </w:rPr>
              <w:t xml:space="preserve"> образования общеобразовательного учреждения на заседании педагогического совета.</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Июнь 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Директор школы </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 xml:space="preserve">Г.Ю.Лунева </w:t>
            </w:r>
          </w:p>
        </w:tc>
      </w:tr>
      <w:tr w:rsidR="00E32A97" w:rsidRPr="00E32A97" w:rsidTr="00EA4CDB">
        <w:tc>
          <w:tcPr>
            <w:tcW w:w="1316"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92"/>
              <w:rPr>
                <w:rFonts w:ascii="Times New Roman" w:eastAsia="Times New Roman" w:hAnsi="Times New Roman"/>
                <w:b/>
              </w:rPr>
            </w:pPr>
            <w:r w:rsidRPr="00E32A97">
              <w:rPr>
                <w:rFonts w:ascii="Times New Roman" w:eastAsia="Times New Roman" w:hAnsi="Times New Roman"/>
                <w:b/>
              </w:rPr>
              <w:t xml:space="preserve">Обеспечение соответствия должностных инструкций работников ОУ нормативным требованиям </w:t>
            </w: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Разработка должностных инструкций работников ГБОУ школа № 463 Выборгского района Санкт-Петербурга с учетом ФГОС ООО и Единого квалификационного справочника должностей руководителей, специалистов и служащих.</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До 25.08.2018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М.Б.Федорова</w:t>
            </w:r>
          </w:p>
        </w:tc>
      </w:tr>
      <w:tr w:rsidR="00E32A97" w:rsidRPr="00E32A97" w:rsidTr="00EA4CDB">
        <w:tc>
          <w:tcPr>
            <w:tcW w:w="1316" w:type="dxa"/>
            <w:vMerge w:val="restart"/>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108"/>
              <w:rPr>
                <w:rFonts w:ascii="Times New Roman" w:eastAsia="Times New Roman" w:hAnsi="Times New Roman"/>
                <w:b/>
              </w:rPr>
            </w:pPr>
            <w:r w:rsidRPr="00E32A97">
              <w:rPr>
                <w:rFonts w:ascii="Times New Roman" w:eastAsia="Times New Roman" w:hAnsi="Times New Roman"/>
                <w:b/>
              </w:rPr>
              <w:t>Обеспечение учебниками и учебно- методическими пособиями для реализации ФГОС ООО</w:t>
            </w: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Формирование заявки на обеспечение общеобразовательного учреждения учебниками в соответствии с федеральным перечнем.</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До 15.01.2018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Зав.библиотекой Е.Ю.Сергеева, Председатели МО</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Обеспеченность ОУ учебниками</w:t>
            </w:r>
            <w:r w:rsidRPr="00E32A97">
              <w:rPr>
                <w:rFonts w:ascii="Times New Roman" w:eastAsia="Times New Roman" w:hAnsi="Times New Roman"/>
                <w:b/>
              </w:rPr>
              <w:t xml:space="preserve"> </w:t>
            </w:r>
            <w:r w:rsidRPr="00E32A97">
              <w:rPr>
                <w:rFonts w:ascii="Times New Roman" w:eastAsia="Times New Roman" w:hAnsi="Times New Roman"/>
              </w:rPr>
              <w:t>в соответствии с ФГОС ООО.</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28.08.2018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Директор школы </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Г.Ю.Лунева</w:t>
            </w:r>
          </w:p>
        </w:tc>
      </w:tr>
      <w:tr w:rsidR="00E32A97" w:rsidRPr="00E32A97" w:rsidTr="00EA4CDB">
        <w:tc>
          <w:tcPr>
            <w:tcW w:w="1316" w:type="dxa"/>
            <w:vMerge w:val="restart"/>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108"/>
              <w:rPr>
                <w:rFonts w:ascii="Times New Roman" w:eastAsia="Times New Roman" w:hAnsi="Times New Roman"/>
                <w:b/>
              </w:rPr>
            </w:pPr>
            <w:r w:rsidRPr="00E32A97">
              <w:rPr>
                <w:rFonts w:ascii="Times New Roman" w:eastAsia="Times New Roman" w:hAnsi="Times New Roman"/>
                <w:b/>
              </w:rPr>
              <w:t>Формирование модели организац</w:t>
            </w:r>
            <w:r w:rsidRPr="00E32A97">
              <w:rPr>
                <w:rFonts w:ascii="Times New Roman" w:eastAsia="Times New Roman" w:hAnsi="Times New Roman"/>
                <w:b/>
              </w:rPr>
              <w:lastRenderedPageBreak/>
              <w:t>ии образовательного процесса с учетом внеурочной деятельности</w:t>
            </w: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lastRenderedPageBreak/>
              <w:t>Определение оптимальной модели организации образовательного процесса, обеспечивающей вариативность внеурочной деятельности обучающихся.</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after="0"/>
              <w:jc w:val="both"/>
              <w:rPr>
                <w:rFonts w:ascii="Times New Roman" w:eastAsia="Times New Roman" w:hAnsi="Times New Roman"/>
              </w:rPr>
            </w:pPr>
            <w:r w:rsidRPr="00E32A97">
              <w:rPr>
                <w:rFonts w:ascii="Times New Roman" w:eastAsia="Times New Roman" w:hAnsi="Times New Roman"/>
              </w:rPr>
              <w:t>Май-Август 2018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 xml:space="preserve">Заместитель директора по ВР </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О.Е.Васильева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Определение оптимальной модели организации внеурочной деятельности обучающихся.</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after="0"/>
              <w:jc w:val="both"/>
              <w:rPr>
                <w:rFonts w:ascii="Times New Roman" w:eastAsia="Times New Roman" w:hAnsi="Times New Roman"/>
              </w:rPr>
            </w:pPr>
            <w:r w:rsidRPr="00E32A97">
              <w:rPr>
                <w:rFonts w:ascii="Times New Roman" w:eastAsia="Times New Roman" w:hAnsi="Times New Roman"/>
              </w:rPr>
              <w:t>28.08.</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Заместитель директора по ВР</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О.Е.Васильева</w:t>
            </w:r>
          </w:p>
        </w:tc>
      </w:tr>
      <w:tr w:rsidR="00E32A97" w:rsidRPr="00E32A97" w:rsidTr="00EA4CDB">
        <w:tc>
          <w:tcPr>
            <w:tcW w:w="1316"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108"/>
              <w:rPr>
                <w:rFonts w:ascii="Times New Roman" w:eastAsia="Times New Roman" w:hAnsi="Times New Roman"/>
                <w:b/>
              </w:rPr>
            </w:pPr>
            <w:r w:rsidRPr="00E32A97">
              <w:rPr>
                <w:rFonts w:ascii="Times New Roman" w:eastAsia="Times New Roman" w:hAnsi="Times New Roman"/>
                <w:b/>
              </w:rPr>
              <w:lastRenderedPageBreak/>
              <w:t>Включение в план методической работы вопросов введения ФГОС ООО</w:t>
            </w: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Разработка плана (раздела плана) методической работы, обеспечивающей сопровождение введения ФГОС ООО.</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Март 2018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М.Б.Федорова</w:t>
            </w:r>
          </w:p>
        </w:tc>
      </w:tr>
      <w:tr w:rsidR="00E32A97" w:rsidRPr="00E32A97" w:rsidTr="00EA4CDB">
        <w:tc>
          <w:tcPr>
            <w:tcW w:w="1316"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92"/>
              <w:rPr>
                <w:rFonts w:ascii="Times New Roman" w:eastAsia="Times New Roman" w:hAnsi="Times New Roman"/>
                <w:b/>
              </w:rPr>
            </w:pPr>
            <w:r w:rsidRPr="00E32A97">
              <w:rPr>
                <w:rFonts w:ascii="Times New Roman" w:eastAsia="Times New Roman" w:hAnsi="Times New Roman"/>
                <w:b/>
              </w:rPr>
              <w:t xml:space="preserve">Повышение квалификации учителей начальных классов </w:t>
            </w: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Составление плана-графика повышения квалификации учителей основной </w:t>
            </w:r>
            <w:proofErr w:type="gramStart"/>
            <w:r w:rsidRPr="00E32A97">
              <w:rPr>
                <w:rFonts w:ascii="Times New Roman" w:eastAsia="Times New Roman" w:hAnsi="Times New Roman"/>
              </w:rPr>
              <w:t>школы  (</w:t>
            </w:r>
            <w:proofErr w:type="gramEnd"/>
            <w:r w:rsidRPr="00E32A97">
              <w:rPr>
                <w:rFonts w:ascii="Times New Roman" w:eastAsia="Times New Roman" w:hAnsi="Times New Roman"/>
              </w:rPr>
              <w:t>по мере введения ФГОС ООО).</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До 01.07.2018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М.Б.Федорова</w:t>
            </w:r>
          </w:p>
        </w:tc>
      </w:tr>
      <w:tr w:rsidR="00E32A97" w:rsidRPr="00E32A97" w:rsidTr="00EA4CDB">
        <w:tc>
          <w:tcPr>
            <w:tcW w:w="1316" w:type="dxa"/>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r w:rsidRPr="00E32A97">
              <w:rPr>
                <w:rFonts w:ascii="Times New Roman" w:eastAsia="Times New Roman" w:hAnsi="Times New Roman"/>
                <w:b/>
              </w:rPr>
              <w:t>Финансово-экономическое обеспечение введения ФГОС ООО</w:t>
            </w: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Обеспечение финансовых условий реализации ООП ООО в соответствии с ФГОС ООО. </w:t>
            </w:r>
          </w:p>
          <w:p w:rsidR="00E32A97" w:rsidRPr="00E32A97" w:rsidRDefault="00E32A97" w:rsidP="00E32A97">
            <w:pPr>
              <w:snapToGrid w:val="0"/>
              <w:spacing w:line="276" w:lineRule="auto"/>
              <w:jc w:val="both"/>
              <w:rPr>
                <w:rFonts w:ascii="Times New Roman" w:eastAsia="Times New Roman" w:hAnsi="Times New Roman"/>
                <w:color w:val="800000"/>
              </w:rPr>
            </w:pP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До 15.08.2018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after="0"/>
              <w:rPr>
                <w:rFonts w:ascii="Times New Roman" w:eastAsia="Times New Roman" w:hAnsi="Times New Roman"/>
              </w:rPr>
            </w:pPr>
            <w:r w:rsidRPr="00E32A97">
              <w:rPr>
                <w:rFonts w:ascii="Times New Roman" w:eastAsia="Times New Roman" w:hAnsi="Times New Roman"/>
              </w:rPr>
              <w:t xml:space="preserve">Директор школы </w:t>
            </w:r>
          </w:p>
          <w:p w:rsidR="00E32A97" w:rsidRPr="00E32A97" w:rsidRDefault="00E32A97" w:rsidP="00E32A97">
            <w:pPr>
              <w:snapToGrid w:val="0"/>
              <w:spacing w:line="276" w:lineRule="auto"/>
              <w:rPr>
                <w:rFonts w:ascii="Times New Roman" w:eastAsia="Times New Roman" w:hAnsi="Times New Roman"/>
              </w:rPr>
            </w:pPr>
            <w:r w:rsidRPr="00E32A97">
              <w:rPr>
                <w:rFonts w:ascii="Times New Roman" w:eastAsia="Times New Roman" w:hAnsi="Times New Roman"/>
              </w:rPr>
              <w:t xml:space="preserve"> Г.Ю.Лунева</w:t>
            </w:r>
          </w:p>
        </w:tc>
      </w:tr>
      <w:tr w:rsidR="00E32A97" w:rsidRPr="00E32A97" w:rsidTr="00EA4CDB">
        <w:tc>
          <w:tcPr>
            <w:tcW w:w="1316" w:type="dxa"/>
            <w:vMerge w:val="restart"/>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108"/>
              <w:rPr>
                <w:rFonts w:ascii="Times New Roman" w:eastAsia="Times New Roman" w:hAnsi="Times New Roman"/>
                <w:b/>
              </w:rPr>
            </w:pPr>
            <w:r w:rsidRPr="00E32A97">
              <w:rPr>
                <w:rFonts w:ascii="Times New Roman" w:eastAsia="Times New Roman" w:hAnsi="Times New Roman"/>
                <w:b/>
              </w:rPr>
              <w:t xml:space="preserve">Материально-техническое обеспечение введения </w:t>
            </w:r>
            <w:r w:rsidRPr="00E32A97">
              <w:rPr>
                <w:rFonts w:ascii="Times New Roman" w:eastAsia="Times New Roman" w:hAnsi="Times New Roman"/>
                <w:b/>
              </w:rPr>
              <w:lastRenderedPageBreak/>
              <w:t>ФГОС ООО</w:t>
            </w: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lastRenderedPageBreak/>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15-30.08.2017</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15-30.08.2018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after="0"/>
              <w:rPr>
                <w:rFonts w:ascii="Times New Roman" w:eastAsia="Times New Roman" w:hAnsi="Times New Roman"/>
              </w:rPr>
            </w:pPr>
            <w:r w:rsidRPr="00E32A97">
              <w:rPr>
                <w:rFonts w:ascii="Times New Roman" w:eastAsia="Times New Roman" w:hAnsi="Times New Roman"/>
              </w:rPr>
              <w:t xml:space="preserve">Директор школы </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Г.Ю.Лунева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Соответствие материально-технической базы реализации </w:t>
            </w:r>
            <w:proofErr w:type="gramStart"/>
            <w:r w:rsidRPr="00E32A97">
              <w:rPr>
                <w:rFonts w:ascii="Times New Roman" w:eastAsia="Times New Roman" w:hAnsi="Times New Roman"/>
              </w:rPr>
              <w:t>ООП ООО</w:t>
            </w:r>
            <w:proofErr w:type="gramEnd"/>
            <w:r w:rsidRPr="00E32A97">
              <w:rPr>
                <w:rFonts w:ascii="Times New Roman" w:eastAsia="Times New Roman" w:hAnsi="Times New Roman"/>
              </w:rPr>
              <w:t xml:space="preserve"> действующим санитарным и </w:t>
            </w:r>
            <w:r w:rsidRPr="00E32A97">
              <w:rPr>
                <w:rFonts w:ascii="Times New Roman" w:eastAsia="Times New Roman" w:hAnsi="Times New Roman"/>
              </w:rPr>
              <w:lastRenderedPageBreak/>
              <w:t>противопожарным нормам, нормам охраны труда работников образовательного учреждения.</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lastRenderedPageBreak/>
              <w:t>15-28.08.2017</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15-28.08.2018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after="0"/>
              <w:rPr>
                <w:rFonts w:ascii="Times New Roman" w:eastAsia="Times New Roman" w:hAnsi="Times New Roman"/>
              </w:rPr>
            </w:pPr>
            <w:r w:rsidRPr="00E32A97">
              <w:rPr>
                <w:rFonts w:ascii="Times New Roman" w:eastAsia="Times New Roman" w:hAnsi="Times New Roman"/>
              </w:rPr>
              <w:t xml:space="preserve">Директор школы </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 xml:space="preserve">Г.Ю.Лунева </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lastRenderedPageBreak/>
              <w:t>Зав.хозяйством Е.В.Гайсановская</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Укомплектованность библиотеки ОУ печатными и электронными образовательными ресурсами по всем учебным предметам учебного плана ООП ООО.</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До 25.08.2017,</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25.08.2018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Зав.библиотекой Е.Ю.Сергеева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Наличие доступа ОУ к электронным образовательным ресурсам (ЭОР), размещенным в федеральных и региональных базах данных.</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До 25.08.2017,</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25.08.2018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 xml:space="preserve">М.Б.Федорова, </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учитель информатики И.А.Виссарова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До 25.08.2017,</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25.08.2018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 xml:space="preserve">М.Б.Федорова, </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 xml:space="preserve">учитель информатики И.А.Виссарова </w:t>
            </w:r>
          </w:p>
        </w:tc>
      </w:tr>
      <w:tr w:rsidR="00E32A97" w:rsidRPr="00E32A97" w:rsidTr="00EA4CDB">
        <w:tc>
          <w:tcPr>
            <w:tcW w:w="1316" w:type="dxa"/>
            <w:vMerge w:val="restart"/>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108"/>
              <w:rPr>
                <w:rFonts w:ascii="Times New Roman" w:eastAsia="Times New Roman" w:hAnsi="Times New Roman"/>
                <w:b/>
              </w:rPr>
            </w:pPr>
            <w:r w:rsidRPr="00E32A97">
              <w:rPr>
                <w:rFonts w:ascii="Times New Roman" w:eastAsia="Times New Roman" w:hAnsi="Times New Roman"/>
                <w:b/>
              </w:rPr>
              <w:t>Организационное обеспечение введения ФГОС ООО</w:t>
            </w: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Обеспечение координации деятельности субъектов образовательного процесса, организационных структур ГБОУ школа № 463 Выборгского района Санкт-Петербурга   по подготовке и введению ФГОС ООО.</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До 25.08.2017,</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25.08.2018</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 xml:space="preserve">Заместитель директора по ВР </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О.Е.Васильева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Разработка инструментария для изучения образовательных потребностей и интересов обучающихся основной ступени общего образования и запросов родителей по использованию часов вариативной части учебного плана, включая внеурочную деятельность.</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Апрель-май 2017 года, Апрель-май 2018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 xml:space="preserve">Заместитель директора по ВР </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 xml:space="preserve">О.Е.Васильева Социальный педагог </w:t>
            </w:r>
          </w:p>
          <w:p w:rsidR="00E32A97" w:rsidRPr="00E32A97" w:rsidRDefault="00E32A97" w:rsidP="00E32A97">
            <w:pPr>
              <w:snapToGrid w:val="0"/>
              <w:spacing w:line="276" w:lineRule="auto"/>
              <w:ind w:right="-51"/>
              <w:jc w:val="both"/>
              <w:rPr>
                <w:rFonts w:ascii="Times New Roman" w:eastAsia="Times New Roman" w:hAnsi="Times New Roman"/>
              </w:rPr>
            </w:pP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Проведение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 </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Май 2017 года</w:t>
            </w:r>
          </w:p>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Май 2018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 xml:space="preserve">Заместитель директора по ВР </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О.Е.Васильева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 xml:space="preserve">Разработка диагностического инструментария для выявления профессиональных затруднений педагогов в период перехода на ФГОС ООО. </w:t>
            </w:r>
          </w:p>
          <w:p w:rsidR="00E32A97" w:rsidRPr="00E32A97" w:rsidRDefault="00E32A97" w:rsidP="00E32A97">
            <w:pPr>
              <w:spacing w:line="276" w:lineRule="auto"/>
              <w:jc w:val="both"/>
              <w:rPr>
                <w:rFonts w:ascii="Times New Roman" w:eastAsia="Times New Roman" w:hAnsi="Times New Roman"/>
              </w:rPr>
            </w:pP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Май 2017 года</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Май 2018 года</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М.Б.Федорова</w:t>
            </w:r>
          </w:p>
        </w:tc>
      </w:tr>
      <w:tr w:rsidR="00E32A97" w:rsidRPr="00E32A97" w:rsidTr="00EA4CDB">
        <w:tc>
          <w:tcPr>
            <w:tcW w:w="1316" w:type="dxa"/>
            <w:vMerge w:val="restart"/>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108"/>
              <w:rPr>
                <w:rFonts w:ascii="Times New Roman" w:eastAsia="Times New Roman" w:hAnsi="Times New Roman"/>
                <w:b/>
              </w:rPr>
            </w:pPr>
            <w:r w:rsidRPr="00E32A97">
              <w:rPr>
                <w:rFonts w:ascii="Times New Roman" w:eastAsia="Times New Roman" w:hAnsi="Times New Roman"/>
                <w:b/>
              </w:rPr>
              <w:t>Информационное обеспечение введения ФГОС ООО</w:t>
            </w: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jc w:val="both"/>
              <w:rPr>
                <w:rFonts w:ascii="Times New Roman" w:eastAsia="Times New Roman" w:hAnsi="Times New Roman"/>
              </w:rPr>
            </w:pPr>
            <w:r w:rsidRPr="00E32A97">
              <w:rPr>
                <w:rFonts w:ascii="Times New Roman" w:eastAsia="Times New Roman" w:hAnsi="Times New Roman"/>
              </w:rPr>
              <w:t>Информирование участников образовательного процесса и общественности по ключевым позициям введения ФГОС ООО.</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Постоянно</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after="0"/>
              <w:rPr>
                <w:rFonts w:ascii="Times New Roman" w:eastAsia="Times New Roman" w:hAnsi="Times New Roman"/>
              </w:rPr>
            </w:pPr>
            <w:r w:rsidRPr="00E32A97">
              <w:rPr>
                <w:rFonts w:ascii="Times New Roman" w:eastAsia="Times New Roman" w:hAnsi="Times New Roman"/>
              </w:rPr>
              <w:t xml:space="preserve">Директор школы </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 xml:space="preserve"> Г.Ю.Лунева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92"/>
              <w:jc w:val="both"/>
              <w:rPr>
                <w:rFonts w:ascii="Times New Roman" w:eastAsia="Times New Roman" w:hAnsi="Times New Roman"/>
              </w:rPr>
            </w:pPr>
            <w:r w:rsidRPr="00E32A97">
              <w:rPr>
                <w:rFonts w:ascii="Times New Roman" w:eastAsia="Times New Roman" w:hAnsi="Times New Roman"/>
              </w:rPr>
              <w:t>Использование информационных ресурсов общеобразовательного учреждения (сайт, Интернет-страничка и т.д.) для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19"/>
              <w:jc w:val="both"/>
              <w:rPr>
                <w:rFonts w:ascii="Times New Roman" w:eastAsia="Times New Roman" w:hAnsi="Times New Roman"/>
              </w:rPr>
            </w:pPr>
            <w:r w:rsidRPr="00E32A97">
              <w:rPr>
                <w:rFonts w:ascii="Times New Roman" w:eastAsia="Times New Roman" w:hAnsi="Times New Roman"/>
              </w:rPr>
              <w:t>Постоянно</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Заместитель директора по УВР</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М.Б.Федорова</w:t>
            </w:r>
          </w:p>
        </w:tc>
      </w:tr>
      <w:tr w:rsidR="00E32A97" w:rsidRPr="00E32A97" w:rsidTr="00EA4CDB">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92"/>
              <w:jc w:val="both"/>
              <w:rPr>
                <w:rFonts w:ascii="Times New Roman" w:eastAsia="Times New Roman" w:hAnsi="Times New Roman"/>
              </w:rPr>
            </w:pPr>
            <w:r w:rsidRPr="00E32A97">
              <w:rPr>
                <w:rFonts w:ascii="Times New Roman" w:eastAsia="Times New Roman" w:hAnsi="Times New Roman"/>
              </w:rPr>
              <w:t>Изучение мнения родителей (законных представителей обучающихся) по вопросам введения новых стандартов. Проведение анкетирования на родительских собраниях.</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Сентябрь 2017 – май 2018г.</w:t>
            </w:r>
          </w:p>
          <w:p w:rsidR="00E32A97" w:rsidRPr="00E32A97" w:rsidRDefault="00E32A97" w:rsidP="00E32A97">
            <w:pPr>
              <w:snapToGrid w:val="0"/>
              <w:spacing w:line="276" w:lineRule="auto"/>
              <w:ind w:right="-51"/>
              <w:jc w:val="both"/>
              <w:rPr>
                <w:rFonts w:ascii="Times New Roman" w:eastAsia="Times New Roman" w:hAnsi="Times New Roman"/>
              </w:rPr>
            </w:pP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Социальный педагог</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классные руководители</w:t>
            </w:r>
          </w:p>
        </w:tc>
      </w:tr>
      <w:tr w:rsidR="00E32A97" w:rsidRPr="00E32A97" w:rsidTr="00EA4CDB">
        <w:trPr>
          <w:trHeight w:val="1324"/>
        </w:trPr>
        <w:tc>
          <w:tcPr>
            <w:tcW w:w="1316" w:type="dxa"/>
            <w:vMerge/>
            <w:tcBorders>
              <w:top w:val="single" w:sz="4" w:space="0" w:color="000000"/>
              <w:left w:val="single" w:sz="4" w:space="0" w:color="000000"/>
              <w:bottom w:val="single" w:sz="4" w:space="0" w:color="000000"/>
            </w:tcBorders>
            <w:vAlign w:val="center"/>
          </w:tcPr>
          <w:p w:rsidR="00E32A97" w:rsidRPr="00E32A97" w:rsidRDefault="00E32A97" w:rsidP="00E32A97">
            <w:pPr>
              <w:snapToGrid w:val="0"/>
              <w:spacing w:line="276" w:lineRule="auto"/>
              <w:rPr>
                <w:rFonts w:ascii="Times New Roman" w:eastAsia="Times New Roman" w:hAnsi="Times New Roman"/>
                <w:b/>
              </w:rPr>
            </w:pPr>
          </w:p>
        </w:tc>
        <w:tc>
          <w:tcPr>
            <w:tcW w:w="4497" w:type="dxa"/>
            <w:tcBorders>
              <w:top w:val="single" w:sz="4" w:space="0" w:color="000000"/>
              <w:left w:val="single" w:sz="4" w:space="0" w:color="000000"/>
              <w:bottom w:val="single" w:sz="4" w:space="0" w:color="000000"/>
            </w:tcBorders>
          </w:tcPr>
          <w:p w:rsidR="00E32A97" w:rsidRPr="00E32A97" w:rsidRDefault="00E32A97" w:rsidP="00E32A97">
            <w:pPr>
              <w:snapToGrid w:val="0"/>
              <w:spacing w:line="276" w:lineRule="auto"/>
              <w:ind w:right="-92"/>
              <w:jc w:val="both"/>
              <w:rPr>
                <w:rFonts w:ascii="Times New Roman" w:eastAsia="Times New Roman" w:hAnsi="Times New Roman"/>
              </w:rPr>
            </w:pPr>
            <w:r w:rsidRPr="00E32A97">
              <w:rPr>
                <w:rFonts w:ascii="Times New Roman" w:eastAsia="Times New Roman" w:hAnsi="Times New Roman"/>
              </w:rPr>
              <w:t>Наличие в Публичном докладе общеобразовательного учреждения раздела, содержащего информацию о ходе введения ФГОС ООО.</w:t>
            </w:r>
          </w:p>
        </w:tc>
        <w:tc>
          <w:tcPr>
            <w:tcW w:w="1744"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До 01.09.2017 года, и ежегодно</w:t>
            </w:r>
          </w:p>
        </w:tc>
        <w:tc>
          <w:tcPr>
            <w:tcW w:w="2366" w:type="dxa"/>
            <w:tcBorders>
              <w:top w:val="single" w:sz="4" w:space="0" w:color="000000"/>
              <w:left w:val="single" w:sz="4" w:space="0" w:color="000000"/>
              <w:bottom w:val="single" w:sz="4" w:space="0" w:color="000000"/>
              <w:right w:val="single" w:sz="4" w:space="0" w:color="000000"/>
            </w:tcBorders>
          </w:tcPr>
          <w:p w:rsidR="00E32A97" w:rsidRPr="00E32A97" w:rsidRDefault="00E32A97" w:rsidP="00E32A97">
            <w:pPr>
              <w:snapToGrid w:val="0"/>
              <w:spacing w:after="0"/>
              <w:rPr>
                <w:rFonts w:ascii="Times New Roman" w:eastAsia="Times New Roman" w:hAnsi="Times New Roman"/>
              </w:rPr>
            </w:pPr>
            <w:r w:rsidRPr="00E32A97">
              <w:rPr>
                <w:rFonts w:ascii="Times New Roman" w:eastAsia="Times New Roman" w:hAnsi="Times New Roman"/>
              </w:rPr>
              <w:t xml:space="preserve">Директор школы </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Г.Ю.Лунева Заместитель директора по УВР</w:t>
            </w:r>
          </w:p>
          <w:p w:rsidR="00E32A97" w:rsidRPr="00E32A97" w:rsidRDefault="00E32A97" w:rsidP="00E32A97">
            <w:pPr>
              <w:snapToGrid w:val="0"/>
              <w:spacing w:line="276" w:lineRule="auto"/>
              <w:ind w:right="-51"/>
              <w:jc w:val="both"/>
              <w:rPr>
                <w:rFonts w:ascii="Times New Roman" w:eastAsia="Times New Roman" w:hAnsi="Times New Roman"/>
              </w:rPr>
            </w:pPr>
            <w:r w:rsidRPr="00E32A97">
              <w:rPr>
                <w:rFonts w:ascii="Times New Roman" w:eastAsia="Times New Roman" w:hAnsi="Times New Roman"/>
              </w:rPr>
              <w:t>М.Б.Федорова</w:t>
            </w:r>
          </w:p>
        </w:tc>
      </w:tr>
    </w:tbl>
    <w:p w:rsidR="00CF1009" w:rsidRPr="00CF1009" w:rsidRDefault="00CF1009" w:rsidP="00CF1009">
      <w:pPr>
        <w:keepNext/>
        <w:keepLines/>
        <w:widowControl w:val="0"/>
        <w:spacing w:before="923" w:after="477" w:line="280" w:lineRule="exact"/>
        <w:ind w:right="300"/>
        <w:jc w:val="center"/>
        <w:outlineLvl w:val="2"/>
        <w:rPr>
          <w:rFonts w:ascii="Times New Roman" w:eastAsia="Times New Roman" w:hAnsi="Times New Roman"/>
          <w:color w:val="000000"/>
          <w:sz w:val="28"/>
          <w:szCs w:val="28"/>
          <w:lang w:eastAsia="ru-RU" w:bidi="ru-RU"/>
        </w:rPr>
      </w:pPr>
      <w:bookmarkStart w:id="250" w:name="bookmark242"/>
      <w:r w:rsidRPr="00CF1009">
        <w:rPr>
          <w:rFonts w:ascii="Times New Roman" w:eastAsia="Times New Roman" w:hAnsi="Times New Roman"/>
          <w:color w:val="000000"/>
          <w:sz w:val="28"/>
          <w:szCs w:val="28"/>
          <w:lang w:eastAsia="ru-RU" w:bidi="ru-RU"/>
        </w:rPr>
        <w:t>Условные сокращения</w:t>
      </w:r>
      <w:bookmarkEnd w:id="250"/>
    </w:p>
    <w:p w:rsidR="00CF1009" w:rsidRPr="00CF1009" w:rsidRDefault="00CF1009" w:rsidP="00CF1009">
      <w:pPr>
        <w:widowControl w:val="0"/>
        <w:spacing w:after="0" w:line="480" w:lineRule="exact"/>
        <w:ind w:left="860" w:right="11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ФГОС - федеральный государственный образовательный стандарт ФГОС ООО - федеральный государственный образовательный стандарт основного общего образования</w:t>
      </w:r>
    </w:p>
    <w:p w:rsidR="00CF1009" w:rsidRPr="00CF1009" w:rsidRDefault="00CF1009" w:rsidP="00CF1009">
      <w:pPr>
        <w:widowControl w:val="0"/>
        <w:spacing w:after="0" w:line="480" w:lineRule="exact"/>
        <w:ind w:left="860" w:right="11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ПООП ООО - примерная основная образовательная программа основного общего образования</w:t>
      </w:r>
    </w:p>
    <w:p w:rsidR="00CF1009" w:rsidRPr="00CF1009" w:rsidRDefault="00CF1009" w:rsidP="00CF1009">
      <w:pPr>
        <w:widowControl w:val="0"/>
        <w:spacing w:after="0" w:line="480" w:lineRule="exact"/>
        <w:ind w:left="860" w:right="112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lastRenderedPageBreak/>
        <w:t>ООП ООО - основная образовательная программа основного общего образования</w:t>
      </w:r>
    </w:p>
    <w:p w:rsidR="00CF1009" w:rsidRPr="00CF1009" w:rsidRDefault="00CF1009" w:rsidP="00CF1009">
      <w:pPr>
        <w:widowControl w:val="0"/>
        <w:spacing w:after="0" w:line="480" w:lineRule="exact"/>
        <w:ind w:left="8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ООП - основная образовательная программа</w:t>
      </w:r>
    </w:p>
    <w:p w:rsidR="00CF1009" w:rsidRPr="00CF1009" w:rsidRDefault="00CF1009" w:rsidP="00CF1009">
      <w:pPr>
        <w:widowControl w:val="0"/>
        <w:spacing w:after="0" w:line="480" w:lineRule="exact"/>
        <w:ind w:left="8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УУД - универсальные учебные действия</w:t>
      </w:r>
    </w:p>
    <w:p w:rsidR="00CF1009" w:rsidRPr="00CF1009" w:rsidRDefault="00CF1009" w:rsidP="00CF1009">
      <w:pPr>
        <w:widowControl w:val="0"/>
        <w:spacing w:after="0" w:line="480" w:lineRule="exact"/>
        <w:ind w:left="8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ИКТ - информационно-коммуникационные технологии</w:t>
      </w:r>
    </w:p>
    <w:p w:rsidR="00CF1009" w:rsidRPr="00CF1009" w:rsidRDefault="00CF1009" w:rsidP="00CF1009">
      <w:pPr>
        <w:widowControl w:val="0"/>
        <w:spacing w:after="0" w:line="480" w:lineRule="exact"/>
        <w:ind w:left="8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ОВЗ - ограниченные возможности здоровья</w:t>
      </w:r>
    </w:p>
    <w:p w:rsidR="00CF1009" w:rsidRPr="00CF1009" w:rsidRDefault="00CF1009" w:rsidP="00CF1009">
      <w:pPr>
        <w:widowControl w:val="0"/>
        <w:spacing w:after="0" w:line="480" w:lineRule="exact"/>
        <w:ind w:left="8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ПКР - программа коррекционной работы</w:t>
      </w:r>
    </w:p>
    <w:p w:rsidR="00CF1009" w:rsidRPr="00CF1009" w:rsidRDefault="00CF1009" w:rsidP="00CF1009">
      <w:pPr>
        <w:widowControl w:val="0"/>
        <w:spacing w:after="0" w:line="480" w:lineRule="exact"/>
        <w:ind w:left="8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ПМПК - психолого-медико-педагогическая комиссия</w:t>
      </w:r>
    </w:p>
    <w:p w:rsidR="00CF1009" w:rsidRPr="00CF1009" w:rsidRDefault="00CF1009" w:rsidP="00CF1009">
      <w:pPr>
        <w:widowControl w:val="0"/>
        <w:spacing w:after="0" w:line="480" w:lineRule="exact"/>
        <w:ind w:left="8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ПМПк - психолого-медико-педагогический консилиум</w:t>
      </w:r>
    </w:p>
    <w:p w:rsidR="00CF1009" w:rsidRPr="00CF1009" w:rsidRDefault="00CF1009" w:rsidP="00CF1009">
      <w:pPr>
        <w:widowControl w:val="0"/>
        <w:spacing w:after="0" w:line="480" w:lineRule="exact"/>
        <w:ind w:left="860"/>
        <w:rPr>
          <w:rFonts w:ascii="Times New Roman" w:eastAsia="Times New Roman" w:hAnsi="Times New Roman"/>
          <w:color w:val="000000"/>
          <w:sz w:val="28"/>
          <w:szCs w:val="28"/>
          <w:lang w:eastAsia="ru-RU" w:bidi="ru-RU"/>
        </w:rPr>
      </w:pPr>
      <w:r w:rsidRPr="00CF1009">
        <w:rPr>
          <w:rFonts w:ascii="Times New Roman" w:eastAsia="Times New Roman" w:hAnsi="Times New Roman"/>
          <w:color w:val="000000"/>
          <w:sz w:val="28"/>
          <w:szCs w:val="28"/>
          <w:lang w:eastAsia="ru-RU" w:bidi="ru-RU"/>
        </w:rPr>
        <w:t>УМК - учебно-методический комплекс</w:t>
      </w:r>
    </w:p>
    <w:p w:rsidR="00CF1009" w:rsidRPr="00CF1009" w:rsidRDefault="00CF1009" w:rsidP="00CF1009">
      <w:pPr>
        <w:widowControl w:val="0"/>
        <w:spacing w:after="0" w:line="568" w:lineRule="exact"/>
        <w:rPr>
          <w:rFonts w:ascii="Arial Unicode MS" w:eastAsia="Arial Unicode MS" w:hAnsi="Arial Unicode MS" w:cs="Arial Unicode MS"/>
          <w:color w:val="000000"/>
          <w:lang w:eastAsia="ru-RU" w:bidi="ru-RU"/>
        </w:rPr>
      </w:pPr>
      <w:r w:rsidRPr="00CF1009">
        <w:rPr>
          <w:rFonts w:ascii="Arial Unicode MS" w:eastAsia="Arial Unicode MS" w:hAnsi="Arial Unicode MS" w:cs="Arial Unicode MS"/>
          <w:noProof/>
          <w:color w:val="000000"/>
          <w:lang w:eastAsia="ru-RU"/>
        </w:rPr>
        <mc:AlternateContent>
          <mc:Choice Requires="wps">
            <w:drawing>
              <wp:anchor distT="0" distB="0" distL="63500" distR="63500" simplePos="0" relativeHeight="251706368" behindDoc="0" locked="0" layoutInCell="1" allowOverlap="1" wp14:anchorId="34B2B1CB" wp14:editId="465B78CF">
                <wp:simplePos x="0" y="0"/>
                <wp:positionH relativeFrom="margin">
                  <wp:posOffset>635</wp:posOffset>
                </wp:positionH>
                <wp:positionV relativeFrom="paragraph">
                  <wp:posOffset>0</wp:posOffset>
                </wp:positionV>
                <wp:extent cx="250190" cy="114300"/>
                <wp:effectExtent l="0" t="4445" r="635" b="0"/>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6A3" w:rsidRDefault="006E26A3" w:rsidP="00CF1009">
                            <w:pPr>
                              <w:spacing w:after="0"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B2B1CB" id="Text Box 52" o:spid="_x0000_s1072" type="#_x0000_t202" style="position:absolute;margin-left:.05pt;margin-top:0;width:19.7pt;height:9pt;z-index:251706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yrsQIAALI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nGAkSAs9emSDQXdyQLPI1qfvdApmDx0YmgHuoc8uV93dS/pdIyFXNRFbdquU7GtGSogvtC/9F09H&#10;HG1BNv0nWYIfsjPSAQ2Vam3xoBwI0KFPT8fe2FgoXEazIExAQ0EVhvFl4Hrnk3R63CltPjDZIitk&#10;WEHrHTjZ32tjgyHpZGJ9CVnwpnHtb8TZBRiON+AanlqdDcJ18zkJkvVivYi9OJqvvTjIc++2WMXe&#10;vAivZvllvlrl4S/rN4zTmpclE9bNxKww/rPOHTg+cuLILS0bXlo4G5JW282qUWhPgNmF+1zJQXMy&#10;88/DcEWAXF6lFEZxcBclXjFfXHlxEc+85CpYeFDvu2QexEmcF+cp3XPB/j0l1Gc4mUWzkUunoF/l&#10;FrjvbW4kbbmB3dHwNsOLoxFJLQPXonStNYQ3o/yiFDb8Uymg3VOjHV8tRUeymmEzjKMxn+ZgI8sn&#10;YLCSwDAgIyw+EGqpfmLUwxLJsP6xI4ph1HwUMAV240yCmoTNJBBB4WmGDUajuDLjZtp1im9rQJ7m&#10;7BYmpeCOxXakxigO8wWLwSVzWGJ287z8d1anVbv8DQAA//8DAFBLAwQUAAYACAAAACEACCVgv9gA&#10;AAADAQAADwAAAGRycy9kb3ducmV2LnhtbEyPwU7DMBBE70j8g7VIXBB1UkTVpnEqhODCjcKF2zbe&#10;JhH2OordJPTr2Z7gODurmTflbvZOjTTELrCBfJGBIq6D7bgx8Pnxer8GFROyRReYDPxQhF11fVVi&#10;YcPE7zTuU6MkhGOBBtqU+kLrWLfkMS5CTyzeMQwek8ih0XbAScK908ssW2mPHUtDiz09t1R/70/e&#10;wGp+6e/eNrSczrUb+euc54lyY25v5qctqERz+nuGC76gQyVMh3BiG5W7aJUMyBzxHjaPoA5yW2eg&#10;q1L/Z69+AQAA//8DAFBLAQItABQABgAIAAAAIQC2gziS/gAAAOEBAAATAAAAAAAAAAAAAAAAAAAA&#10;AABbQ29udGVudF9UeXBlc10ueG1sUEsBAi0AFAAGAAgAAAAhADj9If/WAAAAlAEAAAsAAAAAAAAA&#10;AAAAAAAALwEAAF9yZWxzLy5yZWxzUEsBAi0AFAAGAAgAAAAhAIEonKuxAgAAsgUAAA4AAAAAAAAA&#10;AAAAAAAALgIAAGRycy9lMm9Eb2MueG1sUEsBAi0AFAAGAAgAAAAhAAglYL/YAAAAAwEAAA8AAAAA&#10;AAAAAAAAAAAACwUAAGRycy9kb3ducmV2LnhtbFBLBQYAAAAABAAEAPMAAAAQBgAAAAA=&#10;" filled="f" stroked="f">
                <v:textbox style="mso-fit-shape-to-text:t" inset="0,0,0,0">
                  <w:txbxContent>
                    <w:p w:rsidR="006E26A3" w:rsidRDefault="006E26A3" w:rsidP="00CF1009">
                      <w:pPr>
                        <w:spacing w:after="0" w:line="180" w:lineRule="exact"/>
                      </w:pPr>
                    </w:p>
                  </w:txbxContent>
                </v:textbox>
                <w10:wrap anchorx="margin"/>
              </v:shape>
            </w:pict>
          </mc:Fallback>
        </mc:AlternateContent>
      </w:r>
    </w:p>
    <w:p w:rsidR="00CF1009" w:rsidRPr="00CF1009" w:rsidRDefault="00CF1009" w:rsidP="00CF1009">
      <w:pPr>
        <w:widowControl w:val="0"/>
        <w:spacing w:after="0"/>
        <w:rPr>
          <w:rFonts w:ascii="Arial Unicode MS" w:eastAsia="Arial Unicode MS" w:hAnsi="Arial Unicode MS" w:cs="Arial Unicode MS"/>
          <w:color w:val="000000"/>
          <w:sz w:val="2"/>
          <w:szCs w:val="2"/>
          <w:lang w:eastAsia="ru-RU" w:bidi="ru-RU"/>
        </w:rPr>
      </w:pPr>
    </w:p>
    <w:p w:rsidR="007111C0" w:rsidRDefault="007111C0" w:rsidP="00CF1009"/>
    <w:sectPr w:rsidR="007111C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6A3" w:rsidRDefault="006E26A3" w:rsidP="00CF1009">
      <w:pPr>
        <w:spacing w:after="0"/>
      </w:pPr>
      <w:r>
        <w:separator/>
      </w:r>
    </w:p>
  </w:endnote>
  <w:endnote w:type="continuationSeparator" w:id="0">
    <w:p w:rsidR="006E26A3" w:rsidRDefault="006E26A3" w:rsidP="00CF10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051802"/>
      <w:docPartObj>
        <w:docPartGallery w:val="Page Numbers (Bottom of Page)"/>
        <w:docPartUnique/>
      </w:docPartObj>
    </w:sdtPr>
    <w:sdtContent>
      <w:p w:rsidR="003F539E" w:rsidRDefault="003F539E">
        <w:pPr>
          <w:pStyle w:val="ab"/>
          <w:jc w:val="right"/>
        </w:pPr>
        <w:r>
          <w:fldChar w:fldCharType="begin"/>
        </w:r>
        <w:r>
          <w:instrText>PAGE   \* MERGEFORMAT</w:instrText>
        </w:r>
        <w:r>
          <w:fldChar w:fldCharType="separate"/>
        </w:r>
        <w:r w:rsidR="004A1F52">
          <w:rPr>
            <w:noProof/>
          </w:rPr>
          <w:t>3</w:t>
        </w:r>
        <w:r>
          <w:fldChar w:fldCharType="end"/>
        </w:r>
      </w:p>
    </w:sdtContent>
  </w:sdt>
  <w:p w:rsidR="003F539E" w:rsidRDefault="003F539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A3" w:rsidRDefault="006E26A3" w:rsidP="006E26A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E26A3" w:rsidRDefault="006E26A3" w:rsidP="006E26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6A3" w:rsidRDefault="006E26A3" w:rsidP="006E26A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A1F52">
      <w:rPr>
        <w:rStyle w:val="ad"/>
        <w:noProof/>
      </w:rPr>
      <w:t>548</w:t>
    </w:r>
    <w:r>
      <w:rPr>
        <w:rStyle w:val="ad"/>
      </w:rPr>
      <w:fldChar w:fldCharType="end"/>
    </w:r>
  </w:p>
  <w:p w:rsidR="006E26A3" w:rsidRDefault="006E26A3" w:rsidP="006E26A3">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6A3" w:rsidRDefault="006E26A3" w:rsidP="00CF1009">
      <w:pPr>
        <w:spacing w:after="0"/>
      </w:pPr>
      <w:r>
        <w:separator/>
      </w:r>
    </w:p>
  </w:footnote>
  <w:footnote w:type="continuationSeparator" w:id="0">
    <w:p w:rsidR="006E26A3" w:rsidRDefault="006E26A3" w:rsidP="00CF1009">
      <w:pPr>
        <w:spacing w:after="0"/>
      </w:pPr>
      <w:r>
        <w:continuationSeparator/>
      </w:r>
    </w:p>
  </w:footnote>
  <w:footnote w:id="1">
    <w:p w:rsidR="006E26A3" w:rsidRDefault="006E26A3" w:rsidP="00CF1009">
      <w:pPr>
        <w:pStyle w:val="a5"/>
        <w:shd w:val="clear" w:color="auto" w:fill="auto"/>
        <w:spacing w:line="180" w:lineRule="exact"/>
      </w:pPr>
      <w:r>
        <w:rPr>
          <w:vertAlign w:val="superscript"/>
        </w:rPr>
        <w:footnoteRef/>
      </w:r>
      <w:r>
        <w:t xml:space="preserve"> см. Лотман Ю. М. История и типология русской культуры. </w:t>
      </w:r>
      <w:proofErr w:type="gramStart"/>
      <w:r>
        <w:t>СПб.:</w:t>
      </w:r>
      <w:proofErr w:type="gramEnd"/>
      <w:r>
        <w:t xml:space="preserve"> Искусство-СПБ, 2002. С. 16</w:t>
      </w:r>
    </w:p>
  </w:footnote>
  <w:footnote w:id="2">
    <w:p w:rsidR="006E26A3" w:rsidRDefault="006E26A3" w:rsidP="00CF1009">
      <w:pPr>
        <w:pStyle w:val="a5"/>
        <w:shd w:val="clear" w:color="auto" w:fill="auto"/>
        <w:spacing w:line="230" w:lineRule="exact"/>
        <w:jc w:val="both"/>
      </w:pPr>
      <w:r>
        <w:rPr>
          <w:vertAlign w:val="superscript"/>
        </w:rPr>
        <w:footnoteRef/>
      </w:r>
      <w: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6E26A3" w:rsidRDefault="006E26A3" w:rsidP="00CF1009">
      <w:pPr>
        <w:pStyle w:val="a5"/>
        <w:shd w:val="clear" w:color="auto" w:fill="auto"/>
        <w:tabs>
          <w:tab w:val="left" w:pos="120"/>
        </w:tabs>
        <w:spacing w:line="230" w:lineRule="exact"/>
        <w:ind w:right="420"/>
      </w:pPr>
      <w:r>
        <w:rPr>
          <w:vertAlign w:val="superscript"/>
        </w:rPr>
        <w:footnoteRef/>
      </w:r>
      <w:r>
        <w:tab/>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6E26A3" w:rsidRDefault="006E26A3" w:rsidP="00CF1009">
      <w:pPr>
        <w:pStyle w:val="a5"/>
        <w:shd w:val="clear" w:color="auto" w:fill="auto"/>
        <w:tabs>
          <w:tab w:val="left" w:pos="115"/>
        </w:tabs>
        <w:spacing w:line="230" w:lineRule="exact"/>
        <w:ind w:right="620"/>
      </w:pPr>
      <w:r>
        <w:rPr>
          <w:rStyle w:val="10pt"/>
          <w:vertAlign w:val="superscript"/>
        </w:rPr>
        <w:footnoteRef/>
      </w:r>
      <w:r>
        <w:rPr>
          <w:rStyle w:val="10pt"/>
        </w:rPr>
        <w:tab/>
      </w:r>
      <w: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6E26A3" w:rsidRDefault="006E26A3" w:rsidP="00CF1009">
      <w:pPr>
        <w:pStyle w:val="a5"/>
        <w:shd w:val="clear" w:color="auto" w:fill="auto"/>
        <w:tabs>
          <w:tab w:val="left" w:pos="120"/>
        </w:tabs>
        <w:spacing w:line="230" w:lineRule="exact"/>
        <w:ind w:right="420"/>
      </w:pPr>
      <w:r>
        <w:rPr>
          <w:vertAlign w:val="superscript"/>
        </w:rPr>
        <w:footnoteRef/>
      </w:r>
      <w:r>
        <w:tab/>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6E26A3" w:rsidRDefault="006E26A3" w:rsidP="00CF1009">
      <w:pPr>
        <w:pStyle w:val="a5"/>
        <w:shd w:val="clear" w:color="auto" w:fill="auto"/>
        <w:spacing w:line="230" w:lineRule="exact"/>
        <w:ind w:right="620"/>
      </w:pPr>
      <w:r>
        <w:rPr>
          <w:vertAlign w:val="superscript"/>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6E26A3" w:rsidRDefault="006E26A3" w:rsidP="00CF1009">
      <w:pPr>
        <w:pStyle w:val="a5"/>
        <w:shd w:val="clear" w:color="auto" w:fill="auto"/>
        <w:spacing w:line="230" w:lineRule="exact"/>
      </w:pPr>
      <w:r>
        <w:rPr>
          <w:vertAlign w:val="superscript"/>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6E26A3" w:rsidRDefault="006E26A3" w:rsidP="00CF1009">
      <w:pPr>
        <w:pStyle w:val="22"/>
        <w:shd w:val="clear" w:color="auto" w:fill="auto"/>
      </w:pPr>
      <w:r>
        <w:rPr>
          <w:vertAlign w:val="superscript"/>
        </w:rPr>
        <w:footnoteRef/>
      </w:r>
      <w:r>
        <w:t xml:space="preserve"> Осуществляется в соответствии со статьей №92 Федерального закона «Об образовании в Российской Федерации»</w:t>
      </w:r>
    </w:p>
  </w:footnote>
  <w:footnote w:id="9">
    <w:p w:rsidR="006E26A3" w:rsidRDefault="006E26A3" w:rsidP="00CF1009">
      <w:pPr>
        <w:pStyle w:val="22"/>
        <w:shd w:val="clear" w:color="auto" w:fill="auto"/>
      </w:pPr>
      <w:r>
        <w:t>Осуществляется в соответствии со статьей №95 Федерального закона «Об образовании в Российской Федерации»</w:t>
      </w:r>
    </w:p>
  </w:footnote>
  <w:footnote w:id="10">
    <w:p w:rsidR="006E26A3" w:rsidRDefault="006E26A3" w:rsidP="00CF1009">
      <w:pPr>
        <w:pStyle w:val="22"/>
        <w:shd w:val="clear" w:color="auto" w:fill="auto"/>
      </w:pPr>
      <w:r>
        <w:t>^Осуществляется в соответствии со статьей №97 Федерального закона «Об образовании в Российской Федерации»</w:t>
      </w:r>
    </w:p>
  </w:footnote>
  <w:footnote w:id="11">
    <w:p w:rsidR="006E26A3" w:rsidRDefault="006E26A3" w:rsidP="00CF1009">
      <w:pPr>
        <w:pStyle w:val="a5"/>
        <w:shd w:val="clear" w:color="auto" w:fill="auto"/>
        <w:spacing w:line="230" w:lineRule="exact"/>
        <w:ind w:firstLine="920"/>
        <w:jc w:val="both"/>
      </w:pPr>
      <w: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footnote>
  <w:footnote w:id="12">
    <w:p w:rsidR="006E26A3" w:rsidRDefault="006E26A3" w:rsidP="00CF1009">
      <w:pPr>
        <w:pStyle w:val="a5"/>
        <w:shd w:val="clear" w:color="auto" w:fill="auto"/>
        <w:spacing w:line="274" w:lineRule="exact"/>
        <w:jc w:val="both"/>
      </w:pPr>
      <w:r>
        <w:rPr>
          <w:vertAlign w:val="superscript"/>
        </w:rPr>
        <w:footnoteRef/>
      </w:r>
      <w:proofErr w:type="gramStart"/>
      <w:r>
        <w:t>См. например</w:t>
      </w:r>
      <w:proofErr w:type="gramEnd"/>
      <w:r>
        <w:t>,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6E26A3" w:rsidRDefault="006E26A3" w:rsidP="00CF1009">
      <w:pPr>
        <w:pStyle w:val="a5"/>
        <w:shd w:val="clear" w:color="auto" w:fill="auto"/>
        <w:spacing w:line="230" w:lineRule="exact"/>
        <w:ind w:right="1260"/>
      </w:pPr>
      <w:r>
        <w:rPr>
          <w:vertAlign w:val="superscript"/>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6E26A3" w:rsidRDefault="006E26A3" w:rsidP="00CF1009">
      <w:pPr>
        <w:pStyle w:val="22"/>
        <w:shd w:val="clear" w:color="auto" w:fill="auto"/>
        <w:spacing w:line="254" w:lineRule="exact"/>
        <w:ind w:right="1140"/>
        <w:jc w:val="left"/>
      </w:pPr>
      <w:r>
        <w:rPr>
          <w:vertAlign w:val="superscript"/>
        </w:rPr>
        <w:footnoteRef/>
      </w:r>
      <w:r>
        <w:t xml:space="preserve"> Осуществляется в соответствии со статьей №92 Федерального закона «Об образовании в Российской Федерации»</w:t>
      </w:r>
    </w:p>
  </w:footnote>
  <w:footnote w:id="15">
    <w:p w:rsidR="006E26A3" w:rsidRDefault="006E26A3" w:rsidP="00CF1009">
      <w:pPr>
        <w:pStyle w:val="22"/>
        <w:shd w:val="clear" w:color="auto" w:fill="auto"/>
      </w:pPr>
      <w:r>
        <w:t>^Осуществляется в соответствии со статьей №95 Федерального закона «Об образовании в Российской Федерации»</w:t>
      </w:r>
    </w:p>
  </w:footnote>
  <w:footnote w:id="16">
    <w:p w:rsidR="006E26A3" w:rsidRDefault="006E26A3" w:rsidP="00CF1009">
      <w:pPr>
        <w:pStyle w:val="22"/>
        <w:shd w:val="clear" w:color="auto" w:fill="auto"/>
      </w:pPr>
      <w:r>
        <w:t>^Осуществляется в соответствии со статьей №97 Федерального закона «Об образовании в Российской Федерации»</w:t>
      </w:r>
    </w:p>
  </w:footnote>
  <w:footnote w:id="17">
    <w:p w:rsidR="006E26A3" w:rsidRDefault="006E26A3" w:rsidP="00CF1009">
      <w:pPr>
        <w:pStyle w:val="32"/>
        <w:shd w:val="clear" w:color="auto" w:fill="auto"/>
        <w:spacing w:line="280" w:lineRule="exact"/>
        <w:ind w:left="760"/>
      </w:pPr>
      <w:r>
        <w:footnoteRef/>
      </w:r>
    </w:p>
    <w:p w:rsidR="006E26A3" w:rsidRDefault="006E26A3" w:rsidP="00CF1009">
      <w:pPr>
        <w:pStyle w:val="a5"/>
        <w:shd w:val="clear" w:color="auto" w:fill="auto"/>
        <w:spacing w:line="230" w:lineRule="exact"/>
        <w:ind w:firstLine="920"/>
        <w:jc w:val="both"/>
      </w:pPr>
      <w: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footnote>
  <w:footnote w:id="18">
    <w:p w:rsidR="006E26A3" w:rsidRDefault="006E26A3" w:rsidP="00CF1009">
      <w:pPr>
        <w:pStyle w:val="a5"/>
        <w:shd w:val="clear" w:color="auto" w:fill="auto"/>
        <w:spacing w:line="274" w:lineRule="exact"/>
        <w:jc w:val="both"/>
      </w:pPr>
      <w:r>
        <w:rPr>
          <w:vertAlign w:val="superscript"/>
        </w:rPr>
        <w:footnoteRef/>
      </w:r>
      <w:proofErr w:type="gramStart"/>
      <w:r>
        <w:t>См. например</w:t>
      </w:r>
      <w:proofErr w:type="gramEnd"/>
      <w:r>
        <w:t>,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9">
    <w:p w:rsidR="006E26A3" w:rsidRDefault="006E26A3" w:rsidP="00CF1009">
      <w:pPr>
        <w:pStyle w:val="a5"/>
        <w:shd w:val="clear" w:color="auto" w:fill="auto"/>
        <w:tabs>
          <w:tab w:val="left" w:pos="762"/>
        </w:tabs>
        <w:spacing w:line="235" w:lineRule="exact"/>
        <w:ind w:left="580" w:right="540"/>
      </w:pPr>
      <w:r>
        <w:rPr>
          <w:vertAlign w:val="superscript"/>
        </w:rPr>
        <w:footnoteRef/>
      </w:r>
      <w:r>
        <w:tab/>
        <w:t>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20">
    <w:p w:rsidR="006E26A3" w:rsidRDefault="006E26A3" w:rsidP="00CF1009">
      <w:pPr>
        <w:pStyle w:val="a5"/>
        <w:shd w:val="clear" w:color="auto" w:fill="auto"/>
        <w:tabs>
          <w:tab w:val="left" w:pos="762"/>
        </w:tabs>
        <w:spacing w:line="230" w:lineRule="exact"/>
        <w:ind w:left="580"/>
      </w:pPr>
      <w:r>
        <w:rPr>
          <w:vertAlign w:val="superscript"/>
        </w:rPr>
        <w:footnoteRef/>
      </w:r>
      <w:r>
        <w:tab/>
        <w:t xml:space="preserve">Элементы видов спорта могут быть заменены на другие с учетом наличия материально-технической базы в общеобразовательной организации, а </w:t>
      </w:r>
      <w:proofErr w:type="gramStart"/>
      <w:r>
        <w:t>так же</w:t>
      </w:r>
      <w:proofErr w:type="gramEnd"/>
      <w:r>
        <w:t xml:space="preserve"> климато-географических и региональных особенностей.</w:t>
      </w:r>
    </w:p>
  </w:footnote>
  <w:footnote w:id="21">
    <w:p w:rsidR="006E26A3" w:rsidRDefault="006E26A3" w:rsidP="00CF1009">
      <w:pPr>
        <w:pStyle w:val="a5"/>
        <w:shd w:val="clear" w:color="auto" w:fill="auto"/>
        <w:tabs>
          <w:tab w:val="left" w:pos="767"/>
        </w:tabs>
        <w:spacing w:line="230" w:lineRule="exact"/>
        <w:ind w:left="580"/>
      </w:pPr>
      <w:r>
        <w:rPr>
          <w:vertAlign w:val="superscript"/>
        </w:rPr>
        <w:footnoteRef/>
      </w:r>
      <w:r>
        <w:tab/>
        <w:t>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sz w:val="16"/>
      </w:rPr>
    </w:lvl>
    <w:lvl w:ilvl="1">
      <w:start w:val="1"/>
      <w:numFmt w:val="bullet"/>
      <w:lvlText w:val=""/>
      <w:lvlJc w:val="left"/>
      <w:pPr>
        <w:tabs>
          <w:tab w:val="num" w:pos="0"/>
        </w:tabs>
        <w:ind w:left="1440" w:hanging="360"/>
      </w:pPr>
      <w:rPr>
        <w:rFonts w:ascii="Symbol" w:hAnsi="Symbol"/>
        <w:sz w:val="1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6"/>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1013797"/>
    <w:multiLevelType w:val="multilevel"/>
    <w:tmpl w:val="ADF4D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1118FE"/>
    <w:multiLevelType w:val="hybridMultilevel"/>
    <w:tmpl w:val="F86278AA"/>
    <w:lvl w:ilvl="0" w:tplc="04190001">
      <w:start w:val="1"/>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2180"/>
        </w:tabs>
        <w:ind w:left="2180" w:hanging="360"/>
      </w:pPr>
      <w:rPr>
        <w:rFonts w:ascii="Courier New" w:hAnsi="Courier New" w:cs="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cs="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cs="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5">
    <w:nsid w:val="024F4016"/>
    <w:multiLevelType w:val="multilevel"/>
    <w:tmpl w:val="8CC86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8E1D96"/>
    <w:multiLevelType w:val="multilevel"/>
    <w:tmpl w:val="80328F44"/>
    <w:lvl w:ilvl="0">
      <w:start w:val="1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FD4F6A"/>
    <w:multiLevelType w:val="multilevel"/>
    <w:tmpl w:val="BEEE6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396F45"/>
    <w:multiLevelType w:val="multilevel"/>
    <w:tmpl w:val="011002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6C4DCA"/>
    <w:multiLevelType w:val="multilevel"/>
    <w:tmpl w:val="2C6EF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43340"/>
    <w:multiLevelType w:val="multilevel"/>
    <w:tmpl w:val="C478D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C536D8"/>
    <w:multiLevelType w:val="hybridMultilevel"/>
    <w:tmpl w:val="38DE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ED6AFB"/>
    <w:multiLevelType w:val="multilevel"/>
    <w:tmpl w:val="D14CF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F33784"/>
    <w:multiLevelType w:val="hybridMultilevel"/>
    <w:tmpl w:val="FC12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A0532D"/>
    <w:multiLevelType w:val="multilevel"/>
    <w:tmpl w:val="72A4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78" w:hanging="360"/>
      </w:pPr>
      <w:rPr>
        <w:rFonts w:ascii="Courier New" w:hAnsi="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7">
    <w:nsid w:val="18373413"/>
    <w:multiLevelType w:val="multilevel"/>
    <w:tmpl w:val="0D4C9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C31F81"/>
    <w:multiLevelType w:val="multilevel"/>
    <w:tmpl w:val="BF9C4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9767FCC"/>
    <w:multiLevelType w:val="multilevel"/>
    <w:tmpl w:val="0A2695C4"/>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A316F8"/>
    <w:multiLevelType w:val="multilevel"/>
    <w:tmpl w:val="BA748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A43509"/>
    <w:multiLevelType w:val="multilevel"/>
    <w:tmpl w:val="A844B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A65AFF"/>
    <w:multiLevelType w:val="multilevel"/>
    <w:tmpl w:val="46466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941282"/>
    <w:multiLevelType w:val="multilevel"/>
    <w:tmpl w:val="829AD768"/>
    <w:lvl w:ilvl="0">
      <w:start w:val="181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D516B94"/>
    <w:multiLevelType w:val="multilevel"/>
    <w:tmpl w:val="9B0A65FE"/>
    <w:lvl w:ilvl="0">
      <w:start w:val="4"/>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C70DA5"/>
    <w:multiLevelType w:val="multilevel"/>
    <w:tmpl w:val="63B221B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055185"/>
    <w:multiLevelType w:val="multilevel"/>
    <w:tmpl w:val="2B76A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7E7CD7"/>
    <w:multiLevelType w:val="multilevel"/>
    <w:tmpl w:val="101A3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BC36B9"/>
    <w:multiLevelType w:val="multilevel"/>
    <w:tmpl w:val="39CCB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0DF5486"/>
    <w:multiLevelType w:val="hybridMultilevel"/>
    <w:tmpl w:val="B37E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722883"/>
    <w:multiLevelType w:val="multilevel"/>
    <w:tmpl w:val="B588A618"/>
    <w:lvl w:ilvl="0">
      <w:start w:val="3"/>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856114"/>
    <w:multiLevelType w:val="multilevel"/>
    <w:tmpl w:val="F40CF84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A61EBD"/>
    <w:multiLevelType w:val="multilevel"/>
    <w:tmpl w:val="D10EB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C02486"/>
    <w:multiLevelType w:val="multilevel"/>
    <w:tmpl w:val="C5142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686E2E"/>
    <w:multiLevelType w:val="multilevel"/>
    <w:tmpl w:val="79148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FE3514"/>
    <w:multiLevelType w:val="multilevel"/>
    <w:tmpl w:val="F5C633C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A033B4"/>
    <w:multiLevelType w:val="multilevel"/>
    <w:tmpl w:val="5ACA6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9274F8"/>
    <w:multiLevelType w:val="multilevel"/>
    <w:tmpl w:val="3698C03C"/>
    <w:lvl w:ilvl="0">
      <w:start w:val="4"/>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597B98"/>
    <w:multiLevelType w:val="multilevel"/>
    <w:tmpl w:val="85AA4A12"/>
    <w:lvl w:ilvl="0">
      <w:start w:val="9"/>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67359"/>
    <w:multiLevelType w:val="multilevel"/>
    <w:tmpl w:val="EE943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A34209"/>
    <w:multiLevelType w:val="multilevel"/>
    <w:tmpl w:val="3266E9A2"/>
    <w:lvl w:ilvl="0">
      <w:start w:val="182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5A413F"/>
    <w:multiLevelType w:val="multilevel"/>
    <w:tmpl w:val="7B32B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6F4C5B"/>
    <w:multiLevelType w:val="multilevel"/>
    <w:tmpl w:val="1CEE5022"/>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136019"/>
    <w:multiLevelType w:val="multilevel"/>
    <w:tmpl w:val="CB120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55115F7"/>
    <w:multiLevelType w:val="multilevel"/>
    <w:tmpl w:val="C8D29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7211B84"/>
    <w:multiLevelType w:val="multilevel"/>
    <w:tmpl w:val="AF4EC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95653D6"/>
    <w:multiLevelType w:val="multilevel"/>
    <w:tmpl w:val="1C1EF236"/>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9B10D29"/>
    <w:multiLevelType w:val="multilevel"/>
    <w:tmpl w:val="FBB870E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E76991"/>
    <w:multiLevelType w:val="multilevel"/>
    <w:tmpl w:val="4FE8EF1A"/>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CA13491"/>
    <w:multiLevelType w:val="multilevel"/>
    <w:tmpl w:val="ABDEE9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F5D2015"/>
    <w:multiLevelType w:val="multilevel"/>
    <w:tmpl w:val="1CAC6854"/>
    <w:lvl w:ilvl="0">
      <w:start w:val="6"/>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1A7625E"/>
    <w:multiLevelType w:val="hybridMultilevel"/>
    <w:tmpl w:val="942E2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1D272A"/>
    <w:multiLevelType w:val="hybridMultilevel"/>
    <w:tmpl w:val="5B262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24525B7"/>
    <w:multiLevelType w:val="hybridMultilevel"/>
    <w:tmpl w:val="334C72D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55">
    <w:nsid w:val="43B95C9B"/>
    <w:multiLevelType w:val="multilevel"/>
    <w:tmpl w:val="C6344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9713CF1"/>
    <w:multiLevelType w:val="multilevel"/>
    <w:tmpl w:val="59A0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BEC60E2"/>
    <w:multiLevelType w:val="multilevel"/>
    <w:tmpl w:val="F500A3B4"/>
    <w:lvl w:ilvl="0">
      <w:start w:val="182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C064EA5"/>
    <w:multiLevelType w:val="multilevel"/>
    <w:tmpl w:val="CDD02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CE24610"/>
    <w:multiLevelType w:val="multilevel"/>
    <w:tmpl w:val="3244C29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E7F1735"/>
    <w:multiLevelType w:val="multilevel"/>
    <w:tmpl w:val="01CEB03C"/>
    <w:lvl w:ilvl="0">
      <w:start w:val="1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EA013DC"/>
    <w:multiLevelType w:val="multilevel"/>
    <w:tmpl w:val="0980E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1BB3715"/>
    <w:multiLevelType w:val="multilevel"/>
    <w:tmpl w:val="98EAB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177088"/>
    <w:multiLevelType w:val="multilevel"/>
    <w:tmpl w:val="C0CCD8AE"/>
    <w:lvl w:ilvl="0">
      <w:start w:val="192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27B789B"/>
    <w:multiLevelType w:val="multilevel"/>
    <w:tmpl w:val="42BC8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2E906CF"/>
    <w:multiLevelType w:val="multilevel"/>
    <w:tmpl w:val="C8948C9E"/>
    <w:lvl w:ilvl="0">
      <w:start w:val="14"/>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3C32E1E"/>
    <w:multiLevelType w:val="multilevel"/>
    <w:tmpl w:val="FBDEF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4306A92"/>
    <w:multiLevelType w:val="multilevel"/>
    <w:tmpl w:val="68B0A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63D3457"/>
    <w:multiLevelType w:val="multilevel"/>
    <w:tmpl w:val="ACDE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67F1C28"/>
    <w:multiLevelType w:val="multilevel"/>
    <w:tmpl w:val="B4A6F1A4"/>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6F65E7C"/>
    <w:multiLevelType w:val="hybridMultilevel"/>
    <w:tmpl w:val="1AEC4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FA69A1"/>
    <w:multiLevelType w:val="multilevel"/>
    <w:tmpl w:val="229E8638"/>
    <w:lvl w:ilvl="0">
      <w:start w:val="3"/>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B633D31"/>
    <w:multiLevelType w:val="multilevel"/>
    <w:tmpl w:val="957E6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C113FF3"/>
    <w:multiLevelType w:val="multilevel"/>
    <w:tmpl w:val="1FBA9EC4"/>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F3F3E85"/>
    <w:multiLevelType w:val="hybridMultilevel"/>
    <w:tmpl w:val="85382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0CE1C36"/>
    <w:multiLevelType w:val="hybridMultilevel"/>
    <w:tmpl w:val="D06C5F82"/>
    <w:lvl w:ilvl="0" w:tplc="04190001">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76">
    <w:nsid w:val="62F51FAD"/>
    <w:multiLevelType w:val="multilevel"/>
    <w:tmpl w:val="F44A4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253E5B"/>
    <w:multiLevelType w:val="multilevel"/>
    <w:tmpl w:val="BC660C2A"/>
    <w:lvl w:ilvl="0">
      <w:start w:val="10"/>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426DAA"/>
    <w:multiLevelType w:val="multilevel"/>
    <w:tmpl w:val="B2501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5B35A1C"/>
    <w:multiLevelType w:val="multilevel"/>
    <w:tmpl w:val="4A04C8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076170"/>
    <w:multiLevelType w:val="multilevel"/>
    <w:tmpl w:val="C7B89BD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8705380"/>
    <w:multiLevelType w:val="multilevel"/>
    <w:tmpl w:val="52842A44"/>
    <w:lvl w:ilvl="0">
      <w:start w:val="9"/>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9B758B2"/>
    <w:multiLevelType w:val="multilevel"/>
    <w:tmpl w:val="FCC6F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A254F66"/>
    <w:multiLevelType w:val="multilevel"/>
    <w:tmpl w:val="6AD27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B393506"/>
    <w:multiLevelType w:val="hybridMultilevel"/>
    <w:tmpl w:val="BE06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BBC56B4"/>
    <w:multiLevelType w:val="multilevel"/>
    <w:tmpl w:val="1D406478"/>
    <w:lvl w:ilvl="0">
      <w:start w:val="184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C9571EE"/>
    <w:multiLevelType w:val="hybridMultilevel"/>
    <w:tmpl w:val="16E22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4F2F37"/>
    <w:multiLevelType w:val="hybridMultilevel"/>
    <w:tmpl w:val="DA02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DDE2525"/>
    <w:multiLevelType w:val="multilevel"/>
    <w:tmpl w:val="53B80F8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DF3656E"/>
    <w:multiLevelType w:val="multilevel"/>
    <w:tmpl w:val="FF4A6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DF52135"/>
    <w:multiLevelType w:val="hybridMultilevel"/>
    <w:tmpl w:val="0E70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E3A6352"/>
    <w:multiLevelType w:val="hybridMultilevel"/>
    <w:tmpl w:val="DFE4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EBC03FB"/>
    <w:multiLevelType w:val="multilevel"/>
    <w:tmpl w:val="E7ECCC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F2645F5"/>
    <w:multiLevelType w:val="multilevel"/>
    <w:tmpl w:val="F22889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11B6F55"/>
    <w:multiLevelType w:val="multilevel"/>
    <w:tmpl w:val="D77A1CE4"/>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20A2B95"/>
    <w:multiLevelType w:val="hybridMultilevel"/>
    <w:tmpl w:val="D0721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3362AB9"/>
    <w:multiLevelType w:val="multilevel"/>
    <w:tmpl w:val="6DAAB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37A5A72"/>
    <w:multiLevelType w:val="multilevel"/>
    <w:tmpl w:val="4134EA2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3D32DA9"/>
    <w:multiLevelType w:val="hybridMultilevel"/>
    <w:tmpl w:val="C352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4202E28"/>
    <w:multiLevelType w:val="hybridMultilevel"/>
    <w:tmpl w:val="972E6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54A7755"/>
    <w:multiLevelType w:val="multilevel"/>
    <w:tmpl w:val="9B8A82D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A90E7D"/>
    <w:multiLevelType w:val="multilevel"/>
    <w:tmpl w:val="0FAEF432"/>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7901AB5"/>
    <w:multiLevelType w:val="multilevel"/>
    <w:tmpl w:val="8DDA7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7BE7613"/>
    <w:multiLevelType w:val="hybridMultilevel"/>
    <w:tmpl w:val="6B7E2656"/>
    <w:lvl w:ilvl="0" w:tplc="F334ABA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77E30AFE"/>
    <w:multiLevelType w:val="multilevel"/>
    <w:tmpl w:val="D3982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FC521E"/>
    <w:multiLevelType w:val="multilevel"/>
    <w:tmpl w:val="4314A2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814676C"/>
    <w:multiLevelType w:val="multilevel"/>
    <w:tmpl w:val="DBA62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720163"/>
    <w:multiLevelType w:val="multilevel"/>
    <w:tmpl w:val="D0CE02B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4F0FD9"/>
    <w:multiLevelType w:val="multilevel"/>
    <w:tmpl w:val="77BCEFAA"/>
    <w:lvl w:ilvl="0">
      <w:start w:val="11"/>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B9131FC"/>
    <w:multiLevelType w:val="hybridMultilevel"/>
    <w:tmpl w:val="2886F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C797B05"/>
    <w:multiLevelType w:val="hybridMultilevel"/>
    <w:tmpl w:val="D5DAA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EE27BFB"/>
    <w:multiLevelType w:val="multilevel"/>
    <w:tmpl w:val="5DAC0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F8A2DE1"/>
    <w:multiLevelType w:val="multilevel"/>
    <w:tmpl w:val="AA923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2"/>
  </w:num>
  <w:num w:numId="2">
    <w:abstractNumId w:val="48"/>
  </w:num>
  <w:num w:numId="3">
    <w:abstractNumId w:val="93"/>
  </w:num>
  <w:num w:numId="4">
    <w:abstractNumId w:val="9"/>
  </w:num>
  <w:num w:numId="5">
    <w:abstractNumId w:val="83"/>
  </w:num>
  <w:num w:numId="6">
    <w:abstractNumId w:val="33"/>
  </w:num>
  <w:num w:numId="7">
    <w:abstractNumId w:val="26"/>
  </w:num>
  <w:num w:numId="8">
    <w:abstractNumId w:val="104"/>
  </w:num>
  <w:num w:numId="9">
    <w:abstractNumId w:val="35"/>
  </w:num>
  <w:num w:numId="10">
    <w:abstractNumId w:val="96"/>
  </w:num>
  <w:num w:numId="11">
    <w:abstractNumId w:val="82"/>
  </w:num>
  <w:num w:numId="12">
    <w:abstractNumId w:val="45"/>
  </w:num>
  <w:num w:numId="13">
    <w:abstractNumId w:val="25"/>
  </w:num>
  <w:num w:numId="14">
    <w:abstractNumId w:val="17"/>
  </w:num>
  <w:num w:numId="15">
    <w:abstractNumId w:val="51"/>
  </w:num>
  <w:num w:numId="16">
    <w:abstractNumId w:val="100"/>
  </w:num>
  <w:num w:numId="17">
    <w:abstractNumId w:val="39"/>
  </w:num>
  <w:num w:numId="18">
    <w:abstractNumId w:val="13"/>
  </w:num>
  <w:num w:numId="19">
    <w:abstractNumId w:val="108"/>
  </w:num>
  <w:num w:numId="20">
    <w:abstractNumId w:val="112"/>
  </w:num>
  <w:num w:numId="21">
    <w:abstractNumId w:val="65"/>
  </w:num>
  <w:num w:numId="22">
    <w:abstractNumId w:val="5"/>
  </w:num>
  <w:num w:numId="23">
    <w:abstractNumId w:val="80"/>
  </w:num>
  <w:num w:numId="24">
    <w:abstractNumId w:val="27"/>
  </w:num>
  <w:num w:numId="25">
    <w:abstractNumId w:val="101"/>
  </w:num>
  <w:num w:numId="26">
    <w:abstractNumId w:val="69"/>
  </w:num>
  <w:num w:numId="27">
    <w:abstractNumId w:val="64"/>
  </w:num>
  <w:num w:numId="28">
    <w:abstractNumId w:val="22"/>
  </w:num>
  <w:num w:numId="29">
    <w:abstractNumId w:val="31"/>
  </w:num>
  <w:num w:numId="30">
    <w:abstractNumId w:val="50"/>
  </w:num>
  <w:num w:numId="31">
    <w:abstractNumId w:val="42"/>
  </w:num>
  <w:num w:numId="32">
    <w:abstractNumId w:val="56"/>
  </w:num>
  <w:num w:numId="33">
    <w:abstractNumId w:val="21"/>
  </w:num>
  <w:num w:numId="34">
    <w:abstractNumId w:val="73"/>
  </w:num>
  <w:num w:numId="35">
    <w:abstractNumId w:val="29"/>
  </w:num>
  <w:num w:numId="36">
    <w:abstractNumId w:val="89"/>
  </w:num>
  <w:num w:numId="37">
    <w:abstractNumId w:val="20"/>
  </w:num>
  <w:num w:numId="38">
    <w:abstractNumId w:val="107"/>
  </w:num>
  <w:num w:numId="39">
    <w:abstractNumId w:val="94"/>
  </w:num>
  <w:num w:numId="40">
    <w:abstractNumId w:val="59"/>
  </w:num>
  <w:num w:numId="41">
    <w:abstractNumId w:val="78"/>
  </w:num>
  <w:num w:numId="42">
    <w:abstractNumId w:val="41"/>
  </w:num>
  <w:num w:numId="43">
    <w:abstractNumId w:val="57"/>
  </w:num>
  <w:num w:numId="44">
    <w:abstractNumId w:val="85"/>
  </w:num>
  <w:num w:numId="45">
    <w:abstractNumId w:val="105"/>
  </w:num>
  <w:num w:numId="46">
    <w:abstractNumId w:val="63"/>
  </w:num>
  <w:num w:numId="47">
    <w:abstractNumId w:val="32"/>
  </w:num>
  <w:num w:numId="48">
    <w:abstractNumId w:val="24"/>
  </w:num>
  <w:num w:numId="49">
    <w:abstractNumId w:val="23"/>
  </w:num>
  <w:num w:numId="50">
    <w:abstractNumId w:val="71"/>
  </w:num>
  <w:num w:numId="51">
    <w:abstractNumId w:val="47"/>
  </w:num>
  <w:num w:numId="52">
    <w:abstractNumId w:val="62"/>
  </w:num>
  <w:num w:numId="53">
    <w:abstractNumId w:val="92"/>
  </w:num>
  <w:num w:numId="54">
    <w:abstractNumId w:val="81"/>
  </w:num>
  <w:num w:numId="55">
    <w:abstractNumId w:val="76"/>
  </w:num>
  <w:num w:numId="56">
    <w:abstractNumId w:val="77"/>
  </w:num>
  <w:num w:numId="57">
    <w:abstractNumId w:val="3"/>
  </w:num>
  <w:num w:numId="58">
    <w:abstractNumId w:val="7"/>
  </w:num>
  <w:num w:numId="59">
    <w:abstractNumId w:val="37"/>
  </w:num>
  <w:num w:numId="60">
    <w:abstractNumId w:val="106"/>
  </w:num>
  <w:num w:numId="61">
    <w:abstractNumId w:val="111"/>
  </w:num>
  <w:num w:numId="62">
    <w:abstractNumId w:val="61"/>
  </w:num>
  <w:num w:numId="63">
    <w:abstractNumId w:val="28"/>
  </w:num>
  <w:num w:numId="64">
    <w:abstractNumId w:val="18"/>
  </w:num>
  <w:num w:numId="65">
    <w:abstractNumId w:val="67"/>
  </w:num>
  <w:num w:numId="66">
    <w:abstractNumId w:val="36"/>
  </w:num>
  <w:num w:numId="67">
    <w:abstractNumId w:val="60"/>
  </w:num>
  <w:num w:numId="68">
    <w:abstractNumId w:val="58"/>
  </w:num>
  <w:num w:numId="69">
    <w:abstractNumId w:val="15"/>
  </w:num>
  <w:num w:numId="70">
    <w:abstractNumId w:val="46"/>
  </w:num>
  <w:num w:numId="71">
    <w:abstractNumId w:val="10"/>
  </w:num>
  <w:num w:numId="72">
    <w:abstractNumId w:val="72"/>
  </w:num>
  <w:num w:numId="73">
    <w:abstractNumId w:val="6"/>
  </w:num>
  <w:num w:numId="74">
    <w:abstractNumId w:val="79"/>
  </w:num>
  <w:num w:numId="75">
    <w:abstractNumId w:val="40"/>
  </w:num>
  <w:num w:numId="76">
    <w:abstractNumId w:val="8"/>
  </w:num>
  <w:num w:numId="77">
    <w:abstractNumId w:val="38"/>
  </w:num>
  <w:num w:numId="78">
    <w:abstractNumId w:val="44"/>
  </w:num>
  <w:num w:numId="79">
    <w:abstractNumId w:val="88"/>
  </w:num>
  <w:num w:numId="80">
    <w:abstractNumId w:val="97"/>
  </w:num>
  <w:num w:numId="81">
    <w:abstractNumId w:val="43"/>
  </w:num>
  <w:num w:numId="82">
    <w:abstractNumId w:val="66"/>
  </w:num>
  <w:num w:numId="83">
    <w:abstractNumId w:val="49"/>
  </w:num>
  <w:num w:numId="84">
    <w:abstractNumId w:val="34"/>
  </w:num>
  <w:num w:numId="85">
    <w:abstractNumId w:val="16"/>
  </w:num>
  <w:num w:numId="86">
    <w:abstractNumId w:val="12"/>
  </w:num>
  <w:num w:numId="87">
    <w:abstractNumId w:val="19"/>
  </w:num>
  <w:num w:numId="88">
    <w:abstractNumId w:val="103"/>
  </w:num>
  <w:num w:numId="89">
    <w:abstractNumId w:val="86"/>
  </w:num>
  <w:num w:numId="90">
    <w:abstractNumId w:val="87"/>
  </w:num>
  <w:num w:numId="91">
    <w:abstractNumId w:val="109"/>
  </w:num>
  <w:num w:numId="92">
    <w:abstractNumId w:val="95"/>
  </w:num>
  <w:num w:numId="93">
    <w:abstractNumId w:val="30"/>
  </w:num>
  <w:num w:numId="94">
    <w:abstractNumId w:val="90"/>
  </w:num>
  <w:num w:numId="95">
    <w:abstractNumId w:val="52"/>
  </w:num>
  <w:num w:numId="96">
    <w:abstractNumId w:val="91"/>
  </w:num>
  <w:num w:numId="97">
    <w:abstractNumId w:val="14"/>
  </w:num>
  <w:num w:numId="98">
    <w:abstractNumId w:val="53"/>
  </w:num>
  <w:num w:numId="99">
    <w:abstractNumId w:val="70"/>
  </w:num>
  <w:num w:numId="100">
    <w:abstractNumId w:val="98"/>
  </w:num>
  <w:num w:numId="101">
    <w:abstractNumId w:val="74"/>
  </w:num>
  <w:num w:numId="102">
    <w:abstractNumId w:val="84"/>
  </w:num>
  <w:num w:numId="103">
    <w:abstractNumId w:val="99"/>
  </w:num>
  <w:num w:numId="104">
    <w:abstractNumId w:val="110"/>
  </w:num>
  <w:num w:numId="105">
    <w:abstractNumId w:val="11"/>
  </w:num>
  <w:num w:numId="106">
    <w:abstractNumId w:val="54"/>
  </w:num>
  <w:num w:numId="107">
    <w:abstractNumId w:val="4"/>
  </w:num>
  <w:num w:numId="108">
    <w:abstractNumId w:val="68"/>
  </w:num>
  <w:num w:numId="109">
    <w:abstractNumId w:val="55"/>
  </w:num>
  <w:num w:numId="110">
    <w:abstractNumId w:val="75"/>
  </w:num>
  <w:num w:numId="111">
    <w:abstractNumId w:val="0"/>
  </w:num>
  <w:num w:numId="112">
    <w:abstractNumId w:val="1"/>
  </w:num>
  <w:num w:numId="113">
    <w:abstractNumId w:val="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09"/>
    <w:rsid w:val="000738A9"/>
    <w:rsid w:val="003F539E"/>
    <w:rsid w:val="00405D38"/>
    <w:rsid w:val="004A1F52"/>
    <w:rsid w:val="00640968"/>
    <w:rsid w:val="006A729C"/>
    <w:rsid w:val="006E26A3"/>
    <w:rsid w:val="007111C0"/>
    <w:rsid w:val="00862B06"/>
    <w:rsid w:val="008B15F5"/>
    <w:rsid w:val="00B27744"/>
    <w:rsid w:val="00CF1009"/>
    <w:rsid w:val="00E32A97"/>
    <w:rsid w:val="00EA4CDB"/>
    <w:rsid w:val="00F46E3A"/>
    <w:rsid w:val="00F55009"/>
    <w:rsid w:val="00F60D32"/>
    <w:rsid w:val="00F65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50DC28-91F7-4107-A4A1-D91D503A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009"/>
    <w:pPr>
      <w:spacing w:after="200" w:line="240" w:lineRule="auto"/>
    </w:pPr>
    <w:rPr>
      <w:rFonts w:ascii="Cambria" w:eastAsia="Calibri" w:hAnsi="Cambria" w:cs="Times New Roman"/>
      <w:sz w:val="24"/>
      <w:szCs w:val="24"/>
    </w:rPr>
  </w:style>
  <w:style w:type="paragraph" w:styleId="1">
    <w:name w:val="heading 1"/>
    <w:basedOn w:val="a"/>
    <w:next w:val="a"/>
    <w:link w:val="10"/>
    <w:uiPriority w:val="9"/>
    <w:qFormat/>
    <w:rsid w:val="00F46E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F46E3A"/>
    <w:pPr>
      <w:keepNext/>
      <w:spacing w:before="240" w:after="60" w:line="276" w:lineRule="auto"/>
      <w:outlineLvl w:val="1"/>
    </w:pPr>
    <w:rPr>
      <w:rFonts w:eastAsia="Times New Roman"/>
      <w:b/>
      <w:bCs/>
      <w:i/>
      <w:iCs/>
      <w:sz w:val="28"/>
      <w:szCs w:val="28"/>
    </w:rPr>
  </w:style>
  <w:style w:type="paragraph" w:styleId="3">
    <w:name w:val="heading 3"/>
    <w:basedOn w:val="a"/>
    <w:next w:val="a"/>
    <w:link w:val="30"/>
    <w:uiPriority w:val="99"/>
    <w:qFormat/>
    <w:rsid w:val="00F46E3A"/>
    <w:pPr>
      <w:keepNext/>
      <w:keepLines/>
      <w:spacing w:before="200" w:after="0"/>
      <w:outlineLvl w:val="2"/>
    </w:pPr>
    <w:rPr>
      <w:rFonts w:eastAsia="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F1009"/>
  </w:style>
  <w:style w:type="character" w:styleId="a3">
    <w:name w:val="Hyperlink"/>
    <w:basedOn w:val="a0"/>
    <w:rsid w:val="00CF1009"/>
    <w:rPr>
      <w:color w:val="0066CC"/>
      <w:u w:val="single"/>
    </w:rPr>
  </w:style>
  <w:style w:type="character" w:customStyle="1" w:styleId="a4">
    <w:name w:val="Сноска_"/>
    <w:basedOn w:val="a0"/>
    <w:link w:val="a5"/>
    <w:rsid w:val="00CF1009"/>
    <w:rPr>
      <w:rFonts w:ascii="Times New Roman" w:eastAsia="Times New Roman" w:hAnsi="Times New Roman" w:cs="Times New Roman"/>
      <w:b/>
      <w:bCs/>
      <w:sz w:val="18"/>
      <w:szCs w:val="18"/>
      <w:shd w:val="clear" w:color="auto" w:fill="FFFFFF"/>
    </w:rPr>
  </w:style>
  <w:style w:type="character" w:customStyle="1" w:styleId="10pt">
    <w:name w:val="Сноска + 10 pt;Не полужирный;Курсив"/>
    <w:basedOn w:val="a4"/>
    <w:rsid w:val="00CF100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1">
    <w:name w:val="Сноска (2)_"/>
    <w:basedOn w:val="a0"/>
    <w:link w:val="22"/>
    <w:rsid w:val="00CF1009"/>
    <w:rPr>
      <w:rFonts w:ascii="Times New Roman" w:eastAsia="Times New Roman" w:hAnsi="Times New Roman" w:cs="Times New Roman"/>
      <w:shd w:val="clear" w:color="auto" w:fill="FFFFFF"/>
    </w:rPr>
  </w:style>
  <w:style w:type="character" w:customStyle="1" w:styleId="31">
    <w:name w:val="Сноска (3)_"/>
    <w:basedOn w:val="a0"/>
    <w:link w:val="32"/>
    <w:rsid w:val="00CF1009"/>
    <w:rPr>
      <w:rFonts w:ascii="Times New Roman" w:eastAsia="Times New Roman" w:hAnsi="Times New Roman" w:cs="Times New Roman"/>
      <w:sz w:val="28"/>
      <w:szCs w:val="28"/>
      <w:shd w:val="clear" w:color="auto" w:fill="FFFFFF"/>
    </w:rPr>
  </w:style>
  <w:style w:type="character" w:customStyle="1" w:styleId="3Exact">
    <w:name w:val="Основной текст (3) Exact"/>
    <w:basedOn w:val="a0"/>
    <w:rsid w:val="00CF1009"/>
    <w:rPr>
      <w:rFonts w:ascii="Times New Roman" w:eastAsia="Times New Roman" w:hAnsi="Times New Roman" w:cs="Times New Roman"/>
      <w:b/>
      <w:bCs/>
      <w:i w:val="0"/>
      <w:iCs w:val="0"/>
      <w:smallCaps w:val="0"/>
      <w:strike w:val="0"/>
      <w:sz w:val="15"/>
      <w:szCs w:val="15"/>
      <w:u w:val="none"/>
    </w:rPr>
  </w:style>
  <w:style w:type="character" w:customStyle="1" w:styleId="4Exact">
    <w:name w:val="Основной текст (4) Exact"/>
    <w:basedOn w:val="a0"/>
    <w:link w:val="4"/>
    <w:rsid w:val="00CF1009"/>
    <w:rPr>
      <w:rFonts w:ascii="Times New Roman" w:eastAsia="Times New Roman" w:hAnsi="Times New Roman" w:cs="Times New Roman"/>
      <w:spacing w:val="30"/>
      <w:sz w:val="11"/>
      <w:szCs w:val="11"/>
      <w:shd w:val="clear" w:color="auto" w:fill="FFFFFF"/>
      <w:lang w:val="en-US" w:bidi="en-US"/>
    </w:rPr>
  </w:style>
  <w:style w:type="character" w:customStyle="1" w:styleId="5Exact">
    <w:name w:val="Основной текст (5) Exact"/>
    <w:basedOn w:val="a0"/>
    <w:link w:val="5"/>
    <w:rsid w:val="00CF1009"/>
    <w:rPr>
      <w:rFonts w:ascii="Times New Roman" w:eastAsia="Times New Roman" w:hAnsi="Times New Roman" w:cs="Times New Roman"/>
      <w:spacing w:val="40"/>
      <w:sz w:val="12"/>
      <w:szCs w:val="12"/>
      <w:shd w:val="clear" w:color="auto" w:fill="FFFFFF"/>
    </w:rPr>
  </w:style>
  <w:style w:type="character" w:customStyle="1" w:styleId="33">
    <w:name w:val="Основной текст (3)_"/>
    <w:basedOn w:val="a0"/>
    <w:rsid w:val="00CF1009"/>
    <w:rPr>
      <w:rFonts w:ascii="Times New Roman" w:eastAsia="Times New Roman" w:hAnsi="Times New Roman" w:cs="Times New Roman"/>
      <w:b/>
      <w:bCs/>
      <w:i w:val="0"/>
      <w:iCs w:val="0"/>
      <w:smallCaps w:val="0"/>
      <w:strike w:val="0"/>
      <w:sz w:val="15"/>
      <w:szCs w:val="15"/>
      <w:u w:val="none"/>
    </w:rPr>
  </w:style>
  <w:style w:type="character" w:customStyle="1" w:styleId="34">
    <w:name w:val="Основной текст (3)"/>
    <w:basedOn w:val="33"/>
    <w:rsid w:val="00CF100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1pt">
    <w:name w:val="Основной текст (3) + Интервал 1 pt"/>
    <w:basedOn w:val="33"/>
    <w:rsid w:val="00CF1009"/>
    <w:rPr>
      <w:rFonts w:ascii="Times New Roman" w:eastAsia="Times New Roman" w:hAnsi="Times New Roman" w:cs="Times New Roman"/>
      <w:b/>
      <w:bCs/>
      <w:i w:val="0"/>
      <w:iCs w:val="0"/>
      <w:smallCaps w:val="0"/>
      <w:strike w:val="0"/>
      <w:color w:val="000000"/>
      <w:spacing w:val="20"/>
      <w:w w:val="100"/>
      <w:position w:val="0"/>
      <w:sz w:val="15"/>
      <w:szCs w:val="15"/>
      <w:u w:val="none"/>
      <w:lang w:val="ru-RU" w:eastAsia="ru-RU" w:bidi="ru-RU"/>
    </w:rPr>
  </w:style>
  <w:style w:type="character" w:customStyle="1" w:styleId="6">
    <w:name w:val="Основной текст (6)_"/>
    <w:basedOn w:val="a0"/>
    <w:rsid w:val="00CF1009"/>
    <w:rPr>
      <w:rFonts w:ascii="Times New Roman" w:eastAsia="Times New Roman" w:hAnsi="Times New Roman" w:cs="Times New Roman"/>
      <w:b/>
      <w:bCs/>
      <w:i w:val="0"/>
      <w:iCs w:val="0"/>
      <w:smallCaps w:val="0"/>
      <w:strike w:val="0"/>
      <w:sz w:val="26"/>
      <w:szCs w:val="26"/>
      <w:u w:val="none"/>
    </w:rPr>
  </w:style>
  <w:style w:type="character" w:customStyle="1" w:styleId="60">
    <w:name w:val="Основной текст (6)"/>
    <w:basedOn w:val="6"/>
    <w:rsid w:val="00CF100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
    <w:basedOn w:val="70"/>
    <w:rsid w:val="00CF1009"/>
    <w:rPr>
      <w:rFonts w:ascii="Times New Roman" w:eastAsia="Times New Roman" w:hAnsi="Times New Roman" w:cs="Times New Roman"/>
      <w:b/>
      <w:bCs/>
      <w:i w:val="0"/>
      <w:iCs w:val="0"/>
      <w:smallCaps w:val="0"/>
      <w:strike w:val="0"/>
      <w:sz w:val="22"/>
      <w:szCs w:val="22"/>
      <w:u w:val="none"/>
    </w:rPr>
  </w:style>
  <w:style w:type="character" w:customStyle="1" w:styleId="35">
    <w:name w:val="Заголовок №3_"/>
    <w:basedOn w:val="a0"/>
    <w:link w:val="36"/>
    <w:rsid w:val="00CF1009"/>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rsid w:val="00CF1009"/>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_"/>
    <w:basedOn w:val="a0"/>
    <w:rsid w:val="00CF1009"/>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3"/>
    <w:rsid w:val="00CF100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CF1009"/>
    <w:rPr>
      <w:rFonts w:ascii="Times New Roman" w:eastAsia="Times New Roman" w:hAnsi="Times New Roman" w:cs="Times New Roman"/>
      <w:b/>
      <w:bCs/>
      <w:sz w:val="28"/>
      <w:szCs w:val="28"/>
      <w:shd w:val="clear" w:color="auto" w:fill="FFFFFF"/>
    </w:rPr>
  </w:style>
  <w:style w:type="character" w:customStyle="1" w:styleId="25">
    <w:name w:val="Основной текст (2)"/>
    <w:basedOn w:val="23"/>
    <w:rsid w:val="00CF100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0">
    <w:name w:val="Основной текст (10)_"/>
    <w:basedOn w:val="a0"/>
    <w:link w:val="101"/>
    <w:rsid w:val="00CF1009"/>
    <w:rPr>
      <w:rFonts w:ascii="Times New Roman" w:eastAsia="Times New Roman" w:hAnsi="Times New Roman" w:cs="Times New Roman"/>
      <w:i/>
      <w:iCs/>
      <w:sz w:val="28"/>
      <w:szCs w:val="28"/>
      <w:shd w:val="clear" w:color="auto" w:fill="FFFFFF"/>
    </w:rPr>
  </w:style>
  <w:style w:type="character" w:customStyle="1" w:styleId="102">
    <w:name w:val="Основной текст (10) + Не курсив"/>
    <w:basedOn w:val="100"/>
    <w:rsid w:val="00CF100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6">
    <w:name w:val="Основной текст (2) + Курсив"/>
    <w:basedOn w:val="23"/>
    <w:rsid w:val="00CF100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CF1009"/>
    <w:rPr>
      <w:rFonts w:ascii="Garamond" w:eastAsia="Garamond" w:hAnsi="Garamond" w:cs="Garamond"/>
      <w:sz w:val="13"/>
      <w:szCs w:val="13"/>
      <w:shd w:val="clear" w:color="auto" w:fill="FFFFFF"/>
    </w:rPr>
  </w:style>
  <w:style w:type="character" w:customStyle="1" w:styleId="91">
    <w:name w:val="Основной текст (9) + Не полужирный"/>
    <w:basedOn w:val="9"/>
    <w:rsid w:val="00CF100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2">
    <w:name w:val="Основной текст (12)_"/>
    <w:basedOn w:val="a0"/>
    <w:link w:val="120"/>
    <w:rsid w:val="00CF1009"/>
    <w:rPr>
      <w:rFonts w:ascii="Bookman Old Style" w:eastAsia="Bookman Old Style" w:hAnsi="Bookman Old Style" w:cs="Bookman Old Style"/>
      <w:spacing w:val="-10"/>
      <w:sz w:val="8"/>
      <w:szCs w:val="8"/>
      <w:shd w:val="clear" w:color="auto" w:fill="FFFFFF"/>
    </w:rPr>
  </w:style>
  <w:style w:type="character" w:customStyle="1" w:styleId="1011pt">
    <w:name w:val="Основной текст (10) + 11 pt"/>
    <w:basedOn w:val="100"/>
    <w:rsid w:val="00CF1009"/>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character" w:customStyle="1" w:styleId="1011pt0">
    <w:name w:val="Основной текст (10) + 11 pt;Не курсив"/>
    <w:basedOn w:val="100"/>
    <w:rsid w:val="00CF1009"/>
    <w:rPr>
      <w:rFonts w:ascii="Times New Roman" w:eastAsia="Times New Roman" w:hAnsi="Times New Roman" w:cs="Times New Roman"/>
      <w:i/>
      <w:iCs/>
      <w:color w:val="000000"/>
      <w:spacing w:val="0"/>
      <w:w w:val="100"/>
      <w:position w:val="0"/>
      <w:sz w:val="22"/>
      <w:szCs w:val="22"/>
      <w:shd w:val="clear" w:color="auto" w:fill="FFFFFF"/>
      <w:lang w:val="en-US" w:eastAsia="en-US" w:bidi="en-US"/>
    </w:rPr>
  </w:style>
  <w:style w:type="character" w:customStyle="1" w:styleId="13">
    <w:name w:val="Основной текст (13)_"/>
    <w:basedOn w:val="a0"/>
    <w:link w:val="130"/>
    <w:rsid w:val="00CF1009"/>
    <w:rPr>
      <w:rFonts w:ascii="Times New Roman" w:eastAsia="Times New Roman" w:hAnsi="Times New Roman" w:cs="Times New Roman"/>
      <w:i/>
      <w:iCs/>
      <w:shd w:val="clear" w:color="auto" w:fill="FFFFFF"/>
      <w:lang w:val="en-US" w:bidi="en-US"/>
    </w:rPr>
  </w:style>
  <w:style w:type="character" w:customStyle="1" w:styleId="131">
    <w:name w:val="Основной текст (13) + Не курсив"/>
    <w:basedOn w:val="13"/>
    <w:rsid w:val="00CF1009"/>
    <w:rPr>
      <w:rFonts w:ascii="Times New Roman" w:eastAsia="Times New Roman" w:hAnsi="Times New Roman" w:cs="Times New Roman"/>
      <w:i/>
      <w:iCs/>
      <w:color w:val="000000"/>
      <w:spacing w:val="0"/>
      <w:w w:val="100"/>
      <w:position w:val="0"/>
      <w:shd w:val="clear" w:color="auto" w:fill="FFFFFF"/>
      <w:lang w:val="en-US" w:bidi="en-US"/>
    </w:rPr>
  </w:style>
  <w:style w:type="character" w:customStyle="1" w:styleId="1314pt">
    <w:name w:val="Основной текст (13) + 14 pt;Не курсив"/>
    <w:basedOn w:val="13"/>
    <w:rsid w:val="00CF100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03">
    <w:name w:val="Основной текст (10) + Полужирный;Не курсив"/>
    <w:basedOn w:val="100"/>
    <w:rsid w:val="00CF100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4">
    <w:name w:val="Основной текст (14)_"/>
    <w:basedOn w:val="a0"/>
    <w:link w:val="140"/>
    <w:rsid w:val="00CF1009"/>
    <w:rPr>
      <w:rFonts w:ascii="Times New Roman" w:eastAsia="Times New Roman" w:hAnsi="Times New Roman" w:cs="Times New Roman"/>
      <w:i/>
      <w:iCs/>
      <w:sz w:val="11"/>
      <w:szCs w:val="11"/>
      <w:shd w:val="clear" w:color="auto" w:fill="FFFFFF"/>
    </w:rPr>
  </w:style>
  <w:style w:type="character" w:customStyle="1" w:styleId="37">
    <w:name w:val="Заголовок №3 + Не полужирный"/>
    <w:basedOn w:val="35"/>
    <w:rsid w:val="00CF100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20">
    <w:name w:val="Заголовок №3 (2)_"/>
    <w:basedOn w:val="a0"/>
    <w:link w:val="321"/>
    <w:rsid w:val="00CF1009"/>
    <w:rPr>
      <w:rFonts w:ascii="Times New Roman" w:eastAsia="Times New Roman" w:hAnsi="Times New Roman" w:cs="Times New Roman"/>
      <w:sz w:val="28"/>
      <w:szCs w:val="28"/>
      <w:shd w:val="clear" w:color="auto" w:fill="FFFFFF"/>
    </w:rPr>
  </w:style>
  <w:style w:type="character" w:customStyle="1" w:styleId="a6">
    <w:name w:val="Подпись к таблице_"/>
    <w:basedOn w:val="a0"/>
    <w:rsid w:val="00CF1009"/>
    <w:rPr>
      <w:rFonts w:ascii="Times New Roman" w:eastAsia="Times New Roman" w:hAnsi="Times New Roman" w:cs="Times New Roman"/>
      <w:b/>
      <w:bCs/>
      <w:i w:val="0"/>
      <w:iCs w:val="0"/>
      <w:smallCaps w:val="0"/>
      <w:strike w:val="0"/>
      <w:sz w:val="18"/>
      <w:szCs w:val="18"/>
      <w:u w:val="none"/>
    </w:rPr>
  </w:style>
  <w:style w:type="character" w:customStyle="1" w:styleId="29pt">
    <w:name w:val="Основной текст (2) + 9 pt;Полужирный"/>
    <w:basedOn w:val="23"/>
    <w:rsid w:val="00CF100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pt">
    <w:name w:val="Основной текст (2) + 11 pt;Полужирный"/>
    <w:basedOn w:val="23"/>
    <w:rsid w:val="00CF100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Курсив"/>
    <w:basedOn w:val="23"/>
    <w:rsid w:val="00CF100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3"/>
    <w:rsid w:val="00CF100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Exact">
    <w:name w:val="Основной текст (15) Exact"/>
    <w:basedOn w:val="a0"/>
    <w:rsid w:val="00CF1009"/>
    <w:rPr>
      <w:rFonts w:ascii="Times New Roman" w:eastAsia="Times New Roman" w:hAnsi="Times New Roman" w:cs="Times New Roman"/>
      <w:b/>
      <w:bCs/>
      <w:i w:val="0"/>
      <w:iCs w:val="0"/>
      <w:smallCaps w:val="0"/>
      <w:strike w:val="0"/>
      <w:sz w:val="18"/>
      <w:szCs w:val="18"/>
      <w:u w:val="none"/>
    </w:rPr>
  </w:style>
  <w:style w:type="character" w:customStyle="1" w:styleId="16Exact">
    <w:name w:val="Основной текст (16) Exact"/>
    <w:basedOn w:val="a0"/>
    <w:rsid w:val="00CF1009"/>
    <w:rPr>
      <w:rFonts w:ascii="Times New Roman" w:eastAsia="Times New Roman" w:hAnsi="Times New Roman" w:cs="Times New Roman"/>
      <w:b w:val="0"/>
      <w:bCs w:val="0"/>
      <w:i/>
      <w:iCs/>
      <w:smallCaps w:val="0"/>
      <w:strike w:val="0"/>
      <w:sz w:val="23"/>
      <w:szCs w:val="23"/>
      <w:u w:val="none"/>
    </w:rPr>
  </w:style>
  <w:style w:type="character" w:customStyle="1" w:styleId="16Exact0">
    <w:name w:val="Основной текст (16) + Полужирный Exact"/>
    <w:basedOn w:val="16"/>
    <w:rsid w:val="00CF1009"/>
    <w:rPr>
      <w:rFonts w:ascii="Times New Roman" w:eastAsia="Times New Roman" w:hAnsi="Times New Roman" w:cs="Times New Roman"/>
      <w:b/>
      <w:bCs/>
      <w:i/>
      <w:iCs/>
      <w:sz w:val="23"/>
      <w:szCs w:val="23"/>
      <w:shd w:val="clear" w:color="auto" w:fill="FFFFFF"/>
    </w:rPr>
  </w:style>
  <w:style w:type="character" w:customStyle="1" w:styleId="169ptExact">
    <w:name w:val="Основной текст (16) + 9 pt;Полужирный;Не курсив Exact"/>
    <w:basedOn w:val="16"/>
    <w:rsid w:val="00CF1009"/>
    <w:rPr>
      <w:rFonts w:ascii="Times New Roman" w:eastAsia="Times New Roman" w:hAnsi="Times New Roman" w:cs="Times New Roman"/>
      <w:b/>
      <w:bCs/>
      <w:i/>
      <w:iCs/>
      <w:sz w:val="18"/>
      <w:szCs w:val="18"/>
      <w:shd w:val="clear" w:color="auto" w:fill="FFFFFF"/>
    </w:rPr>
  </w:style>
  <w:style w:type="character" w:customStyle="1" w:styleId="17Exact">
    <w:name w:val="Основной текст (17) Exact"/>
    <w:basedOn w:val="a0"/>
    <w:rsid w:val="00CF1009"/>
    <w:rPr>
      <w:rFonts w:ascii="Times New Roman" w:eastAsia="Times New Roman" w:hAnsi="Times New Roman" w:cs="Times New Roman"/>
      <w:b/>
      <w:bCs/>
      <w:i/>
      <w:iCs/>
      <w:smallCaps w:val="0"/>
      <w:strike w:val="0"/>
      <w:sz w:val="23"/>
      <w:szCs w:val="23"/>
      <w:u w:val="none"/>
    </w:rPr>
  </w:style>
  <w:style w:type="character" w:customStyle="1" w:styleId="17Exact0">
    <w:name w:val="Основной текст (17) + Не полужирный Exact"/>
    <w:basedOn w:val="17"/>
    <w:rsid w:val="00CF1009"/>
    <w:rPr>
      <w:rFonts w:ascii="Times New Roman" w:eastAsia="Times New Roman" w:hAnsi="Times New Roman" w:cs="Times New Roman"/>
      <w:b/>
      <w:bCs/>
      <w:i/>
      <w:iCs/>
      <w:sz w:val="23"/>
      <w:szCs w:val="23"/>
      <w:shd w:val="clear" w:color="auto" w:fill="FFFFFF"/>
    </w:rPr>
  </w:style>
  <w:style w:type="character" w:customStyle="1" w:styleId="179ptExact">
    <w:name w:val="Основной текст (17) + 9 pt;Не курсив Exact"/>
    <w:basedOn w:val="17"/>
    <w:rsid w:val="00CF1009"/>
    <w:rPr>
      <w:rFonts w:ascii="Times New Roman" w:eastAsia="Times New Roman" w:hAnsi="Times New Roman" w:cs="Times New Roman"/>
      <w:b/>
      <w:bCs/>
      <w:i/>
      <w:iCs/>
      <w:sz w:val="18"/>
      <w:szCs w:val="18"/>
      <w:shd w:val="clear" w:color="auto" w:fill="FFFFFF"/>
    </w:rPr>
  </w:style>
  <w:style w:type="character" w:customStyle="1" w:styleId="7Exact">
    <w:name w:val="Основной текст (7) Exact"/>
    <w:basedOn w:val="a0"/>
    <w:rsid w:val="00CF1009"/>
    <w:rPr>
      <w:rFonts w:ascii="Times New Roman" w:eastAsia="Times New Roman" w:hAnsi="Times New Roman" w:cs="Times New Roman"/>
      <w:b/>
      <w:bCs/>
      <w:i w:val="0"/>
      <w:iCs w:val="0"/>
      <w:smallCaps w:val="0"/>
      <w:strike w:val="0"/>
      <w:sz w:val="22"/>
      <w:szCs w:val="22"/>
      <w:u w:val="none"/>
    </w:rPr>
  </w:style>
  <w:style w:type="character" w:customStyle="1" w:styleId="1711ptExact">
    <w:name w:val="Основной текст (17) + 11 pt;Не курсив Exact"/>
    <w:basedOn w:val="17"/>
    <w:rsid w:val="00CF1009"/>
    <w:rPr>
      <w:rFonts w:ascii="Times New Roman" w:eastAsia="Times New Roman" w:hAnsi="Times New Roman" w:cs="Times New Roman"/>
      <w:b/>
      <w:bCs/>
      <w:i/>
      <w:iCs/>
      <w:sz w:val="22"/>
      <w:szCs w:val="22"/>
      <w:shd w:val="clear" w:color="auto" w:fill="FFFFFF"/>
    </w:rPr>
  </w:style>
  <w:style w:type="character" w:customStyle="1" w:styleId="1611ptExact">
    <w:name w:val="Основной текст (16) + 11 pt;Полужирный;Не курсив Exact"/>
    <w:basedOn w:val="16"/>
    <w:rsid w:val="00CF1009"/>
    <w:rPr>
      <w:rFonts w:ascii="Times New Roman" w:eastAsia="Times New Roman" w:hAnsi="Times New Roman" w:cs="Times New Roman"/>
      <w:b/>
      <w:bCs/>
      <w:i/>
      <w:iCs/>
      <w:sz w:val="22"/>
      <w:szCs w:val="22"/>
      <w:shd w:val="clear" w:color="auto" w:fill="FFFFFF"/>
    </w:rPr>
  </w:style>
  <w:style w:type="character" w:customStyle="1" w:styleId="15115ptExact">
    <w:name w:val="Основной текст (15) + 11;5 pt;Не полужирный;Курсив Exact"/>
    <w:basedOn w:val="15"/>
    <w:rsid w:val="00CF1009"/>
    <w:rPr>
      <w:rFonts w:ascii="Times New Roman" w:eastAsia="Times New Roman" w:hAnsi="Times New Roman" w:cs="Times New Roman"/>
      <w:b/>
      <w:bCs/>
      <w:i/>
      <w:iCs/>
      <w:smallCaps w:val="0"/>
      <w:strike w:val="0"/>
      <w:sz w:val="23"/>
      <w:szCs w:val="23"/>
      <w:u w:val="none"/>
    </w:rPr>
  </w:style>
  <w:style w:type="character" w:customStyle="1" w:styleId="2Exact">
    <w:name w:val="Основной текст (2) Exact"/>
    <w:basedOn w:val="a0"/>
    <w:rsid w:val="00CF1009"/>
    <w:rPr>
      <w:rFonts w:ascii="Times New Roman" w:eastAsia="Times New Roman" w:hAnsi="Times New Roman" w:cs="Times New Roman"/>
      <w:b w:val="0"/>
      <w:bCs w:val="0"/>
      <w:i w:val="0"/>
      <w:iCs w:val="0"/>
      <w:smallCaps w:val="0"/>
      <w:strike w:val="0"/>
      <w:sz w:val="28"/>
      <w:szCs w:val="28"/>
      <w:u w:val="none"/>
    </w:rPr>
  </w:style>
  <w:style w:type="character" w:customStyle="1" w:styleId="27">
    <w:name w:val="Подпись к таблице (2)_"/>
    <w:basedOn w:val="a0"/>
    <w:link w:val="28"/>
    <w:rsid w:val="00CF1009"/>
    <w:rPr>
      <w:rFonts w:ascii="Times New Roman" w:eastAsia="Times New Roman" w:hAnsi="Times New Roman" w:cs="Times New Roman"/>
      <w:sz w:val="28"/>
      <w:szCs w:val="28"/>
      <w:shd w:val="clear" w:color="auto" w:fill="FFFFFF"/>
    </w:rPr>
  </w:style>
  <w:style w:type="character" w:customStyle="1" w:styleId="102pt">
    <w:name w:val="Основной текст (10) + Интервал 2 pt"/>
    <w:basedOn w:val="100"/>
    <w:rsid w:val="00CF1009"/>
    <w:rPr>
      <w:rFonts w:ascii="Times New Roman" w:eastAsia="Times New Roman" w:hAnsi="Times New Roman" w:cs="Times New Roman"/>
      <w:i/>
      <w:iCs/>
      <w:color w:val="000000"/>
      <w:spacing w:val="40"/>
      <w:w w:val="100"/>
      <w:position w:val="0"/>
      <w:sz w:val="28"/>
      <w:szCs w:val="28"/>
      <w:shd w:val="clear" w:color="auto" w:fill="FFFFFF"/>
      <w:lang w:val="en-US" w:eastAsia="en-US" w:bidi="en-US"/>
    </w:rPr>
  </w:style>
  <w:style w:type="character" w:customStyle="1" w:styleId="18">
    <w:name w:val="Основной текст (18)_"/>
    <w:basedOn w:val="a0"/>
    <w:link w:val="180"/>
    <w:rsid w:val="00CF1009"/>
    <w:rPr>
      <w:rFonts w:ascii="Consolas" w:eastAsia="Consolas" w:hAnsi="Consolas" w:cs="Consolas"/>
      <w:sz w:val="20"/>
      <w:szCs w:val="20"/>
      <w:shd w:val="clear" w:color="auto" w:fill="FFFFFF"/>
    </w:rPr>
  </w:style>
  <w:style w:type="character" w:customStyle="1" w:styleId="18TimesNewRoman">
    <w:name w:val="Основной текст (18) + Times New Roman;Курсив"/>
    <w:basedOn w:val="18"/>
    <w:rsid w:val="00CF100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80">
    <w:name w:val="Основной текст (8)"/>
    <w:basedOn w:val="8"/>
    <w:rsid w:val="00CF10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81">
    <w:name w:val="Основной текст (8) + Курсив"/>
    <w:basedOn w:val="8"/>
    <w:rsid w:val="00CF100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pt">
    <w:name w:val="Основной текст (2) + Курсив;Интервал 2 pt"/>
    <w:basedOn w:val="23"/>
    <w:rsid w:val="00CF1009"/>
    <w:rPr>
      <w:rFonts w:ascii="Times New Roman" w:eastAsia="Times New Roman" w:hAnsi="Times New Roman" w:cs="Times New Roman"/>
      <w:b w:val="0"/>
      <w:bCs w:val="0"/>
      <w:i/>
      <w:iCs/>
      <w:smallCaps w:val="0"/>
      <w:strike w:val="0"/>
      <w:color w:val="000000"/>
      <w:spacing w:val="40"/>
      <w:w w:val="100"/>
      <w:position w:val="0"/>
      <w:sz w:val="28"/>
      <w:szCs w:val="28"/>
      <w:u w:val="none"/>
      <w:lang w:val="en-US" w:eastAsia="en-US" w:bidi="en-US"/>
    </w:rPr>
  </w:style>
  <w:style w:type="character" w:customStyle="1" w:styleId="19">
    <w:name w:val="Заголовок №1_"/>
    <w:basedOn w:val="a0"/>
    <w:link w:val="1a"/>
    <w:rsid w:val="00CF1009"/>
    <w:rPr>
      <w:rFonts w:ascii="Sylfaen" w:eastAsia="Sylfaen" w:hAnsi="Sylfaen" w:cs="Sylfaen"/>
      <w:i/>
      <w:iCs/>
      <w:sz w:val="26"/>
      <w:szCs w:val="26"/>
      <w:shd w:val="clear" w:color="auto" w:fill="FFFFFF"/>
      <w:lang w:val="en-US" w:bidi="en-US"/>
    </w:rPr>
  </w:style>
  <w:style w:type="character" w:customStyle="1" w:styleId="1TrebuchetMS18pt">
    <w:name w:val="Заголовок №1 + Trebuchet MS;18 pt;Не курсив"/>
    <w:basedOn w:val="19"/>
    <w:rsid w:val="00CF1009"/>
    <w:rPr>
      <w:rFonts w:ascii="Trebuchet MS" w:eastAsia="Trebuchet MS" w:hAnsi="Trebuchet MS" w:cs="Trebuchet MS"/>
      <w:i/>
      <w:iCs/>
      <w:color w:val="000000"/>
      <w:w w:val="100"/>
      <w:position w:val="0"/>
      <w:sz w:val="36"/>
      <w:szCs w:val="36"/>
      <w:shd w:val="clear" w:color="auto" w:fill="FFFFFF"/>
      <w:lang w:val="en-US" w:bidi="en-US"/>
    </w:rPr>
  </w:style>
  <w:style w:type="character" w:customStyle="1" w:styleId="1BookmanOldStyle11pt">
    <w:name w:val="Заголовок №1 + Bookman Old Style;11 pt"/>
    <w:basedOn w:val="19"/>
    <w:rsid w:val="00CF1009"/>
    <w:rPr>
      <w:rFonts w:ascii="Bookman Old Style" w:eastAsia="Bookman Old Style" w:hAnsi="Bookman Old Style" w:cs="Bookman Old Style"/>
      <w:i/>
      <w:iCs/>
      <w:color w:val="000000"/>
      <w:w w:val="100"/>
      <w:position w:val="0"/>
      <w:sz w:val="22"/>
      <w:szCs w:val="22"/>
      <w:shd w:val="clear" w:color="auto" w:fill="FFFFFF"/>
      <w:lang w:val="en-US" w:bidi="en-US"/>
    </w:rPr>
  </w:style>
  <w:style w:type="character" w:customStyle="1" w:styleId="190">
    <w:name w:val="Основной текст (19)_"/>
    <w:basedOn w:val="a0"/>
    <w:link w:val="191"/>
    <w:rsid w:val="00CF1009"/>
    <w:rPr>
      <w:rFonts w:ascii="Sylfaen" w:eastAsia="Sylfaen" w:hAnsi="Sylfaen" w:cs="Sylfaen"/>
      <w:sz w:val="15"/>
      <w:szCs w:val="15"/>
      <w:shd w:val="clear" w:color="auto" w:fill="FFFFFF"/>
    </w:rPr>
  </w:style>
  <w:style w:type="character" w:customStyle="1" w:styleId="1910pt">
    <w:name w:val="Основной текст (19) + 10 pt;Курсив"/>
    <w:basedOn w:val="190"/>
    <w:rsid w:val="00CF1009"/>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13pt1pt">
    <w:name w:val="Основной текст (2) + 13 pt;Полужирный;Курсив;Интервал 1 pt"/>
    <w:basedOn w:val="23"/>
    <w:rsid w:val="00CF1009"/>
    <w:rPr>
      <w:rFonts w:ascii="Times New Roman" w:eastAsia="Times New Roman" w:hAnsi="Times New Roman" w:cs="Times New Roman"/>
      <w:b/>
      <w:bCs/>
      <w:i/>
      <w:iCs/>
      <w:smallCaps w:val="0"/>
      <w:strike w:val="0"/>
      <w:color w:val="000000"/>
      <w:spacing w:val="20"/>
      <w:w w:val="100"/>
      <w:position w:val="0"/>
      <w:sz w:val="26"/>
      <w:szCs w:val="26"/>
      <w:u w:val="none"/>
      <w:lang w:val="en-US" w:eastAsia="en-US" w:bidi="en-US"/>
    </w:rPr>
  </w:style>
  <w:style w:type="character" w:customStyle="1" w:styleId="29">
    <w:name w:val="Заголовок №2_"/>
    <w:basedOn w:val="a0"/>
    <w:link w:val="2a"/>
    <w:rsid w:val="00CF1009"/>
    <w:rPr>
      <w:rFonts w:ascii="Times New Roman" w:eastAsia="Times New Roman" w:hAnsi="Times New Roman" w:cs="Times New Roman"/>
      <w:b/>
      <w:bCs/>
      <w:sz w:val="32"/>
      <w:szCs w:val="32"/>
      <w:shd w:val="clear" w:color="auto" w:fill="FFFFFF"/>
    </w:rPr>
  </w:style>
  <w:style w:type="character" w:customStyle="1" w:styleId="15">
    <w:name w:val="Основной текст (15)_"/>
    <w:basedOn w:val="a0"/>
    <w:rsid w:val="00CF1009"/>
    <w:rPr>
      <w:rFonts w:ascii="Times New Roman" w:eastAsia="Times New Roman" w:hAnsi="Times New Roman" w:cs="Times New Roman"/>
      <w:b/>
      <w:bCs/>
      <w:i w:val="0"/>
      <w:iCs w:val="0"/>
      <w:smallCaps w:val="0"/>
      <w:strike w:val="0"/>
      <w:sz w:val="18"/>
      <w:szCs w:val="18"/>
      <w:u w:val="none"/>
    </w:rPr>
  </w:style>
  <w:style w:type="character" w:customStyle="1" w:styleId="16">
    <w:name w:val="Основной текст (16)_"/>
    <w:basedOn w:val="a0"/>
    <w:link w:val="160"/>
    <w:rsid w:val="00CF1009"/>
    <w:rPr>
      <w:rFonts w:ascii="Times New Roman" w:eastAsia="Times New Roman" w:hAnsi="Times New Roman" w:cs="Times New Roman"/>
      <w:i/>
      <w:iCs/>
      <w:sz w:val="23"/>
      <w:szCs w:val="23"/>
      <w:shd w:val="clear" w:color="auto" w:fill="FFFFFF"/>
    </w:rPr>
  </w:style>
  <w:style w:type="character" w:customStyle="1" w:styleId="169pt">
    <w:name w:val="Основной текст (16) + 9 pt;Полужирный;Не курсив"/>
    <w:basedOn w:val="16"/>
    <w:rsid w:val="00CF1009"/>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7">
    <w:name w:val="Подпись к таблице"/>
    <w:basedOn w:val="a6"/>
    <w:rsid w:val="00CF100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15115pt">
    <w:name w:val="Основной текст (15) + 11;5 pt;Не полужирный;Курсив"/>
    <w:basedOn w:val="15"/>
    <w:rsid w:val="00CF100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7">
    <w:name w:val="Основной текст (17)_"/>
    <w:basedOn w:val="a0"/>
    <w:link w:val="170"/>
    <w:rsid w:val="00CF1009"/>
    <w:rPr>
      <w:rFonts w:ascii="Times New Roman" w:eastAsia="Times New Roman" w:hAnsi="Times New Roman" w:cs="Times New Roman"/>
      <w:b/>
      <w:bCs/>
      <w:i/>
      <w:iCs/>
      <w:sz w:val="23"/>
      <w:szCs w:val="23"/>
      <w:shd w:val="clear" w:color="auto" w:fill="FFFFFF"/>
    </w:rPr>
  </w:style>
  <w:style w:type="character" w:customStyle="1" w:styleId="179pt">
    <w:name w:val="Основной текст (17) + 9 pt;Не курсив"/>
    <w:basedOn w:val="17"/>
    <w:rsid w:val="00CF1009"/>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70">
    <w:name w:val="Основной текст (7)_"/>
    <w:basedOn w:val="a0"/>
    <w:rsid w:val="00CF1009"/>
    <w:rPr>
      <w:rFonts w:ascii="Times New Roman" w:eastAsia="Times New Roman" w:hAnsi="Times New Roman" w:cs="Times New Roman"/>
      <w:b/>
      <w:bCs/>
      <w:i w:val="0"/>
      <w:iCs w:val="0"/>
      <w:smallCaps w:val="0"/>
      <w:strike w:val="0"/>
      <w:sz w:val="22"/>
      <w:szCs w:val="22"/>
      <w:u w:val="none"/>
    </w:rPr>
  </w:style>
  <w:style w:type="character" w:customStyle="1" w:styleId="71">
    <w:name w:val="Основной текст (7) + Не полужирный"/>
    <w:basedOn w:val="70"/>
    <w:rsid w:val="00CF100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711pt">
    <w:name w:val="Основной текст (17) + 11 pt;Не полужирный;Не курсив"/>
    <w:basedOn w:val="17"/>
    <w:rsid w:val="00CF1009"/>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711pt0">
    <w:name w:val="Основной текст (17) + 11 pt;Не курсив"/>
    <w:basedOn w:val="17"/>
    <w:rsid w:val="00CF1009"/>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00">
    <w:name w:val="Основной текст (20)_"/>
    <w:basedOn w:val="a0"/>
    <w:link w:val="201"/>
    <w:rsid w:val="00CF1009"/>
    <w:rPr>
      <w:rFonts w:ascii="Times New Roman" w:eastAsia="Times New Roman" w:hAnsi="Times New Roman" w:cs="Times New Roman"/>
      <w:i/>
      <w:iCs/>
      <w:shd w:val="clear" w:color="auto" w:fill="FFFFFF"/>
    </w:rPr>
  </w:style>
  <w:style w:type="character" w:customStyle="1" w:styleId="89pt">
    <w:name w:val="Основной текст (8) + 9 pt;Полужирный"/>
    <w:basedOn w:val="8"/>
    <w:rsid w:val="00CF100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8">
    <w:name w:val="Подпись к таблице (3)_"/>
    <w:basedOn w:val="a0"/>
    <w:link w:val="39"/>
    <w:rsid w:val="00CF1009"/>
    <w:rPr>
      <w:rFonts w:ascii="Times New Roman" w:eastAsia="Times New Roman" w:hAnsi="Times New Roman" w:cs="Times New Roman"/>
      <w:b/>
      <w:bCs/>
      <w:shd w:val="clear" w:color="auto" w:fill="FFFFFF"/>
    </w:rPr>
  </w:style>
  <w:style w:type="character" w:customStyle="1" w:styleId="211pt0">
    <w:name w:val="Основной текст (2) + 11 pt"/>
    <w:basedOn w:val="23"/>
    <w:rsid w:val="00CF10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Курсив"/>
    <w:basedOn w:val="23"/>
    <w:rsid w:val="00CF100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
    <w:name w:val="Основной текст (21)_"/>
    <w:basedOn w:val="a0"/>
    <w:link w:val="211"/>
    <w:rsid w:val="00CF1009"/>
    <w:rPr>
      <w:rFonts w:ascii="Times New Roman" w:eastAsia="Times New Roman" w:hAnsi="Times New Roman" w:cs="Times New Roman"/>
      <w:sz w:val="32"/>
      <w:szCs w:val="32"/>
      <w:shd w:val="clear" w:color="auto" w:fill="FFFFFF"/>
    </w:rPr>
  </w:style>
  <w:style w:type="character" w:customStyle="1" w:styleId="150">
    <w:name w:val="Основной текст (15)"/>
    <w:basedOn w:val="15"/>
    <w:rsid w:val="00CF100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paragraph" w:customStyle="1" w:styleId="a5">
    <w:name w:val="Сноска"/>
    <w:basedOn w:val="a"/>
    <w:link w:val="a4"/>
    <w:rsid w:val="00CF1009"/>
    <w:pPr>
      <w:widowControl w:val="0"/>
      <w:shd w:val="clear" w:color="auto" w:fill="FFFFFF"/>
      <w:spacing w:after="0" w:line="0" w:lineRule="atLeast"/>
    </w:pPr>
    <w:rPr>
      <w:rFonts w:ascii="Times New Roman" w:eastAsia="Times New Roman" w:hAnsi="Times New Roman"/>
      <w:b/>
      <w:bCs/>
      <w:sz w:val="18"/>
      <w:szCs w:val="18"/>
    </w:rPr>
  </w:style>
  <w:style w:type="paragraph" w:customStyle="1" w:styleId="22">
    <w:name w:val="Сноска (2)"/>
    <w:basedOn w:val="a"/>
    <w:link w:val="21"/>
    <w:rsid w:val="00CF1009"/>
    <w:pPr>
      <w:widowControl w:val="0"/>
      <w:shd w:val="clear" w:color="auto" w:fill="FFFFFF"/>
      <w:spacing w:after="0" w:line="250" w:lineRule="exact"/>
      <w:jc w:val="both"/>
    </w:pPr>
    <w:rPr>
      <w:rFonts w:ascii="Times New Roman" w:eastAsia="Times New Roman" w:hAnsi="Times New Roman"/>
      <w:sz w:val="22"/>
      <w:szCs w:val="22"/>
    </w:rPr>
  </w:style>
  <w:style w:type="paragraph" w:customStyle="1" w:styleId="32">
    <w:name w:val="Сноска (3)"/>
    <w:basedOn w:val="a"/>
    <w:link w:val="31"/>
    <w:rsid w:val="00CF1009"/>
    <w:pPr>
      <w:widowControl w:val="0"/>
      <w:shd w:val="clear" w:color="auto" w:fill="FFFFFF"/>
      <w:spacing w:after="0" w:line="0" w:lineRule="atLeast"/>
    </w:pPr>
    <w:rPr>
      <w:rFonts w:ascii="Times New Roman" w:eastAsia="Times New Roman" w:hAnsi="Times New Roman"/>
      <w:sz w:val="28"/>
      <w:szCs w:val="28"/>
    </w:rPr>
  </w:style>
  <w:style w:type="paragraph" w:customStyle="1" w:styleId="4">
    <w:name w:val="Основной текст (4)"/>
    <w:basedOn w:val="a"/>
    <w:link w:val="4Exact"/>
    <w:rsid w:val="00CF1009"/>
    <w:pPr>
      <w:widowControl w:val="0"/>
      <w:shd w:val="clear" w:color="auto" w:fill="FFFFFF"/>
      <w:spacing w:after="60" w:line="0" w:lineRule="atLeast"/>
    </w:pPr>
    <w:rPr>
      <w:rFonts w:ascii="Times New Roman" w:eastAsia="Times New Roman" w:hAnsi="Times New Roman"/>
      <w:spacing w:val="30"/>
      <w:sz w:val="11"/>
      <w:szCs w:val="11"/>
      <w:lang w:val="en-US" w:bidi="en-US"/>
    </w:rPr>
  </w:style>
  <w:style w:type="paragraph" w:customStyle="1" w:styleId="5">
    <w:name w:val="Основной текст (5)"/>
    <w:basedOn w:val="a"/>
    <w:link w:val="5Exact"/>
    <w:rsid w:val="00CF1009"/>
    <w:pPr>
      <w:widowControl w:val="0"/>
      <w:shd w:val="clear" w:color="auto" w:fill="FFFFFF"/>
      <w:spacing w:before="60" w:after="0" w:line="0" w:lineRule="atLeast"/>
    </w:pPr>
    <w:rPr>
      <w:rFonts w:ascii="Times New Roman" w:eastAsia="Times New Roman" w:hAnsi="Times New Roman"/>
      <w:spacing w:val="40"/>
      <w:sz w:val="12"/>
      <w:szCs w:val="12"/>
    </w:rPr>
  </w:style>
  <w:style w:type="paragraph" w:customStyle="1" w:styleId="36">
    <w:name w:val="Заголовок №3"/>
    <w:basedOn w:val="a"/>
    <w:link w:val="35"/>
    <w:rsid w:val="00CF1009"/>
    <w:pPr>
      <w:widowControl w:val="0"/>
      <w:shd w:val="clear" w:color="auto" w:fill="FFFFFF"/>
      <w:spacing w:after="0" w:line="250" w:lineRule="exact"/>
      <w:ind w:hanging="360"/>
      <w:outlineLvl w:val="2"/>
    </w:pPr>
    <w:rPr>
      <w:rFonts w:ascii="Times New Roman" w:eastAsia="Times New Roman" w:hAnsi="Times New Roman"/>
      <w:b/>
      <w:bCs/>
      <w:sz w:val="28"/>
      <w:szCs w:val="28"/>
    </w:rPr>
  </w:style>
  <w:style w:type="paragraph" w:customStyle="1" w:styleId="90">
    <w:name w:val="Основной текст (9)"/>
    <w:basedOn w:val="a"/>
    <w:link w:val="9"/>
    <w:rsid w:val="00CF1009"/>
    <w:pPr>
      <w:widowControl w:val="0"/>
      <w:shd w:val="clear" w:color="auto" w:fill="FFFFFF"/>
      <w:spacing w:after="0" w:line="480" w:lineRule="exact"/>
      <w:jc w:val="both"/>
    </w:pPr>
    <w:rPr>
      <w:rFonts w:ascii="Times New Roman" w:eastAsia="Times New Roman" w:hAnsi="Times New Roman"/>
      <w:b/>
      <w:bCs/>
      <w:sz w:val="28"/>
      <w:szCs w:val="28"/>
    </w:rPr>
  </w:style>
  <w:style w:type="paragraph" w:customStyle="1" w:styleId="101">
    <w:name w:val="Основной текст (10)"/>
    <w:basedOn w:val="a"/>
    <w:link w:val="100"/>
    <w:rsid w:val="00CF1009"/>
    <w:pPr>
      <w:widowControl w:val="0"/>
      <w:shd w:val="clear" w:color="auto" w:fill="FFFFFF"/>
      <w:spacing w:after="0" w:line="490" w:lineRule="exact"/>
      <w:jc w:val="both"/>
    </w:pPr>
    <w:rPr>
      <w:rFonts w:ascii="Times New Roman" w:eastAsia="Times New Roman" w:hAnsi="Times New Roman"/>
      <w:i/>
      <w:iCs/>
      <w:sz w:val="28"/>
      <w:szCs w:val="28"/>
    </w:rPr>
  </w:style>
  <w:style w:type="paragraph" w:customStyle="1" w:styleId="111">
    <w:name w:val="Основной текст (11)"/>
    <w:basedOn w:val="a"/>
    <w:link w:val="110"/>
    <w:rsid w:val="00CF1009"/>
    <w:pPr>
      <w:widowControl w:val="0"/>
      <w:shd w:val="clear" w:color="auto" w:fill="FFFFFF"/>
      <w:spacing w:before="300" w:after="0" w:line="0" w:lineRule="atLeast"/>
    </w:pPr>
    <w:rPr>
      <w:rFonts w:ascii="Garamond" w:eastAsia="Garamond" w:hAnsi="Garamond" w:cs="Garamond"/>
      <w:sz w:val="13"/>
      <w:szCs w:val="13"/>
    </w:rPr>
  </w:style>
  <w:style w:type="paragraph" w:customStyle="1" w:styleId="120">
    <w:name w:val="Основной текст (12)"/>
    <w:basedOn w:val="a"/>
    <w:link w:val="12"/>
    <w:rsid w:val="00CF1009"/>
    <w:pPr>
      <w:widowControl w:val="0"/>
      <w:shd w:val="clear" w:color="auto" w:fill="FFFFFF"/>
      <w:spacing w:after="0" w:line="0" w:lineRule="atLeast"/>
    </w:pPr>
    <w:rPr>
      <w:rFonts w:ascii="Bookman Old Style" w:eastAsia="Bookman Old Style" w:hAnsi="Bookman Old Style" w:cs="Bookman Old Style"/>
      <w:spacing w:val="-10"/>
      <w:sz w:val="8"/>
      <w:szCs w:val="8"/>
    </w:rPr>
  </w:style>
  <w:style w:type="paragraph" w:customStyle="1" w:styleId="130">
    <w:name w:val="Основной текст (13)"/>
    <w:basedOn w:val="a"/>
    <w:link w:val="13"/>
    <w:rsid w:val="00CF1009"/>
    <w:pPr>
      <w:widowControl w:val="0"/>
      <w:shd w:val="clear" w:color="auto" w:fill="FFFFFF"/>
      <w:spacing w:after="0" w:line="485" w:lineRule="exact"/>
    </w:pPr>
    <w:rPr>
      <w:rFonts w:ascii="Times New Roman" w:eastAsia="Times New Roman" w:hAnsi="Times New Roman"/>
      <w:i/>
      <w:iCs/>
      <w:sz w:val="22"/>
      <w:szCs w:val="22"/>
      <w:lang w:val="en-US" w:bidi="en-US"/>
    </w:rPr>
  </w:style>
  <w:style w:type="paragraph" w:customStyle="1" w:styleId="140">
    <w:name w:val="Основной текст (14)"/>
    <w:basedOn w:val="a"/>
    <w:link w:val="14"/>
    <w:rsid w:val="00CF1009"/>
    <w:pPr>
      <w:widowControl w:val="0"/>
      <w:shd w:val="clear" w:color="auto" w:fill="FFFFFF"/>
      <w:spacing w:after="0" w:line="0" w:lineRule="atLeast"/>
    </w:pPr>
    <w:rPr>
      <w:rFonts w:ascii="Times New Roman" w:eastAsia="Times New Roman" w:hAnsi="Times New Roman"/>
      <w:i/>
      <w:iCs/>
      <w:sz w:val="11"/>
      <w:szCs w:val="11"/>
    </w:rPr>
  </w:style>
  <w:style w:type="paragraph" w:customStyle="1" w:styleId="321">
    <w:name w:val="Заголовок №3 (2)"/>
    <w:basedOn w:val="a"/>
    <w:link w:val="320"/>
    <w:rsid w:val="00CF1009"/>
    <w:pPr>
      <w:widowControl w:val="0"/>
      <w:shd w:val="clear" w:color="auto" w:fill="FFFFFF"/>
      <w:spacing w:after="0" w:line="485" w:lineRule="exact"/>
      <w:ind w:firstLine="740"/>
      <w:jc w:val="both"/>
      <w:outlineLvl w:val="2"/>
    </w:pPr>
    <w:rPr>
      <w:rFonts w:ascii="Times New Roman" w:eastAsia="Times New Roman" w:hAnsi="Times New Roman"/>
      <w:sz w:val="28"/>
      <w:szCs w:val="28"/>
    </w:rPr>
  </w:style>
  <w:style w:type="paragraph" w:customStyle="1" w:styleId="160">
    <w:name w:val="Основной текст (16)"/>
    <w:basedOn w:val="a"/>
    <w:link w:val="16"/>
    <w:rsid w:val="00CF1009"/>
    <w:pPr>
      <w:widowControl w:val="0"/>
      <w:shd w:val="clear" w:color="auto" w:fill="FFFFFF"/>
      <w:spacing w:after="240" w:line="317" w:lineRule="exact"/>
      <w:ind w:hanging="160"/>
      <w:jc w:val="center"/>
    </w:pPr>
    <w:rPr>
      <w:rFonts w:ascii="Times New Roman" w:eastAsia="Times New Roman" w:hAnsi="Times New Roman"/>
      <w:i/>
      <w:iCs/>
      <w:sz w:val="23"/>
      <w:szCs w:val="23"/>
    </w:rPr>
  </w:style>
  <w:style w:type="paragraph" w:customStyle="1" w:styleId="170">
    <w:name w:val="Основной текст (17)"/>
    <w:basedOn w:val="a"/>
    <w:link w:val="17"/>
    <w:rsid w:val="00CF1009"/>
    <w:pPr>
      <w:widowControl w:val="0"/>
      <w:shd w:val="clear" w:color="auto" w:fill="FFFFFF"/>
      <w:spacing w:after="0" w:line="312" w:lineRule="exact"/>
    </w:pPr>
    <w:rPr>
      <w:rFonts w:ascii="Times New Roman" w:eastAsia="Times New Roman" w:hAnsi="Times New Roman"/>
      <w:b/>
      <w:bCs/>
      <w:i/>
      <w:iCs/>
      <w:sz w:val="23"/>
      <w:szCs w:val="23"/>
    </w:rPr>
  </w:style>
  <w:style w:type="paragraph" w:customStyle="1" w:styleId="28">
    <w:name w:val="Подпись к таблице (2)"/>
    <w:basedOn w:val="a"/>
    <w:link w:val="27"/>
    <w:rsid w:val="00CF1009"/>
    <w:pPr>
      <w:widowControl w:val="0"/>
      <w:shd w:val="clear" w:color="auto" w:fill="FFFFFF"/>
      <w:spacing w:after="0" w:line="0" w:lineRule="atLeast"/>
    </w:pPr>
    <w:rPr>
      <w:rFonts w:ascii="Times New Roman" w:eastAsia="Times New Roman" w:hAnsi="Times New Roman"/>
      <w:sz w:val="28"/>
      <w:szCs w:val="28"/>
    </w:rPr>
  </w:style>
  <w:style w:type="paragraph" w:customStyle="1" w:styleId="180">
    <w:name w:val="Основной текст (18)"/>
    <w:basedOn w:val="a"/>
    <w:link w:val="18"/>
    <w:rsid w:val="00CF1009"/>
    <w:pPr>
      <w:widowControl w:val="0"/>
      <w:shd w:val="clear" w:color="auto" w:fill="FFFFFF"/>
      <w:spacing w:after="240" w:line="0" w:lineRule="atLeast"/>
    </w:pPr>
    <w:rPr>
      <w:rFonts w:ascii="Consolas" w:eastAsia="Consolas" w:hAnsi="Consolas" w:cs="Consolas"/>
      <w:sz w:val="20"/>
      <w:szCs w:val="20"/>
    </w:rPr>
  </w:style>
  <w:style w:type="paragraph" w:customStyle="1" w:styleId="1a">
    <w:name w:val="Заголовок №1"/>
    <w:basedOn w:val="a"/>
    <w:link w:val="19"/>
    <w:rsid w:val="00CF1009"/>
    <w:pPr>
      <w:widowControl w:val="0"/>
      <w:shd w:val="clear" w:color="auto" w:fill="FFFFFF"/>
      <w:spacing w:before="300" w:after="0" w:line="0" w:lineRule="atLeast"/>
      <w:outlineLvl w:val="0"/>
    </w:pPr>
    <w:rPr>
      <w:rFonts w:ascii="Sylfaen" w:eastAsia="Sylfaen" w:hAnsi="Sylfaen" w:cs="Sylfaen"/>
      <w:i/>
      <w:iCs/>
      <w:sz w:val="26"/>
      <w:szCs w:val="26"/>
      <w:lang w:val="en-US" w:bidi="en-US"/>
    </w:rPr>
  </w:style>
  <w:style w:type="paragraph" w:customStyle="1" w:styleId="191">
    <w:name w:val="Основной текст (19)"/>
    <w:basedOn w:val="a"/>
    <w:link w:val="190"/>
    <w:rsid w:val="00CF1009"/>
    <w:pPr>
      <w:widowControl w:val="0"/>
      <w:shd w:val="clear" w:color="auto" w:fill="FFFFFF"/>
      <w:spacing w:after="240" w:line="0" w:lineRule="atLeast"/>
      <w:jc w:val="both"/>
    </w:pPr>
    <w:rPr>
      <w:rFonts w:ascii="Sylfaen" w:eastAsia="Sylfaen" w:hAnsi="Sylfaen" w:cs="Sylfaen"/>
      <w:sz w:val="15"/>
      <w:szCs w:val="15"/>
    </w:rPr>
  </w:style>
  <w:style w:type="paragraph" w:customStyle="1" w:styleId="2a">
    <w:name w:val="Заголовок №2"/>
    <w:basedOn w:val="a"/>
    <w:link w:val="29"/>
    <w:rsid w:val="00CF1009"/>
    <w:pPr>
      <w:widowControl w:val="0"/>
      <w:shd w:val="clear" w:color="auto" w:fill="FFFFFF"/>
      <w:spacing w:after="360" w:line="0" w:lineRule="atLeast"/>
      <w:ind w:firstLine="700"/>
      <w:jc w:val="both"/>
      <w:outlineLvl w:val="1"/>
    </w:pPr>
    <w:rPr>
      <w:rFonts w:ascii="Times New Roman" w:eastAsia="Times New Roman" w:hAnsi="Times New Roman"/>
      <w:b/>
      <w:bCs/>
      <w:sz w:val="32"/>
      <w:szCs w:val="32"/>
    </w:rPr>
  </w:style>
  <w:style w:type="paragraph" w:customStyle="1" w:styleId="201">
    <w:name w:val="Основной текст (20)"/>
    <w:basedOn w:val="a"/>
    <w:link w:val="200"/>
    <w:rsid w:val="00CF1009"/>
    <w:pPr>
      <w:widowControl w:val="0"/>
      <w:shd w:val="clear" w:color="auto" w:fill="FFFFFF"/>
      <w:spacing w:after="0" w:line="317" w:lineRule="exact"/>
    </w:pPr>
    <w:rPr>
      <w:rFonts w:ascii="Times New Roman" w:eastAsia="Times New Roman" w:hAnsi="Times New Roman"/>
      <w:i/>
      <w:iCs/>
      <w:sz w:val="22"/>
      <w:szCs w:val="22"/>
    </w:rPr>
  </w:style>
  <w:style w:type="paragraph" w:customStyle="1" w:styleId="39">
    <w:name w:val="Подпись к таблице (3)"/>
    <w:basedOn w:val="a"/>
    <w:link w:val="38"/>
    <w:rsid w:val="00CF1009"/>
    <w:pPr>
      <w:widowControl w:val="0"/>
      <w:shd w:val="clear" w:color="auto" w:fill="FFFFFF"/>
      <w:spacing w:after="0" w:line="0" w:lineRule="atLeast"/>
    </w:pPr>
    <w:rPr>
      <w:rFonts w:ascii="Times New Roman" w:eastAsia="Times New Roman" w:hAnsi="Times New Roman"/>
      <w:b/>
      <w:bCs/>
      <w:sz w:val="22"/>
      <w:szCs w:val="22"/>
    </w:rPr>
  </w:style>
  <w:style w:type="paragraph" w:customStyle="1" w:styleId="211">
    <w:name w:val="Основной текст (21)"/>
    <w:basedOn w:val="a"/>
    <w:link w:val="210"/>
    <w:rsid w:val="00CF1009"/>
    <w:pPr>
      <w:widowControl w:val="0"/>
      <w:shd w:val="clear" w:color="auto" w:fill="FFFFFF"/>
      <w:spacing w:after="0" w:line="422" w:lineRule="exact"/>
      <w:jc w:val="center"/>
    </w:pPr>
    <w:rPr>
      <w:rFonts w:ascii="Times New Roman" w:eastAsia="Times New Roman" w:hAnsi="Times New Roman"/>
      <w:sz w:val="32"/>
      <w:szCs w:val="32"/>
    </w:rPr>
  </w:style>
  <w:style w:type="paragraph" w:styleId="a8">
    <w:name w:val="List Paragraph"/>
    <w:basedOn w:val="a"/>
    <w:link w:val="a9"/>
    <w:uiPriority w:val="34"/>
    <w:qFormat/>
    <w:rsid w:val="00F65624"/>
    <w:pPr>
      <w:ind w:left="720"/>
      <w:contextualSpacing/>
    </w:pPr>
  </w:style>
  <w:style w:type="character" w:customStyle="1" w:styleId="20">
    <w:name w:val="Заголовок 2 Знак"/>
    <w:basedOn w:val="a0"/>
    <w:link w:val="2"/>
    <w:uiPriority w:val="99"/>
    <w:rsid w:val="00F46E3A"/>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F46E3A"/>
    <w:rPr>
      <w:rFonts w:ascii="Cambria" w:eastAsia="Times New Roman" w:hAnsi="Cambria" w:cs="Times New Roman"/>
      <w:b/>
      <w:bCs/>
      <w:color w:val="4F81BD"/>
      <w:sz w:val="24"/>
      <w:szCs w:val="24"/>
    </w:rPr>
  </w:style>
  <w:style w:type="character" w:styleId="aa">
    <w:name w:val="Strong"/>
    <w:basedOn w:val="a0"/>
    <w:uiPriority w:val="99"/>
    <w:qFormat/>
    <w:rsid w:val="00F46E3A"/>
    <w:rPr>
      <w:rFonts w:cs="Times New Roman"/>
      <w:b/>
      <w:bCs/>
    </w:rPr>
  </w:style>
  <w:style w:type="paragraph" w:styleId="2b">
    <w:name w:val="Body Text 2"/>
    <w:basedOn w:val="a"/>
    <w:link w:val="2c"/>
    <w:uiPriority w:val="99"/>
    <w:rsid w:val="00F46E3A"/>
    <w:pPr>
      <w:spacing w:after="120" w:line="480" w:lineRule="auto"/>
    </w:pPr>
    <w:rPr>
      <w:rFonts w:ascii="Times New Roman" w:eastAsia="Times New Roman" w:hAnsi="Times New Roman"/>
      <w:lang w:eastAsia="ru-RU"/>
    </w:rPr>
  </w:style>
  <w:style w:type="character" w:customStyle="1" w:styleId="2c">
    <w:name w:val="Основной текст 2 Знак"/>
    <w:basedOn w:val="a0"/>
    <w:link w:val="2b"/>
    <w:uiPriority w:val="99"/>
    <w:rsid w:val="00F46E3A"/>
    <w:rPr>
      <w:rFonts w:ascii="Times New Roman" w:eastAsia="Times New Roman" w:hAnsi="Times New Roman" w:cs="Times New Roman"/>
      <w:sz w:val="24"/>
      <w:szCs w:val="24"/>
      <w:lang w:eastAsia="ru-RU"/>
    </w:rPr>
  </w:style>
  <w:style w:type="paragraph" w:styleId="3a">
    <w:name w:val="Body Text Indent 3"/>
    <w:basedOn w:val="a"/>
    <w:link w:val="3b"/>
    <w:uiPriority w:val="99"/>
    <w:rsid w:val="00F46E3A"/>
    <w:pPr>
      <w:spacing w:after="120"/>
      <w:ind w:left="360"/>
    </w:pPr>
    <w:rPr>
      <w:rFonts w:ascii="Times New Roman" w:eastAsia="Times New Roman" w:hAnsi="Times New Roman"/>
      <w:sz w:val="16"/>
      <w:szCs w:val="16"/>
      <w:lang w:eastAsia="ru-RU"/>
    </w:rPr>
  </w:style>
  <w:style w:type="character" w:customStyle="1" w:styleId="3b">
    <w:name w:val="Основной текст с отступом 3 Знак"/>
    <w:basedOn w:val="a0"/>
    <w:link w:val="3a"/>
    <w:uiPriority w:val="99"/>
    <w:rsid w:val="00F46E3A"/>
    <w:rPr>
      <w:rFonts w:ascii="Times New Roman" w:eastAsia="Times New Roman" w:hAnsi="Times New Roman" w:cs="Times New Roman"/>
      <w:sz w:val="16"/>
      <w:szCs w:val="16"/>
      <w:lang w:eastAsia="ru-RU"/>
    </w:rPr>
  </w:style>
  <w:style w:type="paragraph" w:customStyle="1" w:styleId="1b">
    <w:name w:val="Номер 1"/>
    <w:basedOn w:val="1"/>
    <w:qFormat/>
    <w:rsid w:val="00F46E3A"/>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color w:val="auto"/>
      <w:sz w:val="28"/>
      <w:szCs w:val="20"/>
      <w:lang w:eastAsia="ru-RU"/>
    </w:rPr>
  </w:style>
  <w:style w:type="paragraph" w:customStyle="1" w:styleId="2d">
    <w:name w:val="Номер 2"/>
    <w:basedOn w:val="3"/>
    <w:uiPriority w:val="99"/>
    <w:rsid w:val="00F46E3A"/>
    <w:pPr>
      <w:keepLines w:val="0"/>
      <w:spacing w:before="120" w:after="120" w:line="360" w:lineRule="auto"/>
      <w:jc w:val="center"/>
    </w:pPr>
    <w:rPr>
      <w:rFonts w:ascii="Times New Roman" w:hAnsi="Times New Roman" w:cs="Arial"/>
      <w:color w:val="auto"/>
      <w:sz w:val="28"/>
      <w:szCs w:val="28"/>
      <w:lang w:eastAsia="ru-RU"/>
    </w:rPr>
  </w:style>
  <w:style w:type="character" w:customStyle="1" w:styleId="a9">
    <w:name w:val="Абзац списка Знак"/>
    <w:link w:val="a8"/>
    <w:uiPriority w:val="34"/>
    <w:locked/>
    <w:rsid w:val="00F46E3A"/>
    <w:rPr>
      <w:rFonts w:ascii="Cambria" w:eastAsia="Calibri" w:hAnsi="Cambria" w:cs="Times New Roman"/>
      <w:sz w:val="24"/>
      <w:szCs w:val="24"/>
    </w:rPr>
  </w:style>
  <w:style w:type="character" w:customStyle="1" w:styleId="10">
    <w:name w:val="Заголовок 1 Знак"/>
    <w:basedOn w:val="a0"/>
    <w:link w:val="1"/>
    <w:uiPriority w:val="9"/>
    <w:rsid w:val="00F46E3A"/>
    <w:rPr>
      <w:rFonts w:asciiTheme="majorHAnsi" w:eastAsiaTheme="majorEastAsia" w:hAnsiTheme="majorHAnsi" w:cstheme="majorBidi"/>
      <w:color w:val="2E74B5" w:themeColor="accent1" w:themeShade="BF"/>
      <w:sz w:val="32"/>
      <w:szCs w:val="32"/>
    </w:rPr>
  </w:style>
  <w:style w:type="paragraph" w:customStyle="1" w:styleId="Heading">
    <w:name w:val="Heading"/>
    <w:uiPriority w:val="99"/>
    <w:rsid w:val="000738A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e">
    <w:name w:val="Обычный2"/>
    <w:rsid w:val="000738A9"/>
    <w:pPr>
      <w:widowControl w:val="0"/>
      <w:snapToGrid w:val="0"/>
      <w:spacing w:before="40" w:after="0" w:line="336" w:lineRule="auto"/>
      <w:ind w:left="1960"/>
      <w:jc w:val="center"/>
    </w:pPr>
    <w:rPr>
      <w:rFonts w:ascii="Arial" w:eastAsia="Times New Roman" w:hAnsi="Arial" w:cs="Arial"/>
      <w:b/>
      <w:bCs/>
      <w:i/>
      <w:iCs/>
      <w:lang w:eastAsia="ru-RU"/>
    </w:rPr>
  </w:style>
  <w:style w:type="paragraph" w:customStyle="1" w:styleId="c6">
    <w:name w:val="c6"/>
    <w:basedOn w:val="a"/>
    <w:rsid w:val="000738A9"/>
    <w:pPr>
      <w:spacing w:before="100" w:beforeAutospacing="1" w:after="100" w:afterAutospacing="1"/>
    </w:pPr>
    <w:rPr>
      <w:rFonts w:ascii="Times New Roman" w:eastAsia="Times New Roman" w:hAnsi="Times New Roman"/>
      <w:lang w:eastAsia="ru-RU"/>
    </w:rPr>
  </w:style>
  <w:style w:type="character" w:customStyle="1" w:styleId="c0">
    <w:name w:val="c0"/>
    <w:basedOn w:val="a0"/>
    <w:rsid w:val="000738A9"/>
    <w:rPr>
      <w:rFonts w:cs="Times New Roman"/>
    </w:rPr>
  </w:style>
  <w:style w:type="character" w:customStyle="1" w:styleId="c0c8c1">
    <w:name w:val="c0 c8 c1"/>
    <w:basedOn w:val="a0"/>
    <w:uiPriority w:val="99"/>
    <w:rsid w:val="000738A9"/>
    <w:rPr>
      <w:rFonts w:cs="Times New Roman"/>
    </w:rPr>
  </w:style>
  <w:style w:type="paragraph" w:styleId="ab">
    <w:name w:val="footer"/>
    <w:basedOn w:val="a"/>
    <w:link w:val="ac"/>
    <w:uiPriority w:val="99"/>
    <w:rsid w:val="000738A9"/>
    <w:pPr>
      <w:widowControl w:val="0"/>
      <w:tabs>
        <w:tab w:val="center" w:pos="4677"/>
        <w:tab w:val="right" w:pos="9355"/>
      </w:tabs>
      <w:spacing w:after="0"/>
    </w:pPr>
    <w:rPr>
      <w:rFonts w:ascii="Courier New" w:hAnsi="Courier New" w:cs="Courier New"/>
      <w:color w:val="000000"/>
      <w:lang w:eastAsia="ru-RU"/>
    </w:rPr>
  </w:style>
  <w:style w:type="character" w:customStyle="1" w:styleId="ac">
    <w:name w:val="Нижний колонтитул Знак"/>
    <w:basedOn w:val="a0"/>
    <w:link w:val="ab"/>
    <w:uiPriority w:val="99"/>
    <w:rsid w:val="000738A9"/>
    <w:rPr>
      <w:rFonts w:ascii="Courier New" w:eastAsia="Calibri" w:hAnsi="Courier New" w:cs="Courier New"/>
      <w:color w:val="000000"/>
      <w:sz w:val="24"/>
      <w:szCs w:val="24"/>
      <w:lang w:eastAsia="ru-RU"/>
    </w:rPr>
  </w:style>
  <w:style w:type="character" w:styleId="ad">
    <w:name w:val="page number"/>
    <w:basedOn w:val="a0"/>
    <w:uiPriority w:val="99"/>
    <w:rsid w:val="000738A9"/>
    <w:rPr>
      <w:rFonts w:cs="Times New Roman"/>
    </w:rPr>
  </w:style>
  <w:style w:type="paragraph" w:styleId="ae">
    <w:name w:val="Body Text"/>
    <w:basedOn w:val="a"/>
    <w:link w:val="af"/>
    <w:uiPriority w:val="99"/>
    <w:semiHidden/>
    <w:unhideWhenUsed/>
    <w:rsid w:val="006A729C"/>
    <w:pPr>
      <w:spacing w:after="120"/>
    </w:pPr>
  </w:style>
  <w:style w:type="character" w:customStyle="1" w:styleId="af">
    <w:name w:val="Основной текст Знак"/>
    <w:basedOn w:val="a0"/>
    <w:link w:val="ae"/>
    <w:rsid w:val="006A729C"/>
    <w:rPr>
      <w:rFonts w:ascii="Cambria" w:eastAsia="Calibri" w:hAnsi="Cambria" w:cs="Times New Roman"/>
      <w:sz w:val="24"/>
      <w:szCs w:val="24"/>
    </w:rPr>
  </w:style>
  <w:style w:type="paragraph" w:styleId="af0">
    <w:name w:val="header"/>
    <w:basedOn w:val="a"/>
    <w:link w:val="af1"/>
    <w:uiPriority w:val="99"/>
    <w:unhideWhenUsed/>
    <w:rsid w:val="003F539E"/>
    <w:pPr>
      <w:tabs>
        <w:tab w:val="center" w:pos="4677"/>
        <w:tab w:val="right" w:pos="9355"/>
      </w:tabs>
      <w:spacing w:after="0"/>
    </w:pPr>
  </w:style>
  <w:style w:type="character" w:customStyle="1" w:styleId="af1">
    <w:name w:val="Верхний колонтитул Знак"/>
    <w:basedOn w:val="a0"/>
    <w:link w:val="af0"/>
    <w:uiPriority w:val="99"/>
    <w:rsid w:val="003F539E"/>
    <w:rPr>
      <w:rFonts w:ascii="Cambria" w:eastAsia="Calibri"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93EE-08C7-4699-959D-47A82AA7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586</Pages>
  <Words>128308</Words>
  <Characters>731359</Characters>
  <Application>Microsoft Office Word</Application>
  <DocSecurity>0</DocSecurity>
  <Lines>6094</Lines>
  <Paragraphs>1715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2018-01-28T13:01:00Z</dcterms:created>
  <dcterms:modified xsi:type="dcterms:W3CDTF">2018-02-04T10:02:00Z</dcterms:modified>
</cp:coreProperties>
</file>