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7" w:rsidRDefault="00C70965">
      <w:pPr>
        <w:pStyle w:val="a3"/>
        <w:spacing w:before="79"/>
        <w:ind w:left="1326" w:right="806"/>
        <w:jc w:val="center"/>
      </w:pPr>
      <w:r>
        <w:t>ПАСПОРТ</w:t>
      </w:r>
    </w:p>
    <w:p w:rsidR="00A071E7" w:rsidRDefault="00C70965">
      <w:pPr>
        <w:pStyle w:val="a3"/>
        <w:ind w:left="3340"/>
      </w:pPr>
      <w:r>
        <w:t>организации отдыха и оздоровления подростков</w:t>
      </w:r>
    </w:p>
    <w:p w:rsidR="00A071E7" w:rsidRDefault="00C70965">
      <w:pPr>
        <w:pStyle w:val="a3"/>
        <w:spacing w:after="17" w:line="242" w:lineRule="auto"/>
        <w:ind w:left="1326" w:right="806"/>
        <w:jc w:val="center"/>
      </w:pPr>
      <w:r>
        <w:t>Государственное бюджетное образовательное учреждение школа № 463 Выборгского района Санкт-Петербурга</w:t>
      </w:r>
    </w:p>
    <w:p w:rsidR="00A071E7" w:rsidRDefault="00A071E7">
      <w:pPr>
        <w:spacing w:line="30" w:lineRule="exact"/>
        <w:ind w:left="97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99.1pt;height:1.45pt;mso-position-horizontal-relative:char;mso-position-vertical-relative:line" coordsize="9982,29">
            <v:line id="_x0000_s1027" style="position:absolute" from="0,14" to="9981,14" strokeweight="1.44pt"/>
            <w10:wrap type="none"/>
            <w10:anchorlock/>
          </v:group>
        </w:pict>
      </w:r>
    </w:p>
    <w:p w:rsidR="00A071E7" w:rsidRDefault="00A071E7">
      <w:pPr>
        <w:rPr>
          <w:b/>
          <w:sz w:val="16"/>
        </w:rPr>
      </w:pPr>
    </w:p>
    <w:p w:rsidR="00A071E7" w:rsidRDefault="00C70965">
      <w:pPr>
        <w:pStyle w:val="a3"/>
        <w:spacing w:before="90"/>
        <w:ind w:left="4019"/>
      </w:pPr>
      <w:r>
        <w:t>по состоянию на «0</w:t>
      </w:r>
      <w:r w:rsidR="00C26C29">
        <w:t>8</w:t>
      </w:r>
      <w:r>
        <w:t>» апреля 201</w:t>
      </w:r>
      <w:r w:rsidR="00C26C29">
        <w:t>9</w:t>
      </w:r>
      <w:r>
        <w:t xml:space="preserve"> г.</w:t>
      </w:r>
    </w:p>
    <w:p w:rsidR="00A071E7" w:rsidRDefault="00A071E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4818"/>
        <w:gridCol w:w="5322"/>
      </w:tblGrid>
      <w:tr w:rsidR="00A071E7">
        <w:trPr>
          <w:trHeight w:val="275"/>
        </w:trPr>
        <w:tc>
          <w:tcPr>
            <w:tcW w:w="843" w:type="dxa"/>
          </w:tcPr>
          <w:p w:rsidR="00A071E7" w:rsidRDefault="00C70965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818" w:type="dxa"/>
          </w:tcPr>
          <w:p w:rsidR="00A071E7" w:rsidRDefault="00C70965">
            <w:pPr>
              <w:pStyle w:val="TableParagraph"/>
              <w:spacing w:line="256" w:lineRule="exact"/>
              <w:ind w:left="2001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322" w:type="dxa"/>
          </w:tcPr>
          <w:p w:rsidR="00A071E7" w:rsidRDefault="00C70965">
            <w:pPr>
              <w:pStyle w:val="TableParagraph"/>
              <w:spacing w:line="256" w:lineRule="exact"/>
              <w:ind w:left="2106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</w:tbl>
    <w:p w:rsidR="00A071E7" w:rsidRDefault="00A071E7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4748"/>
        <w:gridCol w:w="5566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314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4238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</w:t>
            </w:r>
          </w:p>
        </w:tc>
      </w:tr>
      <w:tr w:rsidR="00A071E7">
        <w:trPr>
          <w:trHeight w:val="830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6" w:lineRule="exact"/>
              <w:ind w:left="107" w:right="642"/>
              <w:rPr>
                <w:sz w:val="24"/>
              </w:rPr>
            </w:pPr>
            <w:r>
              <w:rPr>
                <w:sz w:val="24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ind w:left="585" w:right="76" w:firstLine="151"/>
              <w:rPr>
                <w:sz w:val="24"/>
              </w:rPr>
            </w:pPr>
            <w:r>
              <w:rPr>
                <w:sz w:val="24"/>
              </w:rPr>
              <w:t>Государственное бюджетное образовательное учреждение школа  № 463 Выборгского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A071E7" w:rsidRDefault="00C70965">
            <w:pPr>
              <w:pStyle w:val="TableParagraph"/>
              <w:spacing w:line="261" w:lineRule="exact"/>
              <w:ind w:left="3588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</w:tr>
      <w:tr w:rsidR="00A071E7">
        <w:trPr>
          <w:trHeight w:val="82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 адрес,</w:t>
            </w:r>
          </w:p>
          <w:p w:rsidR="00A071E7" w:rsidRDefault="00C709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194356, Санкт-Петербург, ул.Асафьева, 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071E7" w:rsidRDefault="00C70965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корпус 2 литер А, тел.факс 8 (812)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417-3700,</w:t>
            </w:r>
          </w:p>
          <w:p w:rsidR="00A071E7" w:rsidRDefault="00A071E7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hyperlink r:id="rId6">
              <w:r w:rsidR="00C70965">
                <w:rPr>
                  <w:sz w:val="24"/>
                </w:rPr>
                <w:t>463@shko.la</w:t>
              </w:r>
            </w:hyperlink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</w:p>
          <w:p w:rsidR="00A071E7" w:rsidRDefault="00C70965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637"/>
              <w:rPr>
                <w:sz w:val="24"/>
              </w:rPr>
            </w:pPr>
            <w:r>
              <w:rPr>
                <w:sz w:val="24"/>
              </w:rPr>
              <w:t>194356, Санкт-Петербург, ул. Асафьева, 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071E7" w:rsidRDefault="00C70965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корпус 2, литер А, тел.факс 8 (812)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417-3700,</w:t>
            </w:r>
          </w:p>
          <w:p w:rsidR="00A071E7" w:rsidRDefault="00A071E7">
            <w:pPr>
              <w:pStyle w:val="TableParagraph"/>
              <w:spacing w:line="261" w:lineRule="exact"/>
              <w:ind w:left="2392"/>
              <w:rPr>
                <w:sz w:val="24"/>
              </w:rPr>
            </w:pPr>
            <w:hyperlink r:id="rId7">
              <w:r w:rsidR="00C70965">
                <w:rPr>
                  <w:color w:val="0000FF"/>
                  <w:sz w:val="24"/>
                  <w:u w:val="single" w:color="0000FF"/>
                </w:rPr>
                <w:t>463@shko.la</w:t>
              </w:r>
            </w:hyperlink>
            <w:r w:rsidR="00C70965">
              <w:rPr>
                <w:sz w:val="24"/>
              </w:rPr>
              <w:t>,</w:t>
            </w:r>
            <w:r w:rsidR="00C70965">
              <w:rPr>
                <w:spacing w:val="-4"/>
                <w:sz w:val="24"/>
              </w:rPr>
              <w:t xml:space="preserve"> </w:t>
            </w:r>
            <w:hyperlink r:id="rId8">
              <w:r w:rsidR="00C70965">
                <w:rPr>
                  <w:sz w:val="24"/>
                </w:rPr>
                <w:t>http://463.shko.la</w:t>
              </w:r>
            </w:hyperlink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отдыха и оздоровления детей и подростков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 км)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Учредитель: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 Выборгского 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A071E7" w:rsidRDefault="00C70965">
            <w:pPr>
              <w:pStyle w:val="TableParagraph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Петербурга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1809"/>
              <w:rPr>
                <w:sz w:val="24"/>
              </w:rPr>
            </w:pPr>
            <w:r>
              <w:rPr>
                <w:sz w:val="24"/>
              </w:rPr>
              <w:t>194100, Санкт-Петербург,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A071E7" w:rsidRDefault="00C70965">
            <w:pPr>
              <w:pStyle w:val="TableParagraph"/>
              <w:spacing w:line="261" w:lineRule="exact"/>
              <w:ind w:left="2424"/>
              <w:rPr>
                <w:sz w:val="24"/>
              </w:rPr>
            </w:pPr>
            <w:r>
              <w:rPr>
                <w:sz w:val="24"/>
              </w:rPr>
              <w:t>Сампсониевский пр-т, 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(812) 596-31-51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Ф.И.О. руководителя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Гарнец Валерий Николаевич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Собственник: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 Выборгского района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A071E7" w:rsidRDefault="00C70965">
            <w:pPr>
              <w:pStyle w:val="TableParagraph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Петербурга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1809"/>
              <w:rPr>
                <w:sz w:val="24"/>
              </w:rPr>
            </w:pPr>
            <w:r>
              <w:rPr>
                <w:sz w:val="24"/>
              </w:rPr>
              <w:t>194100, Санкт-Петербург,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A071E7" w:rsidRDefault="00C70965">
            <w:pPr>
              <w:pStyle w:val="TableParagraph"/>
              <w:spacing w:line="261" w:lineRule="exact"/>
              <w:ind w:left="2424"/>
              <w:rPr>
                <w:sz w:val="24"/>
              </w:rPr>
            </w:pPr>
            <w:r>
              <w:rPr>
                <w:sz w:val="24"/>
              </w:rPr>
              <w:t>Сампсониевский пр-т, 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(812) 596-31-51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Ф.И.О. руководителя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Гарнец Валерий Николаевич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 учреждения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Городской оздоровительный лагерь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санаторно-оздоровительный лагерь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круглогодичного действия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оздоровительный лагерь с дневным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пребыванием детей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специализированный (профильный)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лагерь (указать профиль)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иная организация отдыха и оздоровления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(уточнить какая)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6" w:lineRule="exact"/>
              <w:ind w:left="107" w:right="115"/>
              <w:rPr>
                <w:sz w:val="24"/>
              </w:rPr>
            </w:pPr>
            <w:r>
              <w:rPr>
                <w:sz w:val="24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полного ввода в эксплуатацию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Работает круглогодично или сезонно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38 (1 смена-19 дн., 2 смена-19 дн.)</w:t>
            </w:r>
          </w:p>
        </w:tc>
      </w:tr>
    </w:tbl>
    <w:p w:rsidR="00A071E7" w:rsidRDefault="00A071E7">
      <w:pPr>
        <w:spacing w:line="256" w:lineRule="exact"/>
        <w:jc w:val="right"/>
        <w:rPr>
          <w:sz w:val="24"/>
        </w:rPr>
        <w:sectPr w:rsidR="00A071E7">
          <w:type w:val="continuous"/>
          <w:pgSz w:w="11910" w:h="16840"/>
          <w:pgMar w:top="1020" w:right="1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4748"/>
        <w:gridCol w:w="1277"/>
        <w:gridCol w:w="1347"/>
        <w:gridCol w:w="840"/>
        <w:gridCol w:w="840"/>
        <w:gridCol w:w="1263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1-я смена</w:t>
            </w:r>
          </w:p>
        </w:tc>
        <w:tc>
          <w:tcPr>
            <w:tcW w:w="5567" w:type="dxa"/>
            <w:gridSpan w:val="5"/>
          </w:tcPr>
          <w:p w:rsidR="00A071E7" w:rsidRDefault="00C70965" w:rsidP="00C26C2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26C29">
              <w:rPr>
                <w:sz w:val="24"/>
              </w:rPr>
              <w:t>50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2-я смена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3-я смена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0315" w:type="dxa"/>
            <w:gridSpan w:val="6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 и сооружения нежилого назначения:</w:t>
            </w:r>
          </w:p>
        </w:tc>
      </w:tr>
      <w:tr w:rsidR="00A071E7">
        <w:trPr>
          <w:trHeight w:val="193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2259"/>
              <w:rPr>
                <w:sz w:val="24"/>
              </w:rPr>
            </w:pPr>
            <w:r>
              <w:rPr>
                <w:sz w:val="24"/>
              </w:rPr>
              <w:t>Количество, этажность 2-4</w:t>
            </w:r>
          </w:p>
        </w:tc>
        <w:tc>
          <w:tcPr>
            <w:tcW w:w="1277" w:type="dxa"/>
          </w:tcPr>
          <w:p w:rsidR="00A071E7" w:rsidRDefault="00C70965">
            <w:pPr>
              <w:pStyle w:val="TableParagraph"/>
              <w:spacing w:line="465" w:lineRule="auto"/>
              <w:ind w:left="110" w:right="185"/>
              <w:rPr>
                <w:sz w:val="16"/>
              </w:rPr>
            </w:pPr>
            <w:r>
              <w:rPr>
                <w:sz w:val="24"/>
              </w:rPr>
              <w:t>Площадь 5711,1 м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1347" w:type="dxa"/>
          </w:tcPr>
          <w:p w:rsidR="00A071E7" w:rsidRDefault="00C70965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степень износа %</w:t>
            </w:r>
          </w:p>
        </w:tc>
        <w:tc>
          <w:tcPr>
            <w:tcW w:w="840" w:type="dxa"/>
          </w:tcPr>
          <w:p w:rsidR="00A071E7" w:rsidRDefault="00C7096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 какое колич ество детей рассч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итано</w:t>
            </w:r>
          </w:p>
        </w:tc>
        <w:tc>
          <w:tcPr>
            <w:tcW w:w="840" w:type="dxa"/>
          </w:tcPr>
          <w:p w:rsidR="00A071E7" w:rsidRDefault="00C7096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год пост- ройки</w:t>
            </w:r>
          </w:p>
        </w:tc>
        <w:tc>
          <w:tcPr>
            <w:tcW w:w="1263" w:type="dxa"/>
          </w:tcPr>
          <w:p w:rsidR="00A071E7" w:rsidRDefault="00C7096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Год последнег о капиталь ного ремонта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(количество единиц, марки)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–автобусы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микроавтобусы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автотранспорт коммунального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 га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 озеленения (га)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0,4га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насаждений на территории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Соответствие территории лагеря требованиям надзорных и контрольных органов (при наличии запрещающих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предписаний, указать причины)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водного объекта, в том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:rsidR="00A071E7" w:rsidRDefault="00C70965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его удаленность от территории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500м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пруд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озеро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1,7 км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море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оборудованного пляжа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- оснащение зоны купания (наличие спасательных и медицинских постов,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спасательных средств)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душевой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туалета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кабин для переодевания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навесов от солнца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поста службы спасения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мерами пожарной и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</w:tbl>
    <w:p w:rsidR="00A071E7" w:rsidRDefault="00A071E7">
      <w:pPr>
        <w:rPr>
          <w:sz w:val="20"/>
        </w:rPr>
        <w:sectPr w:rsidR="00A071E7">
          <w:footerReference w:type="default" r:id="rId9"/>
          <w:pgSz w:w="11910" w:h="16840"/>
          <w:pgMar w:top="1020" w:right="180" w:bottom="1360" w:left="280" w:header="0" w:footer="1165" w:gutter="0"/>
          <w:pgNumType w:start="2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3235"/>
        <w:gridCol w:w="1110"/>
        <w:gridCol w:w="408"/>
        <w:gridCol w:w="276"/>
        <w:gridCol w:w="437"/>
        <w:gridCol w:w="1121"/>
        <w:gridCol w:w="235"/>
        <w:gridCol w:w="884"/>
        <w:gridCol w:w="701"/>
        <w:gridCol w:w="646"/>
        <w:gridCol w:w="279"/>
        <w:gridCol w:w="985"/>
      </w:tblGrid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антитеррористической безопасности</w:t>
            </w:r>
          </w:p>
        </w:tc>
        <w:tc>
          <w:tcPr>
            <w:tcW w:w="5564" w:type="dxa"/>
            <w:gridSpan w:val="9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ограждение (указать какое)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охрана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Вахтенная служба</w:t>
            </w:r>
          </w:p>
        </w:tc>
      </w:tr>
      <w:tr w:rsidR="00A071E7">
        <w:trPr>
          <w:trHeight w:val="554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организация пропускного режима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tabs>
                <w:tab w:val="left" w:pos="1860"/>
                <w:tab w:val="left" w:pos="4781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z w:val="24"/>
              </w:rPr>
              <w:tab/>
              <w:t>контрольно-пропускной</w:t>
            </w:r>
            <w:r>
              <w:rPr>
                <w:sz w:val="24"/>
              </w:rPr>
              <w:tab/>
              <w:t>режим</w:t>
            </w:r>
          </w:p>
          <w:p w:rsidR="00A071E7" w:rsidRDefault="00C70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вахтенной службой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кнопки тревожной сигнализации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(КТС)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КТС</w:t>
            </w:r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автоматической пожарной</w:t>
            </w:r>
          </w:p>
          <w:p w:rsidR="00A071E7" w:rsidRDefault="00C70965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сигнализация (АПС) с выводом сигнала на пульт пожарной части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 АПС в каждом строении объединенное в</w:t>
            </w:r>
          </w:p>
          <w:p w:rsidR="00A071E7" w:rsidRDefault="00C7096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единую сеть с выводом на СПЦ ГУ «Центр мониторинга» и пожарные части.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системы оповещения 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 эвакуацией людей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укомплектованность первичными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 пожаротушения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Укомплектованы на 100%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317" w:type="dxa"/>
            <w:gridSpan w:val="12"/>
          </w:tcPr>
          <w:p w:rsidR="00A071E7" w:rsidRDefault="00C70965">
            <w:pPr>
              <w:pStyle w:val="TableParagraph"/>
              <w:spacing w:line="256" w:lineRule="exact"/>
              <w:ind w:left="3372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руководителе лагеря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руководителя (без сокращений)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Рождественская Виктория Васильевна ( 1 смена)</w:t>
            </w:r>
          </w:p>
          <w:p w:rsidR="00A071E7" w:rsidRDefault="00C7096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Лосева Светлана Вячеславовна ( 2 смена)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Стаж работы в этой должности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5 мес.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before="124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Рождественская В. В. 89117287987,</w:t>
            </w:r>
          </w:p>
          <w:p w:rsidR="00A071E7" w:rsidRDefault="00C26C2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Пасявина Т.И. 89313694555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317" w:type="dxa"/>
            <w:gridSpan w:val="12"/>
          </w:tcPr>
          <w:p w:rsidR="00A071E7" w:rsidRDefault="00C70965">
            <w:pPr>
              <w:pStyle w:val="TableParagraph"/>
              <w:spacing w:line="256" w:lineRule="exact"/>
              <w:ind w:left="3696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штатах лагеря</w:t>
            </w:r>
          </w:p>
        </w:tc>
      </w:tr>
      <w:tr w:rsidR="00A071E7">
        <w:trPr>
          <w:trHeight w:val="275"/>
        </w:trPr>
        <w:tc>
          <w:tcPr>
            <w:tcW w:w="896" w:type="dxa"/>
            <w:vMerge w:val="restart"/>
          </w:tcPr>
          <w:p w:rsidR="00A071E7" w:rsidRDefault="00A071E7">
            <w:pPr>
              <w:pStyle w:val="TableParagraph"/>
            </w:pPr>
          </w:p>
        </w:tc>
        <w:tc>
          <w:tcPr>
            <w:tcW w:w="3235" w:type="dxa"/>
            <w:vMerge w:val="restart"/>
          </w:tcPr>
          <w:p w:rsidR="00A071E7" w:rsidRDefault="00A071E7">
            <w:pPr>
              <w:pStyle w:val="TableParagraph"/>
            </w:pPr>
          </w:p>
        </w:tc>
        <w:tc>
          <w:tcPr>
            <w:tcW w:w="1794" w:type="dxa"/>
            <w:gridSpan w:val="3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5288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Образовательный уровень</w:t>
            </w:r>
          </w:p>
        </w:tc>
      </w:tr>
      <w:tr w:rsidR="00A071E7">
        <w:trPr>
          <w:trHeight w:val="551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31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446" w:right="440"/>
              <w:jc w:val="center"/>
              <w:rPr>
                <w:sz w:val="24"/>
              </w:rPr>
            </w:pPr>
            <w:r>
              <w:rPr>
                <w:sz w:val="24"/>
              </w:rPr>
              <w:t>средне-</w:t>
            </w:r>
          </w:p>
          <w:p w:rsidR="00A071E7" w:rsidRDefault="00C70965">
            <w:pPr>
              <w:pStyle w:val="TableParagraph"/>
              <w:spacing w:line="26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1264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A071E7">
        <w:trPr>
          <w:trHeight w:val="55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tabs>
                <w:tab w:val="left" w:pos="1853"/>
              </w:tabs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Штатная</w:t>
            </w:r>
            <w:r>
              <w:rPr>
                <w:sz w:val="24"/>
              </w:rPr>
              <w:tab/>
              <w:t>численность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работников, в том числе: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071E7" w:rsidRDefault="00C70965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193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условиями проживания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  <w:p w:rsidR="00A071E7" w:rsidRDefault="00C70965">
            <w:pPr>
              <w:pStyle w:val="TableParagraph"/>
              <w:ind w:left="187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жилых комнат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ind w:left="505" w:right="117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ind w:left="217" w:right="111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820" w:type="dxa"/>
            <w:gridSpan w:val="3"/>
          </w:tcPr>
          <w:p w:rsidR="00A071E7" w:rsidRDefault="00C70965">
            <w:pPr>
              <w:pStyle w:val="TableParagraph"/>
              <w:ind w:left="330" w:right="321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количество детей</w:t>
            </w:r>
          </w:p>
        </w:tc>
        <w:tc>
          <w:tcPr>
            <w:tcW w:w="925" w:type="dxa"/>
            <w:gridSpan w:val="2"/>
          </w:tcPr>
          <w:p w:rsidR="00A071E7" w:rsidRDefault="00C70965">
            <w:pPr>
              <w:pStyle w:val="TableParagraph"/>
              <w:ind w:left="109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Год постро йки</w:t>
            </w:r>
          </w:p>
        </w:tc>
        <w:tc>
          <w:tcPr>
            <w:tcW w:w="985" w:type="dxa"/>
          </w:tcPr>
          <w:p w:rsidR="00A071E7" w:rsidRDefault="00C70965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Год послед него капита льного</w:t>
            </w:r>
          </w:p>
          <w:p w:rsidR="00A071E7" w:rsidRDefault="00C70965">
            <w:pPr>
              <w:pStyle w:val="TableParagraph"/>
              <w:spacing w:line="270" w:lineRule="atLeas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ремонт а</w:t>
            </w:r>
          </w:p>
        </w:tc>
      </w:tr>
      <w:tr w:rsidR="00A071E7">
        <w:trPr>
          <w:trHeight w:val="477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3235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234"/>
              <w:rPr>
                <w:sz w:val="16"/>
              </w:rPr>
            </w:pPr>
            <w:r>
              <w:rPr>
                <w:sz w:val="24"/>
              </w:rPr>
              <w:t>325 м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spacing w:line="264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82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25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985" w:type="dxa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1379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ind w:left="107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санитарно-бытовыми условиями, в том числе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  <w:p w:rsidR="00A071E7" w:rsidRDefault="00C70965">
            <w:pPr>
              <w:pStyle w:val="TableParagraph"/>
              <w:ind w:left="187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жилых комнат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ind w:left="505" w:right="117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ind w:left="217" w:right="111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119" w:type="dxa"/>
            <w:gridSpan w:val="2"/>
          </w:tcPr>
          <w:p w:rsidR="00A071E7" w:rsidRDefault="00C70965">
            <w:pPr>
              <w:pStyle w:val="TableParagraph"/>
              <w:ind w:left="150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 тво</w:t>
            </w:r>
          </w:p>
          <w:p w:rsidR="00A071E7" w:rsidRDefault="00C70965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701" w:type="dxa"/>
          </w:tcPr>
          <w:p w:rsidR="00A071E7" w:rsidRDefault="00C70965">
            <w:pPr>
              <w:pStyle w:val="TableParagraph"/>
              <w:ind w:left="121" w:right="107" w:firstLine="38"/>
              <w:jc w:val="both"/>
              <w:rPr>
                <w:sz w:val="24"/>
              </w:rPr>
            </w:pPr>
            <w:r>
              <w:rPr>
                <w:sz w:val="24"/>
              </w:rPr>
              <w:t>Год пост рой ки</w:t>
            </w:r>
          </w:p>
        </w:tc>
        <w:tc>
          <w:tcPr>
            <w:tcW w:w="1910" w:type="dxa"/>
            <w:gridSpan w:val="3"/>
          </w:tcPr>
          <w:p w:rsidR="00A071E7" w:rsidRDefault="00C70965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Год последнего капитального ремонта</w:t>
            </w: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Умывальные комнаты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spacing w:line="221" w:lineRule="exact"/>
              <w:ind w:left="409"/>
              <w:rPr>
                <w:sz w:val="21"/>
              </w:rPr>
            </w:pPr>
            <w:r>
              <w:rPr>
                <w:sz w:val="21"/>
              </w:rPr>
              <w:t>23,6м2</w:t>
            </w:r>
          </w:p>
        </w:tc>
        <w:tc>
          <w:tcPr>
            <w:tcW w:w="112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9" w:type="dxa"/>
            <w:gridSpan w:val="2"/>
          </w:tcPr>
          <w:p w:rsidR="00A071E7" w:rsidRDefault="00A071E7">
            <w:pPr>
              <w:pStyle w:val="TableParagraph"/>
            </w:pPr>
          </w:p>
        </w:tc>
        <w:tc>
          <w:tcPr>
            <w:tcW w:w="70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910" w:type="dxa"/>
            <w:gridSpan w:val="3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Ногомойки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5,4м2</w:t>
            </w:r>
          </w:p>
        </w:tc>
        <w:tc>
          <w:tcPr>
            <w:tcW w:w="112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9" w:type="dxa"/>
            <w:gridSpan w:val="2"/>
          </w:tcPr>
          <w:p w:rsidR="00A071E7" w:rsidRDefault="00A071E7">
            <w:pPr>
              <w:pStyle w:val="TableParagraph"/>
            </w:pPr>
          </w:p>
        </w:tc>
        <w:tc>
          <w:tcPr>
            <w:tcW w:w="70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910" w:type="dxa"/>
            <w:gridSpan w:val="3"/>
          </w:tcPr>
          <w:p w:rsidR="00A071E7" w:rsidRDefault="00A071E7">
            <w:pPr>
              <w:pStyle w:val="TableParagraph"/>
            </w:pPr>
          </w:p>
        </w:tc>
      </w:tr>
    </w:tbl>
    <w:p w:rsidR="00A071E7" w:rsidRDefault="00A071E7">
      <w:p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3226"/>
        <w:gridCol w:w="1118"/>
        <w:gridCol w:w="1104"/>
        <w:gridCol w:w="1137"/>
        <w:gridCol w:w="1118"/>
        <w:gridCol w:w="700"/>
        <w:gridCol w:w="280"/>
        <w:gridCol w:w="1627"/>
      </w:tblGrid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Уборная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69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4" w:type="dxa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61,6 м2</w:t>
            </w: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Душевая (индивидуальные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кабины или душевые лейки)</w:t>
            </w: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4.1.6.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Комната личной гигиены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4.1.7.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4.1.8.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Прачечная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 для сушки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одежды, обуви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69" w:lineRule="exact"/>
              <w:ind w:left="1512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физкультурно-оздоровительными сооружениями,</w:t>
            </w:r>
          </w:p>
          <w:p w:rsidR="00A071E7" w:rsidRDefault="00C70965">
            <w:pPr>
              <w:pStyle w:val="TableParagraph"/>
              <w:spacing w:line="263" w:lineRule="exact"/>
              <w:ind w:left="1512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площадками для:</w:t>
            </w:r>
          </w:p>
        </w:tc>
      </w:tr>
      <w:tr w:rsidR="00A071E7">
        <w:trPr>
          <w:trHeight w:val="1379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ind w:left="390" w:right="97" w:hanging="262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</w:tc>
        <w:tc>
          <w:tcPr>
            <w:tcW w:w="1104" w:type="dxa"/>
          </w:tcPr>
          <w:p w:rsidR="00A071E7" w:rsidRDefault="00C70965">
            <w:pPr>
              <w:pStyle w:val="TableParagraph"/>
              <w:ind w:left="506" w:right="99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37" w:type="dxa"/>
          </w:tcPr>
          <w:p w:rsidR="00A071E7" w:rsidRDefault="00C70965">
            <w:pPr>
              <w:pStyle w:val="TableParagraph"/>
              <w:ind w:left="235" w:right="109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ind w:left="152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 тво</w:t>
            </w:r>
          </w:p>
          <w:p w:rsidR="00A071E7" w:rsidRDefault="00C70965">
            <w:pPr>
              <w:pStyle w:val="TableParagraph"/>
              <w:spacing w:line="268" w:lineRule="exact"/>
              <w:ind w:left="256" w:right="243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80" w:type="dxa"/>
            <w:gridSpan w:val="2"/>
          </w:tcPr>
          <w:p w:rsidR="00A071E7" w:rsidRDefault="00C70965">
            <w:pPr>
              <w:pStyle w:val="TableParagraph"/>
              <w:ind w:left="143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Год постро йки</w:t>
            </w:r>
          </w:p>
        </w:tc>
        <w:tc>
          <w:tcPr>
            <w:tcW w:w="1627" w:type="dxa"/>
          </w:tcPr>
          <w:p w:rsidR="00A071E7" w:rsidRDefault="00C70965">
            <w:pPr>
              <w:pStyle w:val="TableParagraph"/>
              <w:ind w:left="123" w:right="86" w:firstLine="504"/>
              <w:rPr>
                <w:sz w:val="24"/>
              </w:rPr>
            </w:pPr>
            <w:r>
              <w:rPr>
                <w:sz w:val="24"/>
              </w:rPr>
              <w:t>Год последнего капитального</w:t>
            </w:r>
          </w:p>
          <w:p w:rsidR="00A071E7" w:rsidRDefault="00C70965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Бадминтона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4.2.4.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Настольного тенниса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4.2.5.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Прыжков в длину, высоту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4.2.6.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Беговая дорожка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Футбольное поле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4.2.8.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бассейна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Другие (указать какие) оборудование для экспериментирования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переносное</w:t>
            </w: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34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69" w:lineRule="exact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Кинозал (количество мест)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 (количество книг)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 комнаты, помещения для работы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кружков </w:t>
            </w:r>
            <w:r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+ Игровые комнаты-</w:t>
            </w:r>
            <w:r w:rsidR="00C26C29">
              <w:rPr>
                <w:sz w:val="24"/>
              </w:rPr>
              <w:t>6</w:t>
            </w:r>
          </w:p>
          <w:p w:rsidR="00A071E7" w:rsidRDefault="00C70965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помещения для работы кружков-4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зал (крытая эстрада), количество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посадочных мест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+ 200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и подростков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+.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2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A071E7">
        <w:trPr>
          <w:trHeight w:val="42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Медпункт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42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Процедурная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071E7" w:rsidRDefault="00A071E7">
      <w:pPr>
        <w:spacing w:line="258" w:lineRule="exact"/>
        <w:jc w:val="right"/>
        <w:rPr>
          <w:sz w:val="24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4014"/>
        <w:gridCol w:w="1146"/>
        <w:gridCol w:w="301"/>
        <w:gridCol w:w="843"/>
        <w:gridCol w:w="887"/>
        <w:gridCol w:w="205"/>
        <w:gridCol w:w="1520"/>
        <w:gridCol w:w="1405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4860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5461" w:type="dxa"/>
            <w:gridSpan w:val="3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горячим</w:t>
            </w:r>
          </w:p>
          <w:p w:rsidR="00A071E7" w:rsidRDefault="00C70965">
            <w:pPr>
              <w:pStyle w:val="TableParagraph"/>
              <w:spacing w:line="268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водоснабжением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Гладильная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Служебно-бытовые помещения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пищеблока</w:t>
            </w:r>
          </w:p>
        </w:tc>
        <w:tc>
          <w:tcPr>
            <w:tcW w:w="173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цехов в пищеблоке (указать какие)</w:t>
            </w:r>
          </w:p>
        </w:tc>
        <w:tc>
          <w:tcPr>
            <w:tcW w:w="173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Обеденный зал, количество мест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Моечные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Санитарно-бытовые помещения для персонала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 для приема и хранения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Охлаждаемые камеры, в т.ч. низкотемпературные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для сухих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для овощей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суточного запаса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512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санитарно-технического обеспечения</w:t>
            </w:r>
          </w:p>
        </w:tc>
      </w:tr>
      <w:tr w:rsidR="00A071E7">
        <w:trPr>
          <w:trHeight w:val="827"/>
        </w:trPr>
        <w:tc>
          <w:tcPr>
            <w:tcW w:w="896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014" w:type="dxa"/>
            <w:vMerge w:val="restart"/>
          </w:tcPr>
          <w:p w:rsidR="00A071E7" w:rsidRDefault="00C70965">
            <w:pPr>
              <w:pStyle w:val="TableParagraph"/>
              <w:ind w:left="107" w:right="1863"/>
              <w:rPr>
                <w:sz w:val="24"/>
              </w:rPr>
            </w:pPr>
            <w:r>
              <w:rPr>
                <w:sz w:val="24"/>
              </w:rPr>
              <w:t>Водоснабжение (отметить в ячейке)</w:t>
            </w:r>
          </w:p>
        </w:tc>
        <w:tc>
          <w:tcPr>
            <w:tcW w:w="229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531" w:hanging="344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A071E7" w:rsidRDefault="00C70965">
            <w:pPr>
              <w:pStyle w:val="TableParagraph"/>
              <w:spacing w:line="270" w:lineRule="atLeast"/>
              <w:ind w:left="488" w:right="483" w:firstLine="1"/>
              <w:jc w:val="center"/>
              <w:rPr>
                <w:sz w:val="24"/>
              </w:rPr>
            </w:pPr>
            <w:r>
              <w:rPr>
                <w:sz w:val="24"/>
              </w:rPr>
              <w:t>от местного водопровода</w:t>
            </w:r>
          </w:p>
        </w:tc>
        <w:tc>
          <w:tcPr>
            <w:tcW w:w="2612" w:type="dxa"/>
            <w:gridSpan w:val="3"/>
          </w:tcPr>
          <w:p w:rsidR="00A071E7" w:rsidRDefault="00C70965">
            <w:pPr>
              <w:pStyle w:val="TableParagraph"/>
              <w:ind w:left="620" w:right="189" w:hanging="418"/>
              <w:rPr>
                <w:sz w:val="24"/>
              </w:rPr>
            </w:pPr>
            <w:r>
              <w:rPr>
                <w:sz w:val="24"/>
              </w:rPr>
              <w:t>Централизованное от артскважины</w:t>
            </w:r>
          </w:p>
        </w:tc>
        <w:tc>
          <w:tcPr>
            <w:tcW w:w="1405" w:type="dxa"/>
          </w:tcPr>
          <w:p w:rsidR="00A071E7" w:rsidRDefault="00C70965">
            <w:pPr>
              <w:pStyle w:val="TableParagraph"/>
              <w:ind w:left="464" w:right="132" w:hanging="317"/>
              <w:rPr>
                <w:sz w:val="24"/>
              </w:rPr>
            </w:pPr>
            <w:r>
              <w:rPr>
                <w:sz w:val="24"/>
              </w:rPr>
              <w:t>Привозная вода</w:t>
            </w:r>
          </w:p>
        </w:tc>
      </w:tr>
      <w:tr w:rsidR="00A071E7">
        <w:trPr>
          <w:trHeight w:val="481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612" w:type="dxa"/>
            <w:gridSpan w:val="3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емкости для запаса воды (в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куб.м.)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Горячее водоснабжение: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наличие, тип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</w:tr>
      <w:tr w:rsidR="00A071E7">
        <w:trPr>
          <w:trHeight w:val="450"/>
        </w:trPr>
        <w:tc>
          <w:tcPr>
            <w:tcW w:w="896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014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738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599"/>
              <w:rPr>
                <w:sz w:val="24"/>
              </w:rPr>
            </w:pPr>
            <w:r>
              <w:rPr>
                <w:sz w:val="24"/>
              </w:rPr>
              <w:t>выгребного типа</w:t>
            </w:r>
          </w:p>
        </w:tc>
      </w:tr>
      <w:tr w:rsidR="00A071E7">
        <w:trPr>
          <w:trHeight w:val="450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биоталы</w:t>
            </w: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Площадки для мусора,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оборудование</w:t>
            </w:r>
          </w:p>
        </w:tc>
        <w:tc>
          <w:tcPr>
            <w:tcW w:w="6307" w:type="dxa"/>
            <w:gridSpan w:val="7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Газоснабжение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834"/>
              <w:rPr>
                <w:sz w:val="24"/>
              </w:rPr>
            </w:pPr>
            <w:r>
              <w:rPr>
                <w:b/>
                <w:sz w:val="24"/>
              </w:rPr>
              <w:t xml:space="preserve">Стоимость предоставляемых услуг </w:t>
            </w:r>
            <w:r>
              <w:rPr>
                <w:sz w:val="24"/>
              </w:rPr>
              <w:t>(в руб.)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01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Текущий год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C26C29" w:rsidP="00C26C2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3662,4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3321"/>
              <w:rPr>
                <w:sz w:val="24"/>
              </w:rPr>
            </w:pPr>
            <w:r>
              <w:rPr>
                <w:b/>
                <w:sz w:val="24"/>
              </w:rPr>
              <w:t xml:space="preserve">Финансовые расходы </w:t>
            </w:r>
            <w:r>
              <w:rPr>
                <w:sz w:val="24"/>
              </w:rPr>
              <w:t>(в тыс. руб.)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01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Текущий год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32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 мягким инвентарем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11.5.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 пищеблока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12.*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 здравницы (указать) санаторно-оздоровительный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13.*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Медицинские услуги и процедуры (указать какие)</w:t>
            </w:r>
          </w:p>
        </w:tc>
      </w:tr>
      <w:tr w:rsidR="00A071E7">
        <w:trPr>
          <w:trHeight w:val="55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160" w:type="dxa"/>
            <w:gridSpan w:val="2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на объекты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5161" w:type="dxa"/>
            <w:gridSpan w:val="6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</w:tbl>
    <w:p w:rsidR="00A071E7" w:rsidRDefault="00A071E7">
      <w:pPr>
        <w:rPr>
          <w:sz w:val="24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5159"/>
        <w:gridCol w:w="5157"/>
      </w:tblGrid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на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 участок: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документ – основание предоставления земли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кадастровый номер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описание местоположения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категория земель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вид разрешенного пользования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зарегистрированная площадь земельного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ставка земельного налога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размер арендной платы</w:t>
            </w:r>
          </w:p>
        </w:tc>
        <w:tc>
          <w:tcPr>
            <w:tcW w:w="5157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071E7">
        <w:trPr>
          <w:trHeight w:val="165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Досугово-образовательные услуги. Программы лагеря.</w:t>
            </w:r>
          </w:p>
        </w:tc>
        <w:tc>
          <w:tcPr>
            <w:tcW w:w="5157" w:type="dxa"/>
          </w:tcPr>
          <w:p w:rsidR="00A071E7" w:rsidRDefault="00C70965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 и спортивные досуги, спортивные праздники, театрализованная деятельность, экспериментирование, экологические праздники, приобщение детей к познанию окружающего мира,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подход к каждому ребёнку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</w:tbl>
    <w:p w:rsidR="00A071E7" w:rsidRDefault="00A071E7">
      <w:pPr>
        <w:rPr>
          <w:b/>
          <w:sz w:val="20"/>
        </w:rPr>
      </w:pPr>
    </w:p>
    <w:p w:rsidR="00A071E7" w:rsidRDefault="00A071E7">
      <w:pPr>
        <w:rPr>
          <w:b/>
          <w:sz w:val="20"/>
        </w:rPr>
      </w:pPr>
    </w:p>
    <w:p w:rsidR="00A071E7" w:rsidRDefault="00A071E7">
      <w:pPr>
        <w:spacing w:before="2"/>
        <w:rPr>
          <w:b/>
          <w:sz w:val="23"/>
        </w:rPr>
      </w:pPr>
    </w:p>
    <w:p w:rsidR="00A071E7" w:rsidRDefault="00A071E7">
      <w:pPr>
        <w:rPr>
          <w:sz w:val="23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p w:rsidR="00A071E7" w:rsidRDefault="00C70965">
      <w:pPr>
        <w:tabs>
          <w:tab w:val="left" w:pos="8171"/>
        </w:tabs>
        <w:spacing w:before="90"/>
        <w:ind w:left="1143"/>
        <w:rPr>
          <w:sz w:val="24"/>
        </w:rPr>
      </w:pPr>
      <w:r>
        <w:rPr>
          <w:sz w:val="24"/>
        </w:rPr>
        <w:t>Начальник ГДОЛ"Зелёная планета" ГБОУ школа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463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71E7" w:rsidRDefault="00C70965">
      <w:pPr>
        <w:ind w:right="268"/>
        <w:jc w:val="right"/>
        <w:rPr>
          <w:i/>
          <w:sz w:val="24"/>
        </w:rPr>
      </w:pPr>
      <w:r>
        <w:rPr>
          <w:i/>
          <w:sz w:val="24"/>
        </w:rPr>
        <w:t>подпись</w:t>
      </w:r>
    </w:p>
    <w:p w:rsidR="00A071E7" w:rsidRDefault="00C70965">
      <w:pPr>
        <w:spacing w:before="90"/>
        <w:ind w:left="145"/>
        <w:rPr>
          <w:sz w:val="24"/>
        </w:rPr>
      </w:pPr>
      <w:r>
        <w:br w:type="column"/>
      </w:r>
      <w:r w:rsidR="00C26C29">
        <w:rPr>
          <w:sz w:val="24"/>
        </w:rPr>
        <w:t>Пасявина Т.И.</w:t>
      </w:r>
    </w:p>
    <w:p w:rsidR="00A071E7" w:rsidRDefault="00A071E7">
      <w:pPr>
        <w:rPr>
          <w:sz w:val="24"/>
        </w:rPr>
        <w:sectPr w:rsidR="00A071E7">
          <w:type w:val="continuous"/>
          <w:pgSz w:w="11910" w:h="16840"/>
          <w:pgMar w:top="1020" w:right="180" w:bottom="280" w:left="280" w:header="720" w:footer="720" w:gutter="0"/>
          <w:cols w:num="2" w:space="720" w:equalWidth="0">
            <w:col w:w="8172" w:space="40"/>
            <w:col w:w="3238"/>
          </w:cols>
        </w:sectPr>
      </w:pPr>
    </w:p>
    <w:p w:rsidR="00A071E7" w:rsidRDefault="00C70965">
      <w:pPr>
        <w:ind w:left="1023"/>
        <w:rPr>
          <w:i/>
          <w:sz w:val="24"/>
        </w:rPr>
      </w:pPr>
      <w:r>
        <w:rPr>
          <w:i/>
          <w:sz w:val="24"/>
        </w:rPr>
        <w:t>М. П.</w:t>
      </w:r>
    </w:p>
    <w:sectPr w:rsidR="00A071E7" w:rsidSect="00A071E7">
      <w:type w:val="continuous"/>
      <w:pgSz w:w="11910" w:h="16840"/>
      <w:pgMar w:top="1020" w:right="1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65" w:rsidRDefault="00C70965" w:rsidP="00A071E7">
      <w:r>
        <w:separator/>
      </w:r>
    </w:p>
  </w:endnote>
  <w:endnote w:type="continuationSeparator" w:id="1">
    <w:p w:rsidR="00C70965" w:rsidRDefault="00C70965" w:rsidP="00A0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E7" w:rsidRDefault="00A071E7">
    <w:pPr>
      <w:pStyle w:val="a3"/>
      <w:spacing w:line="14" w:lineRule="auto"/>
      <w:rPr>
        <w:b w:val="0"/>
        <w:sz w:val="20"/>
      </w:rPr>
    </w:pPr>
    <w:r w:rsidRPr="00A071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4pt;margin-top:768.65pt;width:11.05pt;height:17.55pt;z-index:-251658752;mso-position-horizontal-relative:page;mso-position-vertical-relative:page" filled="f" stroked="f">
          <v:textbox inset="0,0,0,0">
            <w:txbxContent>
              <w:p w:rsidR="00A071E7" w:rsidRDefault="00A071E7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C70965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C26C29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65" w:rsidRDefault="00C70965" w:rsidP="00A071E7">
      <w:r>
        <w:separator/>
      </w:r>
    </w:p>
  </w:footnote>
  <w:footnote w:type="continuationSeparator" w:id="1">
    <w:p w:rsidR="00C70965" w:rsidRDefault="00C70965" w:rsidP="00A0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071E7"/>
    <w:rsid w:val="00A071E7"/>
    <w:rsid w:val="00C26C29"/>
    <w:rsid w:val="00C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1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1E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1E7"/>
  </w:style>
  <w:style w:type="paragraph" w:customStyle="1" w:styleId="TableParagraph">
    <w:name w:val="Table Paragraph"/>
    <w:basedOn w:val="a"/>
    <w:uiPriority w:val="1"/>
    <w:qFormat/>
    <w:rsid w:val="00A071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3.shko.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63@shko.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63@shko.l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7750</Characters>
  <Application>Microsoft Office Word</Application>
  <DocSecurity>0</DocSecurity>
  <Lines>64</Lines>
  <Paragraphs>18</Paragraphs>
  <ScaleCrop>false</ScaleCrop>
  <Company>СОШ 463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Учитель</cp:lastModifiedBy>
  <cp:revision>2</cp:revision>
  <dcterms:created xsi:type="dcterms:W3CDTF">2019-04-08T07:46:00Z</dcterms:created>
  <dcterms:modified xsi:type="dcterms:W3CDTF">2019-04-08T07:46:00Z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